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CD61" w14:textId="77777777" w:rsidR="004B2241" w:rsidRDefault="004B2241" w:rsidP="00E91F60">
      <w:pPr>
        <w:pStyle w:val="Title"/>
        <w:rPr>
          <w:bCs/>
          <w:sz w:val="72"/>
        </w:rPr>
      </w:pPr>
    </w:p>
    <w:p w14:paraId="7D65C479" w14:textId="77777777" w:rsidR="00D76924" w:rsidRDefault="00D76924" w:rsidP="00D31463">
      <w:pPr>
        <w:pStyle w:val="Title"/>
        <w:rPr>
          <w:b w:val="0"/>
          <w:sz w:val="72"/>
        </w:rPr>
      </w:pPr>
      <w:r>
        <w:rPr>
          <w:bCs/>
          <w:sz w:val="72"/>
        </w:rPr>
        <w:t>Georgia</w:t>
      </w:r>
      <w:r w:rsidR="00D31463">
        <w:rPr>
          <w:bCs/>
          <w:sz w:val="72"/>
        </w:rPr>
        <w:t xml:space="preserve"> </w:t>
      </w:r>
      <w:r>
        <w:rPr>
          <w:bCs/>
          <w:sz w:val="72"/>
        </w:rPr>
        <w:t>centennial Farm</w:t>
      </w:r>
      <w:r w:rsidR="00D31463">
        <w:rPr>
          <w:bCs/>
          <w:sz w:val="72"/>
        </w:rPr>
        <w:t xml:space="preserve"> </w:t>
      </w:r>
      <w:r>
        <w:rPr>
          <w:bCs/>
          <w:sz w:val="72"/>
        </w:rPr>
        <w:t>Program</w:t>
      </w:r>
      <w:r>
        <w:rPr>
          <w:b w:val="0"/>
          <w:sz w:val="72"/>
        </w:rPr>
        <w:t xml:space="preserve"> </w:t>
      </w:r>
      <w:r>
        <w:rPr>
          <w:b w:val="0"/>
          <w:i/>
          <w:iCs/>
          <w:sz w:val="72"/>
        </w:rPr>
        <w:t>APPLICATION</w:t>
      </w:r>
    </w:p>
    <w:p w14:paraId="442F45AD" w14:textId="77777777" w:rsidR="00D76924" w:rsidRDefault="00D76924" w:rsidP="00D76924"/>
    <w:p w14:paraId="22B257FE" w14:textId="2CE77EC7" w:rsidR="00D76924" w:rsidRDefault="00154C13" w:rsidP="00FE38FE">
      <w:pPr>
        <w:tabs>
          <w:tab w:val="left" w:pos="450"/>
          <w:tab w:val="left" w:pos="720"/>
        </w:tabs>
        <w:ind w:left="720" w:hanging="180"/>
      </w:pPr>
      <w:r>
        <w:rPr>
          <w:noProof/>
        </w:rPr>
        <w:drawing>
          <wp:inline distT="0" distB="0" distL="0" distR="0" wp14:anchorId="7EADF641" wp14:editId="72CD2015">
            <wp:extent cx="5936908" cy="39433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947795"/>
                    </a:xfrm>
                    <a:prstGeom prst="rect">
                      <a:avLst/>
                    </a:prstGeom>
                  </pic:spPr>
                </pic:pic>
              </a:graphicData>
            </a:graphic>
          </wp:inline>
        </w:drawing>
      </w:r>
    </w:p>
    <w:p w14:paraId="324AAB44" w14:textId="77777777" w:rsidR="00FE38FE" w:rsidRDefault="00FE38FE" w:rsidP="008C782A">
      <w:pPr>
        <w:spacing w:after="0" w:line="240" w:lineRule="auto"/>
        <w:jc w:val="center"/>
        <w:rPr>
          <w:rFonts w:ascii="Bookman Old Style" w:hAnsi="Bookman Old Style"/>
          <w:i/>
          <w:sz w:val="24"/>
          <w:szCs w:val="24"/>
        </w:rPr>
      </w:pPr>
    </w:p>
    <w:p w14:paraId="79F1CC95" w14:textId="77777777" w:rsidR="00FE38FE" w:rsidRDefault="00FE38FE" w:rsidP="00FE38FE">
      <w:pPr>
        <w:spacing w:after="0" w:line="240" w:lineRule="auto"/>
        <w:jc w:val="center"/>
        <w:rPr>
          <w:rFonts w:ascii="Bookman Old Style" w:hAnsi="Bookman Old Style"/>
          <w:i/>
          <w:sz w:val="24"/>
          <w:szCs w:val="24"/>
        </w:rPr>
      </w:pPr>
    </w:p>
    <w:p w14:paraId="59576031" w14:textId="083525A4" w:rsidR="00C473E8" w:rsidRPr="00FE38FE" w:rsidRDefault="008C782A" w:rsidP="00FE38FE">
      <w:pPr>
        <w:spacing w:after="0" w:line="240" w:lineRule="auto"/>
        <w:jc w:val="center"/>
        <w:rPr>
          <w:rFonts w:ascii="Bookman Old Style" w:hAnsi="Bookman Old Style"/>
          <w:i/>
          <w:sz w:val="24"/>
          <w:szCs w:val="24"/>
        </w:rPr>
      </w:pPr>
      <w:r w:rsidRPr="00FE38FE">
        <w:rPr>
          <w:rFonts w:ascii="Bookman Old Style" w:hAnsi="Bookman Old Style"/>
          <w:i/>
          <w:sz w:val="24"/>
          <w:szCs w:val="24"/>
        </w:rPr>
        <w:t>The</w:t>
      </w:r>
      <w:r w:rsidR="00FE38FE">
        <w:rPr>
          <w:rFonts w:ascii="Bookman Old Style" w:hAnsi="Bookman Old Style"/>
          <w:i/>
          <w:sz w:val="24"/>
          <w:szCs w:val="24"/>
        </w:rPr>
        <w:t xml:space="preserve"> </w:t>
      </w:r>
      <w:r w:rsidRPr="00FE38FE">
        <w:rPr>
          <w:rFonts w:ascii="Bookman Old Style" w:hAnsi="Bookman Old Style"/>
          <w:i/>
          <w:sz w:val="24"/>
          <w:szCs w:val="24"/>
        </w:rPr>
        <w:t xml:space="preserve">Georgia </w:t>
      </w:r>
      <w:r w:rsidR="00D31463" w:rsidRPr="00FE38FE">
        <w:rPr>
          <w:rFonts w:ascii="Bookman Old Style" w:hAnsi="Bookman Old Style"/>
          <w:i/>
          <w:sz w:val="24"/>
          <w:szCs w:val="24"/>
        </w:rPr>
        <w:t>Centennial Farm</w:t>
      </w:r>
      <w:r w:rsidR="00FE1DA7" w:rsidRPr="00FE38FE">
        <w:rPr>
          <w:rFonts w:ascii="Bookman Old Style" w:hAnsi="Bookman Old Style"/>
          <w:i/>
          <w:sz w:val="24"/>
          <w:szCs w:val="24"/>
        </w:rPr>
        <w:t xml:space="preserve"> Program is supported by a p</w:t>
      </w:r>
      <w:r w:rsidR="00C473E8" w:rsidRPr="00FE38FE">
        <w:rPr>
          <w:rFonts w:ascii="Bookman Old Style" w:hAnsi="Bookman Old Style"/>
          <w:i/>
          <w:sz w:val="24"/>
          <w:szCs w:val="24"/>
        </w:rPr>
        <w:t>artnership among these agencies.</w:t>
      </w:r>
    </w:p>
    <w:p w14:paraId="696F1501" w14:textId="57F39A1C" w:rsidR="00FE38FE" w:rsidRDefault="006B03EF" w:rsidP="006016B2">
      <w:pPr>
        <w:jc w:val="center"/>
        <w:rPr>
          <w:rFonts w:ascii="Bookman Old Style" w:hAnsi="Bookman Old Style"/>
          <w:sz w:val="32"/>
          <w:szCs w:val="32"/>
        </w:rPr>
      </w:pPr>
      <w:r>
        <w:rPr>
          <w:noProof/>
        </w:rPr>
        <w:drawing>
          <wp:inline distT="0" distB="0" distL="0" distR="0" wp14:anchorId="4254CB3A" wp14:editId="647D6F67">
            <wp:extent cx="822960" cy="564467"/>
            <wp:effectExtent l="0" t="0" r="0" b="7620"/>
            <wp:docPr id="5" name="Picture 5" descr="C:\Documents and Settings\LSpeno\My Documents\Centennial Farms\Agency Logos\FB-Georgia Logo NEW 202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LSpeno\My Documents\Centennial Farms\Agency Logos\FB-Georgia Logo NEW 202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2960" cy="564467"/>
                    </a:xfrm>
                    <a:prstGeom prst="rect">
                      <a:avLst/>
                    </a:prstGeom>
                    <a:noFill/>
                    <a:ln>
                      <a:noFill/>
                    </a:ln>
                  </pic:spPr>
                </pic:pic>
              </a:graphicData>
            </a:graphic>
          </wp:inline>
        </w:drawing>
      </w:r>
      <w:r w:rsidR="00FE38FE">
        <w:rPr>
          <w:rFonts w:ascii="Bookman Old Style" w:hAnsi="Bookman Old Style"/>
          <w:sz w:val="32"/>
          <w:szCs w:val="32"/>
        </w:rPr>
        <w:tab/>
      </w:r>
      <w:r w:rsidR="005D79CC">
        <w:rPr>
          <w:rFonts w:ascii="Bookman Old Style" w:hAnsi="Bookman Old Style"/>
          <w:sz w:val="32"/>
          <w:szCs w:val="32"/>
        </w:rPr>
        <w:t xml:space="preserve">   </w:t>
      </w:r>
      <w:r w:rsidR="009D3FFA">
        <w:rPr>
          <w:noProof/>
        </w:rPr>
        <w:drawing>
          <wp:inline distT="0" distB="0" distL="0" distR="0" wp14:anchorId="472DCA1C" wp14:editId="530DC9D5">
            <wp:extent cx="731520" cy="630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LSpeno\My Documents\Centennial Farms\Agency Logos\GNFA logo copy.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31520" cy="630620"/>
                    </a:xfrm>
                    <a:prstGeom prst="rect">
                      <a:avLst/>
                    </a:prstGeom>
                    <a:noFill/>
                    <a:ln>
                      <a:noFill/>
                    </a:ln>
                  </pic:spPr>
                </pic:pic>
              </a:graphicData>
            </a:graphic>
          </wp:inline>
        </w:drawing>
      </w:r>
      <w:r w:rsidR="005D79CC">
        <w:rPr>
          <w:rFonts w:ascii="Bookman Old Style" w:hAnsi="Bookman Old Style"/>
          <w:sz w:val="32"/>
          <w:szCs w:val="32"/>
        </w:rPr>
        <w:t xml:space="preserve">     </w:t>
      </w:r>
      <w:r w:rsidR="00FE38FE">
        <w:rPr>
          <w:rFonts w:ascii="Bookman Old Style" w:hAnsi="Bookman Old Style"/>
          <w:sz w:val="32"/>
          <w:szCs w:val="32"/>
        </w:rPr>
        <w:tab/>
      </w:r>
      <w:r w:rsidR="00FE38FE">
        <w:rPr>
          <w:noProof/>
        </w:rPr>
        <w:drawing>
          <wp:inline distT="0" distB="0" distL="0" distR="0" wp14:anchorId="0D783071" wp14:editId="4B6E9109">
            <wp:extent cx="752475" cy="752475"/>
            <wp:effectExtent l="0" t="0" r="9525" b="9525"/>
            <wp:docPr id="9" name="Picture 9" descr="C:\Documents and Settings\LSpeno\My Documents\Centennial Farms\Agency Logos\New Ag Dept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Documents and Settings\LSpeno\My Documents\Centennial Farms\Agency Logos\New Ag Dept Sea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p w14:paraId="023A00CD" w14:textId="7D77EBCD" w:rsidR="00FE38FE" w:rsidRDefault="00FE38FE" w:rsidP="00FE38FE">
      <w:pPr>
        <w:jc w:val="center"/>
        <w:rPr>
          <w:rFonts w:ascii="Bookman Old Style" w:hAnsi="Bookman Old Style"/>
          <w:sz w:val="32"/>
          <w:szCs w:val="32"/>
        </w:rPr>
      </w:pPr>
      <w:r>
        <w:rPr>
          <w:noProof/>
        </w:rPr>
        <w:drawing>
          <wp:inline distT="0" distB="0" distL="0" distR="0" wp14:anchorId="64C11621" wp14:editId="4871E2EE">
            <wp:extent cx="1645920" cy="389831"/>
            <wp:effectExtent l="0" t="0" r="0" b="0"/>
            <wp:docPr id="42164523"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523" name="Picture 1" descr="A picture containing text, clipar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5920" cy="389831"/>
                    </a:xfrm>
                    <a:prstGeom prst="rect">
                      <a:avLst/>
                    </a:prstGeom>
                    <a:noFill/>
                    <a:ln>
                      <a:noFill/>
                    </a:ln>
                  </pic:spPr>
                </pic:pic>
              </a:graphicData>
            </a:graphic>
          </wp:inline>
        </w:drawing>
      </w:r>
      <w:r>
        <w:rPr>
          <w:rFonts w:ascii="Bookman Old Style" w:hAnsi="Bookman Old Style"/>
          <w:sz w:val="32"/>
          <w:szCs w:val="32"/>
        </w:rPr>
        <w:tab/>
      </w:r>
      <w:r w:rsidR="00392299">
        <w:rPr>
          <w:noProof/>
        </w:rPr>
        <w:drawing>
          <wp:inline distT="0" distB="0" distL="0" distR="0" wp14:anchorId="59BBAED3" wp14:editId="376C1517">
            <wp:extent cx="1645920" cy="3813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5920" cy="381338"/>
                    </a:xfrm>
                    <a:prstGeom prst="rect">
                      <a:avLst/>
                    </a:prstGeom>
                    <a:noFill/>
                    <a:ln>
                      <a:noFill/>
                    </a:ln>
                  </pic:spPr>
                </pic:pic>
              </a:graphicData>
            </a:graphic>
          </wp:inline>
        </w:drawing>
      </w:r>
      <w:r>
        <w:rPr>
          <w:rFonts w:ascii="Bookman Old Style" w:hAnsi="Bookman Old Style"/>
          <w:sz w:val="32"/>
          <w:szCs w:val="32"/>
        </w:rPr>
        <w:tab/>
      </w:r>
      <w:r>
        <w:rPr>
          <w:noProof/>
        </w:rPr>
        <w:drawing>
          <wp:inline distT="0" distB="0" distL="0" distR="0" wp14:anchorId="6C8537C1" wp14:editId="78FDFF60">
            <wp:extent cx="1920240" cy="414867"/>
            <wp:effectExtent l="0" t="0" r="3810" b="4445"/>
            <wp:docPr id="3" name="Picture 3"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0240" cy="414867"/>
                    </a:xfrm>
                    <a:prstGeom prst="rect">
                      <a:avLst/>
                    </a:prstGeom>
                    <a:noFill/>
                    <a:ln>
                      <a:noFill/>
                    </a:ln>
                  </pic:spPr>
                </pic:pic>
              </a:graphicData>
            </a:graphic>
          </wp:inline>
        </w:drawing>
      </w:r>
    </w:p>
    <w:p w14:paraId="08122CEB" w14:textId="7EE21B75" w:rsidR="00FE38FE" w:rsidRPr="00FE38FE" w:rsidRDefault="00FE38FE" w:rsidP="00FE38FE">
      <w:pPr>
        <w:tabs>
          <w:tab w:val="left" w:pos="1453"/>
        </w:tabs>
        <w:rPr>
          <w:rFonts w:ascii="Bookman Old Style" w:hAnsi="Bookman Old Style"/>
          <w:sz w:val="32"/>
          <w:szCs w:val="32"/>
        </w:rPr>
        <w:sectPr w:rsidR="00FE38FE" w:rsidRPr="00FE38FE" w:rsidSect="00154C13">
          <w:footerReference w:type="default" r:id="rId15"/>
          <w:footerReference w:type="first" r:id="rId16"/>
          <w:pgSz w:w="12240" w:h="15840"/>
          <w:pgMar w:top="576" w:right="720" w:bottom="576" w:left="990" w:header="720" w:footer="720" w:gutter="0"/>
          <w:pgNumType w:start="1"/>
          <w:cols w:space="720"/>
          <w:titlePg/>
          <w:docGrid w:linePitch="360"/>
        </w:sectPr>
      </w:pPr>
    </w:p>
    <w:p w14:paraId="3C51E32D" w14:textId="77777777" w:rsidR="002F29F5" w:rsidRPr="00E07629" w:rsidRDefault="004B4E9D" w:rsidP="002F29F5">
      <w:pPr>
        <w:jc w:val="center"/>
        <w:rPr>
          <w:rFonts w:ascii="Bookman Old Style" w:hAnsi="Bookman Old Style" w:cs="Times New Roman"/>
          <w:b/>
          <w:i/>
          <w:sz w:val="48"/>
          <w:szCs w:val="48"/>
        </w:rPr>
      </w:pPr>
      <w:r w:rsidRPr="004B4E9D">
        <w:rPr>
          <w:rFonts w:ascii="Bookman Old Style" w:hAnsi="Bookman Old Style" w:cs="Times New Roman"/>
          <w:b/>
          <w:i/>
          <w:sz w:val="48"/>
          <w:szCs w:val="48"/>
        </w:rPr>
        <w:lastRenderedPageBreak/>
        <w:t xml:space="preserve">Georgia Centennial Farm Program </w:t>
      </w:r>
      <w:r w:rsidR="00E07629">
        <w:rPr>
          <w:rFonts w:ascii="Bookman Old Style" w:hAnsi="Bookman Old Style" w:cs="Times New Roman"/>
          <w:b/>
          <w:i/>
          <w:sz w:val="48"/>
          <w:szCs w:val="48"/>
        </w:rPr>
        <w:t xml:space="preserve">Part 1: </w:t>
      </w:r>
      <w:r w:rsidRPr="00E07629">
        <w:rPr>
          <w:rFonts w:ascii="Bookman Old Style" w:hAnsi="Bookman Old Style" w:cs="Times New Roman"/>
          <w:b/>
          <w:i/>
          <w:sz w:val="48"/>
          <w:szCs w:val="48"/>
        </w:rPr>
        <w:t>Instructions</w:t>
      </w:r>
    </w:p>
    <w:p w14:paraId="2C850AD8" w14:textId="77777777" w:rsidR="00D76924" w:rsidRPr="00E07629" w:rsidRDefault="008218B4" w:rsidP="00D76924">
      <w:pPr>
        <w:rPr>
          <w:rFonts w:ascii="Times New Roman" w:hAnsi="Times New Roman" w:cs="Times New Roman"/>
          <w:b/>
          <w:i/>
          <w:sz w:val="28"/>
          <w:szCs w:val="28"/>
          <w:u w:val="single"/>
        </w:rPr>
      </w:pPr>
      <w:r w:rsidRPr="004F08C4">
        <w:rPr>
          <w:rFonts w:ascii="Times New Roman" w:hAnsi="Times New Roman" w:cs="Times New Roman"/>
          <w:b/>
          <w:sz w:val="28"/>
          <w:szCs w:val="28"/>
          <w:u w:val="single"/>
        </w:rPr>
        <w:t>Introduction</w:t>
      </w:r>
    </w:p>
    <w:p w14:paraId="06FDBD9D" w14:textId="77777777" w:rsidR="00D76924" w:rsidRPr="00D76924" w:rsidRDefault="00D76924" w:rsidP="00D76924">
      <w:pPr>
        <w:rPr>
          <w:rFonts w:ascii="Times New Roman" w:hAnsi="Times New Roman" w:cs="Times New Roman"/>
          <w:sz w:val="24"/>
          <w:szCs w:val="24"/>
        </w:rPr>
      </w:pPr>
      <w:r w:rsidRPr="00D76924">
        <w:rPr>
          <w:rFonts w:ascii="Times New Roman" w:hAnsi="Times New Roman" w:cs="Times New Roman"/>
          <w:sz w:val="24"/>
          <w:szCs w:val="24"/>
        </w:rPr>
        <w:t>Do you currently own a working farm that has been in your family for over 100 years?  Then you may have earned special recognition for your farm.  The Georgia Centennial Farm Program honors Georgia’s farmers for their contributions to our state’s agricultural heritage and encourages the preservation of agricultural resources for future generations.</w:t>
      </w:r>
    </w:p>
    <w:p w14:paraId="4F5FEBE7" w14:textId="77777777" w:rsidR="00D76924" w:rsidRPr="004F08C4" w:rsidRDefault="008218B4" w:rsidP="00D76924">
      <w:pPr>
        <w:rPr>
          <w:rFonts w:ascii="Times New Roman" w:hAnsi="Times New Roman" w:cs="Times New Roman"/>
          <w:b/>
          <w:sz w:val="28"/>
          <w:szCs w:val="28"/>
          <w:u w:val="single"/>
        </w:rPr>
      </w:pPr>
      <w:r w:rsidRPr="004F08C4">
        <w:rPr>
          <w:rFonts w:ascii="Times New Roman" w:hAnsi="Times New Roman" w:cs="Times New Roman"/>
          <w:b/>
          <w:sz w:val="28"/>
          <w:szCs w:val="28"/>
          <w:u w:val="single"/>
        </w:rPr>
        <w:t>Awards</w:t>
      </w:r>
    </w:p>
    <w:p w14:paraId="2DE9DBC7" w14:textId="77777777" w:rsidR="00D76924" w:rsidRPr="00D76924" w:rsidRDefault="00D76924" w:rsidP="00D76924">
      <w:pPr>
        <w:rPr>
          <w:rFonts w:ascii="Times New Roman" w:hAnsi="Times New Roman" w:cs="Times New Roman"/>
          <w:sz w:val="24"/>
          <w:szCs w:val="24"/>
        </w:rPr>
      </w:pPr>
      <w:r w:rsidRPr="00D76924">
        <w:rPr>
          <w:rFonts w:ascii="Times New Roman" w:hAnsi="Times New Roman" w:cs="Times New Roman"/>
          <w:sz w:val="24"/>
          <w:szCs w:val="24"/>
        </w:rPr>
        <w:t xml:space="preserve">Participants who qualify for a Centennial Farm award are honored each year at the Georgia National Fair in October.  During a special recognition program, farm owners receive a Georgia Centennial Farm Certificate of Honor signed by the Governor.    </w:t>
      </w:r>
    </w:p>
    <w:p w14:paraId="7FA1397B" w14:textId="77777777" w:rsidR="00D76924" w:rsidRPr="004F08C4" w:rsidRDefault="008218B4" w:rsidP="00D76924">
      <w:pPr>
        <w:rPr>
          <w:rFonts w:ascii="Times New Roman" w:hAnsi="Times New Roman" w:cs="Times New Roman"/>
          <w:b/>
          <w:sz w:val="28"/>
          <w:szCs w:val="28"/>
          <w:u w:val="single"/>
        </w:rPr>
      </w:pPr>
      <w:r w:rsidRPr="004F08C4">
        <w:rPr>
          <w:rFonts w:ascii="Times New Roman" w:hAnsi="Times New Roman" w:cs="Times New Roman"/>
          <w:b/>
          <w:sz w:val="28"/>
          <w:szCs w:val="28"/>
          <w:u w:val="single"/>
        </w:rPr>
        <w:t>Sponsors</w:t>
      </w:r>
    </w:p>
    <w:p w14:paraId="67271BDE" w14:textId="530C0308" w:rsidR="00D76924" w:rsidRDefault="00D76924" w:rsidP="00D76924">
      <w:pPr>
        <w:rPr>
          <w:rFonts w:ascii="Times New Roman" w:hAnsi="Times New Roman" w:cs="Times New Roman"/>
          <w:sz w:val="24"/>
          <w:szCs w:val="24"/>
        </w:rPr>
      </w:pPr>
      <w:r w:rsidRPr="00D76924">
        <w:rPr>
          <w:rFonts w:ascii="Times New Roman" w:hAnsi="Times New Roman" w:cs="Times New Roman"/>
          <w:sz w:val="24"/>
          <w:szCs w:val="24"/>
        </w:rPr>
        <w:t>The Georgia Centennial Farm Program is administered by the Historic Preservation Division</w:t>
      </w:r>
      <w:r w:rsidR="00293060">
        <w:rPr>
          <w:rFonts w:ascii="Times New Roman" w:hAnsi="Times New Roman" w:cs="Times New Roman"/>
          <w:sz w:val="24"/>
          <w:szCs w:val="24"/>
        </w:rPr>
        <w:t xml:space="preserve"> of the</w:t>
      </w:r>
      <w:r w:rsidRPr="00D76924">
        <w:rPr>
          <w:rFonts w:ascii="Times New Roman" w:hAnsi="Times New Roman" w:cs="Times New Roman"/>
          <w:sz w:val="24"/>
          <w:szCs w:val="24"/>
        </w:rPr>
        <w:t xml:space="preserve"> Georgia Department of </w:t>
      </w:r>
      <w:r w:rsidR="00010414">
        <w:rPr>
          <w:rFonts w:ascii="Times New Roman" w:hAnsi="Times New Roman" w:cs="Times New Roman"/>
          <w:sz w:val="24"/>
          <w:szCs w:val="24"/>
        </w:rPr>
        <w:t>Community Affairs</w:t>
      </w:r>
      <w:r w:rsidRPr="00D76924">
        <w:rPr>
          <w:rFonts w:ascii="Times New Roman" w:hAnsi="Times New Roman" w:cs="Times New Roman"/>
          <w:sz w:val="24"/>
          <w:szCs w:val="24"/>
        </w:rPr>
        <w:t xml:space="preserve"> in </w:t>
      </w:r>
      <w:r w:rsidR="00C43263">
        <w:rPr>
          <w:rFonts w:ascii="Times New Roman" w:hAnsi="Times New Roman" w:cs="Times New Roman"/>
          <w:sz w:val="24"/>
          <w:szCs w:val="24"/>
        </w:rPr>
        <w:t>partnership</w:t>
      </w:r>
      <w:r w:rsidRPr="00D76924">
        <w:rPr>
          <w:rFonts w:ascii="Times New Roman" w:hAnsi="Times New Roman" w:cs="Times New Roman"/>
          <w:sz w:val="24"/>
          <w:szCs w:val="24"/>
        </w:rPr>
        <w:t xml:space="preserve"> with Georgia Farm Bureau Federation; Georgia Department of Agriculture; Georgia Nation</w:t>
      </w:r>
      <w:r w:rsidR="005E03BB">
        <w:rPr>
          <w:rFonts w:ascii="Times New Roman" w:hAnsi="Times New Roman" w:cs="Times New Roman"/>
          <w:sz w:val="24"/>
          <w:szCs w:val="24"/>
        </w:rPr>
        <w:t xml:space="preserve">al Fairgrounds and </w:t>
      </w:r>
      <w:proofErr w:type="spellStart"/>
      <w:r w:rsidR="005E03BB">
        <w:rPr>
          <w:rFonts w:ascii="Times New Roman" w:hAnsi="Times New Roman" w:cs="Times New Roman"/>
          <w:sz w:val="24"/>
          <w:szCs w:val="24"/>
        </w:rPr>
        <w:t>Agricenter</w:t>
      </w:r>
      <w:proofErr w:type="spellEnd"/>
      <w:r w:rsidR="00392299">
        <w:rPr>
          <w:rFonts w:ascii="Times New Roman" w:hAnsi="Times New Roman" w:cs="Times New Roman"/>
          <w:sz w:val="24"/>
          <w:szCs w:val="24"/>
        </w:rPr>
        <w:t xml:space="preserve">; </w:t>
      </w:r>
      <w:r w:rsidR="005E03BB">
        <w:rPr>
          <w:rFonts w:ascii="Times New Roman" w:hAnsi="Times New Roman" w:cs="Times New Roman"/>
          <w:sz w:val="24"/>
          <w:szCs w:val="24"/>
        </w:rPr>
        <w:t>Georgia EMC</w:t>
      </w:r>
      <w:r w:rsidR="00392299">
        <w:rPr>
          <w:rFonts w:ascii="Times New Roman" w:hAnsi="Times New Roman" w:cs="Times New Roman"/>
          <w:sz w:val="24"/>
          <w:szCs w:val="24"/>
        </w:rPr>
        <w:t>; and University of Georgia Cooperative Extension</w:t>
      </w:r>
      <w:r w:rsidR="00010414">
        <w:rPr>
          <w:rFonts w:ascii="Times New Roman" w:hAnsi="Times New Roman" w:cs="Times New Roman"/>
          <w:sz w:val="24"/>
          <w:szCs w:val="24"/>
        </w:rPr>
        <w:t>.</w:t>
      </w:r>
    </w:p>
    <w:p w14:paraId="6264FAF9" w14:textId="77777777" w:rsidR="001E6B42" w:rsidRPr="004B4E9D" w:rsidRDefault="008218B4" w:rsidP="001E6B42">
      <w:pPr>
        <w:rPr>
          <w:rFonts w:ascii="Times New Roman" w:hAnsi="Times New Roman" w:cs="Times New Roman"/>
          <w:b/>
          <w:sz w:val="28"/>
          <w:szCs w:val="28"/>
          <w:u w:val="single"/>
        </w:rPr>
      </w:pPr>
      <w:r w:rsidRPr="004B4E9D">
        <w:rPr>
          <w:rFonts w:ascii="Times New Roman" w:hAnsi="Times New Roman" w:cs="Times New Roman"/>
          <w:b/>
          <w:sz w:val="28"/>
          <w:szCs w:val="28"/>
          <w:u w:val="single"/>
        </w:rPr>
        <w:t>Award Selection</w:t>
      </w:r>
    </w:p>
    <w:p w14:paraId="56FD0ECD" w14:textId="12AA8E22" w:rsidR="001E6B42" w:rsidRPr="00D76924" w:rsidRDefault="001E6B42" w:rsidP="001E6B42">
      <w:pPr>
        <w:rPr>
          <w:rFonts w:ascii="Times New Roman" w:hAnsi="Times New Roman" w:cs="Times New Roman"/>
          <w:sz w:val="24"/>
          <w:szCs w:val="24"/>
        </w:rPr>
      </w:pPr>
      <w:r w:rsidRPr="00D76924">
        <w:rPr>
          <w:rFonts w:ascii="Times New Roman" w:hAnsi="Times New Roman" w:cs="Times New Roman"/>
          <w:sz w:val="24"/>
          <w:szCs w:val="24"/>
        </w:rPr>
        <w:t xml:space="preserve">Applications are reviewed and selections made by the Georgia Centennial Farm Committee.  Completed applications must be postmarked by </w:t>
      </w:r>
      <w:r w:rsidR="00010414">
        <w:rPr>
          <w:rFonts w:ascii="Times New Roman" w:hAnsi="Times New Roman" w:cs="Times New Roman"/>
          <w:sz w:val="24"/>
          <w:szCs w:val="24"/>
        </w:rPr>
        <w:t>May</w:t>
      </w:r>
      <w:r w:rsidRPr="00D76924">
        <w:rPr>
          <w:rFonts w:ascii="Times New Roman" w:hAnsi="Times New Roman" w:cs="Times New Roman"/>
          <w:sz w:val="24"/>
          <w:szCs w:val="24"/>
        </w:rPr>
        <w:t xml:space="preserve"> 1st of the award year </w:t>
      </w:r>
      <w:r w:rsidR="00392299" w:rsidRPr="00D76924">
        <w:rPr>
          <w:rFonts w:ascii="Times New Roman" w:hAnsi="Times New Roman" w:cs="Times New Roman"/>
          <w:sz w:val="24"/>
          <w:szCs w:val="24"/>
        </w:rPr>
        <w:t>to</w:t>
      </w:r>
      <w:r w:rsidRPr="00D76924">
        <w:rPr>
          <w:rFonts w:ascii="Times New Roman" w:hAnsi="Times New Roman" w:cs="Times New Roman"/>
          <w:sz w:val="24"/>
          <w:szCs w:val="24"/>
        </w:rPr>
        <w:t xml:space="preserve"> qualify for the current Centennial Farm awards.  Applicants who qualify will be notified by mail.  </w:t>
      </w:r>
    </w:p>
    <w:p w14:paraId="452DC156" w14:textId="77777777" w:rsidR="00D76924" w:rsidRPr="004F08C4" w:rsidRDefault="008218B4" w:rsidP="00D76924">
      <w:pPr>
        <w:rPr>
          <w:rFonts w:ascii="Times New Roman" w:hAnsi="Times New Roman" w:cs="Times New Roman"/>
          <w:b/>
          <w:sz w:val="28"/>
          <w:szCs w:val="28"/>
          <w:u w:val="single"/>
        </w:rPr>
      </w:pPr>
      <w:r w:rsidRPr="004F08C4">
        <w:rPr>
          <w:rFonts w:ascii="Times New Roman" w:hAnsi="Times New Roman" w:cs="Times New Roman"/>
          <w:b/>
          <w:sz w:val="28"/>
          <w:szCs w:val="28"/>
          <w:u w:val="single"/>
        </w:rPr>
        <w:t>Application Procedures</w:t>
      </w:r>
    </w:p>
    <w:p w14:paraId="075EEB8B" w14:textId="77777777" w:rsidR="00D76924" w:rsidRPr="00D76924" w:rsidRDefault="00D76924" w:rsidP="00D76924">
      <w:pPr>
        <w:rPr>
          <w:rFonts w:ascii="Times New Roman" w:hAnsi="Times New Roman" w:cs="Times New Roman"/>
          <w:sz w:val="24"/>
          <w:szCs w:val="24"/>
        </w:rPr>
      </w:pPr>
      <w:r w:rsidRPr="00D76924">
        <w:rPr>
          <w:rFonts w:ascii="Times New Roman" w:hAnsi="Times New Roman" w:cs="Times New Roman"/>
          <w:sz w:val="24"/>
          <w:szCs w:val="24"/>
        </w:rPr>
        <w:t xml:space="preserve">Please read the Award Qualifications section </w:t>
      </w:r>
      <w:r w:rsidR="001E6B42">
        <w:rPr>
          <w:rFonts w:ascii="Times New Roman" w:hAnsi="Times New Roman" w:cs="Times New Roman"/>
          <w:sz w:val="24"/>
          <w:szCs w:val="24"/>
        </w:rPr>
        <w:t xml:space="preserve">on the </w:t>
      </w:r>
      <w:r w:rsidR="00122026">
        <w:rPr>
          <w:rFonts w:ascii="Times New Roman" w:hAnsi="Times New Roman" w:cs="Times New Roman"/>
          <w:sz w:val="24"/>
          <w:szCs w:val="24"/>
        </w:rPr>
        <w:t>next</w:t>
      </w:r>
      <w:r w:rsidR="001E6B42">
        <w:rPr>
          <w:rFonts w:ascii="Times New Roman" w:hAnsi="Times New Roman" w:cs="Times New Roman"/>
          <w:sz w:val="24"/>
          <w:szCs w:val="24"/>
        </w:rPr>
        <w:t xml:space="preserve"> page </w:t>
      </w:r>
      <w:r w:rsidRPr="00D76924">
        <w:rPr>
          <w:rFonts w:ascii="Times New Roman" w:hAnsi="Times New Roman" w:cs="Times New Roman"/>
          <w:sz w:val="24"/>
          <w:szCs w:val="24"/>
        </w:rPr>
        <w:t>before completing this application</w:t>
      </w:r>
      <w:r w:rsidR="00AF5CF5">
        <w:rPr>
          <w:rFonts w:ascii="Times New Roman" w:hAnsi="Times New Roman" w:cs="Times New Roman"/>
          <w:sz w:val="24"/>
          <w:szCs w:val="24"/>
        </w:rPr>
        <w:t>.</w:t>
      </w:r>
      <w:r w:rsidRPr="00D76924">
        <w:rPr>
          <w:rFonts w:ascii="Times New Roman" w:hAnsi="Times New Roman" w:cs="Times New Roman"/>
          <w:sz w:val="24"/>
          <w:szCs w:val="24"/>
        </w:rPr>
        <w:t xml:space="preserve"> </w:t>
      </w:r>
      <w:r w:rsidR="001E6B42">
        <w:rPr>
          <w:rFonts w:ascii="Times New Roman" w:hAnsi="Times New Roman" w:cs="Times New Roman"/>
          <w:sz w:val="24"/>
          <w:szCs w:val="24"/>
        </w:rPr>
        <w:t>B</w:t>
      </w:r>
      <w:r w:rsidRPr="00D76924">
        <w:rPr>
          <w:rFonts w:ascii="Times New Roman" w:hAnsi="Times New Roman" w:cs="Times New Roman"/>
          <w:sz w:val="24"/>
          <w:szCs w:val="24"/>
        </w:rPr>
        <w:t xml:space="preserve">e sure to keep a copy of your application materials.  Application materials will not be returned.  Application materials for qualifying farms are kept on file with the Historic Preservation Division as part of a permanent record on Georgia’s historic farms and are open to the public for research.   Send the completed application and supporting documentation </w:t>
      </w:r>
      <w:r w:rsidR="001E6B42">
        <w:rPr>
          <w:rFonts w:ascii="Times New Roman" w:hAnsi="Times New Roman" w:cs="Times New Roman"/>
          <w:sz w:val="24"/>
          <w:szCs w:val="24"/>
        </w:rPr>
        <w:t xml:space="preserve">by </w:t>
      </w:r>
      <w:r w:rsidR="00D11D62">
        <w:rPr>
          <w:rFonts w:ascii="Times New Roman" w:hAnsi="Times New Roman" w:cs="Times New Roman"/>
          <w:sz w:val="24"/>
          <w:szCs w:val="24"/>
        </w:rPr>
        <w:t>May</w:t>
      </w:r>
      <w:r w:rsidR="001E6B42">
        <w:rPr>
          <w:rFonts w:ascii="Times New Roman" w:hAnsi="Times New Roman" w:cs="Times New Roman"/>
          <w:sz w:val="24"/>
          <w:szCs w:val="24"/>
        </w:rPr>
        <w:t xml:space="preserve"> 1</w:t>
      </w:r>
      <w:r w:rsidR="001E6B42" w:rsidRPr="001E6B42">
        <w:rPr>
          <w:rFonts w:ascii="Times New Roman" w:hAnsi="Times New Roman" w:cs="Times New Roman"/>
          <w:sz w:val="24"/>
          <w:szCs w:val="24"/>
          <w:vertAlign w:val="superscript"/>
        </w:rPr>
        <w:t>st</w:t>
      </w:r>
      <w:r w:rsidR="001E6B42">
        <w:rPr>
          <w:rFonts w:ascii="Times New Roman" w:hAnsi="Times New Roman" w:cs="Times New Roman"/>
          <w:sz w:val="24"/>
          <w:szCs w:val="24"/>
        </w:rPr>
        <w:t xml:space="preserve"> </w:t>
      </w:r>
      <w:r w:rsidRPr="00D76924">
        <w:rPr>
          <w:rFonts w:ascii="Times New Roman" w:hAnsi="Times New Roman" w:cs="Times New Roman"/>
          <w:sz w:val="24"/>
          <w:szCs w:val="24"/>
        </w:rPr>
        <w:t xml:space="preserve">to: </w:t>
      </w:r>
    </w:p>
    <w:p w14:paraId="5F7EEB2B" w14:textId="77777777" w:rsidR="00D76924" w:rsidRPr="00FE38FE" w:rsidRDefault="009B4A35" w:rsidP="00D76924">
      <w:pPr>
        <w:spacing w:after="0" w:line="240" w:lineRule="auto"/>
        <w:rPr>
          <w:rFonts w:ascii="Times New Roman" w:hAnsi="Times New Roman" w:cs="Times New Roman"/>
          <w:b/>
          <w:bCs/>
        </w:rPr>
      </w:pPr>
      <w:r w:rsidRPr="00FE38FE">
        <w:rPr>
          <w:rFonts w:ascii="Times New Roman" w:hAnsi="Times New Roman" w:cs="Times New Roman"/>
          <w:b/>
          <w:bCs/>
        </w:rPr>
        <w:t>Georgia Centennial Farm Program</w:t>
      </w:r>
    </w:p>
    <w:p w14:paraId="2310A8E4" w14:textId="77777777" w:rsidR="00D76924" w:rsidRPr="00FE38FE" w:rsidRDefault="00D76924" w:rsidP="00D76924">
      <w:pPr>
        <w:spacing w:after="0" w:line="240" w:lineRule="auto"/>
        <w:rPr>
          <w:rFonts w:ascii="Times New Roman" w:hAnsi="Times New Roman" w:cs="Times New Roman"/>
          <w:b/>
          <w:bCs/>
        </w:rPr>
      </w:pPr>
      <w:r w:rsidRPr="00FE38FE">
        <w:rPr>
          <w:rFonts w:ascii="Times New Roman" w:hAnsi="Times New Roman" w:cs="Times New Roman"/>
          <w:b/>
          <w:bCs/>
        </w:rPr>
        <w:t>Historic Preservation Division</w:t>
      </w:r>
    </w:p>
    <w:p w14:paraId="512BE541" w14:textId="11B0E625" w:rsidR="00D76924" w:rsidRPr="00FE38FE" w:rsidRDefault="00D76924" w:rsidP="00D76924">
      <w:pPr>
        <w:spacing w:after="0" w:line="240" w:lineRule="auto"/>
        <w:rPr>
          <w:rFonts w:ascii="Times New Roman" w:hAnsi="Times New Roman" w:cs="Times New Roman"/>
          <w:b/>
          <w:bCs/>
        </w:rPr>
      </w:pPr>
      <w:r w:rsidRPr="00FE38FE">
        <w:rPr>
          <w:rFonts w:ascii="Times New Roman" w:hAnsi="Times New Roman" w:cs="Times New Roman"/>
          <w:b/>
          <w:bCs/>
        </w:rPr>
        <w:t xml:space="preserve">Georgia Department of </w:t>
      </w:r>
      <w:r w:rsidR="00010414" w:rsidRPr="00FE38FE">
        <w:rPr>
          <w:rFonts w:ascii="Times New Roman" w:hAnsi="Times New Roman" w:cs="Times New Roman"/>
          <w:b/>
          <w:bCs/>
        </w:rPr>
        <w:t>Community Affairs</w:t>
      </w:r>
    </w:p>
    <w:p w14:paraId="4CAC2BA5" w14:textId="5828AD83" w:rsidR="002533EE" w:rsidRPr="00FE38FE" w:rsidRDefault="00010414" w:rsidP="00D76924">
      <w:pPr>
        <w:spacing w:after="0" w:line="240" w:lineRule="auto"/>
        <w:rPr>
          <w:rFonts w:ascii="Times New Roman" w:hAnsi="Times New Roman" w:cs="Times New Roman"/>
          <w:b/>
          <w:bCs/>
        </w:rPr>
      </w:pPr>
      <w:r w:rsidRPr="00FE38FE">
        <w:rPr>
          <w:rFonts w:ascii="Times New Roman" w:hAnsi="Times New Roman" w:cs="Times New Roman"/>
          <w:b/>
          <w:bCs/>
        </w:rPr>
        <w:t>60 Executive Park South, NE</w:t>
      </w:r>
    </w:p>
    <w:p w14:paraId="2B956703" w14:textId="6385132C" w:rsidR="00010414" w:rsidRPr="00FE38FE" w:rsidRDefault="00010414" w:rsidP="00D76924">
      <w:pPr>
        <w:spacing w:after="0" w:line="240" w:lineRule="auto"/>
        <w:rPr>
          <w:rFonts w:ascii="Times New Roman" w:hAnsi="Times New Roman" w:cs="Times New Roman"/>
          <w:b/>
          <w:bCs/>
        </w:rPr>
      </w:pPr>
      <w:r w:rsidRPr="00FE38FE">
        <w:rPr>
          <w:rFonts w:ascii="Times New Roman" w:hAnsi="Times New Roman" w:cs="Times New Roman"/>
          <w:b/>
          <w:bCs/>
        </w:rPr>
        <w:t>Atlanta, GA 30329</w:t>
      </w:r>
    </w:p>
    <w:p w14:paraId="0413484A" w14:textId="1017EF6F" w:rsidR="009B4A35" w:rsidRDefault="009B4A35" w:rsidP="00D76924">
      <w:pPr>
        <w:rPr>
          <w:rFonts w:ascii="Times New Roman" w:hAnsi="Times New Roman" w:cs="Times New Roman"/>
          <w:sz w:val="24"/>
          <w:szCs w:val="24"/>
        </w:rPr>
      </w:pPr>
    </w:p>
    <w:p w14:paraId="72C8EF35" w14:textId="77777777" w:rsidR="008218B4" w:rsidRDefault="00FE38FE" w:rsidP="00D76924">
      <w:pPr>
        <w:rPr>
          <w:rFonts w:ascii="Times New Roman" w:hAnsi="Times New Roman" w:cs="Times New Roman"/>
          <w:b/>
          <w:sz w:val="28"/>
          <w:szCs w:val="28"/>
        </w:rPr>
      </w:pPr>
      <w:r>
        <w:rPr>
          <w:rFonts w:ascii="Times New Roman" w:hAnsi="Times New Roman" w:cs="Times New Roman"/>
          <w:b/>
          <w:sz w:val="28"/>
          <w:szCs w:val="28"/>
        </w:rPr>
        <w:pict w14:anchorId="61D57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05pt;height:7pt" o:hrpct="0" o:hralign="center" o:hr="t">
            <v:imagedata r:id="rId17" o:title="BD14845_"/>
          </v:shape>
        </w:pict>
      </w:r>
    </w:p>
    <w:p w14:paraId="218DCA87" w14:textId="71326CCE" w:rsidR="00336B9D" w:rsidRDefault="002141DD" w:rsidP="002141DD">
      <w:pPr>
        <w:tabs>
          <w:tab w:val="left" w:pos="4128"/>
        </w:tabs>
        <w:rPr>
          <w:rFonts w:ascii="Times New Roman" w:hAnsi="Times New Roman" w:cs="Times New Roman"/>
          <w:b/>
          <w:sz w:val="28"/>
          <w:szCs w:val="28"/>
          <w:u w:val="single"/>
        </w:rPr>
      </w:pPr>
      <w:r>
        <w:rPr>
          <w:rFonts w:ascii="Times New Roman" w:hAnsi="Times New Roman" w:cs="Times New Roman"/>
          <w:b/>
          <w:sz w:val="28"/>
          <w:szCs w:val="28"/>
          <w:u w:val="single"/>
        </w:rPr>
        <w:lastRenderedPageBreak/>
        <w:tab/>
      </w:r>
    </w:p>
    <w:p w14:paraId="579F63B3" w14:textId="77777777" w:rsidR="00D76924" w:rsidRPr="004F08C4" w:rsidRDefault="008218B4" w:rsidP="00D76924">
      <w:pPr>
        <w:rPr>
          <w:rFonts w:ascii="Times New Roman" w:hAnsi="Times New Roman" w:cs="Times New Roman"/>
          <w:b/>
          <w:sz w:val="28"/>
          <w:szCs w:val="28"/>
          <w:u w:val="single"/>
        </w:rPr>
      </w:pPr>
      <w:r w:rsidRPr="004F08C4">
        <w:rPr>
          <w:rFonts w:ascii="Times New Roman" w:hAnsi="Times New Roman" w:cs="Times New Roman"/>
          <w:b/>
          <w:sz w:val="28"/>
          <w:szCs w:val="28"/>
          <w:u w:val="single"/>
        </w:rPr>
        <w:t>Award Qualifications</w:t>
      </w:r>
    </w:p>
    <w:p w14:paraId="18C0AEE2" w14:textId="77777777" w:rsidR="00D76924" w:rsidRPr="00D76924" w:rsidRDefault="009C0C6C" w:rsidP="00776832">
      <w:pPr>
        <w:spacing w:after="0"/>
        <w:rPr>
          <w:rFonts w:ascii="Times New Roman" w:hAnsi="Times New Roman" w:cs="Times New Roman"/>
          <w:sz w:val="24"/>
          <w:szCs w:val="24"/>
        </w:rPr>
      </w:pPr>
      <w:r w:rsidRPr="009C0C6C">
        <w:rPr>
          <w:rFonts w:ascii="Times New Roman" w:hAnsi="Times New Roman" w:cs="Times New Roman"/>
          <w:sz w:val="24"/>
          <w:szCs w:val="24"/>
        </w:rPr>
        <w:t>To qualify, your farm must be a working farm with a minimum of 10 acres actively involved in agricultural production and $1,000 in annual farm-generated income.  The farm must retain at least 10 acres</w:t>
      </w:r>
      <w:r>
        <w:rPr>
          <w:rFonts w:ascii="Times New Roman" w:hAnsi="Times New Roman" w:cs="Times New Roman"/>
          <w:sz w:val="24"/>
          <w:szCs w:val="24"/>
        </w:rPr>
        <w:t xml:space="preserve"> of the original farm purchase.  </w:t>
      </w:r>
      <w:r w:rsidR="00D76924" w:rsidRPr="00D76924">
        <w:rPr>
          <w:rFonts w:ascii="Times New Roman" w:hAnsi="Times New Roman" w:cs="Times New Roman"/>
          <w:sz w:val="24"/>
          <w:szCs w:val="24"/>
        </w:rPr>
        <w:t>In addition, farms must meet the requirements for one of the following award categories:</w:t>
      </w:r>
    </w:p>
    <w:p w14:paraId="3301DA4F" w14:textId="77777777" w:rsidR="00D76924" w:rsidRPr="00776832" w:rsidRDefault="00D76924" w:rsidP="00776832">
      <w:pPr>
        <w:spacing w:after="0"/>
        <w:rPr>
          <w:rFonts w:ascii="Times New Roman" w:hAnsi="Times New Roman" w:cs="Times New Roman"/>
          <w:b/>
          <w:sz w:val="24"/>
          <w:szCs w:val="24"/>
        </w:rPr>
      </w:pPr>
    </w:p>
    <w:p w14:paraId="6920EA1B" w14:textId="77777777" w:rsidR="00776832" w:rsidRDefault="00D76924" w:rsidP="00776832">
      <w:pPr>
        <w:spacing w:after="0"/>
        <w:rPr>
          <w:rFonts w:ascii="Times New Roman" w:hAnsi="Times New Roman" w:cs="Times New Roman"/>
          <w:sz w:val="24"/>
          <w:szCs w:val="24"/>
        </w:rPr>
      </w:pPr>
      <w:r w:rsidRPr="00776832">
        <w:rPr>
          <w:rFonts w:ascii="Times New Roman" w:hAnsi="Times New Roman" w:cs="Times New Roman"/>
          <w:b/>
          <w:sz w:val="24"/>
          <w:szCs w:val="24"/>
        </w:rPr>
        <w:t>Centennial Heritage Farm Award</w:t>
      </w:r>
      <w:r w:rsidRPr="00D76924">
        <w:rPr>
          <w:rFonts w:ascii="Times New Roman" w:hAnsi="Times New Roman" w:cs="Times New Roman"/>
          <w:sz w:val="24"/>
          <w:szCs w:val="24"/>
        </w:rPr>
        <w:t xml:space="preserve">  </w:t>
      </w:r>
    </w:p>
    <w:p w14:paraId="2EC1ECBE" w14:textId="77777777" w:rsidR="00D76924" w:rsidRPr="00301755" w:rsidRDefault="00D76924" w:rsidP="00301755">
      <w:pPr>
        <w:pStyle w:val="ListParagraph"/>
        <w:numPr>
          <w:ilvl w:val="0"/>
          <w:numId w:val="2"/>
        </w:numPr>
        <w:spacing w:after="0"/>
        <w:jc w:val="both"/>
        <w:rPr>
          <w:rFonts w:ascii="Times New Roman" w:hAnsi="Times New Roman" w:cs="Times New Roman"/>
          <w:sz w:val="24"/>
          <w:szCs w:val="24"/>
        </w:rPr>
      </w:pPr>
      <w:r w:rsidRPr="00301755">
        <w:rPr>
          <w:rFonts w:ascii="Times New Roman" w:hAnsi="Times New Roman" w:cs="Times New Roman"/>
          <w:sz w:val="24"/>
          <w:szCs w:val="24"/>
        </w:rPr>
        <w:t xml:space="preserve">Owned </w:t>
      </w:r>
      <w:r w:rsidR="00054CCF">
        <w:rPr>
          <w:rFonts w:ascii="Times New Roman" w:hAnsi="Times New Roman" w:cs="Times New Roman"/>
          <w:sz w:val="24"/>
          <w:szCs w:val="24"/>
        </w:rPr>
        <w:t xml:space="preserve">continuously </w:t>
      </w:r>
      <w:r w:rsidRPr="00301755">
        <w:rPr>
          <w:rFonts w:ascii="Times New Roman" w:hAnsi="Times New Roman" w:cs="Times New Roman"/>
          <w:sz w:val="24"/>
          <w:szCs w:val="24"/>
        </w:rPr>
        <w:t>by members of the sa</w:t>
      </w:r>
      <w:r w:rsidR="00301755">
        <w:rPr>
          <w:rFonts w:ascii="Times New Roman" w:hAnsi="Times New Roman" w:cs="Times New Roman"/>
          <w:sz w:val="24"/>
          <w:szCs w:val="24"/>
        </w:rPr>
        <w:t>me family for 100 years or more</w:t>
      </w:r>
    </w:p>
    <w:p w14:paraId="60A4142E" w14:textId="77777777" w:rsidR="00D76924" w:rsidRPr="00301755" w:rsidRDefault="00D76924" w:rsidP="00301755">
      <w:pPr>
        <w:pStyle w:val="ListParagraph"/>
        <w:numPr>
          <w:ilvl w:val="0"/>
          <w:numId w:val="2"/>
        </w:numPr>
        <w:spacing w:after="0"/>
        <w:jc w:val="both"/>
        <w:rPr>
          <w:rFonts w:ascii="Times New Roman" w:hAnsi="Times New Roman" w:cs="Times New Roman"/>
          <w:sz w:val="24"/>
          <w:szCs w:val="24"/>
        </w:rPr>
      </w:pPr>
      <w:r w:rsidRPr="00301755">
        <w:rPr>
          <w:rFonts w:ascii="Times New Roman" w:hAnsi="Times New Roman" w:cs="Times New Roman"/>
          <w:sz w:val="24"/>
          <w:szCs w:val="24"/>
        </w:rPr>
        <w:t xml:space="preserve">Listed </w:t>
      </w:r>
      <w:proofErr w:type="gramStart"/>
      <w:r w:rsidRPr="00301755">
        <w:rPr>
          <w:rFonts w:ascii="Times New Roman" w:hAnsi="Times New Roman" w:cs="Times New Roman"/>
          <w:sz w:val="24"/>
          <w:szCs w:val="24"/>
        </w:rPr>
        <w:t>in</w:t>
      </w:r>
      <w:proofErr w:type="gramEnd"/>
      <w:r w:rsidRPr="00301755">
        <w:rPr>
          <w:rFonts w:ascii="Times New Roman" w:hAnsi="Times New Roman" w:cs="Times New Roman"/>
          <w:sz w:val="24"/>
          <w:szCs w:val="24"/>
        </w:rPr>
        <w:t xml:space="preserve"> the Natio</w:t>
      </w:r>
      <w:r w:rsidR="00301755">
        <w:rPr>
          <w:rFonts w:ascii="Times New Roman" w:hAnsi="Times New Roman" w:cs="Times New Roman"/>
          <w:sz w:val="24"/>
          <w:szCs w:val="24"/>
        </w:rPr>
        <w:t>nal Register of Historic Places</w:t>
      </w:r>
    </w:p>
    <w:p w14:paraId="11A71CC7" w14:textId="77777777" w:rsidR="00D76924" w:rsidRPr="00D76924" w:rsidRDefault="00D76924" w:rsidP="00776832">
      <w:pPr>
        <w:spacing w:after="0"/>
        <w:rPr>
          <w:rFonts w:ascii="Times New Roman" w:hAnsi="Times New Roman" w:cs="Times New Roman"/>
          <w:sz w:val="24"/>
          <w:szCs w:val="24"/>
        </w:rPr>
      </w:pPr>
    </w:p>
    <w:p w14:paraId="5307BFA1" w14:textId="77777777" w:rsidR="00301755" w:rsidRDefault="00D76924" w:rsidP="00776832">
      <w:pPr>
        <w:spacing w:after="0"/>
        <w:rPr>
          <w:rFonts w:ascii="Times New Roman" w:hAnsi="Times New Roman" w:cs="Times New Roman"/>
          <w:sz w:val="24"/>
          <w:szCs w:val="24"/>
        </w:rPr>
      </w:pPr>
      <w:r w:rsidRPr="00301755">
        <w:rPr>
          <w:rFonts w:ascii="Times New Roman" w:hAnsi="Times New Roman" w:cs="Times New Roman"/>
          <w:b/>
          <w:sz w:val="24"/>
          <w:szCs w:val="24"/>
        </w:rPr>
        <w:t>Centennial Farm Award</w:t>
      </w:r>
    </w:p>
    <w:p w14:paraId="6B4F6C50" w14:textId="77777777" w:rsidR="00D76924" w:rsidRPr="00301755" w:rsidRDefault="00301755" w:rsidP="00301755">
      <w:pPr>
        <w:pStyle w:val="ListParagraph"/>
        <w:numPr>
          <w:ilvl w:val="0"/>
          <w:numId w:val="3"/>
        </w:numPr>
        <w:spacing w:after="0"/>
        <w:rPr>
          <w:rFonts w:ascii="Times New Roman" w:hAnsi="Times New Roman" w:cs="Times New Roman"/>
          <w:sz w:val="24"/>
          <w:szCs w:val="24"/>
        </w:rPr>
      </w:pPr>
      <w:r w:rsidRPr="00301755">
        <w:rPr>
          <w:rFonts w:ascii="Times New Roman" w:hAnsi="Times New Roman" w:cs="Times New Roman"/>
          <w:sz w:val="24"/>
          <w:szCs w:val="24"/>
        </w:rPr>
        <w:t>D</w:t>
      </w:r>
      <w:r w:rsidR="00D76924" w:rsidRPr="00301755">
        <w:rPr>
          <w:rFonts w:ascii="Times New Roman" w:hAnsi="Times New Roman" w:cs="Times New Roman"/>
          <w:sz w:val="24"/>
          <w:szCs w:val="24"/>
        </w:rPr>
        <w:t>oes not require continual family ownership</w:t>
      </w:r>
    </w:p>
    <w:p w14:paraId="60FB1752" w14:textId="77777777" w:rsidR="00D76924" w:rsidRPr="00301755" w:rsidRDefault="00301755" w:rsidP="00301755">
      <w:pPr>
        <w:pStyle w:val="ListParagraph"/>
        <w:numPr>
          <w:ilvl w:val="0"/>
          <w:numId w:val="3"/>
        </w:numPr>
        <w:spacing w:after="0"/>
        <w:rPr>
          <w:rFonts w:ascii="Times New Roman" w:hAnsi="Times New Roman" w:cs="Times New Roman"/>
          <w:sz w:val="24"/>
          <w:szCs w:val="24"/>
        </w:rPr>
      </w:pPr>
      <w:r w:rsidRPr="00301755">
        <w:rPr>
          <w:rFonts w:ascii="Times New Roman" w:hAnsi="Times New Roman" w:cs="Times New Roman"/>
          <w:sz w:val="24"/>
          <w:szCs w:val="24"/>
        </w:rPr>
        <w:t>Farms must be at least 100 years old</w:t>
      </w:r>
    </w:p>
    <w:p w14:paraId="1BBA921D" w14:textId="77777777" w:rsidR="00D76924" w:rsidRPr="00301755" w:rsidRDefault="00D76924" w:rsidP="00301755">
      <w:pPr>
        <w:pStyle w:val="ListParagraph"/>
        <w:numPr>
          <w:ilvl w:val="0"/>
          <w:numId w:val="3"/>
        </w:numPr>
        <w:spacing w:after="0"/>
        <w:rPr>
          <w:rFonts w:ascii="Times New Roman" w:hAnsi="Times New Roman" w:cs="Times New Roman"/>
          <w:sz w:val="24"/>
          <w:szCs w:val="24"/>
        </w:rPr>
      </w:pPr>
      <w:r w:rsidRPr="00301755">
        <w:rPr>
          <w:rFonts w:ascii="Times New Roman" w:hAnsi="Times New Roman" w:cs="Times New Roman"/>
          <w:sz w:val="24"/>
          <w:szCs w:val="24"/>
        </w:rPr>
        <w:t xml:space="preserve">Listed </w:t>
      </w:r>
      <w:proofErr w:type="gramStart"/>
      <w:r w:rsidRPr="00301755">
        <w:rPr>
          <w:rFonts w:ascii="Times New Roman" w:hAnsi="Times New Roman" w:cs="Times New Roman"/>
          <w:sz w:val="24"/>
          <w:szCs w:val="24"/>
        </w:rPr>
        <w:t>in</w:t>
      </w:r>
      <w:proofErr w:type="gramEnd"/>
      <w:r w:rsidRPr="00301755">
        <w:rPr>
          <w:rFonts w:ascii="Times New Roman" w:hAnsi="Times New Roman" w:cs="Times New Roman"/>
          <w:sz w:val="24"/>
          <w:szCs w:val="24"/>
        </w:rPr>
        <w:t xml:space="preserve"> the Natio</w:t>
      </w:r>
      <w:r w:rsidR="00301755" w:rsidRPr="00301755">
        <w:rPr>
          <w:rFonts w:ascii="Times New Roman" w:hAnsi="Times New Roman" w:cs="Times New Roman"/>
          <w:sz w:val="24"/>
          <w:szCs w:val="24"/>
        </w:rPr>
        <w:t>nal Register of Historic Places</w:t>
      </w:r>
    </w:p>
    <w:p w14:paraId="5F841689" w14:textId="77777777" w:rsidR="00D76924" w:rsidRPr="00D76924" w:rsidRDefault="00D76924" w:rsidP="00776832">
      <w:pPr>
        <w:spacing w:after="0"/>
        <w:rPr>
          <w:rFonts w:ascii="Times New Roman" w:hAnsi="Times New Roman" w:cs="Times New Roman"/>
          <w:sz w:val="24"/>
          <w:szCs w:val="24"/>
        </w:rPr>
      </w:pPr>
    </w:p>
    <w:p w14:paraId="696161DB" w14:textId="77777777" w:rsidR="00D76924" w:rsidRPr="00301755" w:rsidRDefault="00301755" w:rsidP="00776832">
      <w:pPr>
        <w:spacing w:after="0"/>
        <w:rPr>
          <w:rFonts w:ascii="Times New Roman" w:hAnsi="Times New Roman" w:cs="Times New Roman"/>
          <w:b/>
          <w:sz w:val="24"/>
          <w:szCs w:val="24"/>
        </w:rPr>
      </w:pPr>
      <w:r w:rsidRPr="00301755">
        <w:rPr>
          <w:rFonts w:ascii="Times New Roman" w:hAnsi="Times New Roman" w:cs="Times New Roman"/>
          <w:b/>
          <w:sz w:val="24"/>
          <w:szCs w:val="24"/>
        </w:rPr>
        <w:t>Centennial Family Farm Award</w:t>
      </w:r>
      <w:r w:rsidR="00D76924" w:rsidRPr="00301755">
        <w:rPr>
          <w:rFonts w:ascii="Times New Roman" w:hAnsi="Times New Roman" w:cs="Times New Roman"/>
          <w:b/>
          <w:sz w:val="24"/>
          <w:szCs w:val="24"/>
        </w:rPr>
        <w:t xml:space="preserve">  </w:t>
      </w:r>
    </w:p>
    <w:p w14:paraId="57F3F176" w14:textId="77777777" w:rsidR="00D76924" w:rsidRPr="00301755" w:rsidRDefault="00D76924" w:rsidP="00301755">
      <w:pPr>
        <w:pStyle w:val="ListParagraph"/>
        <w:numPr>
          <w:ilvl w:val="0"/>
          <w:numId w:val="4"/>
        </w:numPr>
        <w:spacing w:after="0"/>
        <w:rPr>
          <w:rFonts w:ascii="Times New Roman" w:hAnsi="Times New Roman" w:cs="Times New Roman"/>
          <w:sz w:val="24"/>
          <w:szCs w:val="24"/>
        </w:rPr>
      </w:pPr>
      <w:r w:rsidRPr="00301755">
        <w:rPr>
          <w:rFonts w:ascii="Times New Roman" w:hAnsi="Times New Roman" w:cs="Times New Roman"/>
          <w:sz w:val="24"/>
          <w:szCs w:val="24"/>
        </w:rPr>
        <w:t xml:space="preserve">Owned </w:t>
      </w:r>
      <w:r w:rsidR="00054CCF">
        <w:rPr>
          <w:rFonts w:ascii="Times New Roman" w:hAnsi="Times New Roman" w:cs="Times New Roman"/>
          <w:sz w:val="24"/>
          <w:szCs w:val="24"/>
        </w:rPr>
        <w:t xml:space="preserve">continuously </w:t>
      </w:r>
      <w:r w:rsidRPr="00301755">
        <w:rPr>
          <w:rFonts w:ascii="Times New Roman" w:hAnsi="Times New Roman" w:cs="Times New Roman"/>
          <w:sz w:val="24"/>
          <w:szCs w:val="24"/>
        </w:rPr>
        <w:t>by members of the sa</w:t>
      </w:r>
      <w:r w:rsidR="00301755">
        <w:rPr>
          <w:rFonts w:ascii="Times New Roman" w:hAnsi="Times New Roman" w:cs="Times New Roman"/>
          <w:sz w:val="24"/>
          <w:szCs w:val="24"/>
        </w:rPr>
        <w:t>me family for 100 years or more</w:t>
      </w:r>
    </w:p>
    <w:p w14:paraId="44833314" w14:textId="77777777" w:rsidR="00D76924" w:rsidRPr="00301755" w:rsidRDefault="00D76924" w:rsidP="00301755">
      <w:pPr>
        <w:pStyle w:val="ListParagraph"/>
        <w:numPr>
          <w:ilvl w:val="0"/>
          <w:numId w:val="4"/>
        </w:numPr>
        <w:spacing w:after="0"/>
        <w:rPr>
          <w:rFonts w:ascii="Times New Roman" w:hAnsi="Times New Roman" w:cs="Times New Roman"/>
          <w:sz w:val="24"/>
          <w:szCs w:val="24"/>
        </w:rPr>
      </w:pPr>
      <w:r w:rsidRPr="00301755">
        <w:rPr>
          <w:rFonts w:ascii="Times New Roman" w:hAnsi="Times New Roman" w:cs="Times New Roman"/>
          <w:sz w:val="24"/>
          <w:szCs w:val="24"/>
        </w:rPr>
        <w:t>Not listed in the Natio</w:t>
      </w:r>
      <w:r w:rsidR="00301755">
        <w:rPr>
          <w:rFonts w:ascii="Times New Roman" w:hAnsi="Times New Roman" w:cs="Times New Roman"/>
          <w:sz w:val="24"/>
          <w:szCs w:val="24"/>
        </w:rPr>
        <w:t>nal Register of Historic Places</w:t>
      </w:r>
    </w:p>
    <w:p w14:paraId="784B5FBA" w14:textId="77777777" w:rsidR="00D76924" w:rsidRDefault="00D76924" w:rsidP="00776832">
      <w:pPr>
        <w:spacing w:after="0"/>
        <w:rPr>
          <w:rFonts w:ascii="Times New Roman" w:hAnsi="Times New Roman" w:cs="Times New Roman"/>
          <w:sz w:val="24"/>
          <w:szCs w:val="24"/>
        </w:rPr>
      </w:pPr>
    </w:p>
    <w:p w14:paraId="7EA45E20" w14:textId="77777777" w:rsidR="00623370" w:rsidRDefault="00623370" w:rsidP="00776832">
      <w:pPr>
        <w:spacing w:after="0"/>
        <w:rPr>
          <w:rFonts w:ascii="Times New Roman" w:hAnsi="Times New Roman" w:cs="Times New Roman"/>
          <w:sz w:val="24"/>
          <w:szCs w:val="24"/>
        </w:rPr>
      </w:pPr>
    </w:p>
    <w:p w14:paraId="02BBDFB3" w14:textId="77777777" w:rsidR="00D76924" w:rsidRPr="00D76924" w:rsidRDefault="008218B4" w:rsidP="00776832">
      <w:pPr>
        <w:spacing w:after="0"/>
        <w:rPr>
          <w:rFonts w:ascii="Times New Roman" w:hAnsi="Times New Roman" w:cs="Times New Roman"/>
          <w:sz w:val="24"/>
          <w:szCs w:val="24"/>
        </w:rPr>
      </w:pPr>
      <w:r>
        <w:rPr>
          <w:rFonts w:ascii="Times New Roman" w:hAnsi="Times New Roman" w:cs="Times New Roman"/>
          <w:sz w:val="24"/>
          <w:szCs w:val="24"/>
        </w:rPr>
        <w:t>*</w:t>
      </w:r>
      <w:r w:rsidR="00D76924" w:rsidRPr="00D76924">
        <w:rPr>
          <w:rFonts w:ascii="Times New Roman" w:hAnsi="Times New Roman" w:cs="Times New Roman"/>
          <w:sz w:val="24"/>
          <w:szCs w:val="24"/>
        </w:rPr>
        <w:t>The line of ownership may be traced down through either side of the family including descendants such as brothers, sisters, nephews, or nieces.</w:t>
      </w:r>
    </w:p>
    <w:p w14:paraId="7C81830E" w14:textId="77777777" w:rsidR="00D76924" w:rsidRPr="00D76924" w:rsidRDefault="00D76924" w:rsidP="00776832">
      <w:pPr>
        <w:spacing w:after="0"/>
        <w:rPr>
          <w:rFonts w:ascii="Times New Roman" w:hAnsi="Times New Roman" w:cs="Times New Roman"/>
          <w:sz w:val="24"/>
          <w:szCs w:val="24"/>
        </w:rPr>
      </w:pPr>
    </w:p>
    <w:p w14:paraId="0F8DB6AA" w14:textId="7F157639" w:rsidR="00301755" w:rsidRDefault="008218B4" w:rsidP="0030175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D76924" w:rsidRPr="00D76924">
        <w:rPr>
          <w:rFonts w:ascii="Times New Roman" w:hAnsi="Times New Roman" w:cs="Times New Roman"/>
          <w:sz w:val="24"/>
          <w:szCs w:val="24"/>
        </w:rPr>
        <w:t>For information on the National Register of Historic Places, contact the Historic Preservation Division</w:t>
      </w:r>
      <w:r w:rsidR="00B7697E">
        <w:rPr>
          <w:rFonts w:ascii="Times New Roman" w:hAnsi="Times New Roman" w:cs="Times New Roman"/>
          <w:sz w:val="24"/>
          <w:szCs w:val="24"/>
        </w:rPr>
        <w:t>.</w:t>
      </w:r>
      <w:r w:rsidR="001F308A">
        <w:rPr>
          <w:rFonts w:ascii="Times New Roman" w:hAnsi="Times New Roman" w:cs="Times New Roman"/>
          <w:sz w:val="24"/>
          <w:szCs w:val="24"/>
        </w:rPr>
        <w:t xml:space="preserve">  </w:t>
      </w:r>
    </w:p>
    <w:p w14:paraId="4AA544A4" w14:textId="77777777" w:rsidR="00612620" w:rsidRDefault="00612620" w:rsidP="00301755">
      <w:pPr>
        <w:spacing w:after="0" w:line="240" w:lineRule="auto"/>
        <w:rPr>
          <w:rFonts w:ascii="Times New Roman" w:hAnsi="Times New Roman" w:cs="Times New Roman"/>
          <w:sz w:val="24"/>
          <w:szCs w:val="24"/>
        </w:rPr>
      </w:pPr>
    </w:p>
    <w:p w14:paraId="414719DA" w14:textId="77777777" w:rsidR="00D76924" w:rsidRDefault="00623370" w:rsidP="00301755">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sidR="00D76924" w:rsidRPr="00D76924">
        <w:rPr>
          <w:rFonts w:ascii="Times New Roman" w:hAnsi="Times New Roman" w:cs="Times New Roman"/>
          <w:sz w:val="24"/>
          <w:szCs w:val="24"/>
        </w:rPr>
        <w:t>Farm land</w:t>
      </w:r>
      <w:proofErr w:type="gramEnd"/>
      <w:r w:rsidR="00D76924" w:rsidRPr="00D76924">
        <w:rPr>
          <w:rFonts w:ascii="Times New Roman" w:hAnsi="Times New Roman" w:cs="Times New Roman"/>
          <w:sz w:val="24"/>
          <w:szCs w:val="24"/>
        </w:rPr>
        <w:t xml:space="preserve"> used for tree farming can qualify as a working farm only if the farm operates from a forest management plan written by a registered forester, has at least 10 acres of forest land, and will have forest products harvested at some scheduled time in the future.</w:t>
      </w:r>
    </w:p>
    <w:p w14:paraId="5FB7849A" w14:textId="77777777" w:rsidR="00301755" w:rsidRPr="00D76924" w:rsidRDefault="00301755" w:rsidP="00301755">
      <w:pPr>
        <w:spacing w:after="0" w:line="240" w:lineRule="auto"/>
        <w:rPr>
          <w:rFonts w:ascii="Times New Roman" w:hAnsi="Times New Roman" w:cs="Times New Roman"/>
          <w:sz w:val="24"/>
          <w:szCs w:val="24"/>
        </w:rPr>
      </w:pPr>
    </w:p>
    <w:p w14:paraId="1E6701EE" w14:textId="77777777" w:rsidR="00D76924" w:rsidRPr="00D76924" w:rsidRDefault="00623370" w:rsidP="00D76924">
      <w:pPr>
        <w:rPr>
          <w:rFonts w:ascii="Times New Roman" w:hAnsi="Times New Roman" w:cs="Times New Roman"/>
          <w:sz w:val="24"/>
          <w:szCs w:val="24"/>
        </w:rPr>
      </w:pPr>
      <w:r>
        <w:rPr>
          <w:rFonts w:ascii="Times New Roman" w:hAnsi="Times New Roman" w:cs="Times New Roman"/>
          <w:sz w:val="24"/>
          <w:szCs w:val="24"/>
        </w:rPr>
        <w:t>*</w:t>
      </w:r>
      <w:r w:rsidR="00D76924" w:rsidRPr="00D76924">
        <w:rPr>
          <w:rFonts w:ascii="Times New Roman" w:hAnsi="Times New Roman" w:cs="Times New Roman"/>
          <w:sz w:val="24"/>
          <w:szCs w:val="24"/>
        </w:rPr>
        <w:t xml:space="preserve">Once a farm has received a Centennial Farm award it will not qualify for another Centennial Farm award category.  Exceptions are made </w:t>
      </w:r>
      <w:proofErr w:type="gramStart"/>
      <w:r w:rsidR="00D76924" w:rsidRPr="00D76924">
        <w:rPr>
          <w:rFonts w:ascii="Times New Roman" w:hAnsi="Times New Roman" w:cs="Times New Roman"/>
          <w:sz w:val="24"/>
          <w:szCs w:val="24"/>
        </w:rPr>
        <w:t>for</w:t>
      </w:r>
      <w:proofErr w:type="gramEnd"/>
      <w:r w:rsidR="00D76924" w:rsidRPr="00D76924">
        <w:rPr>
          <w:rFonts w:ascii="Times New Roman" w:hAnsi="Times New Roman" w:cs="Times New Roman"/>
          <w:sz w:val="24"/>
          <w:szCs w:val="24"/>
        </w:rPr>
        <w:t xml:space="preserve"> Centennial Family Farms that are listed in the National Register of Historic Places </w:t>
      </w:r>
      <w:proofErr w:type="gramStart"/>
      <w:r w:rsidR="00D76924" w:rsidRPr="00D76924">
        <w:rPr>
          <w:rFonts w:ascii="Times New Roman" w:hAnsi="Times New Roman" w:cs="Times New Roman"/>
          <w:sz w:val="24"/>
          <w:szCs w:val="24"/>
        </w:rPr>
        <w:t>at a later date</w:t>
      </w:r>
      <w:proofErr w:type="gramEnd"/>
      <w:r w:rsidR="00D76924" w:rsidRPr="00D76924">
        <w:rPr>
          <w:rFonts w:ascii="Times New Roman" w:hAnsi="Times New Roman" w:cs="Times New Roman"/>
          <w:sz w:val="24"/>
          <w:szCs w:val="24"/>
        </w:rPr>
        <w:t>.  These farms may reapply for the Centennial Heritage Farm Award category.</w:t>
      </w:r>
    </w:p>
    <w:p w14:paraId="70C1D635" w14:textId="77777777" w:rsidR="00D76924" w:rsidRPr="00D76924" w:rsidRDefault="00623370" w:rsidP="00D76924">
      <w:pPr>
        <w:rPr>
          <w:rFonts w:ascii="Times New Roman" w:hAnsi="Times New Roman" w:cs="Times New Roman"/>
          <w:sz w:val="24"/>
          <w:szCs w:val="24"/>
        </w:rPr>
      </w:pPr>
      <w:r>
        <w:rPr>
          <w:rFonts w:ascii="Times New Roman" w:hAnsi="Times New Roman" w:cs="Times New Roman"/>
          <w:sz w:val="24"/>
          <w:szCs w:val="24"/>
        </w:rPr>
        <w:t>*O</w:t>
      </w:r>
      <w:r w:rsidR="00D76924" w:rsidRPr="00D76924">
        <w:rPr>
          <w:rFonts w:ascii="Times New Roman" w:hAnsi="Times New Roman" w:cs="Times New Roman"/>
          <w:sz w:val="24"/>
          <w:szCs w:val="24"/>
        </w:rPr>
        <w:t>nly one certificate will be issued for each family farm unless the original farm has been subdivided for more than 100 years and the subdivided farm parcels have also achieved 100 years of significance as separate family farms.</w:t>
      </w:r>
    </w:p>
    <w:p w14:paraId="5743ABC9" w14:textId="6102172C" w:rsidR="00122026" w:rsidRDefault="009D297A" w:rsidP="00D76924">
      <w:pPr>
        <w:rPr>
          <w:rFonts w:ascii="Times New Roman" w:hAnsi="Times New Roman" w:cs="Times New Roman"/>
          <w:b/>
          <w:sz w:val="28"/>
          <w:szCs w:val="28"/>
          <w:u w:val="single"/>
        </w:rPr>
      </w:pPr>
      <w:r>
        <w:rPr>
          <w:rFonts w:ascii="Times New Roman" w:hAnsi="Times New Roman" w:cs="Times New Roman"/>
          <w:b/>
          <w:sz w:val="28"/>
          <w:szCs w:val="28"/>
          <w:u w:val="single"/>
        </w:rPr>
        <w:t>Questions?</w:t>
      </w:r>
    </w:p>
    <w:p w14:paraId="6FF6AB42" w14:textId="681C5A2A" w:rsidR="009D297A" w:rsidRDefault="009D297A" w:rsidP="00D76924">
      <w:pPr>
        <w:rPr>
          <w:rFonts w:ascii="Times New Roman" w:hAnsi="Times New Roman" w:cs="Times New Roman"/>
          <w:sz w:val="24"/>
          <w:szCs w:val="24"/>
        </w:rPr>
      </w:pPr>
      <w:r>
        <w:rPr>
          <w:rFonts w:ascii="Times New Roman" w:hAnsi="Times New Roman" w:cs="Times New Roman"/>
          <w:sz w:val="24"/>
          <w:szCs w:val="24"/>
        </w:rPr>
        <w:t xml:space="preserve">Please email </w:t>
      </w:r>
      <w:hyperlink r:id="rId18" w:history="1">
        <w:r w:rsidRPr="00AE7446">
          <w:rPr>
            <w:rStyle w:val="Hyperlink"/>
            <w:rFonts w:ascii="Times New Roman" w:hAnsi="Times New Roman" w:cs="Times New Roman"/>
            <w:sz w:val="24"/>
            <w:szCs w:val="24"/>
          </w:rPr>
          <w:t>outreach@dca.ga.gov</w:t>
        </w:r>
      </w:hyperlink>
      <w:r>
        <w:rPr>
          <w:rFonts w:ascii="Times New Roman" w:hAnsi="Times New Roman" w:cs="Times New Roman"/>
          <w:sz w:val="24"/>
          <w:szCs w:val="24"/>
        </w:rPr>
        <w:t xml:space="preserve"> </w:t>
      </w:r>
    </w:p>
    <w:p w14:paraId="5A2213A9" w14:textId="77777777" w:rsidR="00D76924" w:rsidRPr="002F29F5" w:rsidRDefault="004F08C4" w:rsidP="00301755">
      <w:pPr>
        <w:jc w:val="center"/>
        <w:rPr>
          <w:rFonts w:ascii="Bookman Old Style" w:hAnsi="Bookman Old Style" w:cs="Times New Roman"/>
          <w:b/>
          <w:i/>
          <w:sz w:val="48"/>
          <w:szCs w:val="48"/>
        </w:rPr>
      </w:pPr>
      <w:r>
        <w:rPr>
          <w:rFonts w:ascii="Bookman Old Style" w:hAnsi="Bookman Old Style" w:cs="Times New Roman"/>
          <w:b/>
          <w:i/>
          <w:sz w:val="48"/>
          <w:szCs w:val="48"/>
        </w:rPr>
        <w:lastRenderedPageBreak/>
        <w:t>Georgia Centennial Farm</w:t>
      </w:r>
      <w:r w:rsidR="004B4E9D">
        <w:rPr>
          <w:rFonts w:ascii="Bookman Old Style" w:hAnsi="Bookman Old Style" w:cs="Times New Roman"/>
          <w:b/>
          <w:i/>
          <w:sz w:val="48"/>
          <w:szCs w:val="48"/>
        </w:rPr>
        <w:t xml:space="preserve"> Program</w:t>
      </w:r>
      <w:r>
        <w:rPr>
          <w:rFonts w:ascii="Bookman Old Style" w:hAnsi="Bookman Old Style" w:cs="Times New Roman"/>
          <w:b/>
          <w:i/>
          <w:sz w:val="48"/>
          <w:szCs w:val="48"/>
        </w:rPr>
        <w:t xml:space="preserve"> </w:t>
      </w:r>
      <w:r w:rsidR="00E07629">
        <w:rPr>
          <w:rFonts w:ascii="Bookman Old Style" w:hAnsi="Bookman Old Style" w:cs="Times New Roman"/>
          <w:b/>
          <w:i/>
          <w:sz w:val="48"/>
          <w:szCs w:val="48"/>
        </w:rPr>
        <w:t xml:space="preserve">Part 2: </w:t>
      </w:r>
      <w:r w:rsidRPr="002F29F5">
        <w:rPr>
          <w:rFonts w:ascii="Bookman Old Style" w:hAnsi="Bookman Old Style" w:cs="Times New Roman"/>
          <w:b/>
          <w:i/>
          <w:sz w:val="48"/>
          <w:szCs w:val="48"/>
        </w:rPr>
        <w:t>Application Form</w:t>
      </w:r>
    </w:p>
    <w:p w14:paraId="68592BD5" w14:textId="77777777" w:rsidR="00D76924" w:rsidRPr="004F08C4" w:rsidRDefault="008218B4" w:rsidP="00D76924">
      <w:pPr>
        <w:rPr>
          <w:rFonts w:ascii="Times New Roman" w:hAnsi="Times New Roman" w:cs="Times New Roman"/>
          <w:b/>
          <w:sz w:val="28"/>
          <w:szCs w:val="28"/>
          <w:u w:val="single"/>
        </w:rPr>
      </w:pPr>
      <w:r w:rsidRPr="004F08C4">
        <w:rPr>
          <w:rFonts w:ascii="Times New Roman" w:hAnsi="Times New Roman" w:cs="Times New Roman"/>
          <w:b/>
          <w:sz w:val="28"/>
          <w:szCs w:val="28"/>
          <w:u w:val="single"/>
        </w:rPr>
        <w:t>Award Category</w:t>
      </w:r>
    </w:p>
    <w:p w14:paraId="3FF38ABB" w14:textId="77777777" w:rsidR="00D76924" w:rsidRPr="00D76924" w:rsidRDefault="00D76924" w:rsidP="0030175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Check one of the following categories and complete those sections indicated.</w:t>
      </w:r>
    </w:p>
    <w:p w14:paraId="7D1E078A" w14:textId="77777777" w:rsidR="00B7697E" w:rsidRDefault="00B7697E" w:rsidP="00301755">
      <w:pPr>
        <w:spacing w:after="0" w:line="240" w:lineRule="auto"/>
        <w:rPr>
          <w:rFonts w:ascii="Times New Roman" w:hAnsi="Times New Roman" w:cs="Times New Roman"/>
          <w:sz w:val="24"/>
          <w:szCs w:val="24"/>
        </w:rPr>
      </w:pPr>
    </w:p>
    <w:p w14:paraId="041430A6" w14:textId="77777777" w:rsidR="00D76924" w:rsidRPr="00D76924" w:rsidRDefault="00D76924" w:rsidP="0030175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My farm meets the requirements for </w:t>
      </w:r>
      <w:proofErr w:type="gramStart"/>
      <w:r w:rsidRPr="00D76924">
        <w:rPr>
          <w:rFonts w:ascii="Times New Roman" w:hAnsi="Times New Roman" w:cs="Times New Roman"/>
          <w:sz w:val="24"/>
          <w:szCs w:val="24"/>
        </w:rPr>
        <w:t>the</w:t>
      </w:r>
      <w:proofErr w:type="gramEnd"/>
      <w:r w:rsidRPr="00D76924">
        <w:rPr>
          <w:rFonts w:ascii="Times New Roman" w:hAnsi="Times New Roman" w:cs="Times New Roman"/>
          <w:sz w:val="24"/>
          <w:szCs w:val="24"/>
        </w:rPr>
        <w:t>:</w:t>
      </w:r>
    </w:p>
    <w:p w14:paraId="159AF8FE" w14:textId="77777777" w:rsidR="00D76924" w:rsidRPr="00301755" w:rsidRDefault="00D76924" w:rsidP="00301755">
      <w:pPr>
        <w:pStyle w:val="ListParagraph"/>
        <w:numPr>
          <w:ilvl w:val="0"/>
          <w:numId w:val="5"/>
        </w:numPr>
        <w:spacing w:after="0" w:line="240" w:lineRule="auto"/>
        <w:ind w:left="360"/>
        <w:rPr>
          <w:rFonts w:ascii="Times New Roman" w:hAnsi="Times New Roman" w:cs="Times New Roman"/>
          <w:sz w:val="24"/>
          <w:szCs w:val="24"/>
        </w:rPr>
      </w:pPr>
      <w:r w:rsidRPr="00301755">
        <w:rPr>
          <w:rFonts w:ascii="Times New Roman" w:hAnsi="Times New Roman" w:cs="Times New Roman"/>
          <w:b/>
          <w:sz w:val="24"/>
          <w:szCs w:val="24"/>
        </w:rPr>
        <w:t xml:space="preserve">Centennial Heritage Farm </w:t>
      </w:r>
      <w:proofErr w:type="gramStart"/>
      <w:r w:rsidRPr="00301755">
        <w:rPr>
          <w:rFonts w:ascii="Times New Roman" w:hAnsi="Times New Roman" w:cs="Times New Roman"/>
          <w:b/>
          <w:sz w:val="24"/>
          <w:szCs w:val="24"/>
        </w:rPr>
        <w:t>Award</w:t>
      </w:r>
      <w:r w:rsidRPr="00301755">
        <w:rPr>
          <w:rFonts w:ascii="Times New Roman" w:hAnsi="Times New Roman" w:cs="Times New Roman"/>
          <w:sz w:val="24"/>
          <w:szCs w:val="24"/>
        </w:rPr>
        <w:t xml:space="preserve">  (</w:t>
      </w:r>
      <w:proofErr w:type="gramEnd"/>
      <w:r w:rsidRPr="00301755">
        <w:rPr>
          <w:rFonts w:ascii="Times New Roman" w:hAnsi="Times New Roman" w:cs="Times New Roman"/>
          <w:sz w:val="24"/>
          <w:szCs w:val="24"/>
        </w:rPr>
        <w:t>complete sections 1, 2, 3, 4, and 5)</w:t>
      </w:r>
    </w:p>
    <w:p w14:paraId="754EF3F3" w14:textId="77777777" w:rsidR="00D76924" w:rsidRPr="00301755" w:rsidRDefault="00D76924" w:rsidP="00301755">
      <w:pPr>
        <w:pStyle w:val="ListParagraph"/>
        <w:numPr>
          <w:ilvl w:val="0"/>
          <w:numId w:val="5"/>
        </w:numPr>
        <w:spacing w:after="0" w:line="240" w:lineRule="auto"/>
        <w:ind w:left="360"/>
        <w:rPr>
          <w:rFonts w:ascii="Times New Roman" w:hAnsi="Times New Roman" w:cs="Times New Roman"/>
          <w:sz w:val="24"/>
          <w:szCs w:val="24"/>
        </w:rPr>
      </w:pPr>
      <w:r w:rsidRPr="00301755">
        <w:rPr>
          <w:rFonts w:ascii="Times New Roman" w:hAnsi="Times New Roman" w:cs="Times New Roman"/>
          <w:b/>
          <w:sz w:val="24"/>
          <w:szCs w:val="24"/>
        </w:rPr>
        <w:t>Centennial Farm Award</w:t>
      </w:r>
      <w:r w:rsidRPr="00301755">
        <w:rPr>
          <w:rFonts w:ascii="Times New Roman" w:hAnsi="Times New Roman" w:cs="Times New Roman"/>
          <w:sz w:val="24"/>
          <w:szCs w:val="24"/>
        </w:rPr>
        <w:t xml:space="preserve"> (complete sections 1, 3, 4, and 5) </w:t>
      </w:r>
    </w:p>
    <w:p w14:paraId="70F19CA6" w14:textId="77777777" w:rsidR="00D76924" w:rsidRPr="00301755" w:rsidRDefault="00D76924" w:rsidP="00301755">
      <w:pPr>
        <w:pStyle w:val="ListParagraph"/>
        <w:numPr>
          <w:ilvl w:val="0"/>
          <w:numId w:val="5"/>
        </w:numPr>
        <w:spacing w:after="0" w:line="240" w:lineRule="auto"/>
        <w:ind w:left="360"/>
        <w:rPr>
          <w:rFonts w:ascii="Times New Roman" w:hAnsi="Times New Roman" w:cs="Times New Roman"/>
          <w:sz w:val="24"/>
          <w:szCs w:val="24"/>
        </w:rPr>
      </w:pPr>
      <w:r w:rsidRPr="00301755">
        <w:rPr>
          <w:rFonts w:ascii="Times New Roman" w:hAnsi="Times New Roman" w:cs="Times New Roman"/>
          <w:b/>
          <w:sz w:val="24"/>
          <w:szCs w:val="24"/>
        </w:rPr>
        <w:t>Centennial Family Farm Award</w:t>
      </w:r>
      <w:r w:rsidRPr="00301755">
        <w:rPr>
          <w:rFonts w:ascii="Times New Roman" w:hAnsi="Times New Roman" w:cs="Times New Roman"/>
          <w:sz w:val="24"/>
          <w:szCs w:val="24"/>
        </w:rPr>
        <w:t xml:space="preserve"> (complete sections 1, 2, 3 and 5)</w:t>
      </w:r>
    </w:p>
    <w:p w14:paraId="00137163" w14:textId="77777777" w:rsidR="00B7697E" w:rsidRDefault="00B7697E" w:rsidP="00301755">
      <w:pPr>
        <w:spacing w:after="0" w:line="240" w:lineRule="auto"/>
        <w:rPr>
          <w:rFonts w:ascii="Times New Roman" w:hAnsi="Times New Roman" w:cs="Times New Roman"/>
          <w:b/>
          <w:i/>
          <w:sz w:val="28"/>
          <w:szCs w:val="28"/>
          <w:u w:val="single"/>
        </w:rPr>
      </w:pPr>
    </w:p>
    <w:p w14:paraId="04F197CB" w14:textId="77777777" w:rsidR="00D76924" w:rsidRPr="004F08C4" w:rsidRDefault="008218B4" w:rsidP="00301755">
      <w:pPr>
        <w:spacing w:after="0" w:line="240" w:lineRule="auto"/>
        <w:rPr>
          <w:rFonts w:ascii="Times New Roman" w:hAnsi="Times New Roman" w:cs="Times New Roman"/>
          <w:b/>
          <w:i/>
          <w:sz w:val="28"/>
          <w:szCs w:val="28"/>
          <w:u w:val="single"/>
        </w:rPr>
      </w:pPr>
      <w:r w:rsidRPr="004F08C4">
        <w:rPr>
          <w:rFonts w:ascii="Times New Roman" w:hAnsi="Times New Roman" w:cs="Times New Roman"/>
          <w:b/>
          <w:i/>
          <w:sz w:val="28"/>
          <w:szCs w:val="28"/>
          <w:u w:val="single"/>
        </w:rPr>
        <w:t>Section 1.  Current Ownership Information</w:t>
      </w:r>
    </w:p>
    <w:p w14:paraId="4358FC65" w14:textId="77777777" w:rsidR="00D76924" w:rsidRDefault="00D76924" w:rsidP="00301755">
      <w:pPr>
        <w:spacing w:after="0" w:line="240" w:lineRule="auto"/>
        <w:rPr>
          <w:rFonts w:ascii="Times New Roman" w:hAnsi="Times New Roman" w:cs="Times New Roman"/>
          <w:sz w:val="24"/>
          <w:szCs w:val="24"/>
        </w:rPr>
      </w:pPr>
    </w:p>
    <w:p w14:paraId="47D79849" w14:textId="77777777" w:rsidR="00D76924" w:rsidRPr="00D76924" w:rsidRDefault="00D76924" w:rsidP="00301755">
      <w:pPr>
        <w:spacing w:after="0" w:line="240" w:lineRule="auto"/>
        <w:rPr>
          <w:rFonts w:ascii="Times New Roman" w:hAnsi="Times New Roman" w:cs="Times New Roman"/>
          <w:sz w:val="24"/>
          <w:szCs w:val="24"/>
        </w:rPr>
      </w:pPr>
      <w:r w:rsidRPr="00623370">
        <w:rPr>
          <w:rFonts w:ascii="Times New Roman" w:hAnsi="Times New Roman" w:cs="Times New Roman"/>
          <w:sz w:val="24"/>
          <w:szCs w:val="24"/>
        </w:rPr>
        <w:t>Farm name to appear on award certificate</w:t>
      </w:r>
      <w:r w:rsidRPr="00D76924">
        <w:rPr>
          <w:rFonts w:ascii="Times New Roman" w:hAnsi="Times New Roman" w:cs="Times New Roman"/>
          <w:sz w:val="24"/>
          <w:szCs w:val="24"/>
        </w:rPr>
        <w:t xml:space="preserve"> ______</w:t>
      </w:r>
      <w:r w:rsidR="00122026">
        <w:rPr>
          <w:rFonts w:ascii="Times New Roman" w:hAnsi="Times New Roman" w:cs="Times New Roman"/>
          <w:sz w:val="24"/>
          <w:szCs w:val="24"/>
        </w:rPr>
        <w:t>_____________________________</w:t>
      </w:r>
      <w:r w:rsidR="002066DC">
        <w:rPr>
          <w:rFonts w:ascii="Times New Roman" w:hAnsi="Times New Roman" w:cs="Times New Roman"/>
          <w:sz w:val="24"/>
          <w:szCs w:val="24"/>
        </w:rPr>
        <w:t>________</w:t>
      </w:r>
    </w:p>
    <w:p w14:paraId="34F9F7DF" w14:textId="77777777" w:rsidR="00D76924" w:rsidRPr="00D76924" w:rsidRDefault="00D76924" w:rsidP="00301755">
      <w:pPr>
        <w:spacing w:after="0" w:line="240" w:lineRule="auto"/>
        <w:rPr>
          <w:rFonts w:ascii="Times New Roman" w:hAnsi="Times New Roman" w:cs="Times New Roman"/>
          <w:sz w:val="24"/>
          <w:szCs w:val="24"/>
        </w:rPr>
      </w:pPr>
    </w:p>
    <w:p w14:paraId="74A6E732" w14:textId="77777777" w:rsidR="00301755" w:rsidRDefault="00D76924" w:rsidP="0030175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Address of </w:t>
      </w:r>
      <w:r w:rsidR="00301755" w:rsidRPr="00D76924">
        <w:rPr>
          <w:rFonts w:ascii="Times New Roman" w:hAnsi="Times New Roman" w:cs="Times New Roman"/>
          <w:sz w:val="24"/>
          <w:szCs w:val="24"/>
        </w:rPr>
        <w:t>farm _</w:t>
      </w:r>
      <w:r w:rsidRPr="00D76924">
        <w:rPr>
          <w:rFonts w:ascii="Times New Roman" w:hAnsi="Times New Roman" w:cs="Times New Roman"/>
          <w:sz w:val="24"/>
          <w:szCs w:val="24"/>
        </w:rPr>
        <w:t>___</w:t>
      </w:r>
      <w:r w:rsidR="00301755">
        <w:rPr>
          <w:rFonts w:ascii="Times New Roman" w:hAnsi="Times New Roman" w:cs="Times New Roman"/>
          <w:sz w:val="24"/>
          <w:szCs w:val="24"/>
        </w:rPr>
        <w:t>____________________________________________________</w:t>
      </w:r>
      <w:r w:rsidR="002066DC">
        <w:rPr>
          <w:rFonts w:ascii="Times New Roman" w:hAnsi="Times New Roman" w:cs="Times New Roman"/>
          <w:sz w:val="24"/>
          <w:szCs w:val="24"/>
        </w:rPr>
        <w:t>________</w:t>
      </w:r>
    </w:p>
    <w:p w14:paraId="42006A6A" w14:textId="77777777" w:rsidR="00D76924" w:rsidRPr="00D76924" w:rsidRDefault="00301755" w:rsidP="0030175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 </w:t>
      </w:r>
    </w:p>
    <w:p w14:paraId="24FF4B16" w14:textId="77777777" w:rsidR="00D76924" w:rsidRPr="00D76924" w:rsidRDefault="00122026" w:rsidP="0030175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City _</w:t>
      </w:r>
      <w:r w:rsidR="00D76924" w:rsidRPr="00D76924">
        <w:rPr>
          <w:rFonts w:ascii="Times New Roman" w:hAnsi="Times New Roman" w:cs="Times New Roman"/>
          <w:sz w:val="24"/>
          <w:szCs w:val="24"/>
        </w:rPr>
        <w:t xml:space="preserve">__________________   </w:t>
      </w:r>
      <w:r w:rsidRPr="00D76924">
        <w:rPr>
          <w:rFonts w:ascii="Times New Roman" w:hAnsi="Times New Roman" w:cs="Times New Roman"/>
          <w:sz w:val="24"/>
          <w:szCs w:val="24"/>
        </w:rPr>
        <w:t>County _</w:t>
      </w:r>
      <w:r w:rsidR="00D76924" w:rsidRPr="00D76924">
        <w:rPr>
          <w:rFonts w:ascii="Times New Roman" w:hAnsi="Times New Roman" w:cs="Times New Roman"/>
          <w:sz w:val="24"/>
          <w:szCs w:val="24"/>
        </w:rPr>
        <w:t>____________________</w:t>
      </w:r>
      <w:proofErr w:type="gramStart"/>
      <w:r w:rsidR="00D76924" w:rsidRPr="00D76924">
        <w:rPr>
          <w:rFonts w:ascii="Times New Roman" w:hAnsi="Times New Roman" w:cs="Times New Roman"/>
          <w:sz w:val="24"/>
          <w:szCs w:val="24"/>
        </w:rPr>
        <w:t xml:space="preserve">_  </w:t>
      </w:r>
      <w:r w:rsidR="00D76924" w:rsidRPr="00D76924">
        <w:rPr>
          <w:rFonts w:ascii="Times New Roman" w:hAnsi="Times New Roman" w:cs="Times New Roman"/>
          <w:sz w:val="24"/>
          <w:szCs w:val="24"/>
        </w:rPr>
        <w:tab/>
      </w:r>
      <w:proofErr w:type="gramEnd"/>
      <w:r w:rsidR="00D76924" w:rsidRPr="00D76924">
        <w:rPr>
          <w:rFonts w:ascii="Times New Roman" w:hAnsi="Times New Roman" w:cs="Times New Roman"/>
          <w:sz w:val="24"/>
          <w:szCs w:val="24"/>
        </w:rPr>
        <w:t>Zip ______</w:t>
      </w:r>
      <w:r>
        <w:rPr>
          <w:rFonts w:ascii="Times New Roman" w:hAnsi="Times New Roman" w:cs="Times New Roman"/>
          <w:sz w:val="24"/>
          <w:szCs w:val="24"/>
        </w:rPr>
        <w:t>_____</w:t>
      </w:r>
      <w:r w:rsidR="00D76924" w:rsidRPr="00D76924">
        <w:rPr>
          <w:rFonts w:ascii="Times New Roman" w:hAnsi="Times New Roman" w:cs="Times New Roman"/>
          <w:sz w:val="24"/>
          <w:szCs w:val="24"/>
        </w:rPr>
        <w:t>_</w:t>
      </w:r>
      <w:r w:rsidR="002066DC">
        <w:rPr>
          <w:rFonts w:ascii="Times New Roman" w:hAnsi="Times New Roman" w:cs="Times New Roman"/>
          <w:sz w:val="24"/>
          <w:szCs w:val="24"/>
        </w:rPr>
        <w:t>________</w:t>
      </w:r>
    </w:p>
    <w:p w14:paraId="70F05804" w14:textId="77777777" w:rsidR="00D76924" w:rsidRPr="00D76924" w:rsidRDefault="00D76924" w:rsidP="00301755">
      <w:pPr>
        <w:spacing w:after="0" w:line="240" w:lineRule="auto"/>
        <w:rPr>
          <w:rFonts w:ascii="Times New Roman" w:hAnsi="Times New Roman" w:cs="Times New Roman"/>
          <w:sz w:val="24"/>
          <w:szCs w:val="24"/>
        </w:rPr>
      </w:pPr>
    </w:p>
    <w:p w14:paraId="4F6D872A" w14:textId="77777777" w:rsidR="00D76924" w:rsidRPr="00623370" w:rsidRDefault="00D76924" w:rsidP="00301755">
      <w:pPr>
        <w:spacing w:after="0" w:line="240" w:lineRule="auto"/>
        <w:rPr>
          <w:rFonts w:ascii="Times New Roman" w:hAnsi="Times New Roman" w:cs="Times New Roman"/>
          <w:sz w:val="24"/>
          <w:szCs w:val="24"/>
        </w:rPr>
      </w:pPr>
      <w:r w:rsidRPr="00623370">
        <w:rPr>
          <w:rFonts w:ascii="Times New Roman" w:hAnsi="Times New Roman" w:cs="Times New Roman"/>
          <w:sz w:val="24"/>
          <w:szCs w:val="24"/>
        </w:rPr>
        <w:t xml:space="preserve">Name of farm </w:t>
      </w:r>
      <w:r w:rsidR="00301755" w:rsidRPr="00623370">
        <w:rPr>
          <w:rFonts w:ascii="Times New Roman" w:hAnsi="Times New Roman" w:cs="Times New Roman"/>
          <w:sz w:val="24"/>
          <w:szCs w:val="24"/>
        </w:rPr>
        <w:t xml:space="preserve">owner </w:t>
      </w:r>
      <w:r w:rsidRPr="00623370">
        <w:rPr>
          <w:rFonts w:ascii="Times New Roman" w:hAnsi="Times New Roman" w:cs="Times New Roman"/>
          <w:sz w:val="24"/>
          <w:szCs w:val="24"/>
        </w:rPr>
        <w:t>__________________________________________________</w:t>
      </w:r>
      <w:r w:rsidR="002066DC" w:rsidRPr="00623370">
        <w:rPr>
          <w:rFonts w:ascii="Times New Roman" w:hAnsi="Times New Roman" w:cs="Times New Roman"/>
          <w:sz w:val="24"/>
          <w:szCs w:val="24"/>
        </w:rPr>
        <w:t>_______</w:t>
      </w:r>
      <w:r w:rsidRPr="00623370">
        <w:rPr>
          <w:rFonts w:ascii="Times New Roman" w:hAnsi="Times New Roman" w:cs="Times New Roman"/>
          <w:sz w:val="24"/>
          <w:szCs w:val="24"/>
        </w:rPr>
        <w:t>_</w:t>
      </w:r>
      <w:r w:rsidR="002066DC" w:rsidRPr="00623370">
        <w:rPr>
          <w:rFonts w:ascii="Times New Roman" w:hAnsi="Times New Roman" w:cs="Times New Roman"/>
          <w:sz w:val="24"/>
          <w:szCs w:val="24"/>
        </w:rPr>
        <w:t>__</w:t>
      </w:r>
    </w:p>
    <w:p w14:paraId="37E73DE2" w14:textId="77777777" w:rsidR="00301755" w:rsidRPr="00D76924" w:rsidRDefault="00301755" w:rsidP="00301755">
      <w:pPr>
        <w:spacing w:after="0" w:line="240" w:lineRule="auto"/>
        <w:rPr>
          <w:rFonts w:ascii="Times New Roman" w:hAnsi="Times New Roman" w:cs="Times New Roman"/>
          <w:sz w:val="24"/>
          <w:szCs w:val="24"/>
        </w:rPr>
      </w:pPr>
    </w:p>
    <w:p w14:paraId="3D3DE8F5" w14:textId="77777777" w:rsidR="00D76924" w:rsidRDefault="008218B4" w:rsidP="00301755">
      <w:pPr>
        <w:spacing w:after="0" w:line="240" w:lineRule="auto"/>
        <w:rPr>
          <w:rFonts w:ascii="Times New Roman" w:hAnsi="Times New Roman" w:cs="Times New Roman"/>
          <w:sz w:val="24"/>
          <w:szCs w:val="24"/>
        </w:rPr>
      </w:pPr>
      <w:r>
        <w:rPr>
          <w:rFonts w:ascii="Times New Roman" w:hAnsi="Times New Roman" w:cs="Times New Roman"/>
          <w:sz w:val="24"/>
          <w:szCs w:val="24"/>
        </w:rPr>
        <w:t>Mailing address of owner</w:t>
      </w:r>
      <w:r w:rsidR="007E5660">
        <w:rPr>
          <w:rFonts w:ascii="Times New Roman" w:hAnsi="Times New Roman" w:cs="Times New Roman"/>
          <w:sz w:val="24"/>
          <w:szCs w:val="24"/>
        </w:rPr>
        <w:t xml:space="preserve"> </w:t>
      </w:r>
      <w:r w:rsidR="00D76924" w:rsidRPr="00D76924">
        <w:rPr>
          <w:rFonts w:ascii="Times New Roman" w:hAnsi="Times New Roman" w:cs="Times New Roman"/>
          <w:sz w:val="24"/>
          <w:szCs w:val="24"/>
        </w:rPr>
        <w:t>________________________________________________</w:t>
      </w:r>
      <w:r w:rsidR="002066DC">
        <w:rPr>
          <w:rFonts w:ascii="Times New Roman" w:hAnsi="Times New Roman" w:cs="Times New Roman"/>
          <w:sz w:val="24"/>
          <w:szCs w:val="24"/>
        </w:rPr>
        <w:t>________</w:t>
      </w:r>
    </w:p>
    <w:p w14:paraId="0B1EE163" w14:textId="77777777" w:rsidR="00301755" w:rsidRPr="00D76924" w:rsidRDefault="00301755" w:rsidP="00301755">
      <w:pPr>
        <w:spacing w:after="0" w:line="240" w:lineRule="auto"/>
        <w:rPr>
          <w:rFonts w:ascii="Times New Roman" w:hAnsi="Times New Roman" w:cs="Times New Roman"/>
          <w:sz w:val="24"/>
          <w:szCs w:val="24"/>
        </w:rPr>
      </w:pPr>
    </w:p>
    <w:p w14:paraId="3AB95966" w14:textId="77777777" w:rsidR="00D76924" w:rsidRDefault="00301755" w:rsidP="0030175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City _</w:t>
      </w:r>
      <w:r w:rsidR="001F308A">
        <w:rPr>
          <w:rFonts w:ascii="Times New Roman" w:hAnsi="Times New Roman" w:cs="Times New Roman"/>
          <w:sz w:val="24"/>
          <w:szCs w:val="24"/>
        </w:rPr>
        <w:t xml:space="preserve">___________________ County </w:t>
      </w:r>
      <w:r w:rsidRPr="00D76924">
        <w:rPr>
          <w:rFonts w:ascii="Times New Roman" w:hAnsi="Times New Roman" w:cs="Times New Roman"/>
          <w:sz w:val="24"/>
          <w:szCs w:val="24"/>
        </w:rPr>
        <w:t>_</w:t>
      </w:r>
      <w:r w:rsidR="00D76924" w:rsidRPr="00D76924">
        <w:rPr>
          <w:rFonts w:ascii="Times New Roman" w:hAnsi="Times New Roman" w:cs="Times New Roman"/>
          <w:sz w:val="24"/>
          <w:szCs w:val="24"/>
        </w:rPr>
        <w:t>_____________</w:t>
      </w:r>
      <w:r w:rsidR="00122026" w:rsidRPr="00D76924">
        <w:rPr>
          <w:rFonts w:ascii="Times New Roman" w:hAnsi="Times New Roman" w:cs="Times New Roman"/>
          <w:sz w:val="24"/>
          <w:szCs w:val="24"/>
        </w:rPr>
        <w:t>_</w:t>
      </w:r>
      <w:r w:rsidR="001F308A">
        <w:rPr>
          <w:rFonts w:ascii="Times New Roman" w:hAnsi="Times New Roman" w:cs="Times New Roman"/>
          <w:sz w:val="24"/>
          <w:szCs w:val="24"/>
        </w:rPr>
        <w:t>_</w:t>
      </w:r>
      <w:r w:rsidR="00122026" w:rsidRPr="00D76924">
        <w:rPr>
          <w:rFonts w:ascii="Times New Roman" w:hAnsi="Times New Roman" w:cs="Times New Roman"/>
          <w:sz w:val="24"/>
          <w:szCs w:val="24"/>
        </w:rPr>
        <w:t xml:space="preserve"> </w:t>
      </w:r>
      <w:proofErr w:type="gramStart"/>
      <w:r w:rsidR="00122026" w:rsidRPr="00D76924">
        <w:rPr>
          <w:rFonts w:ascii="Times New Roman" w:hAnsi="Times New Roman" w:cs="Times New Roman"/>
          <w:sz w:val="24"/>
          <w:szCs w:val="24"/>
        </w:rPr>
        <w:t>State</w:t>
      </w:r>
      <w:r w:rsidR="001F308A">
        <w:rPr>
          <w:rFonts w:ascii="Times New Roman" w:hAnsi="Times New Roman" w:cs="Times New Roman"/>
          <w:sz w:val="24"/>
          <w:szCs w:val="24"/>
        </w:rPr>
        <w:t xml:space="preserve"> </w:t>
      </w:r>
      <w:r w:rsidR="00D76924" w:rsidRPr="00D76924">
        <w:rPr>
          <w:rFonts w:ascii="Times New Roman" w:hAnsi="Times New Roman" w:cs="Times New Roman"/>
          <w:sz w:val="24"/>
          <w:szCs w:val="24"/>
        </w:rPr>
        <w:t xml:space="preserve"> _</w:t>
      </w:r>
      <w:proofErr w:type="gramEnd"/>
      <w:r w:rsidR="00D76924" w:rsidRPr="00D76924">
        <w:rPr>
          <w:rFonts w:ascii="Times New Roman" w:hAnsi="Times New Roman" w:cs="Times New Roman"/>
          <w:sz w:val="24"/>
          <w:szCs w:val="24"/>
        </w:rPr>
        <w:t>____</w:t>
      </w:r>
      <w:r w:rsidR="00122026" w:rsidRPr="00D76924">
        <w:rPr>
          <w:rFonts w:ascii="Times New Roman" w:hAnsi="Times New Roman" w:cs="Times New Roman"/>
          <w:sz w:val="24"/>
          <w:szCs w:val="24"/>
        </w:rPr>
        <w:t>_ Zip</w:t>
      </w:r>
      <w:r w:rsidR="00D76924" w:rsidRPr="00D76924">
        <w:rPr>
          <w:rFonts w:ascii="Times New Roman" w:hAnsi="Times New Roman" w:cs="Times New Roman"/>
          <w:sz w:val="24"/>
          <w:szCs w:val="24"/>
        </w:rPr>
        <w:t xml:space="preserve"> ______</w:t>
      </w:r>
      <w:r w:rsidR="002066DC">
        <w:rPr>
          <w:rFonts w:ascii="Times New Roman" w:hAnsi="Times New Roman" w:cs="Times New Roman"/>
          <w:sz w:val="24"/>
          <w:szCs w:val="24"/>
        </w:rPr>
        <w:t>_______</w:t>
      </w:r>
      <w:r w:rsidR="00122026">
        <w:rPr>
          <w:rFonts w:ascii="Times New Roman" w:hAnsi="Times New Roman" w:cs="Times New Roman"/>
          <w:sz w:val="24"/>
          <w:szCs w:val="24"/>
        </w:rPr>
        <w:t>_</w:t>
      </w:r>
      <w:r w:rsidR="001F308A">
        <w:rPr>
          <w:rFonts w:ascii="Times New Roman" w:hAnsi="Times New Roman" w:cs="Times New Roman"/>
          <w:sz w:val="24"/>
          <w:szCs w:val="24"/>
        </w:rPr>
        <w:t>_</w:t>
      </w:r>
    </w:p>
    <w:p w14:paraId="73A76E00" w14:textId="77777777" w:rsidR="00301755" w:rsidRPr="00D76924" w:rsidRDefault="00301755" w:rsidP="00301755">
      <w:pPr>
        <w:spacing w:after="0" w:line="240" w:lineRule="auto"/>
        <w:rPr>
          <w:rFonts w:ascii="Times New Roman" w:hAnsi="Times New Roman" w:cs="Times New Roman"/>
          <w:sz w:val="24"/>
          <w:szCs w:val="24"/>
        </w:rPr>
      </w:pPr>
    </w:p>
    <w:p w14:paraId="7933EEEE" w14:textId="77777777" w:rsidR="002B6AF2" w:rsidRDefault="00D76924" w:rsidP="002B6AF2">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Daytime telephone </w:t>
      </w:r>
      <w:r w:rsidR="00301755" w:rsidRPr="00D76924">
        <w:rPr>
          <w:rFonts w:ascii="Times New Roman" w:hAnsi="Times New Roman" w:cs="Times New Roman"/>
          <w:sz w:val="24"/>
          <w:szCs w:val="24"/>
        </w:rPr>
        <w:t>number _</w:t>
      </w:r>
      <w:r w:rsidR="002B6AF2">
        <w:rPr>
          <w:rFonts w:ascii="Times New Roman" w:hAnsi="Times New Roman" w:cs="Times New Roman"/>
          <w:sz w:val="24"/>
          <w:szCs w:val="24"/>
        </w:rPr>
        <w:t>_________________</w:t>
      </w:r>
      <w:r w:rsidR="002066DC">
        <w:rPr>
          <w:rFonts w:ascii="Times New Roman" w:hAnsi="Times New Roman" w:cs="Times New Roman"/>
          <w:sz w:val="24"/>
          <w:szCs w:val="24"/>
        </w:rPr>
        <w:t>_</w:t>
      </w:r>
      <w:r w:rsidRPr="00D76924">
        <w:rPr>
          <w:rFonts w:ascii="Times New Roman" w:hAnsi="Times New Roman" w:cs="Times New Roman"/>
          <w:sz w:val="24"/>
          <w:szCs w:val="24"/>
        </w:rPr>
        <w:t>_</w:t>
      </w:r>
      <w:r w:rsidR="002B6AF2" w:rsidRPr="002B6AF2">
        <w:rPr>
          <w:rFonts w:ascii="Times New Roman" w:hAnsi="Times New Roman" w:cs="Times New Roman"/>
          <w:sz w:val="24"/>
          <w:szCs w:val="24"/>
        </w:rPr>
        <w:t xml:space="preserve"> </w:t>
      </w:r>
      <w:r w:rsidR="002B6AF2">
        <w:rPr>
          <w:rFonts w:ascii="Times New Roman" w:hAnsi="Times New Roman" w:cs="Times New Roman"/>
          <w:sz w:val="24"/>
          <w:szCs w:val="24"/>
        </w:rPr>
        <w:t>Email address</w:t>
      </w:r>
      <w:r w:rsidR="001F308A">
        <w:rPr>
          <w:rFonts w:ascii="Times New Roman" w:hAnsi="Times New Roman" w:cs="Times New Roman"/>
          <w:sz w:val="24"/>
          <w:szCs w:val="24"/>
        </w:rPr>
        <w:t xml:space="preserve"> </w:t>
      </w:r>
      <w:r w:rsidR="002B6AF2">
        <w:rPr>
          <w:rFonts w:ascii="Times New Roman" w:hAnsi="Times New Roman" w:cs="Times New Roman"/>
          <w:sz w:val="24"/>
          <w:szCs w:val="24"/>
        </w:rPr>
        <w:t>_______________________</w:t>
      </w:r>
    </w:p>
    <w:p w14:paraId="58622741" w14:textId="77777777" w:rsidR="002B6AF2" w:rsidRPr="00D76924" w:rsidRDefault="002B6AF2" w:rsidP="002B6AF2">
      <w:pPr>
        <w:spacing w:after="0" w:line="240" w:lineRule="auto"/>
        <w:rPr>
          <w:rFonts w:ascii="Times New Roman" w:hAnsi="Times New Roman" w:cs="Times New Roman"/>
          <w:sz w:val="24"/>
          <w:szCs w:val="24"/>
        </w:rPr>
      </w:pPr>
    </w:p>
    <w:p w14:paraId="4888E020" w14:textId="77777777" w:rsidR="00B7697E" w:rsidRDefault="00B7697E" w:rsidP="00B769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Application prepared by ___________________ Relationship to owner ____________________</w:t>
      </w:r>
    </w:p>
    <w:p w14:paraId="460AFA99" w14:textId="77777777" w:rsidR="00B7697E" w:rsidRDefault="00B7697E" w:rsidP="00301755">
      <w:pPr>
        <w:spacing w:after="0" w:line="240" w:lineRule="auto"/>
        <w:rPr>
          <w:rFonts w:ascii="Times New Roman" w:hAnsi="Times New Roman" w:cs="Times New Roman"/>
          <w:sz w:val="24"/>
          <w:szCs w:val="24"/>
        </w:rPr>
      </w:pPr>
    </w:p>
    <w:p w14:paraId="2E3CAAA8" w14:textId="77777777" w:rsidR="00D76924" w:rsidRPr="00D76924" w:rsidRDefault="00D76924" w:rsidP="0030175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Number of acres in farm at </w:t>
      </w:r>
      <w:r w:rsidR="00301755" w:rsidRPr="00D76924">
        <w:rPr>
          <w:rFonts w:ascii="Times New Roman" w:hAnsi="Times New Roman" w:cs="Times New Roman"/>
          <w:sz w:val="24"/>
          <w:szCs w:val="24"/>
        </w:rPr>
        <w:t>present _</w:t>
      </w:r>
      <w:r w:rsidRPr="00D76924">
        <w:rPr>
          <w:rFonts w:ascii="Times New Roman" w:hAnsi="Times New Roman" w:cs="Times New Roman"/>
          <w:sz w:val="24"/>
          <w:szCs w:val="24"/>
        </w:rPr>
        <w:t>________________________</w:t>
      </w:r>
      <w:r w:rsidR="002066DC">
        <w:rPr>
          <w:rFonts w:ascii="Times New Roman" w:hAnsi="Times New Roman" w:cs="Times New Roman"/>
          <w:sz w:val="24"/>
          <w:szCs w:val="24"/>
        </w:rPr>
        <w:t>________________________</w:t>
      </w:r>
    </w:p>
    <w:p w14:paraId="686BB829" w14:textId="77777777" w:rsidR="00D76924" w:rsidRPr="00D76924" w:rsidRDefault="00D76924" w:rsidP="00301755">
      <w:pPr>
        <w:spacing w:after="0" w:line="240" w:lineRule="auto"/>
        <w:rPr>
          <w:rFonts w:ascii="Times New Roman" w:hAnsi="Times New Roman" w:cs="Times New Roman"/>
          <w:sz w:val="24"/>
          <w:szCs w:val="24"/>
        </w:rPr>
      </w:pPr>
    </w:p>
    <w:p w14:paraId="0784E187" w14:textId="77777777" w:rsidR="00D76924" w:rsidRPr="00D76924" w:rsidRDefault="00D76924" w:rsidP="0030175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Number of acres in agricultural </w:t>
      </w:r>
      <w:r w:rsidR="007E5660">
        <w:rPr>
          <w:rFonts w:ascii="Times New Roman" w:hAnsi="Times New Roman" w:cs="Times New Roman"/>
          <w:sz w:val="24"/>
          <w:szCs w:val="24"/>
        </w:rPr>
        <w:t xml:space="preserve">production </w:t>
      </w:r>
      <w:r w:rsidR="00301755" w:rsidRPr="00D76924">
        <w:rPr>
          <w:rFonts w:ascii="Times New Roman" w:hAnsi="Times New Roman" w:cs="Times New Roman"/>
          <w:sz w:val="24"/>
          <w:szCs w:val="24"/>
        </w:rPr>
        <w:t>_</w:t>
      </w:r>
      <w:r w:rsidRPr="00D76924">
        <w:rPr>
          <w:rFonts w:ascii="Times New Roman" w:hAnsi="Times New Roman" w:cs="Times New Roman"/>
          <w:sz w:val="24"/>
          <w:szCs w:val="24"/>
        </w:rPr>
        <w:t>__________________</w:t>
      </w:r>
      <w:r w:rsidR="002066DC">
        <w:rPr>
          <w:rFonts w:ascii="Times New Roman" w:hAnsi="Times New Roman" w:cs="Times New Roman"/>
          <w:sz w:val="24"/>
          <w:szCs w:val="24"/>
        </w:rPr>
        <w:t>_______________________</w:t>
      </w:r>
      <w:r w:rsidRPr="00D76924">
        <w:rPr>
          <w:rFonts w:ascii="Times New Roman" w:hAnsi="Times New Roman" w:cs="Times New Roman"/>
          <w:sz w:val="24"/>
          <w:szCs w:val="24"/>
        </w:rPr>
        <w:t>_</w:t>
      </w:r>
    </w:p>
    <w:p w14:paraId="0FCCA959" w14:textId="77777777" w:rsidR="00D76924" w:rsidRPr="00D76924" w:rsidRDefault="00D76924" w:rsidP="00301755">
      <w:pPr>
        <w:spacing w:after="0" w:line="240" w:lineRule="auto"/>
        <w:rPr>
          <w:rFonts w:ascii="Times New Roman" w:hAnsi="Times New Roman" w:cs="Times New Roman"/>
          <w:sz w:val="24"/>
          <w:szCs w:val="24"/>
        </w:rPr>
      </w:pPr>
    </w:p>
    <w:p w14:paraId="398982BD" w14:textId="77777777" w:rsidR="00D76924" w:rsidRPr="00D76924" w:rsidRDefault="00D76924" w:rsidP="0030175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What are the farm’s ma</w:t>
      </w:r>
      <w:r w:rsidR="007E5660">
        <w:rPr>
          <w:rFonts w:ascii="Times New Roman" w:hAnsi="Times New Roman" w:cs="Times New Roman"/>
          <w:sz w:val="24"/>
          <w:szCs w:val="24"/>
        </w:rPr>
        <w:t>jor crops or products?</w:t>
      </w:r>
      <w:r w:rsidR="001F308A">
        <w:rPr>
          <w:rFonts w:ascii="Times New Roman" w:hAnsi="Times New Roman" w:cs="Times New Roman"/>
          <w:sz w:val="24"/>
          <w:szCs w:val="24"/>
        </w:rPr>
        <w:t xml:space="preserve"> </w:t>
      </w:r>
      <w:r w:rsidRPr="00D76924">
        <w:rPr>
          <w:rFonts w:ascii="Times New Roman" w:hAnsi="Times New Roman" w:cs="Times New Roman"/>
          <w:sz w:val="24"/>
          <w:szCs w:val="24"/>
        </w:rPr>
        <w:t>___________________________________</w:t>
      </w:r>
      <w:r w:rsidR="002066DC">
        <w:rPr>
          <w:rFonts w:ascii="Times New Roman" w:hAnsi="Times New Roman" w:cs="Times New Roman"/>
          <w:sz w:val="24"/>
          <w:szCs w:val="24"/>
        </w:rPr>
        <w:t>____</w:t>
      </w:r>
      <w:r w:rsidRPr="00D76924">
        <w:rPr>
          <w:rFonts w:ascii="Times New Roman" w:hAnsi="Times New Roman" w:cs="Times New Roman"/>
          <w:sz w:val="24"/>
          <w:szCs w:val="24"/>
        </w:rPr>
        <w:t>__</w:t>
      </w:r>
    </w:p>
    <w:p w14:paraId="6B696A78" w14:textId="77777777" w:rsidR="00D76924" w:rsidRPr="00D76924" w:rsidRDefault="00D76924" w:rsidP="00301755">
      <w:pPr>
        <w:spacing w:after="0" w:line="240" w:lineRule="auto"/>
        <w:rPr>
          <w:rFonts w:ascii="Times New Roman" w:hAnsi="Times New Roman" w:cs="Times New Roman"/>
          <w:sz w:val="24"/>
          <w:szCs w:val="24"/>
        </w:rPr>
      </w:pPr>
    </w:p>
    <w:p w14:paraId="46266751" w14:textId="77777777" w:rsidR="00D76924" w:rsidRDefault="00D76924" w:rsidP="008218B4">
      <w:pPr>
        <w:spacing w:after="0" w:line="240" w:lineRule="auto"/>
        <w:rPr>
          <w:rFonts w:ascii="Times New Roman" w:hAnsi="Times New Roman" w:cs="Times New Roman"/>
          <w:sz w:val="24"/>
          <w:szCs w:val="24"/>
        </w:rPr>
      </w:pPr>
      <w:r w:rsidRPr="00054CCF">
        <w:rPr>
          <w:rFonts w:ascii="Times New Roman" w:hAnsi="Times New Roman" w:cs="Times New Roman"/>
          <w:sz w:val="24"/>
          <w:szCs w:val="24"/>
        </w:rPr>
        <w:t>Value of current agricultural production:</w:t>
      </w:r>
      <w:r w:rsidR="00054CCF">
        <w:rPr>
          <w:rFonts w:ascii="Times New Roman" w:hAnsi="Times New Roman" w:cs="Times New Roman"/>
          <w:sz w:val="24"/>
          <w:szCs w:val="24"/>
        </w:rPr>
        <w:br/>
      </w:r>
      <w:r w:rsidR="00054CCF" w:rsidRPr="00054CCF">
        <w:rPr>
          <w:rFonts w:ascii="Times New Roman" w:hAnsi="Times New Roman" w:cs="Times New Roman"/>
          <w:sz w:val="24"/>
          <w:szCs w:val="24"/>
        </w:rPr>
        <w:t xml:space="preserve"> _</w:t>
      </w:r>
      <w:r w:rsidR="00054CCF">
        <w:rPr>
          <w:rFonts w:ascii="Times New Roman" w:hAnsi="Times New Roman" w:cs="Times New Roman"/>
          <w:sz w:val="24"/>
          <w:szCs w:val="24"/>
        </w:rPr>
        <w:t>_</w:t>
      </w:r>
      <w:r w:rsidR="00054CCF" w:rsidRPr="00054CCF">
        <w:rPr>
          <w:rFonts w:ascii="Times New Roman" w:hAnsi="Times New Roman" w:cs="Times New Roman"/>
          <w:sz w:val="24"/>
          <w:szCs w:val="24"/>
        </w:rPr>
        <w:t>_</w:t>
      </w:r>
      <w:r w:rsidR="00301755" w:rsidRPr="00054CCF">
        <w:rPr>
          <w:rFonts w:ascii="Times New Roman" w:hAnsi="Times New Roman" w:cs="Times New Roman"/>
          <w:sz w:val="24"/>
          <w:szCs w:val="24"/>
        </w:rPr>
        <w:t>Less than $1,000</w:t>
      </w:r>
      <w:proofErr w:type="gramStart"/>
      <w:r w:rsidR="00054CCF">
        <w:rPr>
          <w:rFonts w:ascii="Times New Roman" w:hAnsi="Times New Roman" w:cs="Times New Roman"/>
          <w:sz w:val="24"/>
          <w:szCs w:val="24"/>
        </w:rPr>
        <w:tab/>
        <w:t xml:space="preserve">  </w:t>
      </w:r>
      <w:r w:rsidR="00054CCF">
        <w:rPr>
          <w:rFonts w:ascii="Times New Roman" w:hAnsi="Times New Roman" w:cs="Times New Roman"/>
          <w:sz w:val="24"/>
          <w:szCs w:val="24"/>
        </w:rPr>
        <w:tab/>
      </w:r>
      <w:proofErr w:type="gramEnd"/>
      <w:r w:rsidR="00301755" w:rsidRPr="00054CCF">
        <w:rPr>
          <w:rFonts w:ascii="Times New Roman" w:hAnsi="Times New Roman" w:cs="Times New Roman"/>
          <w:sz w:val="24"/>
          <w:szCs w:val="24"/>
        </w:rPr>
        <w:t>_</w:t>
      </w:r>
      <w:r w:rsidR="00054CCF">
        <w:rPr>
          <w:rFonts w:ascii="Times New Roman" w:hAnsi="Times New Roman" w:cs="Times New Roman"/>
          <w:sz w:val="24"/>
          <w:szCs w:val="24"/>
        </w:rPr>
        <w:t>_</w:t>
      </w:r>
      <w:r w:rsidR="00122026" w:rsidRPr="00054CCF">
        <w:rPr>
          <w:rFonts w:ascii="Times New Roman" w:hAnsi="Times New Roman" w:cs="Times New Roman"/>
          <w:sz w:val="24"/>
          <w:szCs w:val="24"/>
        </w:rPr>
        <w:t>_$</w:t>
      </w:r>
      <w:r w:rsidR="00301755" w:rsidRPr="00054CCF">
        <w:rPr>
          <w:rFonts w:ascii="Times New Roman" w:hAnsi="Times New Roman" w:cs="Times New Roman"/>
          <w:sz w:val="24"/>
          <w:szCs w:val="24"/>
        </w:rPr>
        <w:t>1,000 - $</w:t>
      </w:r>
      <w:proofErr w:type="gramStart"/>
      <w:r w:rsidR="00301755" w:rsidRPr="00054CCF">
        <w:rPr>
          <w:rFonts w:ascii="Times New Roman" w:hAnsi="Times New Roman" w:cs="Times New Roman"/>
          <w:sz w:val="24"/>
          <w:szCs w:val="24"/>
        </w:rPr>
        <w:t>10,000</w:t>
      </w:r>
      <w:r w:rsidR="00054CCF">
        <w:rPr>
          <w:rFonts w:ascii="Times New Roman" w:hAnsi="Times New Roman" w:cs="Times New Roman"/>
          <w:sz w:val="24"/>
          <w:szCs w:val="24"/>
        </w:rPr>
        <w:t xml:space="preserve">  </w:t>
      </w:r>
      <w:r w:rsidR="00054CCF">
        <w:rPr>
          <w:rFonts w:ascii="Times New Roman" w:hAnsi="Times New Roman" w:cs="Times New Roman"/>
          <w:sz w:val="24"/>
          <w:szCs w:val="24"/>
        </w:rPr>
        <w:tab/>
      </w:r>
      <w:proofErr w:type="gramEnd"/>
      <w:r w:rsidR="00054CCF">
        <w:rPr>
          <w:rFonts w:ascii="Times New Roman" w:hAnsi="Times New Roman" w:cs="Times New Roman"/>
          <w:sz w:val="24"/>
          <w:szCs w:val="24"/>
        </w:rPr>
        <w:t xml:space="preserve"> </w:t>
      </w:r>
      <w:r w:rsidR="00054CCF">
        <w:rPr>
          <w:rFonts w:ascii="Times New Roman" w:hAnsi="Times New Roman" w:cs="Times New Roman"/>
          <w:sz w:val="24"/>
          <w:szCs w:val="24"/>
        </w:rPr>
        <w:tab/>
        <w:t>___</w:t>
      </w:r>
      <w:r w:rsidRPr="00054CCF">
        <w:rPr>
          <w:rFonts w:ascii="Times New Roman" w:hAnsi="Times New Roman" w:cs="Times New Roman"/>
          <w:sz w:val="24"/>
          <w:szCs w:val="24"/>
        </w:rPr>
        <w:t>$10,000 - $50,000</w:t>
      </w:r>
    </w:p>
    <w:p w14:paraId="4A5673A7" w14:textId="77777777" w:rsidR="00CA28D6" w:rsidRPr="00054CCF" w:rsidRDefault="00CA28D6" w:rsidP="008218B4">
      <w:pPr>
        <w:spacing w:after="0" w:line="240" w:lineRule="auto"/>
        <w:rPr>
          <w:rFonts w:ascii="Times New Roman" w:hAnsi="Times New Roman" w:cs="Times New Roman"/>
          <w:sz w:val="24"/>
          <w:szCs w:val="24"/>
        </w:rPr>
      </w:pPr>
    </w:p>
    <w:p w14:paraId="719FB6B7" w14:textId="77777777" w:rsidR="002B6AF2" w:rsidRPr="00D76924" w:rsidRDefault="002B6AF2" w:rsidP="002B6AF2">
      <w:pPr>
        <w:spacing w:after="0" w:line="240" w:lineRule="auto"/>
        <w:rPr>
          <w:rFonts w:ascii="Times New Roman" w:hAnsi="Times New Roman" w:cs="Times New Roman"/>
          <w:sz w:val="24"/>
          <w:szCs w:val="24"/>
        </w:rPr>
      </w:pPr>
      <w:r>
        <w:rPr>
          <w:rFonts w:ascii="Times New Roman" w:hAnsi="Times New Roman" w:cs="Times New Roman"/>
          <w:sz w:val="24"/>
          <w:szCs w:val="24"/>
        </w:rPr>
        <w:t>GA</w:t>
      </w:r>
      <w:r w:rsidR="00054CCF">
        <w:rPr>
          <w:rFonts w:ascii="Times New Roman" w:hAnsi="Times New Roman" w:cs="Times New Roman"/>
          <w:sz w:val="24"/>
          <w:szCs w:val="24"/>
        </w:rPr>
        <w:t xml:space="preserve"> State Senate </w:t>
      </w:r>
      <w:r w:rsidR="00623CA4">
        <w:rPr>
          <w:rFonts w:ascii="Times New Roman" w:hAnsi="Times New Roman" w:cs="Times New Roman"/>
          <w:sz w:val="24"/>
          <w:szCs w:val="24"/>
        </w:rPr>
        <w:t>R</w:t>
      </w:r>
      <w:r>
        <w:rPr>
          <w:rFonts w:ascii="Times New Roman" w:hAnsi="Times New Roman" w:cs="Times New Roman"/>
          <w:sz w:val="24"/>
          <w:szCs w:val="24"/>
        </w:rPr>
        <w:t>ep.</w:t>
      </w:r>
      <w:r w:rsidR="00054CCF">
        <w:rPr>
          <w:rFonts w:ascii="Times New Roman" w:hAnsi="Times New Roman" w:cs="Times New Roman"/>
          <w:sz w:val="24"/>
          <w:szCs w:val="24"/>
        </w:rPr>
        <w:t xml:space="preserve"> _____</w:t>
      </w:r>
      <w:r w:rsidR="00623CA4">
        <w:rPr>
          <w:rFonts w:ascii="Times New Roman" w:hAnsi="Times New Roman" w:cs="Times New Roman"/>
          <w:sz w:val="24"/>
          <w:szCs w:val="24"/>
        </w:rPr>
        <w:t>_</w:t>
      </w:r>
      <w:r w:rsidR="00583878">
        <w:rPr>
          <w:rFonts w:ascii="Times New Roman" w:hAnsi="Times New Roman" w:cs="Times New Roman"/>
          <w:sz w:val="24"/>
          <w:szCs w:val="24"/>
        </w:rPr>
        <w:t>____________</w:t>
      </w:r>
      <w:r w:rsidR="007E5660">
        <w:rPr>
          <w:rFonts w:ascii="Times New Roman" w:hAnsi="Times New Roman" w:cs="Times New Roman"/>
          <w:sz w:val="24"/>
          <w:szCs w:val="24"/>
          <w:u w:val="single"/>
        </w:rPr>
        <w:t xml:space="preserve">     </w:t>
      </w:r>
      <w:r w:rsidR="007E5660">
        <w:rPr>
          <w:rFonts w:ascii="Times New Roman" w:hAnsi="Times New Roman" w:cs="Times New Roman"/>
          <w:sz w:val="24"/>
          <w:szCs w:val="24"/>
        </w:rPr>
        <w:t xml:space="preserve">   </w:t>
      </w:r>
      <w:r>
        <w:rPr>
          <w:rFonts w:ascii="Times New Roman" w:hAnsi="Times New Roman" w:cs="Times New Roman"/>
          <w:sz w:val="24"/>
          <w:szCs w:val="24"/>
        </w:rPr>
        <w:t xml:space="preserve">GA </w:t>
      </w:r>
      <w:r w:rsidR="007E5660">
        <w:rPr>
          <w:rFonts w:ascii="Times New Roman" w:hAnsi="Times New Roman" w:cs="Times New Roman"/>
          <w:sz w:val="24"/>
          <w:szCs w:val="24"/>
        </w:rPr>
        <w:t>State House Rep. ___________________</w:t>
      </w:r>
      <w:r w:rsidR="003F52EF">
        <w:rPr>
          <w:rFonts w:ascii="Times New Roman" w:hAnsi="Times New Roman" w:cs="Times New Roman"/>
          <w:sz w:val="24"/>
          <w:szCs w:val="24"/>
        </w:rPr>
        <w:t>_</w:t>
      </w:r>
    </w:p>
    <w:p w14:paraId="17317DA6" w14:textId="77777777" w:rsidR="00623CA4" w:rsidRDefault="00623CA4" w:rsidP="00431CBC">
      <w:pPr>
        <w:spacing w:after="0" w:line="240" w:lineRule="auto"/>
        <w:rPr>
          <w:rFonts w:ascii="Times New Roman" w:hAnsi="Times New Roman" w:cs="Times New Roman"/>
          <w:sz w:val="24"/>
          <w:szCs w:val="24"/>
        </w:rPr>
      </w:pPr>
    </w:p>
    <w:p w14:paraId="60AE03D2" w14:textId="77777777" w:rsidR="007E5660" w:rsidRDefault="007E5660" w:rsidP="002B6A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 House Rep.</w:t>
      </w:r>
      <w:r w:rsidRPr="007E5660">
        <w:rPr>
          <w:rFonts w:ascii="Times New Roman" w:hAnsi="Times New Roman" w:cs="Times New Roman"/>
          <w:sz w:val="24"/>
          <w:szCs w:val="24"/>
        </w:rPr>
        <w:t xml:space="preserve"> </w:t>
      </w:r>
      <w:r>
        <w:rPr>
          <w:rFonts w:ascii="Times New Roman" w:hAnsi="Times New Roman" w:cs="Times New Roman"/>
          <w:sz w:val="24"/>
          <w:szCs w:val="24"/>
        </w:rPr>
        <w:t>__________________</w:t>
      </w:r>
      <w:r>
        <w:rPr>
          <w:rFonts w:ascii="Times New Roman" w:hAnsi="Times New Roman" w:cs="Times New Roman"/>
          <w:sz w:val="24"/>
          <w:szCs w:val="24"/>
          <w:u w:val="single"/>
        </w:rPr>
        <w:t>__</w:t>
      </w:r>
      <w:r w:rsidR="00C0698F">
        <w:rPr>
          <w:rFonts w:ascii="Times New Roman" w:hAnsi="Times New Roman" w:cs="Times New Roman"/>
          <w:sz w:val="24"/>
          <w:szCs w:val="24"/>
          <w:u w:val="single"/>
        </w:rPr>
        <w:t>_</w:t>
      </w:r>
    </w:p>
    <w:p w14:paraId="0ED58A2D" w14:textId="77777777" w:rsidR="007E5660" w:rsidRDefault="007E5660" w:rsidP="002B6AF2">
      <w:pPr>
        <w:autoSpaceDE w:val="0"/>
        <w:autoSpaceDN w:val="0"/>
        <w:adjustRightInd w:val="0"/>
        <w:spacing w:after="0" w:line="240" w:lineRule="auto"/>
        <w:rPr>
          <w:rFonts w:ascii="Times New Roman" w:hAnsi="Times New Roman" w:cs="Times New Roman"/>
          <w:sz w:val="24"/>
          <w:szCs w:val="24"/>
        </w:rPr>
      </w:pPr>
    </w:p>
    <w:p w14:paraId="31228FA1" w14:textId="77777777" w:rsidR="007E5660" w:rsidRDefault="002B6AF2" w:rsidP="002B6AF2">
      <w:pPr>
        <w:autoSpaceDE w:val="0"/>
        <w:autoSpaceDN w:val="0"/>
        <w:adjustRightInd w:val="0"/>
        <w:spacing w:after="0" w:line="240" w:lineRule="auto"/>
        <w:rPr>
          <w:rFonts w:ascii="Times New Roman" w:hAnsi="Times New Roman" w:cs="Times New Roman"/>
          <w:sz w:val="24"/>
          <w:szCs w:val="24"/>
        </w:rPr>
      </w:pPr>
      <w:r w:rsidRPr="00116AF9">
        <w:rPr>
          <w:rFonts w:ascii="Times New Roman" w:hAnsi="Times New Roman" w:cs="Times New Roman"/>
          <w:sz w:val="24"/>
          <w:szCs w:val="24"/>
        </w:rPr>
        <w:t>How did you hear about the Georgia Centennial Farm Program?</w:t>
      </w:r>
      <w:r w:rsidR="003F52EF">
        <w:rPr>
          <w:rFonts w:ascii="Times New Roman" w:hAnsi="Times New Roman" w:cs="Times New Roman"/>
          <w:sz w:val="24"/>
          <w:szCs w:val="24"/>
        </w:rPr>
        <w:t xml:space="preserve"> </w:t>
      </w:r>
      <w:r w:rsidR="007E5660">
        <w:rPr>
          <w:rFonts w:ascii="Times New Roman" w:hAnsi="Times New Roman" w:cs="Times New Roman"/>
          <w:sz w:val="24"/>
          <w:szCs w:val="24"/>
        </w:rPr>
        <w:t>______________________</w:t>
      </w:r>
      <w:r w:rsidR="003F52EF">
        <w:rPr>
          <w:rFonts w:ascii="Times New Roman" w:hAnsi="Times New Roman" w:cs="Times New Roman"/>
          <w:sz w:val="24"/>
          <w:szCs w:val="24"/>
        </w:rPr>
        <w:t>___</w:t>
      </w:r>
    </w:p>
    <w:p w14:paraId="15ECDE92" w14:textId="77777777" w:rsidR="007229F6" w:rsidRDefault="007229F6" w:rsidP="002B6AF2">
      <w:pPr>
        <w:autoSpaceDE w:val="0"/>
        <w:autoSpaceDN w:val="0"/>
        <w:adjustRightInd w:val="0"/>
        <w:spacing w:after="0" w:line="240" w:lineRule="auto"/>
        <w:rPr>
          <w:rFonts w:ascii="Times New Roman" w:hAnsi="Times New Roman" w:cs="Times New Roman"/>
          <w:sz w:val="24"/>
          <w:szCs w:val="24"/>
        </w:rPr>
      </w:pPr>
    </w:p>
    <w:p w14:paraId="3B233AAA" w14:textId="77777777" w:rsidR="007229F6" w:rsidRDefault="007229F6" w:rsidP="002B6A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Would you like to receive future information about the Centennial Farm Program? Yes/No </w:t>
      </w:r>
    </w:p>
    <w:p w14:paraId="518E6B5E" w14:textId="77777777" w:rsidR="00B7697E" w:rsidRDefault="00B7697E" w:rsidP="002B6AF2">
      <w:pPr>
        <w:autoSpaceDE w:val="0"/>
        <w:autoSpaceDN w:val="0"/>
        <w:adjustRightInd w:val="0"/>
        <w:spacing w:after="0" w:line="240" w:lineRule="auto"/>
        <w:rPr>
          <w:rFonts w:ascii="Times New Roman" w:hAnsi="Times New Roman" w:cs="Times New Roman"/>
          <w:sz w:val="24"/>
          <w:szCs w:val="24"/>
        </w:rPr>
      </w:pPr>
    </w:p>
    <w:p w14:paraId="5FB9C64B" w14:textId="77777777" w:rsidR="002B6AF2" w:rsidRDefault="002B6AF2" w:rsidP="005D2D34">
      <w:pPr>
        <w:spacing w:after="0" w:line="240" w:lineRule="auto"/>
        <w:rPr>
          <w:rFonts w:ascii="Times New Roman" w:hAnsi="Times New Roman" w:cs="Times New Roman"/>
          <w:b/>
          <w:sz w:val="24"/>
          <w:szCs w:val="24"/>
        </w:rPr>
      </w:pPr>
    </w:p>
    <w:p w14:paraId="74F92095" w14:textId="77777777" w:rsidR="007E5660" w:rsidRDefault="007E5660" w:rsidP="005D2D34">
      <w:pPr>
        <w:spacing w:after="0" w:line="240" w:lineRule="auto"/>
        <w:rPr>
          <w:rFonts w:ascii="Times New Roman" w:hAnsi="Times New Roman" w:cs="Times New Roman"/>
          <w:b/>
          <w:sz w:val="24"/>
          <w:szCs w:val="24"/>
        </w:rPr>
      </w:pPr>
    </w:p>
    <w:p w14:paraId="1463DF34" w14:textId="77777777" w:rsidR="007E5660" w:rsidRDefault="007E5660" w:rsidP="005D2D34">
      <w:pPr>
        <w:spacing w:after="0" w:line="240" w:lineRule="auto"/>
        <w:rPr>
          <w:rFonts w:ascii="Times New Roman" w:hAnsi="Times New Roman" w:cs="Times New Roman"/>
          <w:b/>
          <w:sz w:val="24"/>
          <w:szCs w:val="24"/>
        </w:rPr>
      </w:pPr>
    </w:p>
    <w:p w14:paraId="56769718" w14:textId="77777777" w:rsidR="00D76924" w:rsidRPr="00A6705F" w:rsidRDefault="008218B4" w:rsidP="005D2D34">
      <w:pPr>
        <w:spacing w:after="0" w:line="240" w:lineRule="auto"/>
        <w:rPr>
          <w:rFonts w:ascii="Times New Roman" w:hAnsi="Times New Roman" w:cs="Times New Roman"/>
          <w:b/>
          <w:i/>
          <w:sz w:val="28"/>
          <w:szCs w:val="28"/>
          <w:u w:val="single"/>
        </w:rPr>
      </w:pPr>
      <w:proofErr w:type="gramStart"/>
      <w:r w:rsidRPr="00A6705F">
        <w:rPr>
          <w:rFonts w:ascii="Times New Roman" w:hAnsi="Times New Roman" w:cs="Times New Roman"/>
          <w:b/>
          <w:i/>
          <w:sz w:val="28"/>
          <w:szCs w:val="28"/>
          <w:u w:val="single"/>
        </w:rPr>
        <w:t>Section  2</w:t>
      </w:r>
      <w:proofErr w:type="gramEnd"/>
      <w:r w:rsidRPr="00A6705F">
        <w:rPr>
          <w:rFonts w:ascii="Times New Roman" w:hAnsi="Times New Roman" w:cs="Times New Roman"/>
          <w:b/>
          <w:i/>
          <w:sz w:val="28"/>
          <w:szCs w:val="28"/>
          <w:u w:val="single"/>
        </w:rPr>
        <w:t>.  Farm History</w:t>
      </w:r>
    </w:p>
    <w:p w14:paraId="1E8F5F51" w14:textId="77777777" w:rsidR="00623370" w:rsidRDefault="00623370" w:rsidP="004E56C5">
      <w:pPr>
        <w:spacing w:after="0" w:line="240" w:lineRule="auto"/>
        <w:rPr>
          <w:rFonts w:ascii="Times New Roman" w:hAnsi="Times New Roman" w:cs="Times New Roman"/>
          <w:sz w:val="24"/>
          <w:szCs w:val="24"/>
        </w:rPr>
      </w:pPr>
    </w:p>
    <w:p w14:paraId="7D4879F8" w14:textId="77777777" w:rsidR="00D76924" w:rsidRPr="00D76924" w:rsidRDefault="00D76924" w:rsidP="004E56C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Year of acquisition by member of your </w:t>
      </w:r>
      <w:r w:rsidR="004E56C5" w:rsidRPr="00D76924">
        <w:rPr>
          <w:rFonts w:ascii="Times New Roman" w:hAnsi="Times New Roman" w:cs="Times New Roman"/>
          <w:sz w:val="24"/>
          <w:szCs w:val="24"/>
        </w:rPr>
        <w:t>family _</w:t>
      </w:r>
      <w:r w:rsidRPr="00D76924">
        <w:rPr>
          <w:rFonts w:ascii="Times New Roman" w:hAnsi="Times New Roman" w:cs="Times New Roman"/>
          <w:sz w:val="24"/>
          <w:szCs w:val="24"/>
        </w:rPr>
        <w:t>__________</w:t>
      </w:r>
      <w:r w:rsidR="004E56C5">
        <w:rPr>
          <w:rFonts w:ascii="Times New Roman" w:hAnsi="Times New Roman" w:cs="Times New Roman"/>
          <w:sz w:val="24"/>
          <w:szCs w:val="24"/>
        </w:rPr>
        <w:t>________________</w:t>
      </w:r>
    </w:p>
    <w:p w14:paraId="607C0D3D" w14:textId="77777777" w:rsidR="00D76924" w:rsidRPr="00D76924" w:rsidRDefault="00D76924" w:rsidP="004E56C5">
      <w:pPr>
        <w:spacing w:after="0" w:line="240" w:lineRule="auto"/>
        <w:rPr>
          <w:rFonts w:ascii="Times New Roman" w:hAnsi="Times New Roman" w:cs="Times New Roman"/>
          <w:sz w:val="24"/>
          <w:szCs w:val="24"/>
        </w:rPr>
      </w:pPr>
    </w:p>
    <w:p w14:paraId="1214B79A" w14:textId="77777777" w:rsidR="00D76924" w:rsidRDefault="00D76924" w:rsidP="004E56C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Number of acres in original </w:t>
      </w:r>
      <w:r w:rsidR="004E56C5" w:rsidRPr="00D76924">
        <w:rPr>
          <w:rFonts w:ascii="Times New Roman" w:hAnsi="Times New Roman" w:cs="Times New Roman"/>
          <w:sz w:val="24"/>
          <w:szCs w:val="24"/>
        </w:rPr>
        <w:t>purchase _</w:t>
      </w:r>
      <w:r w:rsidRPr="00D76924">
        <w:rPr>
          <w:rFonts w:ascii="Times New Roman" w:hAnsi="Times New Roman" w:cs="Times New Roman"/>
          <w:sz w:val="24"/>
          <w:szCs w:val="24"/>
        </w:rPr>
        <w:t>__________</w:t>
      </w:r>
      <w:r w:rsidR="005D2D34">
        <w:rPr>
          <w:rFonts w:ascii="Times New Roman" w:hAnsi="Times New Roman" w:cs="Times New Roman"/>
          <w:sz w:val="24"/>
          <w:szCs w:val="24"/>
        </w:rPr>
        <w:t>______________________</w:t>
      </w:r>
      <w:r w:rsidRPr="00D76924">
        <w:rPr>
          <w:rFonts w:ascii="Times New Roman" w:hAnsi="Times New Roman" w:cs="Times New Roman"/>
          <w:sz w:val="24"/>
          <w:szCs w:val="24"/>
        </w:rPr>
        <w:t>_</w:t>
      </w:r>
    </w:p>
    <w:p w14:paraId="3FD44BA3" w14:textId="77777777" w:rsidR="005D2D34" w:rsidRPr="00D76924" w:rsidRDefault="005D2D34" w:rsidP="004E56C5">
      <w:pPr>
        <w:spacing w:after="0" w:line="240" w:lineRule="auto"/>
        <w:rPr>
          <w:rFonts w:ascii="Times New Roman" w:hAnsi="Times New Roman" w:cs="Times New Roman"/>
          <w:sz w:val="24"/>
          <w:szCs w:val="24"/>
        </w:rPr>
      </w:pPr>
    </w:p>
    <w:p w14:paraId="4E668B00" w14:textId="77777777" w:rsidR="00D76924" w:rsidRPr="00D76924" w:rsidRDefault="00D76924" w:rsidP="004E56C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Number of acres of original purchase still </w:t>
      </w:r>
      <w:proofErr w:type="gramStart"/>
      <w:r w:rsidR="001F308A">
        <w:rPr>
          <w:rFonts w:ascii="Times New Roman" w:hAnsi="Times New Roman" w:cs="Times New Roman"/>
          <w:sz w:val="24"/>
          <w:szCs w:val="24"/>
        </w:rPr>
        <w:t xml:space="preserve">retained </w:t>
      </w:r>
      <w:r w:rsidR="004E56C5" w:rsidRPr="00D76924">
        <w:rPr>
          <w:rFonts w:ascii="Times New Roman" w:hAnsi="Times New Roman" w:cs="Times New Roman"/>
          <w:sz w:val="24"/>
          <w:szCs w:val="24"/>
        </w:rPr>
        <w:t>_</w:t>
      </w:r>
      <w:r w:rsidRPr="00D76924">
        <w:rPr>
          <w:rFonts w:ascii="Times New Roman" w:hAnsi="Times New Roman" w:cs="Times New Roman"/>
          <w:sz w:val="24"/>
          <w:szCs w:val="24"/>
        </w:rPr>
        <w:t>_</w:t>
      </w:r>
      <w:proofErr w:type="gramEnd"/>
      <w:r w:rsidRPr="00D76924">
        <w:rPr>
          <w:rFonts w:ascii="Times New Roman" w:hAnsi="Times New Roman" w:cs="Times New Roman"/>
          <w:sz w:val="24"/>
          <w:szCs w:val="24"/>
        </w:rPr>
        <w:t>_______</w:t>
      </w:r>
      <w:r w:rsidR="005D2D34">
        <w:rPr>
          <w:rFonts w:ascii="Times New Roman" w:hAnsi="Times New Roman" w:cs="Times New Roman"/>
          <w:sz w:val="24"/>
          <w:szCs w:val="24"/>
        </w:rPr>
        <w:t>______________</w:t>
      </w:r>
      <w:r w:rsidRPr="00D76924">
        <w:rPr>
          <w:rFonts w:ascii="Times New Roman" w:hAnsi="Times New Roman" w:cs="Times New Roman"/>
          <w:sz w:val="24"/>
          <w:szCs w:val="24"/>
        </w:rPr>
        <w:t>_</w:t>
      </w:r>
    </w:p>
    <w:p w14:paraId="4EEF5039" w14:textId="77777777" w:rsidR="00D76924" w:rsidRPr="00D76924" w:rsidRDefault="00D76924" w:rsidP="004E56C5">
      <w:pPr>
        <w:spacing w:after="0" w:line="240" w:lineRule="auto"/>
        <w:rPr>
          <w:rFonts w:ascii="Times New Roman" w:hAnsi="Times New Roman" w:cs="Times New Roman"/>
          <w:sz w:val="24"/>
          <w:szCs w:val="24"/>
        </w:rPr>
      </w:pPr>
    </w:p>
    <w:p w14:paraId="4DE570A6" w14:textId="77777777" w:rsidR="00D0125A" w:rsidRPr="004F08C4" w:rsidRDefault="008218B4" w:rsidP="00431CBC">
      <w:pPr>
        <w:spacing w:after="0" w:line="240" w:lineRule="auto"/>
        <w:rPr>
          <w:rFonts w:ascii="Times New Roman" w:hAnsi="Times New Roman" w:cs="Times New Roman"/>
          <w:sz w:val="28"/>
          <w:szCs w:val="28"/>
          <w:u w:val="single"/>
        </w:rPr>
      </w:pPr>
      <w:r w:rsidRPr="004F08C4">
        <w:rPr>
          <w:rFonts w:ascii="Times New Roman" w:hAnsi="Times New Roman" w:cs="Times New Roman"/>
          <w:b/>
          <w:sz w:val="28"/>
          <w:szCs w:val="28"/>
          <w:u w:val="single"/>
        </w:rPr>
        <w:t>History of the Farm</w:t>
      </w:r>
      <w:r w:rsidRPr="004F08C4">
        <w:rPr>
          <w:rFonts w:ascii="Times New Roman" w:hAnsi="Times New Roman" w:cs="Times New Roman"/>
          <w:sz w:val="28"/>
          <w:szCs w:val="28"/>
          <w:u w:val="single"/>
        </w:rPr>
        <w:t xml:space="preserve">  </w:t>
      </w:r>
    </w:p>
    <w:p w14:paraId="761F7741" w14:textId="77777777" w:rsidR="00D0125A" w:rsidRDefault="00D0125A" w:rsidP="00431CBC">
      <w:pPr>
        <w:spacing w:after="0" w:line="240" w:lineRule="auto"/>
        <w:rPr>
          <w:rFonts w:ascii="Times New Roman" w:hAnsi="Times New Roman" w:cs="Times New Roman"/>
          <w:sz w:val="24"/>
          <w:szCs w:val="24"/>
        </w:rPr>
      </w:pPr>
    </w:p>
    <w:p w14:paraId="302EE87C" w14:textId="77777777" w:rsidR="00FD42F6" w:rsidRDefault="00D76924" w:rsidP="00431CBC">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On a separate sheet, briefly describe the history of the farm.  </w:t>
      </w:r>
      <w:r w:rsidR="00FD42F6">
        <w:rPr>
          <w:rFonts w:ascii="Times New Roman" w:hAnsi="Times New Roman" w:cs="Times New Roman"/>
          <w:sz w:val="24"/>
          <w:szCs w:val="24"/>
        </w:rPr>
        <w:t>Remember that the answers to these questions will provide your family with a written record of your family history. Consider the following questions to provide a farm history.</w:t>
      </w:r>
    </w:p>
    <w:p w14:paraId="129997DE" w14:textId="77777777" w:rsidR="00FD42F6" w:rsidRPr="00FD42F6" w:rsidRDefault="005D2D34" w:rsidP="00FD42F6">
      <w:pPr>
        <w:pStyle w:val="ListParagraph"/>
        <w:numPr>
          <w:ilvl w:val="0"/>
          <w:numId w:val="10"/>
        </w:numPr>
        <w:spacing w:after="0" w:line="240" w:lineRule="auto"/>
        <w:rPr>
          <w:rFonts w:ascii="Times New Roman" w:hAnsi="Times New Roman" w:cs="Times New Roman"/>
          <w:sz w:val="24"/>
          <w:szCs w:val="24"/>
        </w:rPr>
      </w:pPr>
      <w:r w:rsidRPr="00FD42F6">
        <w:rPr>
          <w:rFonts w:ascii="Times New Roman" w:hAnsi="Times New Roman" w:cs="Times New Roman"/>
          <w:sz w:val="24"/>
          <w:szCs w:val="24"/>
        </w:rPr>
        <w:t>H</w:t>
      </w:r>
      <w:r w:rsidR="00D76924" w:rsidRPr="00FD42F6">
        <w:rPr>
          <w:rFonts w:ascii="Times New Roman" w:hAnsi="Times New Roman" w:cs="Times New Roman"/>
          <w:sz w:val="24"/>
          <w:szCs w:val="24"/>
        </w:rPr>
        <w:t>ow did your fa</w:t>
      </w:r>
      <w:r w:rsidRPr="00FD42F6">
        <w:rPr>
          <w:rFonts w:ascii="Times New Roman" w:hAnsi="Times New Roman" w:cs="Times New Roman"/>
          <w:sz w:val="24"/>
          <w:szCs w:val="24"/>
        </w:rPr>
        <w:t>mily initially acquire the farm</w:t>
      </w:r>
      <w:r w:rsidR="00FD42F6" w:rsidRPr="00FD42F6">
        <w:rPr>
          <w:rFonts w:ascii="Times New Roman" w:hAnsi="Times New Roman" w:cs="Times New Roman"/>
          <w:sz w:val="24"/>
          <w:szCs w:val="24"/>
        </w:rPr>
        <w:t>?</w:t>
      </w:r>
    </w:p>
    <w:p w14:paraId="2963E9AE" w14:textId="77777777" w:rsidR="00FD42F6" w:rsidRPr="00FD42F6" w:rsidRDefault="00FD42F6" w:rsidP="00FD42F6">
      <w:pPr>
        <w:pStyle w:val="ListParagraph"/>
        <w:numPr>
          <w:ilvl w:val="0"/>
          <w:numId w:val="10"/>
        </w:numPr>
        <w:spacing w:after="0" w:line="240" w:lineRule="auto"/>
        <w:rPr>
          <w:rFonts w:ascii="Times New Roman" w:hAnsi="Times New Roman" w:cs="Times New Roman"/>
          <w:sz w:val="24"/>
          <w:szCs w:val="24"/>
        </w:rPr>
      </w:pPr>
      <w:r w:rsidRPr="00FD42F6">
        <w:rPr>
          <w:rFonts w:ascii="Times New Roman" w:hAnsi="Times New Roman" w:cs="Times New Roman"/>
          <w:sz w:val="24"/>
          <w:szCs w:val="24"/>
        </w:rPr>
        <w:t>W</w:t>
      </w:r>
      <w:r w:rsidR="00D76924" w:rsidRPr="00FD42F6">
        <w:rPr>
          <w:rFonts w:ascii="Times New Roman" w:hAnsi="Times New Roman" w:cs="Times New Roman"/>
          <w:sz w:val="24"/>
          <w:szCs w:val="24"/>
        </w:rPr>
        <w:t>hat crops/livestock were produced</w:t>
      </w:r>
      <w:r w:rsidRPr="00FD42F6">
        <w:rPr>
          <w:rFonts w:ascii="Times New Roman" w:hAnsi="Times New Roman" w:cs="Times New Roman"/>
          <w:sz w:val="24"/>
          <w:szCs w:val="24"/>
        </w:rPr>
        <w:t>?</w:t>
      </w:r>
      <w:r w:rsidR="00D76924" w:rsidRPr="00FD42F6">
        <w:rPr>
          <w:rFonts w:ascii="Times New Roman" w:hAnsi="Times New Roman" w:cs="Times New Roman"/>
          <w:sz w:val="24"/>
          <w:szCs w:val="24"/>
        </w:rPr>
        <w:t xml:space="preserve"> </w:t>
      </w:r>
    </w:p>
    <w:p w14:paraId="79087D5E" w14:textId="77777777" w:rsidR="00FD42F6" w:rsidRPr="00FD42F6" w:rsidRDefault="00FD42F6" w:rsidP="00FD42F6">
      <w:pPr>
        <w:pStyle w:val="ListParagraph"/>
        <w:numPr>
          <w:ilvl w:val="0"/>
          <w:numId w:val="10"/>
        </w:numPr>
        <w:spacing w:after="0" w:line="240" w:lineRule="auto"/>
        <w:rPr>
          <w:rFonts w:ascii="Times New Roman" w:hAnsi="Times New Roman" w:cs="Times New Roman"/>
          <w:sz w:val="24"/>
          <w:szCs w:val="24"/>
        </w:rPr>
      </w:pPr>
      <w:r w:rsidRPr="00FD42F6">
        <w:rPr>
          <w:rFonts w:ascii="Times New Roman" w:hAnsi="Times New Roman" w:cs="Times New Roman"/>
          <w:sz w:val="24"/>
          <w:szCs w:val="24"/>
        </w:rPr>
        <w:t>W</w:t>
      </w:r>
      <w:r w:rsidR="00D76924" w:rsidRPr="00FD42F6">
        <w:rPr>
          <w:rFonts w:ascii="Times New Roman" w:hAnsi="Times New Roman" w:cs="Times New Roman"/>
          <w:sz w:val="24"/>
          <w:szCs w:val="24"/>
        </w:rPr>
        <w:t xml:space="preserve">hen were </w:t>
      </w:r>
      <w:r w:rsidR="00DE36B1" w:rsidRPr="00FD42F6">
        <w:rPr>
          <w:rFonts w:ascii="Times New Roman" w:hAnsi="Times New Roman" w:cs="Times New Roman"/>
          <w:sz w:val="24"/>
          <w:szCs w:val="24"/>
        </w:rPr>
        <w:t xml:space="preserve">the </w:t>
      </w:r>
      <w:r w:rsidR="00D76924" w:rsidRPr="00FD42F6">
        <w:rPr>
          <w:rFonts w:ascii="Times New Roman" w:hAnsi="Times New Roman" w:cs="Times New Roman"/>
          <w:sz w:val="24"/>
          <w:szCs w:val="24"/>
        </w:rPr>
        <w:t>house and outbuildings constructed</w:t>
      </w:r>
      <w:r w:rsidRPr="00FD42F6">
        <w:rPr>
          <w:rFonts w:ascii="Times New Roman" w:hAnsi="Times New Roman" w:cs="Times New Roman"/>
          <w:sz w:val="24"/>
          <w:szCs w:val="24"/>
        </w:rPr>
        <w:t>?</w:t>
      </w:r>
      <w:r w:rsidR="00D76924" w:rsidRPr="00FD42F6">
        <w:rPr>
          <w:rFonts w:ascii="Times New Roman" w:hAnsi="Times New Roman" w:cs="Times New Roman"/>
          <w:sz w:val="24"/>
          <w:szCs w:val="24"/>
        </w:rPr>
        <w:t xml:space="preserve"> </w:t>
      </w:r>
    </w:p>
    <w:p w14:paraId="55BE7216" w14:textId="77777777" w:rsidR="00FD42F6" w:rsidRPr="00FD42F6" w:rsidRDefault="00FD42F6" w:rsidP="00FD42F6">
      <w:pPr>
        <w:pStyle w:val="ListParagraph"/>
        <w:numPr>
          <w:ilvl w:val="0"/>
          <w:numId w:val="10"/>
        </w:numPr>
        <w:spacing w:after="0" w:line="240" w:lineRule="auto"/>
        <w:rPr>
          <w:rFonts w:ascii="Times New Roman" w:hAnsi="Times New Roman" w:cs="Times New Roman"/>
          <w:sz w:val="24"/>
          <w:szCs w:val="24"/>
        </w:rPr>
      </w:pPr>
      <w:r w:rsidRPr="00FD42F6">
        <w:rPr>
          <w:rFonts w:ascii="Times New Roman" w:hAnsi="Times New Roman" w:cs="Times New Roman"/>
          <w:sz w:val="24"/>
          <w:szCs w:val="24"/>
        </w:rPr>
        <w:t>A</w:t>
      </w:r>
      <w:r w:rsidR="005D2D34" w:rsidRPr="00FD42F6">
        <w:rPr>
          <w:rFonts w:ascii="Times New Roman" w:hAnsi="Times New Roman" w:cs="Times New Roman"/>
          <w:sz w:val="24"/>
          <w:szCs w:val="24"/>
        </w:rPr>
        <w:t xml:space="preserve">re </w:t>
      </w:r>
      <w:proofErr w:type="gramStart"/>
      <w:r w:rsidR="005D2D34" w:rsidRPr="00FD42F6">
        <w:rPr>
          <w:rFonts w:ascii="Times New Roman" w:hAnsi="Times New Roman" w:cs="Times New Roman"/>
          <w:sz w:val="24"/>
          <w:szCs w:val="24"/>
        </w:rPr>
        <w:t>all of</w:t>
      </w:r>
      <w:proofErr w:type="gramEnd"/>
      <w:r w:rsidR="005D2D34" w:rsidRPr="00FD42F6">
        <w:rPr>
          <w:rFonts w:ascii="Times New Roman" w:hAnsi="Times New Roman" w:cs="Times New Roman"/>
          <w:sz w:val="24"/>
          <w:szCs w:val="24"/>
        </w:rPr>
        <w:t xml:space="preserve"> the original buildings remaining</w:t>
      </w:r>
      <w:r w:rsidRPr="00FD42F6">
        <w:rPr>
          <w:rFonts w:ascii="Times New Roman" w:hAnsi="Times New Roman" w:cs="Times New Roman"/>
          <w:sz w:val="24"/>
          <w:szCs w:val="24"/>
        </w:rPr>
        <w:t>?</w:t>
      </w:r>
      <w:r w:rsidR="005D2D34" w:rsidRPr="00FD42F6">
        <w:rPr>
          <w:rFonts w:ascii="Times New Roman" w:hAnsi="Times New Roman" w:cs="Times New Roman"/>
          <w:sz w:val="24"/>
          <w:szCs w:val="24"/>
        </w:rPr>
        <w:t xml:space="preserve"> </w:t>
      </w:r>
      <w:r w:rsidRPr="00FD42F6">
        <w:rPr>
          <w:rFonts w:ascii="Times New Roman" w:hAnsi="Times New Roman" w:cs="Times New Roman"/>
          <w:sz w:val="24"/>
          <w:szCs w:val="24"/>
        </w:rPr>
        <w:t>I</w:t>
      </w:r>
      <w:r w:rsidR="005D2D34" w:rsidRPr="00FD42F6">
        <w:rPr>
          <w:rFonts w:ascii="Times New Roman" w:hAnsi="Times New Roman" w:cs="Times New Roman"/>
          <w:sz w:val="24"/>
          <w:szCs w:val="24"/>
        </w:rPr>
        <w:t>f not, what happened to them</w:t>
      </w:r>
      <w:r w:rsidRPr="00FD42F6">
        <w:rPr>
          <w:rFonts w:ascii="Times New Roman" w:hAnsi="Times New Roman" w:cs="Times New Roman"/>
          <w:sz w:val="24"/>
          <w:szCs w:val="24"/>
        </w:rPr>
        <w:t>?</w:t>
      </w:r>
    </w:p>
    <w:p w14:paraId="062BA869" w14:textId="77777777" w:rsidR="00D76924" w:rsidRPr="00FD42F6" w:rsidRDefault="00FD42F6" w:rsidP="00FD42F6">
      <w:pPr>
        <w:pStyle w:val="ListParagraph"/>
        <w:numPr>
          <w:ilvl w:val="0"/>
          <w:numId w:val="10"/>
        </w:numPr>
        <w:spacing w:after="0" w:line="240" w:lineRule="auto"/>
        <w:rPr>
          <w:rFonts w:ascii="Times New Roman" w:hAnsi="Times New Roman" w:cs="Times New Roman"/>
          <w:sz w:val="24"/>
          <w:szCs w:val="24"/>
        </w:rPr>
      </w:pPr>
      <w:r w:rsidRPr="00FD42F6">
        <w:rPr>
          <w:rFonts w:ascii="Times New Roman" w:hAnsi="Times New Roman" w:cs="Times New Roman"/>
          <w:sz w:val="24"/>
          <w:szCs w:val="24"/>
        </w:rPr>
        <w:t>R</w:t>
      </w:r>
      <w:r w:rsidR="005D2D34" w:rsidRPr="00FD42F6">
        <w:rPr>
          <w:rFonts w:ascii="Times New Roman" w:hAnsi="Times New Roman" w:cs="Times New Roman"/>
          <w:sz w:val="24"/>
          <w:szCs w:val="24"/>
        </w:rPr>
        <w:t xml:space="preserve">elevant </w:t>
      </w:r>
      <w:r w:rsidR="00D76924" w:rsidRPr="00FD42F6">
        <w:rPr>
          <w:rFonts w:ascii="Times New Roman" w:hAnsi="Times New Roman" w:cs="Times New Roman"/>
          <w:sz w:val="24"/>
          <w:szCs w:val="24"/>
        </w:rPr>
        <w:t>family stories</w:t>
      </w:r>
      <w:r w:rsidR="007229F6">
        <w:rPr>
          <w:rFonts w:ascii="Times New Roman" w:hAnsi="Times New Roman" w:cs="Times New Roman"/>
          <w:sz w:val="24"/>
          <w:szCs w:val="24"/>
        </w:rPr>
        <w:t xml:space="preserve"> or oral histories</w:t>
      </w:r>
      <w:r w:rsidR="00D76924" w:rsidRPr="00FD42F6">
        <w:rPr>
          <w:rFonts w:ascii="Times New Roman" w:hAnsi="Times New Roman" w:cs="Times New Roman"/>
          <w:sz w:val="24"/>
          <w:szCs w:val="24"/>
        </w:rPr>
        <w:t xml:space="preserve">.  </w:t>
      </w:r>
    </w:p>
    <w:p w14:paraId="53E885A2" w14:textId="77777777" w:rsidR="00D0125A" w:rsidRDefault="00D0125A" w:rsidP="00431CBC">
      <w:pPr>
        <w:spacing w:after="0" w:line="240" w:lineRule="auto"/>
        <w:rPr>
          <w:rFonts w:ascii="Times New Roman" w:hAnsi="Times New Roman" w:cs="Times New Roman"/>
          <w:sz w:val="24"/>
          <w:szCs w:val="24"/>
        </w:rPr>
      </w:pPr>
    </w:p>
    <w:p w14:paraId="1A5B6841" w14:textId="77777777" w:rsidR="00235FAC" w:rsidRPr="004F08C4" w:rsidRDefault="008218B4" w:rsidP="00431CBC">
      <w:pPr>
        <w:spacing w:after="0" w:line="240" w:lineRule="auto"/>
        <w:rPr>
          <w:rFonts w:ascii="Times New Roman" w:hAnsi="Times New Roman" w:cs="Times New Roman"/>
          <w:b/>
          <w:sz w:val="28"/>
          <w:szCs w:val="28"/>
          <w:u w:val="single"/>
        </w:rPr>
      </w:pPr>
      <w:proofErr w:type="gramStart"/>
      <w:r w:rsidRPr="004F08C4">
        <w:rPr>
          <w:rFonts w:ascii="Times New Roman" w:hAnsi="Times New Roman" w:cs="Times New Roman"/>
          <w:b/>
          <w:sz w:val="28"/>
          <w:szCs w:val="28"/>
          <w:u w:val="single"/>
        </w:rPr>
        <w:t>List</w:t>
      </w:r>
      <w:proofErr w:type="gramEnd"/>
      <w:r w:rsidRPr="004F08C4">
        <w:rPr>
          <w:rFonts w:ascii="Times New Roman" w:hAnsi="Times New Roman" w:cs="Times New Roman"/>
          <w:b/>
          <w:sz w:val="28"/>
          <w:szCs w:val="28"/>
          <w:u w:val="single"/>
        </w:rPr>
        <w:t xml:space="preserve"> Family Owners</w:t>
      </w:r>
    </w:p>
    <w:p w14:paraId="3FBB3545" w14:textId="77777777" w:rsidR="004F08C4" w:rsidRPr="008218B4" w:rsidRDefault="004F08C4" w:rsidP="00431CBC">
      <w:pPr>
        <w:spacing w:after="0" w:line="240" w:lineRule="auto"/>
        <w:rPr>
          <w:rFonts w:ascii="Times New Roman" w:hAnsi="Times New Roman" w:cs="Times New Roman"/>
          <w:b/>
          <w:sz w:val="28"/>
          <w:szCs w:val="28"/>
        </w:rPr>
      </w:pPr>
    </w:p>
    <w:p w14:paraId="0BF75FA0" w14:textId="77777777" w:rsidR="00D76924" w:rsidRDefault="00D76924" w:rsidP="00431CBC">
      <w:pPr>
        <w:spacing w:after="0" w:line="240" w:lineRule="auto"/>
        <w:rPr>
          <w:rFonts w:ascii="Times New Roman" w:hAnsi="Times New Roman" w:cs="Times New Roman"/>
          <w:sz w:val="24"/>
          <w:szCs w:val="24"/>
        </w:rPr>
      </w:pPr>
      <w:proofErr w:type="gramStart"/>
      <w:r w:rsidRPr="00D76924">
        <w:rPr>
          <w:rFonts w:ascii="Times New Roman" w:hAnsi="Times New Roman" w:cs="Times New Roman"/>
          <w:sz w:val="24"/>
          <w:szCs w:val="24"/>
        </w:rPr>
        <w:t>List</w:t>
      </w:r>
      <w:proofErr w:type="gramEnd"/>
      <w:r w:rsidRPr="00D76924">
        <w:rPr>
          <w:rFonts w:ascii="Times New Roman" w:hAnsi="Times New Roman" w:cs="Times New Roman"/>
          <w:sz w:val="24"/>
          <w:szCs w:val="24"/>
        </w:rPr>
        <w:t xml:space="preserve"> all family members who </w:t>
      </w:r>
      <w:proofErr w:type="gramStart"/>
      <w:r w:rsidRPr="00D76924">
        <w:rPr>
          <w:rFonts w:ascii="Times New Roman" w:hAnsi="Times New Roman" w:cs="Times New Roman"/>
          <w:sz w:val="24"/>
          <w:szCs w:val="24"/>
        </w:rPr>
        <w:t>have owned</w:t>
      </w:r>
      <w:proofErr w:type="gramEnd"/>
      <w:r w:rsidRPr="00D76924">
        <w:rPr>
          <w:rFonts w:ascii="Times New Roman" w:hAnsi="Times New Roman" w:cs="Times New Roman"/>
          <w:sz w:val="24"/>
          <w:szCs w:val="24"/>
        </w:rPr>
        <w:t xml:space="preserve"> the farm.  Begin with original owners and continue </w:t>
      </w:r>
      <w:proofErr w:type="gramStart"/>
      <w:r w:rsidRPr="00D76924">
        <w:rPr>
          <w:rFonts w:ascii="Times New Roman" w:hAnsi="Times New Roman" w:cs="Times New Roman"/>
          <w:sz w:val="24"/>
          <w:szCs w:val="24"/>
        </w:rPr>
        <w:t>to</w:t>
      </w:r>
      <w:proofErr w:type="gramEnd"/>
      <w:r w:rsidRPr="00D76924">
        <w:rPr>
          <w:rFonts w:ascii="Times New Roman" w:hAnsi="Times New Roman" w:cs="Times New Roman"/>
          <w:sz w:val="24"/>
          <w:szCs w:val="24"/>
        </w:rPr>
        <w:t xml:space="preserve"> the present owner; indicate relationship to present owner and give dates when the property was owned.  </w:t>
      </w:r>
      <w:proofErr w:type="gramStart"/>
      <w:r w:rsidRPr="00D76924">
        <w:rPr>
          <w:rFonts w:ascii="Times New Roman" w:hAnsi="Times New Roman" w:cs="Times New Roman"/>
          <w:sz w:val="24"/>
          <w:szCs w:val="24"/>
        </w:rPr>
        <w:t>Continue on</w:t>
      </w:r>
      <w:proofErr w:type="gramEnd"/>
      <w:r w:rsidRPr="00D76924">
        <w:rPr>
          <w:rFonts w:ascii="Times New Roman" w:hAnsi="Times New Roman" w:cs="Times New Roman"/>
          <w:sz w:val="24"/>
          <w:szCs w:val="24"/>
        </w:rPr>
        <w:t xml:space="preserve"> a separate sheet</w:t>
      </w:r>
      <w:r w:rsidR="00FD42F6">
        <w:rPr>
          <w:rFonts w:ascii="Times New Roman" w:hAnsi="Times New Roman" w:cs="Times New Roman"/>
          <w:sz w:val="24"/>
          <w:szCs w:val="24"/>
        </w:rPr>
        <w:t xml:space="preserve"> if additional space is needed.</w:t>
      </w:r>
      <w:r w:rsidR="00A029FA">
        <w:rPr>
          <w:rFonts w:ascii="Times New Roman" w:hAnsi="Times New Roman" w:cs="Times New Roman"/>
          <w:sz w:val="24"/>
          <w:szCs w:val="24"/>
        </w:rPr>
        <w:t xml:space="preserve">  Attach copies of all deeds to the application.</w:t>
      </w:r>
    </w:p>
    <w:p w14:paraId="2C1C4283" w14:textId="77777777" w:rsidR="00431CBC" w:rsidRPr="00D76924" w:rsidRDefault="00431CBC" w:rsidP="00431CBC">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90"/>
        <w:gridCol w:w="1710"/>
        <w:gridCol w:w="1980"/>
        <w:gridCol w:w="1890"/>
      </w:tblGrid>
      <w:tr w:rsidR="005D2D34" w:rsidRPr="005D2D34" w14:paraId="551EEEAF" w14:textId="77777777" w:rsidTr="002066DC">
        <w:tc>
          <w:tcPr>
            <w:tcW w:w="1908" w:type="dxa"/>
          </w:tcPr>
          <w:p w14:paraId="533056B5" w14:textId="77777777" w:rsidR="005D2D34" w:rsidRPr="005D2D34" w:rsidRDefault="00431CBC" w:rsidP="005D2D34">
            <w:pPr>
              <w:keepNext/>
              <w:spacing w:after="0" w:line="240" w:lineRule="auto"/>
              <w:jc w:val="both"/>
              <w:outlineLvl w:val="4"/>
              <w:rPr>
                <w:rFonts w:ascii="Times New Roman" w:eastAsia="Times New Roman" w:hAnsi="Times New Roman" w:cs="Times New Roman"/>
                <w:b/>
                <w:bCs/>
                <w:sz w:val="20"/>
                <w:szCs w:val="20"/>
              </w:rPr>
            </w:pPr>
            <w:r w:rsidRPr="005D2D34">
              <w:rPr>
                <w:rFonts w:ascii="Times New Roman" w:eastAsia="Times New Roman" w:hAnsi="Times New Roman" w:cs="Times New Roman"/>
                <w:b/>
                <w:bCs/>
                <w:sz w:val="20"/>
                <w:szCs w:val="20"/>
              </w:rPr>
              <w:t>NAME</w:t>
            </w:r>
          </w:p>
        </w:tc>
        <w:tc>
          <w:tcPr>
            <w:tcW w:w="1890" w:type="dxa"/>
          </w:tcPr>
          <w:p w14:paraId="007B43A9" w14:textId="77777777" w:rsidR="005D2D34" w:rsidRPr="005D2D34" w:rsidRDefault="005D2D34" w:rsidP="005D2D34">
            <w:pPr>
              <w:spacing w:after="0" w:line="240" w:lineRule="auto"/>
              <w:rPr>
                <w:rFonts w:ascii="Times New Roman" w:eastAsia="Times New Roman" w:hAnsi="Times New Roman" w:cs="Times New Roman"/>
                <w:b/>
                <w:bCs/>
                <w:sz w:val="20"/>
                <w:szCs w:val="20"/>
              </w:rPr>
            </w:pPr>
            <w:r w:rsidRPr="005D2D34">
              <w:rPr>
                <w:rFonts w:ascii="Times New Roman" w:eastAsia="Times New Roman" w:hAnsi="Times New Roman" w:cs="Times New Roman"/>
                <w:b/>
                <w:bCs/>
                <w:sz w:val="20"/>
                <w:szCs w:val="20"/>
              </w:rPr>
              <w:t>RELATIONSHIP TO PRESENT OWNER</w:t>
            </w:r>
          </w:p>
        </w:tc>
        <w:tc>
          <w:tcPr>
            <w:tcW w:w="1710" w:type="dxa"/>
          </w:tcPr>
          <w:p w14:paraId="13DF5F12" w14:textId="77777777" w:rsidR="005D2D34" w:rsidRPr="005D2D34" w:rsidRDefault="005D2D34" w:rsidP="005D2D34">
            <w:pPr>
              <w:spacing w:after="0" w:line="240" w:lineRule="auto"/>
              <w:jc w:val="both"/>
              <w:rPr>
                <w:rFonts w:ascii="Times New Roman" w:eastAsia="Times New Roman" w:hAnsi="Times New Roman" w:cs="Times New Roman"/>
                <w:b/>
                <w:bCs/>
                <w:sz w:val="20"/>
                <w:szCs w:val="20"/>
              </w:rPr>
            </w:pPr>
            <w:r w:rsidRPr="005D2D34">
              <w:rPr>
                <w:rFonts w:ascii="Times New Roman" w:eastAsia="Times New Roman" w:hAnsi="Times New Roman" w:cs="Times New Roman"/>
                <w:b/>
                <w:bCs/>
                <w:sz w:val="20"/>
                <w:szCs w:val="20"/>
              </w:rPr>
              <w:t>DATES PROPERTY WAS OWNED</w:t>
            </w:r>
          </w:p>
        </w:tc>
        <w:tc>
          <w:tcPr>
            <w:tcW w:w="1980" w:type="dxa"/>
          </w:tcPr>
          <w:p w14:paraId="7B4F039D" w14:textId="77777777" w:rsidR="005D2D34" w:rsidRPr="005D2D34" w:rsidRDefault="005D2D34" w:rsidP="005D2D34">
            <w:pPr>
              <w:spacing w:after="0" w:line="240" w:lineRule="auto"/>
              <w:rPr>
                <w:rFonts w:ascii="Times New Roman" w:eastAsia="Times New Roman" w:hAnsi="Times New Roman" w:cs="Times New Roman"/>
                <w:b/>
                <w:bCs/>
                <w:sz w:val="20"/>
                <w:szCs w:val="20"/>
              </w:rPr>
            </w:pPr>
            <w:r w:rsidRPr="005D2D34">
              <w:rPr>
                <w:rFonts w:ascii="Times New Roman" w:eastAsia="Times New Roman" w:hAnsi="Times New Roman" w:cs="Times New Roman"/>
                <w:b/>
                <w:bCs/>
                <w:sz w:val="20"/>
                <w:szCs w:val="20"/>
              </w:rPr>
              <w:t xml:space="preserve">DEED BOOK </w:t>
            </w:r>
          </w:p>
          <w:p w14:paraId="214A8DB8" w14:textId="77777777" w:rsidR="005D2D34" w:rsidRPr="005D2D34" w:rsidRDefault="005D2D34" w:rsidP="005D2D34">
            <w:pPr>
              <w:spacing w:after="0" w:line="240" w:lineRule="auto"/>
              <w:rPr>
                <w:rFonts w:ascii="Times New Roman" w:eastAsia="Times New Roman" w:hAnsi="Times New Roman" w:cs="Times New Roman"/>
                <w:sz w:val="20"/>
                <w:szCs w:val="20"/>
              </w:rPr>
            </w:pPr>
            <w:r w:rsidRPr="005D2D34">
              <w:rPr>
                <w:rFonts w:ascii="Times New Roman" w:eastAsia="Times New Roman" w:hAnsi="Times New Roman" w:cs="Times New Roman"/>
                <w:b/>
                <w:bCs/>
                <w:sz w:val="20"/>
                <w:szCs w:val="20"/>
              </w:rPr>
              <w:t>NUMBER AND PAGE</w:t>
            </w:r>
          </w:p>
        </w:tc>
        <w:tc>
          <w:tcPr>
            <w:tcW w:w="1890" w:type="dxa"/>
          </w:tcPr>
          <w:p w14:paraId="442B8876" w14:textId="77777777" w:rsidR="005D2D34" w:rsidRPr="005D2D34" w:rsidRDefault="005D2D34" w:rsidP="005D2D34">
            <w:pPr>
              <w:spacing w:after="0" w:line="240" w:lineRule="auto"/>
              <w:rPr>
                <w:rFonts w:ascii="Times New Roman" w:eastAsia="Times New Roman" w:hAnsi="Times New Roman" w:cs="Times New Roman"/>
                <w:b/>
                <w:bCs/>
                <w:sz w:val="20"/>
                <w:szCs w:val="20"/>
              </w:rPr>
            </w:pPr>
            <w:r w:rsidRPr="005D2D34">
              <w:rPr>
                <w:rFonts w:ascii="Times New Roman" w:eastAsia="Times New Roman" w:hAnsi="Times New Roman" w:cs="Times New Roman"/>
                <w:b/>
                <w:bCs/>
                <w:sz w:val="20"/>
                <w:szCs w:val="20"/>
              </w:rPr>
              <w:t>BIRTH AND DEATH DATES</w:t>
            </w:r>
          </w:p>
        </w:tc>
      </w:tr>
      <w:tr w:rsidR="005D2D34" w:rsidRPr="005D2D34" w14:paraId="0B1EEDDD" w14:textId="77777777" w:rsidTr="002066DC">
        <w:tc>
          <w:tcPr>
            <w:tcW w:w="1908" w:type="dxa"/>
          </w:tcPr>
          <w:p w14:paraId="1EB784EB"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r w:rsidRPr="005D2D34">
              <w:rPr>
                <w:rFonts w:ascii="Times New Roman" w:eastAsia="Times New Roman" w:hAnsi="Times New Roman" w:cs="Times New Roman"/>
                <w:sz w:val="20"/>
                <w:szCs w:val="20"/>
              </w:rPr>
              <w:t>EXAMPLE:</w:t>
            </w:r>
          </w:p>
          <w:p w14:paraId="017300F1" w14:textId="77777777" w:rsidR="005D2D34" w:rsidRPr="00583878" w:rsidRDefault="005D2D34" w:rsidP="005D2D34">
            <w:pPr>
              <w:spacing w:after="0" w:line="240" w:lineRule="auto"/>
              <w:jc w:val="both"/>
              <w:rPr>
                <w:rFonts w:ascii="Times New Roman" w:eastAsia="Times New Roman" w:hAnsi="Times New Roman" w:cs="Times New Roman"/>
                <w:i/>
                <w:sz w:val="20"/>
                <w:szCs w:val="20"/>
              </w:rPr>
            </w:pPr>
            <w:r w:rsidRPr="00583878">
              <w:rPr>
                <w:rFonts w:ascii="Times New Roman" w:eastAsia="Times New Roman" w:hAnsi="Times New Roman" w:cs="Times New Roman"/>
                <w:i/>
                <w:sz w:val="20"/>
                <w:szCs w:val="20"/>
              </w:rPr>
              <w:t>John Smith</w:t>
            </w:r>
          </w:p>
        </w:tc>
        <w:tc>
          <w:tcPr>
            <w:tcW w:w="1890" w:type="dxa"/>
          </w:tcPr>
          <w:p w14:paraId="33F7E1A9" w14:textId="77777777" w:rsidR="005D2D34" w:rsidRPr="00583878" w:rsidRDefault="005D2D34" w:rsidP="005D2D34">
            <w:pPr>
              <w:spacing w:after="0" w:line="240" w:lineRule="auto"/>
              <w:jc w:val="both"/>
              <w:rPr>
                <w:rFonts w:ascii="Times New Roman" w:eastAsia="Times New Roman" w:hAnsi="Times New Roman" w:cs="Times New Roman"/>
                <w:i/>
                <w:sz w:val="20"/>
                <w:szCs w:val="20"/>
              </w:rPr>
            </w:pPr>
            <w:r w:rsidRPr="00583878">
              <w:rPr>
                <w:rFonts w:ascii="Times New Roman" w:eastAsia="Times New Roman" w:hAnsi="Times New Roman" w:cs="Times New Roman"/>
                <w:i/>
                <w:sz w:val="20"/>
                <w:szCs w:val="20"/>
              </w:rPr>
              <w:t>Great Grandfather</w:t>
            </w:r>
          </w:p>
        </w:tc>
        <w:tc>
          <w:tcPr>
            <w:tcW w:w="1710" w:type="dxa"/>
          </w:tcPr>
          <w:p w14:paraId="4798EE81" w14:textId="77777777" w:rsidR="005D2D34" w:rsidRPr="00583878" w:rsidRDefault="005D2D34" w:rsidP="005D2D34">
            <w:pPr>
              <w:spacing w:after="0" w:line="240" w:lineRule="auto"/>
              <w:jc w:val="both"/>
              <w:rPr>
                <w:rFonts w:ascii="Times New Roman" w:eastAsia="Times New Roman" w:hAnsi="Times New Roman" w:cs="Times New Roman"/>
                <w:i/>
                <w:sz w:val="20"/>
                <w:szCs w:val="20"/>
              </w:rPr>
            </w:pPr>
            <w:r w:rsidRPr="00583878">
              <w:rPr>
                <w:rFonts w:ascii="Times New Roman" w:eastAsia="Times New Roman" w:hAnsi="Times New Roman" w:cs="Times New Roman"/>
                <w:i/>
                <w:sz w:val="20"/>
                <w:szCs w:val="20"/>
              </w:rPr>
              <w:t>1860-1886</w:t>
            </w:r>
          </w:p>
        </w:tc>
        <w:tc>
          <w:tcPr>
            <w:tcW w:w="1980" w:type="dxa"/>
          </w:tcPr>
          <w:p w14:paraId="5102B599" w14:textId="77777777" w:rsidR="005D2D34" w:rsidRPr="00583878" w:rsidRDefault="005D2D34" w:rsidP="005D2D34">
            <w:pPr>
              <w:spacing w:after="0" w:line="240" w:lineRule="auto"/>
              <w:rPr>
                <w:rFonts w:ascii="Times New Roman" w:eastAsia="Times New Roman" w:hAnsi="Times New Roman" w:cs="Times New Roman"/>
                <w:i/>
                <w:sz w:val="20"/>
                <w:szCs w:val="20"/>
              </w:rPr>
            </w:pPr>
            <w:r w:rsidRPr="00583878">
              <w:rPr>
                <w:rFonts w:ascii="Times New Roman" w:eastAsia="Times New Roman" w:hAnsi="Times New Roman" w:cs="Times New Roman"/>
                <w:i/>
                <w:sz w:val="20"/>
                <w:szCs w:val="20"/>
              </w:rPr>
              <w:t>Deed Book C, page 113</w:t>
            </w:r>
          </w:p>
        </w:tc>
        <w:tc>
          <w:tcPr>
            <w:tcW w:w="1890" w:type="dxa"/>
          </w:tcPr>
          <w:p w14:paraId="6FFD91EF" w14:textId="77777777" w:rsidR="005D2D34" w:rsidRPr="00583878" w:rsidRDefault="005D2D34" w:rsidP="005D2D34">
            <w:pPr>
              <w:spacing w:after="0" w:line="240" w:lineRule="auto"/>
              <w:jc w:val="both"/>
              <w:rPr>
                <w:rFonts w:ascii="Times New Roman" w:eastAsia="Times New Roman" w:hAnsi="Times New Roman" w:cs="Times New Roman"/>
                <w:i/>
                <w:sz w:val="20"/>
                <w:szCs w:val="20"/>
              </w:rPr>
            </w:pPr>
            <w:r w:rsidRPr="00583878">
              <w:rPr>
                <w:rFonts w:ascii="Times New Roman" w:eastAsia="Times New Roman" w:hAnsi="Times New Roman" w:cs="Times New Roman"/>
                <w:i/>
                <w:sz w:val="20"/>
                <w:szCs w:val="20"/>
              </w:rPr>
              <w:t>Jan. 1, 1830-</w:t>
            </w:r>
          </w:p>
          <w:p w14:paraId="6DD4787B"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r w:rsidRPr="00583878">
              <w:rPr>
                <w:rFonts w:ascii="Times New Roman" w:eastAsia="Times New Roman" w:hAnsi="Times New Roman" w:cs="Times New Roman"/>
                <w:i/>
                <w:sz w:val="20"/>
                <w:szCs w:val="20"/>
              </w:rPr>
              <w:t>Sept. 15, 1886</w:t>
            </w:r>
          </w:p>
        </w:tc>
      </w:tr>
      <w:tr w:rsidR="005D2D34" w:rsidRPr="005D2D34" w14:paraId="7E247DA2" w14:textId="77777777" w:rsidTr="002066DC">
        <w:tc>
          <w:tcPr>
            <w:tcW w:w="1908" w:type="dxa"/>
          </w:tcPr>
          <w:p w14:paraId="3C97EF68"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p w14:paraId="2BC8447F" w14:textId="77777777" w:rsidR="005D2D34" w:rsidRDefault="005D2D34" w:rsidP="005D2D34">
            <w:pPr>
              <w:spacing w:after="0" w:line="240" w:lineRule="auto"/>
              <w:jc w:val="both"/>
              <w:rPr>
                <w:rFonts w:ascii="Times New Roman" w:eastAsia="Times New Roman" w:hAnsi="Times New Roman" w:cs="Times New Roman"/>
                <w:sz w:val="20"/>
                <w:szCs w:val="20"/>
              </w:rPr>
            </w:pPr>
          </w:p>
          <w:p w14:paraId="3CF87C33"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23C195FB"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710" w:type="dxa"/>
          </w:tcPr>
          <w:p w14:paraId="54A395C6"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980" w:type="dxa"/>
          </w:tcPr>
          <w:p w14:paraId="22B5B3BC"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2FBCEEDE"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r>
      <w:tr w:rsidR="005D2D34" w:rsidRPr="005D2D34" w14:paraId="573476B9" w14:textId="77777777" w:rsidTr="002066DC">
        <w:tc>
          <w:tcPr>
            <w:tcW w:w="1908" w:type="dxa"/>
          </w:tcPr>
          <w:p w14:paraId="58F49886"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p w14:paraId="3A8C4371" w14:textId="77777777" w:rsidR="005D2D34" w:rsidRDefault="005D2D34" w:rsidP="005D2D34">
            <w:pPr>
              <w:spacing w:after="0" w:line="240" w:lineRule="auto"/>
              <w:jc w:val="both"/>
              <w:rPr>
                <w:rFonts w:ascii="Times New Roman" w:eastAsia="Times New Roman" w:hAnsi="Times New Roman" w:cs="Times New Roman"/>
                <w:sz w:val="20"/>
                <w:szCs w:val="20"/>
              </w:rPr>
            </w:pPr>
          </w:p>
          <w:p w14:paraId="32041C12"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62B5A618"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710" w:type="dxa"/>
          </w:tcPr>
          <w:p w14:paraId="6DB1D277"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980" w:type="dxa"/>
          </w:tcPr>
          <w:p w14:paraId="59E400B6"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1AFC2C19"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r>
      <w:tr w:rsidR="005D2D34" w:rsidRPr="005D2D34" w14:paraId="2391CC53" w14:textId="77777777" w:rsidTr="002066DC">
        <w:tc>
          <w:tcPr>
            <w:tcW w:w="1908" w:type="dxa"/>
          </w:tcPr>
          <w:p w14:paraId="12BB8787"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p w14:paraId="3F4B043C" w14:textId="77777777" w:rsidR="005D2D34" w:rsidRDefault="005D2D34" w:rsidP="005D2D34">
            <w:pPr>
              <w:spacing w:after="0" w:line="240" w:lineRule="auto"/>
              <w:jc w:val="both"/>
              <w:rPr>
                <w:rFonts w:ascii="Times New Roman" w:eastAsia="Times New Roman" w:hAnsi="Times New Roman" w:cs="Times New Roman"/>
                <w:sz w:val="20"/>
                <w:szCs w:val="20"/>
              </w:rPr>
            </w:pPr>
          </w:p>
          <w:p w14:paraId="3BEE427F"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3E79CDAA"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710" w:type="dxa"/>
          </w:tcPr>
          <w:p w14:paraId="61D3D031"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980" w:type="dxa"/>
          </w:tcPr>
          <w:p w14:paraId="15E6D50D"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538800C1"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r>
      <w:tr w:rsidR="005D2D34" w:rsidRPr="005D2D34" w14:paraId="470B4710" w14:textId="77777777" w:rsidTr="002066DC">
        <w:tc>
          <w:tcPr>
            <w:tcW w:w="1908" w:type="dxa"/>
          </w:tcPr>
          <w:p w14:paraId="2B584852"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p w14:paraId="74DB4628" w14:textId="77777777" w:rsidR="005D2D34" w:rsidRDefault="005D2D34" w:rsidP="005D2D34">
            <w:pPr>
              <w:spacing w:after="0" w:line="240" w:lineRule="auto"/>
              <w:jc w:val="both"/>
              <w:rPr>
                <w:rFonts w:ascii="Times New Roman" w:eastAsia="Times New Roman" w:hAnsi="Times New Roman" w:cs="Times New Roman"/>
                <w:sz w:val="20"/>
                <w:szCs w:val="20"/>
              </w:rPr>
            </w:pPr>
          </w:p>
          <w:p w14:paraId="1B1F5A9A"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1CE39958"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710" w:type="dxa"/>
          </w:tcPr>
          <w:p w14:paraId="627E7ED0"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980" w:type="dxa"/>
          </w:tcPr>
          <w:p w14:paraId="29D3D418"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3E7C7117"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r>
      <w:tr w:rsidR="005D2D34" w:rsidRPr="005D2D34" w14:paraId="3800D1CC" w14:textId="77777777" w:rsidTr="002066DC">
        <w:tc>
          <w:tcPr>
            <w:tcW w:w="1908" w:type="dxa"/>
          </w:tcPr>
          <w:p w14:paraId="16B20423"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p w14:paraId="46556597" w14:textId="77777777" w:rsidR="005D2D34" w:rsidRDefault="005D2D34" w:rsidP="005D2D34">
            <w:pPr>
              <w:spacing w:after="0" w:line="240" w:lineRule="auto"/>
              <w:jc w:val="both"/>
              <w:rPr>
                <w:rFonts w:ascii="Times New Roman" w:eastAsia="Times New Roman" w:hAnsi="Times New Roman" w:cs="Times New Roman"/>
                <w:sz w:val="20"/>
                <w:szCs w:val="20"/>
              </w:rPr>
            </w:pPr>
          </w:p>
          <w:p w14:paraId="55273882"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5CAFA738"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710" w:type="dxa"/>
          </w:tcPr>
          <w:p w14:paraId="59AF00EF"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980" w:type="dxa"/>
          </w:tcPr>
          <w:p w14:paraId="29C3B8C0"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5493751E"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r>
      <w:tr w:rsidR="005D2D34" w:rsidRPr="005D2D34" w14:paraId="6ACAB474" w14:textId="77777777" w:rsidTr="002066DC">
        <w:tc>
          <w:tcPr>
            <w:tcW w:w="1908" w:type="dxa"/>
          </w:tcPr>
          <w:p w14:paraId="127D470B"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p w14:paraId="6B1B32DB" w14:textId="77777777" w:rsidR="005D2D34" w:rsidRDefault="005D2D34" w:rsidP="005D2D34">
            <w:pPr>
              <w:spacing w:after="0" w:line="240" w:lineRule="auto"/>
              <w:jc w:val="both"/>
              <w:rPr>
                <w:rFonts w:ascii="Times New Roman" w:eastAsia="Times New Roman" w:hAnsi="Times New Roman" w:cs="Times New Roman"/>
                <w:sz w:val="20"/>
                <w:szCs w:val="20"/>
              </w:rPr>
            </w:pPr>
          </w:p>
          <w:p w14:paraId="0D7AEECD"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4027F009"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710" w:type="dxa"/>
          </w:tcPr>
          <w:p w14:paraId="573060A3"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980" w:type="dxa"/>
          </w:tcPr>
          <w:p w14:paraId="75F81F1C"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4ACE6377"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r>
    </w:tbl>
    <w:p w14:paraId="7D79B960" w14:textId="77777777" w:rsidR="00D76924" w:rsidRPr="00D76924" w:rsidRDefault="00D76924" w:rsidP="00D76924">
      <w:pPr>
        <w:rPr>
          <w:rFonts w:ascii="Times New Roman" w:hAnsi="Times New Roman" w:cs="Times New Roman"/>
          <w:sz w:val="24"/>
          <w:szCs w:val="24"/>
        </w:rPr>
      </w:pPr>
    </w:p>
    <w:p w14:paraId="41C9A62A" w14:textId="77777777" w:rsidR="00D76924" w:rsidRPr="004F08C4" w:rsidRDefault="00431CBC" w:rsidP="00EB050C">
      <w:pPr>
        <w:spacing w:after="0" w:line="240" w:lineRule="auto"/>
        <w:rPr>
          <w:rFonts w:ascii="Times New Roman" w:hAnsi="Times New Roman" w:cs="Times New Roman"/>
          <w:b/>
          <w:i/>
          <w:sz w:val="28"/>
          <w:szCs w:val="28"/>
          <w:u w:val="single"/>
        </w:rPr>
      </w:pPr>
      <w:proofErr w:type="gramStart"/>
      <w:r w:rsidRPr="004F08C4">
        <w:rPr>
          <w:rFonts w:ascii="Times New Roman" w:hAnsi="Times New Roman" w:cs="Times New Roman"/>
          <w:b/>
          <w:i/>
          <w:sz w:val="28"/>
          <w:szCs w:val="28"/>
          <w:u w:val="single"/>
        </w:rPr>
        <w:t>Section  3</w:t>
      </w:r>
      <w:proofErr w:type="gramEnd"/>
      <w:r w:rsidRPr="004F08C4">
        <w:rPr>
          <w:rFonts w:ascii="Times New Roman" w:hAnsi="Times New Roman" w:cs="Times New Roman"/>
          <w:b/>
          <w:i/>
          <w:sz w:val="28"/>
          <w:szCs w:val="28"/>
          <w:u w:val="single"/>
        </w:rPr>
        <w:t>.  Supporting Documentation</w:t>
      </w:r>
      <w:r w:rsidR="008E23F1">
        <w:rPr>
          <w:rFonts w:ascii="Times New Roman" w:hAnsi="Times New Roman" w:cs="Times New Roman"/>
          <w:b/>
          <w:i/>
          <w:sz w:val="28"/>
          <w:szCs w:val="28"/>
          <w:u w:val="single"/>
        </w:rPr>
        <w:t xml:space="preserve"> – </w:t>
      </w:r>
      <w:r w:rsidR="007229F6">
        <w:rPr>
          <w:rFonts w:ascii="Times New Roman" w:hAnsi="Times New Roman" w:cs="Times New Roman"/>
          <w:b/>
          <w:i/>
          <w:sz w:val="28"/>
          <w:szCs w:val="28"/>
          <w:u w:val="single"/>
        </w:rPr>
        <w:t xml:space="preserve">Please </w:t>
      </w:r>
      <w:r w:rsidR="008E23F1">
        <w:rPr>
          <w:rFonts w:ascii="Times New Roman" w:hAnsi="Times New Roman" w:cs="Times New Roman"/>
          <w:b/>
          <w:i/>
          <w:sz w:val="28"/>
          <w:szCs w:val="28"/>
          <w:u w:val="single"/>
        </w:rPr>
        <w:t>Initial Completed Items</w:t>
      </w:r>
    </w:p>
    <w:p w14:paraId="6FF870B2" w14:textId="77777777" w:rsidR="00EB050C" w:rsidRDefault="00EB050C" w:rsidP="00EB050C">
      <w:pPr>
        <w:spacing w:after="0" w:line="240" w:lineRule="auto"/>
        <w:rPr>
          <w:rFonts w:ascii="Times New Roman" w:hAnsi="Times New Roman" w:cs="Times New Roman"/>
          <w:sz w:val="24"/>
          <w:szCs w:val="24"/>
        </w:rPr>
      </w:pPr>
    </w:p>
    <w:p w14:paraId="29085BE5" w14:textId="77777777" w:rsidR="00D76924" w:rsidRDefault="00D76924" w:rsidP="00EB050C">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The following items </w:t>
      </w:r>
      <w:r w:rsidRPr="008E23F1">
        <w:rPr>
          <w:rFonts w:ascii="Times New Roman" w:hAnsi="Times New Roman" w:cs="Times New Roman"/>
          <w:b/>
          <w:sz w:val="24"/>
          <w:szCs w:val="24"/>
        </w:rPr>
        <w:t>MUST</w:t>
      </w:r>
      <w:r w:rsidRPr="00D76924">
        <w:rPr>
          <w:rFonts w:ascii="Times New Roman" w:hAnsi="Times New Roman" w:cs="Times New Roman"/>
          <w:sz w:val="24"/>
          <w:szCs w:val="24"/>
        </w:rPr>
        <w:t xml:space="preserve"> be included with your application:</w:t>
      </w:r>
    </w:p>
    <w:p w14:paraId="40BA2427" w14:textId="77777777" w:rsidR="00EB050C" w:rsidRPr="00D76924" w:rsidRDefault="00EB050C" w:rsidP="00EB050C">
      <w:pPr>
        <w:spacing w:after="0" w:line="240" w:lineRule="auto"/>
        <w:rPr>
          <w:rFonts w:ascii="Times New Roman" w:hAnsi="Times New Roman" w:cs="Times New Roman"/>
          <w:sz w:val="24"/>
          <w:szCs w:val="24"/>
        </w:rPr>
      </w:pPr>
    </w:p>
    <w:p w14:paraId="4009BC57" w14:textId="77777777" w:rsidR="00FD42F6" w:rsidRDefault="00FD42F6" w:rsidP="0058387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 formal boundary map of the farm.</w:t>
      </w:r>
    </w:p>
    <w:p w14:paraId="508B3D15" w14:textId="77777777" w:rsidR="00FD42F6" w:rsidRDefault="00FD42F6" w:rsidP="00FD42F6">
      <w:pPr>
        <w:pStyle w:val="ListParagraph"/>
        <w:spacing w:after="0" w:line="240" w:lineRule="auto"/>
        <w:ind w:left="360"/>
        <w:rPr>
          <w:rFonts w:ascii="Times New Roman" w:hAnsi="Times New Roman" w:cs="Times New Roman"/>
          <w:sz w:val="24"/>
          <w:szCs w:val="24"/>
        </w:rPr>
      </w:pPr>
    </w:p>
    <w:p w14:paraId="08B3228D" w14:textId="77777777" w:rsidR="00D76924" w:rsidRPr="00583878" w:rsidRDefault="00D76924" w:rsidP="00583878">
      <w:pPr>
        <w:pStyle w:val="ListParagraph"/>
        <w:numPr>
          <w:ilvl w:val="0"/>
          <w:numId w:val="8"/>
        </w:numPr>
        <w:spacing w:after="0" w:line="240" w:lineRule="auto"/>
        <w:rPr>
          <w:rFonts w:ascii="Times New Roman" w:hAnsi="Times New Roman" w:cs="Times New Roman"/>
          <w:sz w:val="24"/>
          <w:szCs w:val="24"/>
        </w:rPr>
      </w:pPr>
      <w:r w:rsidRPr="00583878">
        <w:rPr>
          <w:rFonts w:ascii="Times New Roman" w:hAnsi="Times New Roman" w:cs="Times New Roman"/>
          <w:sz w:val="24"/>
          <w:szCs w:val="24"/>
        </w:rPr>
        <w:t xml:space="preserve">A </w:t>
      </w:r>
      <w:r w:rsidR="00A029FA">
        <w:rPr>
          <w:rFonts w:ascii="Times New Roman" w:hAnsi="Times New Roman" w:cs="Times New Roman"/>
          <w:sz w:val="24"/>
          <w:szCs w:val="24"/>
        </w:rPr>
        <w:t xml:space="preserve">general </w:t>
      </w:r>
      <w:r w:rsidRPr="00583878">
        <w:rPr>
          <w:rFonts w:ascii="Times New Roman" w:hAnsi="Times New Roman" w:cs="Times New Roman"/>
          <w:sz w:val="24"/>
          <w:szCs w:val="24"/>
        </w:rPr>
        <w:t>map showing the location of the farm</w:t>
      </w:r>
      <w:r w:rsidR="00A029FA">
        <w:rPr>
          <w:rFonts w:ascii="Times New Roman" w:hAnsi="Times New Roman" w:cs="Times New Roman"/>
          <w:sz w:val="24"/>
          <w:szCs w:val="24"/>
        </w:rPr>
        <w:t xml:space="preserve"> in relation to the nearest town</w:t>
      </w:r>
      <w:r w:rsidRPr="00583878">
        <w:rPr>
          <w:rFonts w:ascii="Times New Roman" w:hAnsi="Times New Roman" w:cs="Times New Roman"/>
          <w:sz w:val="24"/>
          <w:szCs w:val="24"/>
        </w:rPr>
        <w:t xml:space="preserve">.  </w:t>
      </w:r>
      <w:r w:rsidR="00583878" w:rsidRPr="00583878">
        <w:rPr>
          <w:rFonts w:ascii="Times New Roman" w:hAnsi="Times New Roman" w:cs="Times New Roman"/>
          <w:sz w:val="24"/>
          <w:szCs w:val="24"/>
        </w:rPr>
        <w:t xml:space="preserve">The map must be legible and measure at least 8-1/2 inches by 11 inches in size.  </w:t>
      </w:r>
      <w:r w:rsidRPr="00583878">
        <w:rPr>
          <w:rFonts w:ascii="Times New Roman" w:hAnsi="Times New Roman" w:cs="Times New Roman"/>
          <w:sz w:val="24"/>
          <w:szCs w:val="24"/>
        </w:rPr>
        <w:t xml:space="preserve">The map </w:t>
      </w:r>
      <w:r w:rsidRPr="00A029FA">
        <w:rPr>
          <w:rFonts w:ascii="Times New Roman" w:hAnsi="Times New Roman" w:cs="Times New Roman"/>
          <w:sz w:val="24"/>
          <w:szCs w:val="24"/>
        </w:rPr>
        <w:t>must</w:t>
      </w:r>
      <w:r w:rsidRPr="00583878">
        <w:rPr>
          <w:rFonts w:ascii="Times New Roman" w:hAnsi="Times New Roman" w:cs="Times New Roman"/>
          <w:sz w:val="24"/>
          <w:szCs w:val="24"/>
        </w:rPr>
        <w:t xml:space="preserve"> include the names of surrounding roads and/or state highways and </w:t>
      </w:r>
      <w:r w:rsidR="00A029FA">
        <w:rPr>
          <w:rFonts w:ascii="Times New Roman" w:hAnsi="Times New Roman" w:cs="Times New Roman"/>
          <w:sz w:val="24"/>
          <w:szCs w:val="24"/>
        </w:rPr>
        <w:t>a compass rose</w:t>
      </w:r>
      <w:r w:rsidRPr="00583878">
        <w:rPr>
          <w:rFonts w:ascii="Times New Roman" w:hAnsi="Times New Roman" w:cs="Times New Roman"/>
          <w:sz w:val="24"/>
          <w:szCs w:val="24"/>
        </w:rPr>
        <w:t xml:space="preserve">.  </w:t>
      </w:r>
    </w:p>
    <w:p w14:paraId="5B413F7B" w14:textId="77777777" w:rsidR="00583878" w:rsidRDefault="00583878" w:rsidP="00583878">
      <w:pPr>
        <w:spacing w:after="0" w:line="240" w:lineRule="auto"/>
        <w:ind w:left="360"/>
        <w:rPr>
          <w:rFonts w:ascii="Times New Roman" w:hAnsi="Times New Roman" w:cs="Times New Roman"/>
          <w:sz w:val="24"/>
          <w:szCs w:val="24"/>
        </w:rPr>
      </w:pPr>
    </w:p>
    <w:p w14:paraId="712D3DBA" w14:textId="77777777" w:rsidR="00D76924" w:rsidRDefault="00D76924" w:rsidP="00583878">
      <w:pPr>
        <w:pStyle w:val="ListParagraph"/>
        <w:numPr>
          <w:ilvl w:val="0"/>
          <w:numId w:val="8"/>
        </w:numPr>
        <w:spacing w:after="0" w:line="240" w:lineRule="auto"/>
        <w:rPr>
          <w:rFonts w:ascii="Times New Roman" w:hAnsi="Times New Roman" w:cs="Times New Roman"/>
          <w:sz w:val="24"/>
          <w:szCs w:val="24"/>
        </w:rPr>
      </w:pPr>
      <w:r w:rsidRPr="00583878">
        <w:rPr>
          <w:rFonts w:ascii="Times New Roman" w:hAnsi="Times New Roman" w:cs="Times New Roman"/>
          <w:sz w:val="24"/>
          <w:szCs w:val="24"/>
        </w:rPr>
        <w:t xml:space="preserve">A sketch map </w:t>
      </w:r>
      <w:proofErr w:type="gramStart"/>
      <w:r w:rsidRPr="00583878">
        <w:rPr>
          <w:rFonts w:ascii="Times New Roman" w:hAnsi="Times New Roman" w:cs="Times New Roman"/>
          <w:sz w:val="24"/>
          <w:szCs w:val="24"/>
        </w:rPr>
        <w:t>illustrating</w:t>
      </w:r>
      <w:proofErr w:type="gramEnd"/>
      <w:r w:rsidRPr="00583878">
        <w:rPr>
          <w:rFonts w:ascii="Times New Roman" w:hAnsi="Times New Roman" w:cs="Times New Roman"/>
          <w:sz w:val="24"/>
          <w:szCs w:val="24"/>
        </w:rPr>
        <w:t xml:space="preserve"> the general layout of the farm.  Indicate where farm buildings, outbuildings, and fields are located or where they were located, but are no longer standing</w:t>
      </w:r>
      <w:r w:rsidR="00623CA4" w:rsidRPr="00583878">
        <w:rPr>
          <w:rFonts w:ascii="Times New Roman" w:hAnsi="Times New Roman" w:cs="Times New Roman"/>
          <w:sz w:val="24"/>
          <w:szCs w:val="24"/>
        </w:rPr>
        <w:t xml:space="preserve"> and show the original acreage</w:t>
      </w:r>
      <w:r w:rsidRPr="00583878">
        <w:rPr>
          <w:rFonts w:ascii="Times New Roman" w:hAnsi="Times New Roman" w:cs="Times New Roman"/>
          <w:sz w:val="24"/>
          <w:szCs w:val="24"/>
        </w:rPr>
        <w:t>.</w:t>
      </w:r>
      <w:r w:rsidR="00505EAC">
        <w:rPr>
          <w:rFonts w:ascii="Times New Roman" w:hAnsi="Times New Roman" w:cs="Times New Roman"/>
          <w:sz w:val="24"/>
          <w:szCs w:val="24"/>
        </w:rPr>
        <w:t xml:space="preserve">  </w:t>
      </w:r>
    </w:p>
    <w:p w14:paraId="6FA605EC" w14:textId="77777777" w:rsidR="00505EAC" w:rsidRPr="00505EAC" w:rsidRDefault="00505EAC" w:rsidP="00505EAC">
      <w:pPr>
        <w:pStyle w:val="ListParagraph"/>
        <w:rPr>
          <w:rFonts w:ascii="Times New Roman" w:hAnsi="Times New Roman" w:cs="Times New Roman"/>
          <w:sz w:val="24"/>
          <w:szCs w:val="24"/>
        </w:rPr>
      </w:pPr>
    </w:p>
    <w:p w14:paraId="4F3E2A97" w14:textId="77777777" w:rsidR="00505EAC" w:rsidRPr="00583878" w:rsidRDefault="00505EAC" w:rsidP="0058387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Current photographs showing crops, fields, pastures</w:t>
      </w:r>
      <w:r w:rsidR="007E5660">
        <w:rPr>
          <w:rFonts w:ascii="Times New Roman" w:hAnsi="Times New Roman" w:cs="Times New Roman"/>
          <w:sz w:val="24"/>
          <w:szCs w:val="24"/>
        </w:rPr>
        <w:t xml:space="preserve">, cattle, farm buildings, etc.  </w:t>
      </w:r>
      <w:r w:rsidR="005703B7">
        <w:rPr>
          <w:rFonts w:ascii="Times New Roman" w:hAnsi="Times New Roman" w:cs="Times New Roman"/>
          <w:b/>
          <w:sz w:val="24"/>
          <w:szCs w:val="24"/>
        </w:rPr>
        <w:t xml:space="preserve">Both hard copies and digital copies must be included. </w:t>
      </w:r>
    </w:p>
    <w:p w14:paraId="1EF4C670" w14:textId="77777777" w:rsidR="00D76924" w:rsidRPr="00D76924" w:rsidRDefault="00D76924" w:rsidP="005D2D34">
      <w:pPr>
        <w:spacing w:after="0" w:line="240" w:lineRule="auto"/>
        <w:rPr>
          <w:rFonts w:ascii="Times New Roman" w:hAnsi="Times New Roman" w:cs="Times New Roman"/>
          <w:sz w:val="24"/>
          <w:szCs w:val="24"/>
        </w:rPr>
      </w:pPr>
    </w:p>
    <w:p w14:paraId="2F6D7986" w14:textId="77777777" w:rsidR="002533EE" w:rsidRPr="002533EE" w:rsidRDefault="007E5660" w:rsidP="002533EE">
      <w:pPr>
        <w:numPr>
          <w:ilvl w:val="0"/>
          <w:numId w:val="7"/>
        </w:numPr>
        <w:ind w:left="360"/>
        <w:rPr>
          <w:rFonts w:ascii="Times New Roman" w:hAnsi="Times New Roman" w:cs="Times New Roman"/>
          <w:sz w:val="24"/>
          <w:szCs w:val="24"/>
        </w:rPr>
      </w:pPr>
      <w:r w:rsidRPr="002533EE">
        <w:rPr>
          <w:rFonts w:ascii="Times New Roman" w:hAnsi="Times New Roman" w:cs="Times New Roman"/>
          <w:sz w:val="24"/>
          <w:szCs w:val="24"/>
        </w:rPr>
        <w:t>Copies</w:t>
      </w:r>
      <w:r w:rsidR="00583878" w:rsidRPr="002533EE">
        <w:rPr>
          <w:rFonts w:ascii="Times New Roman" w:hAnsi="Times New Roman" w:cs="Times New Roman"/>
          <w:sz w:val="24"/>
          <w:szCs w:val="24"/>
        </w:rPr>
        <w:t xml:space="preserve"> of historic photographs of the farm and </w:t>
      </w:r>
      <w:r w:rsidRPr="002533EE">
        <w:rPr>
          <w:rFonts w:ascii="Times New Roman" w:hAnsi="Times New Roman" w:cs="Times New Roman"/>
          <w:sz w:val="24"/>
          <w:szCs w:val="24"/>
        </w:rPr>
        <w:t>historic</w:t>
      </w:r>
      <w:r w:rsidR="00583878" w:rsidRPr="002533EE">
        <w:rPr>
          <w:rFonts w:ascii="Times New Roman" w:hAnsi="Times New Roman" w:cs="Times New Roman"/>
          <w:sz w:val="24"/>
          <w:szCs w:val="24"/>
        </w:rPr>
        <w:t xml:space="preserve"> owners</w:t>
      </w:r>
      <w:r w:rsidRPr="002533EE">
        <w:rPr>
          <w:rFonts w:ascii="Times New Roman" w:hAnsi="Times New Roman" w:cs="Times New Roman"/>
          <w:sz w:val="24"/>
          <w:szCs w:val="24"/>
        </w:rPr>
        <w:t xml:space="preserve"> (optional</w:t>
      </w:r>
      <w:r w:rsidR="005703B7">
        <w:rPr>
          <w:rFonts w:ascii="Times New Roman" w:hAnsi="Times New Roman" w:cs="Times New Roman"/>
          <w:sz w:val="24"/>
          <w:szCs w:val="24"/>
        </w:rPr>
        <w:t xml:space="preserve">, but preferred if available). </w:t>
      </w:r>
      <w:r w:rsidR="005703B7">
        <w:rPr>
          <w:rFonts w:ascii="Times New Roman" w:hAnsi="Times New Roman" w:cs="Times New Roman"/>
          <w:b/>
          <w:sz w:val="24"/>
          <w:szCs w:val="24"/>
        </w:rPr>
        <w:t>Both hard copies and digital copies must be included.</w:t>
      </w:r>
    </w:p>
    <w:p w14:paraId="15DBE46C" w14:textId="77777777" w:rsidR="00623CA4" w:rsidRPr="00A029FA" w:rsidRDefault="00D76924" w:rsidP="00A029FA">
      <w:pPr>
        <w:pStyle w:val="ListParagraph"/>
        <w:numPr>
          <w:ilvl w:val="0"/>
          <w:numId w:val="7"/>
        </w:numPr>
        <w:spacing w:after="0" w:line="240" w:lineRule="auto"/>
        <w:ind w:left="360"/>
        <w:rPr>
          <w:rFonts w:ascii="Times New Roman" w:hAnsi="Times New Roman" w:cs="Times New Roman"/>
          <w:sz w:val="24"/>
          <w:szCs w:val="24"/>
        </w:rPr>
      </w:pPr>
      <w:r w:rsidRPr="00623CA4">
        <w:rPr>
          <w:rFonts w:ascii="Times New Roman" w:hAnsi="Times New Roman" w:cs="Times New Roman"/>
          <w:sz w:val="24"/>
          <w:szCs w:val="24"/>
        </w:rPr>
        <w:t xml:space="preserve">Photocopies of supporting documents, such as deeds, to verify at least 100 years of continual family ownership.  Please </w:t>
      </w:r>
      <w:r w:rsidRPr="00623CA4">
        <w:rPr>
          <w:rFonts w:ascii="Times New Roman" w:hAnsi="Times New Roman" w:cs="Times New Roman"/>
          <w:sz w:val="24"/>
          <w:szCs w:val="24"/>
          <w:u w:val="single"/>
        </w:rPr>
        <w:t>highlight</w:t>
      </w:r>
      <w:r w:rsidRPr="00623CA4">
        <w:rPr>
          <w:rFonts w:ascii="Times New Roman" w:hAnsi="Times New Roman" w:cs="Times New Roman"/>
          <w:sz w:val="24"/>
          <w:szCs w:val="24"/>
        </w:rPr>
        <w:t xml:space="preserve"> appropriate dates, legal land descriptions, and ownership </w:t>
      </w:r>
      <w:proofErr w:type="gramStart"/>
      <w:r w:rsidRPr="00623CA4">
        <w:rPr>
          <w:rFonts w:ascii="Times New Roman" w:hAnsi="Times New Roman" w:cs="Times New Roman"/>
          <w:sz w:val="24"/>
          <w:szCs w:val="24"/>
        </w:rPr>
        <w:t>on</w:t>
      </w:r>
      <w:proofErr w:type="gramEnd"/>
      <w:r w:rsidRPr="00623CA4">
        <w:rPr>
          <w:rFonts w:ascii="Times New Roman" w:hAnsi="Times New Roman" w:cs="Times New Roman"/>
          <w:sz w:val="24"/>
          <w:szCs w:val="24"/>
        </w:rPr>
        <w:t xml:space="preserve"> each document.</w:t>
      </w:r>
      <w:r w:rsidR="00DA07E8">
        <w:rPr>
          <w:rFonts w:ascii="Times New Roman" w:hAnsi="Times New Roman" w:cs="Times New Roman"/>
          <w:sz w:val="24"/>
          <w:szCs w:val="24"/>
        </w:rPr>
        <w:t xml:space="preserve">  </w:t>
      </w:r>
      <w:r w:rsidR="00623CA4">
        <w:rPr>
          <w:rFonts w:ascii="Times New Roman" w:hAnsi="Times New Roman" w:cs="Times New Roman"/>
          <w:sz w:val="24"/>
          <w:szCs w:val="24"/>
        </w:rPr>
        <w:t>Do not include binders, notebooks, or covers of any kind.</w:t>
      </w:r>
    </w:p>
    <w:p w14:paraId="3F728B41" w14:textId="77777777" w:rsidR="00FE38FE" w:rsidRPr="00FE38FE" w:rsidRDefault="00FE38FE">
      <w:pPr>
        <w:rPr>
          <w:rFonts w:ascii="Times New Roman" w:hAnsi="Times New Roman" w:cs="Times New Roman"/>
          <w:b/>
          <w:i/>
          <w:sz w:val="24"/>
          <w:szCs w:val="24"/>
          <w:u w:val="single"/>
        </w:rPr>
      </w:pPr>
    </w:p>
    <w:p w14:paraId="5AFB57FC" w14:textId="28BBE086" w:rsidR="00DC4E18" w:rsidRPr="00FE38FE" w:rsidRDefault="00FE38FE">
      <w:pPr>
        <w:rPr>
          <w:rFonts w:ascii="Times New Roman" w:hAnsi="Times New Roman" w:cs="Times New Roman"/>
          <w:b/>
          <w:i/>
          <w:sz w:val="24"/>
          <w:szCs w:val="24"/>
          <w:u w:val="single"/>
        </w:rPr>
      </w:pPr>
      <w:r w:rsidRPr="00FE38FE">
        <w:rPr>
          <w:rFonts w:ascii="Times New Roman" w:hAnsi="Times New Roman" w:cs="Times New Roman"/>
          <w:b/>
          <w:i/>
          <w:sz w:val="24"/>
          <w:szCs w:val="24"/>
          <w:u w:val="single"/>
        </w:rPr>
        <w:t xml:space="preserve">Digital Copies should be included on a USB </w:t>
      </w:r>
      <w:proofErr w:type="spellStart"/>
      <w:proofErr w:type="gramStart"/>
      <w:r w:rsidRPr="00FE38FE">
        <w:rPr>
          <w:rFonts w:ascii="Times New Roman" w:hAnsi="Times New Roman" w:cs="Times New Roman"/>
          <w:b/>
          <w:i/>
          <w:sz w:val="24"/>
          <w:szCs w:val="24"/>
          <w:u w:val="single"/>
        </w:rPr>
        <w:t>thumbdrive</w:t>
      </w:r>
      <w:proofErr w:type="spellEnd"/>
      <w:proofErr w:type="gramEnd"/>
      <w:r w:rsidRPr="00FE38FE">
        <w:rPr>
          <w:rFonts w:ascii="Times New Roman" w:hAnsi="Times New Roman" w:cs="Times New Roman"/>
          <w:b/>
          <w:i/>
          <w:sz w:val="24"/>
          <w:szCs w:val="24"/>
          <w:u w:val="single"/>
        </w:rPr>
        <w:t xml:space="preserve"> submitted with the mailed in application.</w:t>
      </w:r>
      <w:r w:rsidR="00DC4E18" w:rsidRPr="00FE38FE">
        <w:rPr>
          <w:rFonts w:ascii="Times New Roman" w:hAnsi="Times New Roman" w:cs="Times New Roman"/>
          <w:b/>
          <w:i/>
          <w:sz w:val="24"/>
          <w:szCs w:val="24"/>
          <w:u w:val="single"/>
        </w:rPr>
        <w:br w:type="page"/>
      </w:r>
    </w:p>
    <w:p w14:paraId="776B57A1" w14:textId="77777777" w:rsidR="00DC4E18" w:rsidRDefault="00DC4E18" w:rsidP="005D2D34">
      <w:pPr>
        <w:spacing w:after="0" w:line="240" w:lineRule="auto"/>
        <w:rPr>
          <w:rFonts w:ascii="Times New Roman" w:hAnsi="Times New Roman" w:cs="Times New Roman"/>
          <w:b/>
          <w:i/>
          <w:sz w:val="28"/>
          <w:szCs w:val="28"/>
          <w:u w:val="single"/>
        </w:rPr>
      </w:pPr>
    </w:p>
    <w:p w14:paraId="6C0DA9B5" w14:textId="77777777" w:rsidR="00D76924" w:rsidRPr="004F08C4" w:rsidRDefault="00FE58A9" w:rsidP="005D2D34">
      <w:pPr>
        <w:spacing w:after="0" w:line="240" w:lineRule="auto"/>
        <w:rPr>
          <w:rFonts w:ascii="Times New Roman" w:hAnsi="Times New Roman" w:cs="Times New Roman"/>
          <w:b/>
          <w:i/>
          <w:sz w:val="28"/>
          <w:szCs w:val="28"/>
          <w:u w:val="single"/>
        </w:rPr>
      </w:pPr>
      <w:r w:rsidRPr="004F08C4">
        <w:rPr>
          <w:rFonts w:ascii="Times New Roman" w:hAnsi="Times New Roman" w:cs="Times New Roman"/>
          <w:b/>
          <w:i/>
          <w:sz w:val="28"/>
          <w:szCs w:val="28"/>
          <w:u w:val="single"/>
        </w:rPr>
        <w:t>Section 4.  National Register of Historic Places (if applicable)</w:t>
      </w:r>
    </w:p>
    <w:p w14:paraId="63346615" w14:textId="77777777" w:rsidR="00583878" w:rsidRDefault="00583878" w:rsidP="005D2D34">
      <w:pPr>
        <w:spacing w:after="0" w:line="240" w:lineRule="auto"/>
        <w:rPr>
          <w:rFonts w:ascii="Times New Roman" w:hAnsi="Times New Roman" w:cs="Times New Roman"/>
          <w:sz w:val="24"/>
          <w:szCs w:val="24"/>
        </w:rPr>
      </w:pPr>
    </w:p>
    <w:p w14:paraId="6C3D3208" w14:textId="77777777" w:rsidR="00D76924" w:rsidRPr="00D76924" w:rsidRDefault="00D76924" w:rsidP="005D2D34">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Name of National Register </w:t>
      </w:r>
      <w:r w:rsidR="001F308A">
        <w:rPr>
          <w:rFonts w:ascii="Times New Roman" w:hAnsi="Times New Roman" w:cs="Times New Roman"/>
          <w:sz w:val="24"/>
          <w:szCs w:val="24"/>
        </w:rPr>
        <w:t xml:space="preserve">listing: </w:t>
      </w:r>
      <w:r w:rsidR="00623370">
        <w:rPr>
          <w:rFonts w:ascii="Times New Roman" w:hAnsi="Times New Roman" w:cs="Times New Roman"/>
          <w:sz w:val="24"/>
          <w:szCs w:val="24"/>
        </w:rPr>
        <w:t>____________</w:t>
      </w:r>
      <w:r w:rsidRPr="00D76924">
        <w:rPr>
          <w:rFonts w:ascii="Times New Roman" w:hAnsi="Times New Roman" w:cs="Times New Roman"/>
          <w:sz w:val="24"/>
          <w:szCs w:val="24"/>
        </w:rPr>
        <w:t>____________________________________</w:t>
      </w:r>
    </w:p>
    <w:p w14:paraId="02B54729" w14:textId="77777777" w:rsidR="00D76924" w:rsidRPr="00D76924" w:rsidRDefault="00D76924" w:rsidP="005D2D34">
      <w:pPr>
        <w:spacing w:after="0" w:line="240" w:lineRule="auto"/>
        <w:rPr>
          <w:rFonts w:ascii="Times New Roman" w:hAnsi="Times New Roman" w:cs="Times New Roman"/>
          <w:sz w:val="24"/>
          <w:szCs w:val="24"/>
        </w:rPr>
      </w:pPr>
    </w:p>
    <w:p w14:paraId="7F7792E2" w14:textId="77777777" w:rsidR="00D76924" w:rsidRPr="00D76924" w:rsidRDefault="00623370" w:rsidP="005D2D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 any </w:t>
      </w:r>
      <w:r w:rsidR="00D76924" w:rsidRPr="00D76924">
        <w:rPr>
          <w:rFonts w:ascii="Times New Roman" w:hAnsi="Times New Roman" w:cs="Times New Roman"/>
          <w:sz w:val="24"/>
          <w:szCs w:val="24"/>
        </w:rPr>
        <w:t>major additions or alterations to the property since its l</w:t>
      </w:r>
      <w:r w:rsidR="00431CBC">
        <w:rPr>
          <w:rFonts w:ascii="Times New Roman" w:hAnsi="Times New Roman" w:cs="Times New Roman"/>
          <w:sz w:val="24"/>
          <w:szCs w:val="24"/>
        </w:rPr>
        <w:t>isting in the National Register:</w:t>
      </w:r>
      <w:r>
        <w:rPr>
          <w:rFonts w:ascii="Times New Roman" w:hAnsi="Times New Roman" w:cs="Times New Roman"/>
          <w:sz w:val="24"/>
          <w:szCs w:val="24"/>
        </w:rPr>
        <w:t xml:space="preserve"> </w:t>
      </w:r>
      <w:r w:rsidR="00D76924" w:rsidRPr="00D76924">
        <w:rPr>
          <w:rFonts w:ascii="Times New Roman" w:hAnsi="Times New Roman" w:cs="Times New Roman"/>
          <w:sz w:val="24"/>
          <w:szCs w:val="24"/>
        </w:rPr>
        <w:t>___</w:t>
      </w:r>
      <w:r>
        <w:rPr>
          <w:rFonts w:ascii="Times New Roman" w:hAnsi="Times New Roman" w:cs="Times New Roman"/>
          <w:sz w:val="24"/>
          <w:szCs w:val="24"/>
        </w:rPr>
        <w:t>_</w:t>
      </w:r>
      <w:r w:rsidR="00D76924" w:rsidRPr="00D76924">
        <w:rPr>
          <w:rFonts w:ascii="Times New Roman" w:hAnsi="Times New Roman" w:cs="Times New Roman"/>
          <w:sz w:val="24"/>
          <w:szCs w:val="24"/>
        </w:rPr>
        <w:t>_____________________________________________________________</w:t>
      </w:r>
      <w:r w:rsidR="002066DC">
        <w:rPr>
          <w:rFonts w:ascii="Times New Roman" w:hAnsi="Times New Roman" w:cs="Times New Roman"/>
          <w:sz w:val="24"/>
          <w:szCs w:val="24"/>
        </w:rPr>
        <w:t>____</w:t>
      </w:r>
    </w:p>
    <w:p w14:paraId="294AE1A4" w14:textId="77777777" w:rsidR="00A029FA" w:rsidRDefault="00A029FA" w:rsidP="005D2D34">
      <w:pPr>
        <w:spacing w:after="0" w:line="240" w:lineRule="auto"/>
        <w:rPr>
          <w:rFonts w:ascii="Times New Roman" w:hAnsi="Times New Roman" w:cs="Times New Roman"/>
          <w:b/>
          <w:i/>
          <w:sz w:val="28"/>
          <w:szCs w:val="28"/>
          <w:u w:val="single"/>
        </w:rPr>
      </w:pPr>
    </w:p>
    <w:p w14:paraId="38BF0C99" w14:textId="77777777" w:rsidR="00DC4E18" w:rsidRDefault="00DC4E18" w:rsidP="005D2D34">
      <w:pPr>
        <w:spacing w:after="0" w:line="240" w:lineRule="auto"/>
        <w:rPr>
          <w:rFonts w:ascii="Times New Roman" w:hAnsi="Times New Roman" w:cs="Times New Roman"/>
          <w:b/>
          <w:i/>
          <w:sz w:val="28"/>
          <w:szCs w:val="28"/>
          <w:u w:val="single"/>
        </w:rPr>
      </w:pPr>
    </w:p>
    <w:p w14:paraId="14531005" w14:textId="77777777" w:rsidR="00DC4E18" w:rsidRDefault="00DC4E18" w:rsidP="005D2D34">
      <w:pPr>
        <w:spacing w:after="0" w:line="240" w:lineRule="auto"/>
        <w:rPr>
          <w:rFonts w:ascii="Times New Roman" w:hAnsi="Times New Roman" w:cs="Times New Roman"/>
          <w:b/>
          <w:i/>
          <w:sz w:val="28"/>
          <w:szCs w:val="28"/>
          <w:u w:val="single"/>
        </w:rPr>
      </w:pPr>
    </w:p>
    <w:p w14:paraId="519A3967" w14:textId="77777777" w:rsidR="00D76924" w:rsidRPr="004F08C4" w:rsidRDefault="008E23F1" w:rsidP="005D2D34">
      <w:pPr>
        <w:spacing w:after="0" w:line="240" w:lineRule="auto"/>
        <w:rPr>
          <w:rFonts w:ascii="Times New Roman" w:hAnsi="Times New Roman" w:cs="Times New Roman"/>
          <w:b/>
          <w:i/>
          <w:sz w:val="28"/>
          <w:szCs w:val="28"/>
          <w:u w:val="single"/>
        </w:rPr>
      </w:pPr>
      <w:proofErr w:type="gramStart"/>
      <w:r>
        <w:rPr>
          <w:rFonts w:ascii="Times New Roman" w:hAnsi="Times New Roman" w:cs="Times New Roman"/>
          <w:b/>
          <w:i/>
          <w:sz w:val="28"/>
          <w:szCs w:val="28"/>
          <w:u w:val="single"/>
        </w:rPr>
        <w:t>Section  5</w:t>
      </w:r>
      <w:proofErr w:type="gramEnd"/>
      <w:r w:rsidR="00431CBC" w:rsidRPr="004F08C4">
        <w:rPr>
          <w:rFonts w:ascii="Times New Roman" w:hAnsi="Times New Roman" w:cs="Times New Roman"/>
          <w:b/>
          <w:i/>
          <w:sz w:val="28"/>
          <w:szCs w:val="28"/>
          <w:u w:val="single"/>
        </w:rPr>
        <w:t>.  Statement of Farm Owner</w:t>
      </w:r>
    </w:p>
    <w:p w14:paraId="2498F6FE" w14:textId="77777777" w:rsidR="00D76924" w:rsidRPr="00D76924" w:rsidRDefault="00D76924" w:rsidP="005D2D34">
      <w:pPr>
        <w:spacing w:after="0" w:line="240" w:lineRule="auto"/>
        <w:rPr>
          <w:rFonts w:ascii="Times New Roman" w:hAnsi="Times New Roman" w:cs="Times New Roman"/>
          <w:sz w:val="24"/>
          <w:szCs w:val="24"/>
        </w:rPr>
      </w:pPr>
    </w:p>
    <w:p w14:paraId="1B482832" w14:textId="77777777" w:rsidR="00D76924" w:rsidRPr="00D76924" w:rsidRDefault="008E23F1" w:rsidP="005D2D34">
      <w:pPr>
        <w:spacing w:after="0" w:line="240" w:lineRule="auto"/>
        <w:rPr>
          <w:rFonts w:ascii="Times New Roman" w:hAnsi="Times New Roman" w:cs="Times New Roman"/>
          <w:sz w:val="24"/>
          <w:szCs w:val="24"/>
        </w:rPr>
      </w:pPr>
      <w:r>
        <w:rPr>
          <w:rFonts w:ascii="Times New Roman" w:hAnsi="Times New Roman" w:cs="Times New Roman"/>
          <w:sz w:val="24"/>
          <w:szCs w:val="24"/>
        </w:rPr>
        <w:t>Please double check the final checklist and confirm t</w:t>
      </w:r>
      <w:r w:rsidR="00D76924" w:rsidRPr="00D76924">
        <w:rPr>
          <w:rFonts w:ascii="Times New Roman" w:hAnsi="Times New Roman" w:cs="Times New Roman"/>
          <w:sz w:val="24"/>
          <w:szCs w:val="24"/>
        </w:rPr>
        <w:t>he statements made in this application are accurate and correct to the best of my knowledge.</w:t>
      </w:r>
    </w:p>
    <w:p w14:paraId="3A3AC94D" w14:textId="77777777" w:rsidR="00D76924" w:rsidRPr="00D76924" w:rsidRDefault="00D76924" w:rsidP="005D2D34">
      <w:pPr>
        <w:spacing w:after="0" w:line="240" w:lineRule="auto"/>
        <w:rPr>
          <w:rFonts w:ascii="Times New Roman" w:hAnsi="Times New Roman" w:cs="Times New Roman"/>
          <w:sz w:val="24"/>
          <w:szCs w:val="24"/>
        </w:rPr>
      </w:pPr>
    </w:p>
    <w:p w14:paraId="7C495F38" w14:textId="77777777" w:rsidR="00D76924" w:rsidRPr="00D76924" w:rsidRDefault="00D76924" w:rsidP="005D2D34">
      <w:pPr>
        <w:spacing w:after="0" w:line="240" w:lineRule="auto"/>
        <w:rPr>
          <w:rFonts w:ascii="Times New Roman" w:hAnsi="Times New Roman" w:cs="Times New Roman"/>
          <w:sz w:val="24"/>
          <w:szCs w:val="24"/>
        </w:rPr>
      </w:pPr>
      <w:proofErr w:type="gramStart"/>
      <w:r w:rsidRPr="00D76924">
        <w:rPr>
          <w:rFonts w:ascii="Times New Roman" w:hAnsi="Times New Roman" w:cs="Times New Roman"/>
          <w:sz w:val="24"/>
          <w:szCs w:val="24"/>
        </w:rPr>
        <w:t>__________________________________</w:t>
      </w:r>
      <w:r w:rsidRPr="00D76924">
        <w:rPr>
          <w:rFonts w:ascii="Times New Roman" w:hAnsi="Times New Roman" w:cs="Times New Roman"/>
          <w:sz w:val="24"/>
          <w:szCs w:val="24"/>
        </w:rPr>
        <w:tab/>
      </w:r>
      <w:r w:rsidRPr="00D76924">
        <w:rPr>
          <w:rFonts w:ascii="Times New Roman" w:hAnsi="Times New Roman" w:cs="Times New Roman"/>
          <w:sz w:val="24"/>
          <w:szCs w:val="24"/>
        </w:rPr>
        <w:tab/>
      </w:r>
      <w:r w:rsidRPr="00D76924">
        <w:rPr>
          <w:rFonts w:ascii="Times New Roman" w:hAnsi="Times New Roman" w:cs="Times New Roman"/>
          <w:sz w:val="24"/>
          <w:szCs w:val="24"/>
        </w:rPr>
        <w:tab/>
      </w:r>
      <w:r w:rsidRPr="00D76924">
        <w:rPr>
          <w:rFonts w:ascii="Times New Roman" w:hAnsi="Times New Roman" w:cs="Times New Roman"/>
          <w:sz w:val="24"/>
          <w:szCs w:val="24"/>
        </w:rPr>
        <w:tab/>
      </w:r>
      <w:proofErr w:type="gramEnd"/>
      <w:r w:rsidRPr="00D76924">
        <w:rPr>
          <w:rFonts w:ascii="Times New Roman" w:hAnsi="Times New Roman" w:cs="Times New Roman"/>
          <w:sz w:val="24"/>
          <w:szCs w:val="24"/>
        </w:rPr>
        <w:t>__________________</w:t>
      </w:r>
      <w:r w:rsidR="002066DC">
        <w:rPr>
          <w:rFonts w:ascii="Times New Roman" w:hAnsi="Times New Roman" w:cs="Times New Roman"/>
          <w:sz w:val="24"/>
          <w:szCs w:val="24"/>
        </w:rPr>
        <w:t>______</w:t>
      </w:r>
    </w:p>
    <w:p w14:paraId="25D6D5CA" w14:textId="77777777" w:rsidR="00960B6D" w:rsidRDefault="00D76924" w:rsidP="005D2D34">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Signature</w:t>
      </w:r>
      <w:r w:rsidRPr="00D76924">
        <w:rPr>
          <w:rFonts w:ascii="Times New Roman" w:hAnsi="Times New Roman" w:cs="Times New Roman"/>
          <w:sz w:val="24"/>
          <w:szCs w:val="24"/>
        </w:rPr>
        <w:tab/>
      </w:r>
      <w:r w:rsidRPr="00D76924">
        <w:rPr>
          <w:rFonts w:ascii="Times New Roman" w:hAnsi="Times New Roman" w:cs="Times New Roman"/>
          <w:sz w:val="24"/>
          <w:szCs w:val="24"/>
        </w:rPr>
        <w:tab/>
      </w:r>
      <w:r w:rsidRPr="00D76924">
        <w:rPr>
          <w:rFonts w:ascii="Times New Roman" w:hAnsi="Times New Roman" w:cs="Times New Roman"/>
          <w:sz w:val="24"/>
          <w:szCs w:val="24"/>
        </w:rPr>
        <w:tab/>
      </w:r>
      <w:r w:rsidRPr="00D76924">
        <w:rPr>
          <w:rFonts w:ascii="Times New Roman" w:hAnsi="Times New Roman" w:cs="Times New Roman"/>
          <w:sz w:val="24"/>
          <w:szCs w:val="24"/>
        </w:rPr>
        <w:tab/>
      </w:r>
      <w:r w:rsidRPr="00D76924">
        <w:rPr>
          <w:rFonts w:ascii="Times New Roman" w:hAnsi="Times New Roman" w:cs="Times New Roman"/>
          <w:sz w:val="24"/>
          <w:szCs w:val="24"/>
        </w:rPr>
        <w:tab/>
      </w:r>
      <w:r w:rsidRPr="00D76924">
        <w:rPr>
          <w:rFonts w:ascii="Times New Roman" w:hAnsi="Times New Roman" w:cs="Times New Roman"/>
          <w:sz w:val="24"/>
          <w:szCs w:val="24"/>
        </w:rPr>
        <w:tab/>
      </w:r>
      <w:r w:rsidRPr="00D76924">
        <w:rPr>
          <w:rFonts w:ascii="Times New Roman" w:hAnsi="Times New Roman" w:cs="Times New Roman"/>
          <w:sz w:val="24"/>
          <w:szCs w:val="24"/>
        </w:rPr>
        <w:tab/>
      </w:r>
      <w:r w:rsidRPr="00D76924">
        <w:rPr>
          <w:rFonts w:ascii="Times New Roman" w:hAnsi="Times New Roman" w:cs="Times New Roman"/>
          <w:sz w:val="24"/>
          <w:szCs w:val="24"/>
        </w:rPr>
        <w:tab/>
        <w:t>Date of Application</w:t>
      </w:r>
    </w:p>
    <w:p w14:paraId="3DD47655" w14:textId="77777777" w:rsidR="005D2D34" w:rsidRDefault="005D2D34" w:rsidP="005D2D34">
      <w:pPr>
        <w:spacing w:after="0" w:line="240" w:lineRule="auto"/>
        <w:rPr>
          <w:rFonts w:ascii="Times New Roman" w:hAnsi="Times New Roman" w:cs="Times New Roman"/>
          <w:sz w:val="24"/>
          <w:szCs w:val="24"/>
        </w:rPr>
      </w:pPr>
    </w:p>
    <w:p w14:paraId="1ACC6D74" w14:textId="77777777" w:rsidR="00DC4E18" w:rsidRDefault="00DC4E18" w:rsidP="005D2D34">
      <w:pPr>
        <w:spacing w:after="0" w:line="240" w:lineRule="auto"/>
        <w:rPr>
          <w:rFonts w:ascii="Times New Roman" w:hAnsi="Times New Roman" w:cs="Times New Roman"/>
          <w:i/>
          <w:sz w:val="24"/>
          <w:szCs w:val="24"/>
        </w:rPr>
      </w:pPr>
    </w:p>
    <w:p w14:paraId="2F8FB510" w14:textId="77777777" w:rsidR="00DC4E18" w:rsidRDefault="00DC4E18" w:rsidP="005D2D34">
      <w:pPr>
        <w:spacing w:after="0" w:line="240" w:lineRule="auto"/>
        <w:rPr>
          <w:rFonts w:ascii="Times New Roman" w:hAnsi="Times New Roman" w:cs="Times New Roman"/>
          <w:i/>
          <w:sz w:val="24"/>
          <w:szCs w:val="24"/>
        </w:rPr>
      </w:pPr>
    </w:p>
    <w:p w14:paraId="3721E9F3" w14:textId="77777777" w:rsidR="00DC4E18" w:rsidRDefault="00DC4E18" w:rsidP="005D2D34">
      <w:pPr>
        <w:spacing w:after="0" w:line="240" w:lineRule="auto"/>
        <w:rPr>
          <w:rFonts w:ascii="Times New Roman" w:hAnsi="Times New Roman" w:cs="Times New Roman"/>
          <w:i/>
          <w:sz w:val="24"/>
          <w:szCs w:val="24"/>
        </w:rPr>
      </w:pPr>
    </w:p>
    <w:p w14:paraId="2B18DF87" w14:textId="77777777" w:rsidR="00DC4E18" w:rsidRDefault="00DC4E18" w:rsidP="005D2D34">
      <w:pPr>
        <w:spacing w:after="0" w:line="240" w:lineRule="auto"/>
        <w:rPr>
          <w:rFonts w:ascii="Times New Roman" w:hAnsi="Times New Roman" w:cs="Times New Roman"/>
          <w:i/>
          <w:sz w:val="24"/>
          <w:szCs w:val="24"/>
        </w:rPr>
      </w:pPr>
    </w:p>
    <w:p w14:paraId="7444061F" w14:textId="77777777" w:rsidR="00DC4E18" w:rsidRDefault="00DC4E18" w:rsidP="005D2D34">
      <w:pPr>
        <w:spacing w:after="0" w:line="240" w:lineRule="auto"/>
        <w:rPr>
          <w:rFonts w:ascii="Times New Roman" w:hAnsi="Times New Roman" w:cs="Times New Roman"/>
          <w:i/>
          <w:sz w:val="24"/>
          <w:szCs w:val="24"/>
        </w:rPr>
      </w:pPr>
    </w:p>
    <w:p w14:paraId="70ABC96C" w14:textId="77777777" w:rsidR="00DC4E18" w:rsidRDefault="00DC4E18" w:rsidP="005D2D34">
      <w:pPr>
        <w:spacing w:after="0" w:line="240" w:lineRule="auto"/>
        <w:rPr>
          <w:rFonts w:ascii="Times New Roman" w:hAnsi="Times New Roman" w:cs="Times New Roman"/>
          <w:i/>
          <w:sz w:val="24"/>
          <w:szCs w:val="24"/>
        </w:rPr>
      </w:pPr>
    </w:p>
    <w:p w14:paraId="095B1F50" w14:textId="77777777" w:rsidR="00DC4E18" w:rsidRDefault="00DC4E18" w:rsidP="005D2D34">
      <w:pPr>
        <w:spacing w:after="0" w:line="240" w:lineRule="auto"/>
        <w:rPr>
          <w:rFonts w:ascii="Times New Roman" w:hAnsi="Times New Roman" w:cs="Times New Roman"/>
          <w:i/>
          <w:sz w:val="24"/>
          <w:szCs w:val="24"/>
        </w:rPr>
      </w:pPr>
    </w:p>
    <w:p w14:paraId="07CCE2E8" w14:textId="77777777" w:rsidR="00DC4E18" w:rsidRDefault="00DC4E18" w:rsidP="005D2D34">
      <w:pPr>
        <w:spacing w:after="0" w:line="240" w:lineRule="auto"/>
        <w:rPr>
          <w:rFonts w:ascii="Times New Roman" w:hAnsi="Times New Roman" w:cs="Times New Roman"/>
          <w:i/>
          <w:sz w:val="24"/>
          <w:szCs w:val="24"/>
        </w:rPr>
      </w:pPr>
    </w:p>
    <w:p w14:paraId="5A29A384" w14:textId="77777777" w:rsidR="00DC4E18" w:rsidRDefault="00DC4E18" w:rsidP="005D2D34">
      <w:pPr>
        <w:spacing w:after="0" w:line="240" w:lineRule="auto"/>
        <w:rPr>
          <w:rFonts w:ascii="Times New Roman" w:hAnsi="Times New Roman" w:cs="Times New Roman"/>
          <w:i/>
          <w:sz w:val="24"/>
          <w:szCs w:val="24"/>
        </w:rPr>
      </w:pPr>
    </w:p>
    <w:p w14:paraId="0A72D280" w14:textId="77777777" w:rsidR="00DC4E18" w:rsidRDefault="00DC4E18" w:rsidP="005D2D34">
      <w:pPr>
        <w:spacing w:after="0" w:line="240" w:lineRule="auto"/>
        <w:rPr>
          <w:rFonts w:ascii="Times New Roman" w:hAnsi="Times New Roman" w:cs="Times New Roman"/>
          <w:i/>
          <w:sz w:val="24"/>
          <w:szCs w:val="24"/>
        </w:rPr>
      </w:pPr>
    </w:p>
    <w:p w14:paraId="72024047" w14:textId="77777777" w:rsidR="00DC4E18" w:rsidRDefault="00DC4E18" w:rsidP="005D2D34">
      <w:pPr>
        <w:spacing w:after="0" w:line="240" w:lineRule="auto"/>
        <w:rPr>
          <w:rFonts w:ascii="Times New Roman" w:hAnsi="Times New Roman" w:cs="Times New Roman"/>
          <w:i/>
          <w:sz w:val="24"/>
          <w:szCs w:val="24"/>
        </w:rPr>
      </w:pPr>
    </w:p>
    <w:p w14:paraId="5B68E472" w14:textId="77777777" w:rsidR="00DC4E18" w:rsidRDefault="00DC4E18" w:rsidP="005D2D34">
      <w:pPr>
        <w:spacing w:after="0" w:line="240" w:lineRule="auto"/>
        <w:rPr>
          <w:rFonts w:ascii="Times New Roman" w:hAnsi="Times New Roman" w:cs="Times New Roman"/>
          <w:i/>
          <w:sz w:val="24"/>
          <w:szCs w:val="24"/>
        </w:rPr>
      </w:pPr>
    </w:p>
    <w:p w14:paraId="6210BE9B" w14:textId="77777777" w:rsidR="00DC4E18" w:rsidRPr="00FE38FE" w:rsidRDefault="00DC4E18" w:rsidP="005D2D34">
      <w:pPr>
        <w:spacing w:after="0" w:line="240" w:lineRule="auto"/>
        <w:rPr>
          <w:rFonts w:ascii="Times New Roman" w:hAnsi="Times New Roman" w:cs="Times New Roman"/>
          <w:i/>
          <w:sz w:val="28"/>
          <w:szCs w:val="28"/>
        </w:rPr>
      </w:pPr>
    </w:p>
    <w:p w14:paraId="376D2E4E" w14:textId="77777777" w:rsidR="005D2D34" w:rsidRPr="00FE38FE" w:rsidRDefault="005D2D34" w:rsidP="005D2D34">
      <w:pPr>
        <w:spacing w:after="0" w:line="240" w:lineRule="auto"/>
        <w:rPr>
          <w:rFonts w:ascii="Times New Roman" w:hAnsi="Times New Roman" w:cs="Times New Roman"/>
          <w:i/>
          <w:sz w:val="28"/>
          <w:szCs w:val="28"/>
        </w:rPr>
      </w:pPr>
      <w:r w:rsidRPr="00FE38FE">
        <w:rPr>
          <w:rFonts w:ascii="Times New Roman" w:hAnsi="Times New Roman" w:cs="Times New Roman"/>
          <w:i/>
          <w:sz w:val="28"/>
          <w:szCs w:val="28"/>
        </w:rPr>
        <w:t>Please send completed</w:t>
      </w:r>
      <w:r w:rsidR="00DD4568" w:rsidRPr="00FE38FE">
        <w:rPr>
          <w:rFonts w:ascii="Times New Roman" w:hAnsi="Times New Roman" w:cs="Times New Roman"/>
          <w:i/>
          <w:sz w:val="28"/>
          <w:szCs w:val="28"/>
        </w:rPr>
        <w:t xml:space="preserve"> application</w:t>
      </w:r>
      <w:r w:rsidRPr="00FE38FE">
        <w:rPr>
          <w:rFonts w:ascii="Times New Roman" w:hAnsi="Times New Roman" w:cs="Times New Roman"/>
          <w:i/>
          <w:sz w:val="28"/>
          <w:szCs w:val="28"/>
        </w:rPr>
        <w:t xml:space="preserve"> form (pages </w:t>
      </w:r>
      <w:r w:rsidR="00A029FA" w:rsidRPr="00FE38FE">
        <w:rPr>
          <w:rFonts w:ascii="Times New Roman" w:hAnsi="Times New Roman" w:cs="Times New Roman"/>
          <w:i/>
          <w:sz w:val="28"/>
          <w:szCs w:val="28"/>
        </w:rPr>
        <w:t>3</w:t>
      </w:r>
      <w:r w:rsidR="00DC4E18" w:rsidRPr="00FE38FE">
        <w:rPr>
          <w:rFonts w:ascii="Times New Roman" w:hAnsi="Times New Roman" w:cs="Times New Roman"/>
          <w:i/>
          <w:sz w:val="28"/>
          <w:szCs w:val="28"/>
        </w:rPr>
        <w:t>-7</w:t>
      </w:r>
      <w:r w:rsidR="00EB050C" w:rsidRPr="00FE38FE">
        <w:rPr>
          <w:rFonts w:ascii="Times New Roman" w:hAnsi="Times New Roman" w:cs="Times New Roman"/>
          <w:i/>
          <w:sz w:val="28"/>
          <w:szCs w:val="28"/>
        </w:rPr>
        <w:t>)</w:t>
      </w:r>
      <w:r w:rsidR="00A029FA" w:rsidRPr="00FE38FE">
        <w:rPr>
          <w:rFonts w:ascii="Times New Roman" w:hAnsi="Times New Roman" w:cs="Times New Roman"/>
          <w:i/>
          <w:sz w:val="28"/>
          <w:szCs w:val="28"/>
        </w:rPr>
        <w:t xml:space="preserve"> and additional materials</w:t>
      </w:r>
      <w:r w:rsidR="00EB050C" w:rsidRPr="00FE38FE">
        <w:rPr>
          <w:rFonts w:ascii="Times New Roman" w:hAnsi="Times New Roman" w:cs="Times New Roman"/>
          <w:i/>
          <w:sz w:val="28"/>
          <w:szCs w:val="28"/>
        </w:rPr>
        <w:t xml:space="preserve"> to:</w:t>
      </w:r>
    </w:p>
    <w:p w14:paraId="729632AF" w14:textId="77777777" w:rsidR="005D79CC" w:rsidRPr="00FE38FE" w:rsidRDefault="005D79CC" w:rsidP="00EB050C">
      <w:pPr>
        <w:spacing w:after="0" w:line="240" w:lineRule="auto"/>
        <w:jc w:val="both"/>
        <w:rPr>
          <w:rFonts w:ascii="Times New Roman" w:eastAsia="Times New Roman" w:hAnsi="Times New Roman" w:cs="Times New Roman"/>
          <w:b/>
          <w:sz w:val="24"/>
          <w:szCs w:val="24"/>
        </w:rPr>
      </w:pPr>
    </w:p>
    <w:p w14:paraId="0723674D" w14:textId="77777777" w:rsidR="00623370" w:rsidRPr="00FE38FE" w:rsidRDefault="009B4A35" w:rsidP="00EB050C">
      <w:pPr>
        <w:spacing w:after="0" w:line="240" w:lineRule="auto"/>
        <w:jc w:val="both"/>
        <w:rPr>
          <w:rFonts w:ascii="Times New Roman" w:eastAsia="Times New Roman" w:hAnsi="Times New Roman" w:cs="Times New Roman"/>
          <w:b/>
          <w:sz w:val="24"/>
          <w:szCs w:val="24"/>
        </w:rPr>
      </w:pPr>
      <w:r w:rsidRPr="00FE38FE">
        <w:rPr>
          <w:rFonts w:ascii="Times New Roman" w:eastAsia="Times New Roman" w:hAnsi="Times New Roman" w:cs="Times New Roman"/>
          <w:b/>
          <w:sz w:val="24"/>
          <w:szCs w:val="24"/>
        </w:rPr>
        <w:t>Georgia Centennial Farm Program</w:t>
      </w:r>
    </w:p>
    <w:p w14:paraId="743EB509" w14:textId="77777777" w:rsidR="00EB050C" w:rsidRPr="00FE38FE" w:rsidRDefault="00EB050C" w:rsidP="00EB050C">
      <w:pPr>
        <w:spacing w:after="0" w:line="240" w:lineRule="auto"/>
        <w:jc w:val="both"/>
        <w:rPr>
          <w:rFonts w:ascii="Times New Roman" w:eastAsia="Times New Roman" w:hAnsi="Times New Roman" w:cs="Times New Roman"/>
          <w:b/>
          <w:sz w:val="24"/>
          <w:szCs w:val="24"/>
        </w:rPr>
      </w:pPr>
      <w:r w:rsidRPr="00FE38FE">
        <w:rPr>
          <w:rFonts w:ascii="Times New Roman" w:eastAsia="Times New Roman" w:hAnsi="Times New Roman" w:cs="Times New Roman"/>
          <w:b/>
          <w:sz w:val="24"/>
          <w:szCs w:val="24"/>
        </w:rPr>
        <w:t xml:space="preserve">Historic Preservation Division   </w:t>
      </w:r>
    </w:p>
    <w:p w14:paraId="24B3FFB9" w14:textId="3C52B514" w:rsidR="00EB050C" w:rsidRPr="00FE38FE" w:rsidRDefault="00EB050C" w:rsidP="00EB050C">
      <w:pPr>
        <w:spacing w:after="0" w:line="240" w:lineRule="auto"/>
        <w:jc w:val="both"/>
        <w:rPr>
          <w:rFonts w:ascii="Times New Roman" w:eastAsia="Times New Roman" w:hAnsi="Times New Roman" w:cs="Times New Roman"/>
          <w:b/>
          <w:sz w:val="24"/>
          <w:szCs w:val="24"/>
        </w:rPr>
      </w:pPr>
      <w:r w:rsidRPr="00FE38FE">
        <w:rPr>
          <w:rFonts w:ascii="Times New Roman" w:eastAsia="Times New Roman" w:hAnsi="Times New Roman" w:cs="Times New Roman"/>
          <w:b/>
          <w:sz w:val="24"/>
          <w:szCs w:val="24"/>
        </w:rPr>
        <w:t xml:space="preserve">Georgia Department of </w:t>
      </w:r>
      <w:r w:rsidR="00010414" w:rsidRPr="00FE38FE">
        <w:rPr>
          <w:rFonts w:ascii="Times New Roman" w:eastAsia="Times New Roman" w:hAnsi="Times New Roman" w:cs="Times New Roman"/>
          <w:b/>
          <w:sz w:val="24"/>
          <w:szCs w:val="24"/>
        </w:rPr>
        <w:t>Community Affairs</w:t>
      </w:r>
    </w:p>
    <w:p w14:paraId="73E3BFA6" w14:textId="3518C6B2" w:rsidR="002533EE" w:rsidRPr="00FE38FE" w:rsidRDefault="00010414" w:rsidP="00EB050C">
      <w:pPr>
        <w:spacing w:after="0" w:line="240" w:lineRule="auto"/>
        <w:jc w:val="both"/>
        <w:rPr>
          <w:rFonts w:ascii="Times New Roman" w:eastAsia="Times New Roman" w:hAnsi="Times New Roman" w:cs="Times New Roman"/>
          <w:b/>
          <w:sz w:val="24"/>
          <w:szCs w:val="24"/>
        </w:rPr>
      </w:pPr>
      <w:r w:rsidRPr="00FE38FE">
        <w:rPr>
          <w:rFonts w:ascii="Times New Roman" w:eastAsia="Times New Roman" w:hAnsi="Times New Roman" w:cs="Times New Roman"/>
          <w:b/>
          <w:sz w:val="24"/>
          <w:szCs w:val="24"/>
        </w:rPr>
        <w:t>60 Executive Park South, NE</w:t>
      </w:r>
    </w:p>
    <w:p w14:paraId="128B6A3E" w14:textId="21E4BB65" w:rsidR="00010414" w:rsidRPr="00FE38FE" w:rsidRDefault="00010414" w:rsidP="00EB050C">
      <w:pPr>
        <w:spacing w:after="0" w:line="240" w:lineRule="auto"/>
        <w:jc w:val="both"/>
        <w:rPr>
          <w:rFonts w:ascii="Times New Roman" w:eastAsia="Times New Roman" w:hAnsi="Times New Roman" w:cs="Times New Roman"/>
          <w:b/>
          <w:sz w:val="24"/>
          <w:szCs w:val="24"/>
        </w:rPr>
      </w:pPr>
      <w:r w:rsidRPr="00FE38FE">
        <w:rPr>
          <w:rFonts w:ascii="Times New Roman" w:eastAsia="Times New Roman" w:hAnsi="Times New Roman" w:cs="Times New Roman"/>
          <w:b/>
          <w:sz w:val="24"/>
          <w:szCs w:val="24"/>
        </w:rPr>
        <w:t>Atlanta, GA 30329</w:t>
      </w:r>
    </w:p>
    <w:p w14:paraId="033C435C" w14:textId="77777777" w:rsidR="00623370" w:rsidRDefault="00623370" w:rsidP="00EB050C">
      <w:pPr>
        <w:spacing w:after="0" w:line="240" w:lineRule="auto"/>
        <w:jc w:val="both"/>
        <w:rPr>
          <w:rFonts w:ascii="Times New Roman" w:eastAsia="Times New Roman" w:hAnsi="Times New Roman" w:cs="Times New Roman"/>
          <w:b/>
          <w:sz w:val="20"/>
          <w:szCs w:val="20"/>
        </w:rPr>
      </w:pPr>
    </w:p>
    <w:p w14:paraId="69709409" w14:textId="5EF5CD2F" w:rsidR="00142CD7" w:rsidRDefault="00142CD7" w:rsidP="00142CD7">
      <w:pPr>
        <w:autoSpaceDE w:val="0"/>
        <w:autoSpaceDN w:val="0"/>
        <w:adjustRightInd w:val="0"/>
        <w:spacing w:after="0" w:line="240" w:lineRule="auto"/>
        <w:jc w:val="center"/>
        <w:rPr>
          <w:rFonts w:ascii="Times New Roman" w:eastAsia="Times New Roman" w:hAnsi="Times New Roman" w:cs="Times New Roman"/>
          <w:b/>
          <w:sz w:val="20"/>
          <w:szCs w:val="20"/>
        </w:rPr>
      </w:pPr>
    </w:p>
    <w:p w14:paraId="16CD6675" w14:textId="60E05CEF" w:rsidR="00010414" w:rsidRDefault="00010414" w:rsidP="00142CD7">
      <w:pPr>
        <w:autoSpaceDE w:val="0"/>
        <w:autoSpaceDN w:val="0"/>
        <w:adjustRightInd w:val="0"/>
        <w:spacing w:after="0" w:line="240" w:lineRule="auto"/>
        <w:jc w:val="center"/>
        <w:rPr>
          <w:rFonts w:ascii="Times New Roman" w:eastAsia="Times New Roman" w:hAnsi="Times New Roman" w:cs="Times New Roman"/>
          <w:b/>
          <w:sz w:val="20"/>
          <w:szCs w:val="20"/>
        </w:rPr>
      </w:pPr>
    </w:p>
    <w:p w14:paraId="1A5A3323" w14:textId="1168984A" w:rsidR="00010414" w:rsidRDefault="00010414" w:rsidP="00142CD7">
      <w:pPr>
        <w:autoSpaceDE w:val="0"/>
        <w:autoSpaceDN w:val="0"/>
        <w:adjustRightInd w:val="0"/>
        <w:spacing w:after="0" w:line="240" w:lineRule="auto"/>
        <w:jc w:val="center"/>
        <w:rPr>
          <w:rFonts w:ascii="Times New Roman" w:eastAsia="Times New Roman" w:hAnsi="Times New Roman" w:cs="Times New Roman"/>
          <w:b/>
          <w:sz w:val="20"/>
          <w:szCs w:val="20"/>
        </w:rPr>
      </w:pPr>
    </w:p>
    <w:p w14:paraId="74A708CD" w14:textId="470989F9" w:rsidR="00010414" w:rsidRDefault="00010414" w:rsidP="00142CD7">
      <w:pPr>
        <w:autoSpaceDE w:val="0"/>
        <w:autoSpaceDN w:val="0"/>
        <w:adjustRightInd w:val="0"/>
        <w:spacing w:after="0" w:line="240" w:lineRule="auto"/>
        <w:jc w:val="center"/>
        <w:rPr>
          <w:rFonts w:ascii="Times New Roman" w:eastAsia="Times New Roman" w:hAnsi="Times New Roman" w:cs="Times New Roman"/>
          <w:b/>
          <w:sz w:val="20"/>
          <w:szCs w:val="20"/>
        </w:rPr>
      </w:pPr>
    </w:p>
    <w:p w14:paraId="53FEE5B4" w14:textId="74BF18D5" w:rsidR="00010414" w:rsidRDefault="00010414" w:rsidP="00142CD7">
      <w:pPr>
        <w:autoSpaceDE w:val="0"/>
        <w:autoSpaceDN w:val="0"/>
        <w:adjustRightInd w:val="0"/>
        <w:spacing w:after="0" w:line="240" w:lineRule="auto"/>
        <w:jc w:val="center"/>
        <w:rPr>
          <w:rFonts w:ascii="Times New Roman" w:eastAsia="Times New Roman" w:hAnsi="Times New Roman" w:cs="Times New Roman"/>
          <w:b/>
          <w:sz w:val="20"/>
          <w:szCs w:val="20"/>
        </w:rPr>
      </w:pPr>
    </w:p>
    <w:p w14:paraId="6228998A" w14:textId="4A972E34" w:rsidR="00010414" w:rsidRDefault="00010414" w:rsidP="00142CD7">
      <w:pPr>
        <w:autoSpaceDE w:val="0"/>
        <w:autoSpaceDN w:val="0"/>
        <w:adjustRightInd w:val="0"/>
        <w:spacing w:after="0" w:line="240" w:lineRule="auto"/>
        <w:jc w:val="center"/>
        <w:rPr>
          <w:rFonts w:ascii="Times New Roman" w:eastAsia="Times New Roman" w:hAnsi="Times New Roman" w:cs="Times New Roman"/>
          <w:b/>
          <w:sz w:val="20"/>
          <w:szCs w:val="20"/>
        </w:rPr>
      </w:pPr>
    </w:p>
    <w:p w14:paraId="24D47063" w14:textId="04E8443C" w:rsidR="00010414" w:rsidRDefault="00010414" w:rsidP="00142CD7">
      <w:pPr>
        <w:autoSpaceDE w:val="0"/>
        <w:autoSpaceDN w:val="0"/>
        <w:adjustRightInd w:val="0"/>
        <w:spacing w:after="0" w:line="240" w:lineRule="auto"/>
        <w:jc w:val="center"/>
        <w:rPr>
          <w:rFonts w:ascii="Times New Roman" w:eastAsia="Times New Roman" w:hAnsi="Times New Roman" w:cs="Times New Roman"/>
          <w:b/>
          <w:sz w:val="20"/>
          <w:szCs w:val="20"/>
        </w:rPr>
      </w:pPr>
    </w:p>
    <w:p w14:paraId="5D8E6319" w14:textId="77777777" w:rsidR="00010414" w:rsidRDefault="00010414" w:rsidP="00142CD7">
      <w:pPr>
        <w:autoSpaceDE w:val="0"/>
        <w:autoSpaceDN w:val="0"/>
        <w:adjustRightInd w:val="0"/>
        <w:spacing w:after="0" w:line="240" w:lineRule="auto"/>
        <w:jc w:val="center"/>
        <w:rPr>
          <w:rFonts w:ascii="Arial" w:hAnsi="Arial" w:cs="Arial"/>
          <w:b/>
          <w:sz w:val="24"/>
          <w:szCs w:val="20"/>
        </w:rPr>
      </w:pPr>
    </w:p>
    <w:p w14:paraId="1EEBFDA1" w14:textId="77777777" w:rsidR="00583878" w:rsidRDefault="00583878" w:rsidP="00054CCF">
      <w:pPr>
        <w:autoSpaceDE w:val="0"/>
        <w:autoSpaceDN w:val="0"/>
        <w:adjustRightInd w:val="0"/>
        <w:spacing w:after="0" w:line="240" w:lineRule="auto"/>
        <w:rPr>
          <w:rFonts w:ascii="Times New Roman" w:hAnsi="Times New Roman" w:cs="Times New Roman"/>
          <w:i/>
        </w:rPr>
      </w:pPr>
    </w:p>
    <w:p w14:paraId="5E6DD397" w14:textId="1AD12383" w:rsidR="002B6AF2" w:rsidRDefault="002B6AF2" w:rsidP="00054CCF">
      <w:pPr>
        <w:autoSpaceDE w:val="0"/>
        <w:autoSpaceDN w:val="0"/>
        <w:adjustRightInd w:val="0"/>
        <w:spacing w:after="0" w:line="240" w:lineRule="auto"/>
        <w:rPr>
          <w:rFonts w:ascii="Times New Roman" w:hAnsi="Times New Roman" w:cs="Times New Roman"/>
        </w:rPr>
      </w:pPr>
    </w:p>
    <w:p w14:paraId="644C0AA4" w14:textId="77777777" w:rsidR="009D297A" w:rsidRDefault="009D297A" w:rsidP="00054CCF">
      <w:pPr>
        <w:autoSpaceDE w:val="0"/>
        <w:autoSpaceDN w:val="0"/>
        <w:adjustRightInd w:val="0"/>
        <w:spacing w:after="0" w:line="240" w:lineRule="auto"/>
        <w:rPr>
          <w:rFonts w:ascii="Times New Roman" w:hAnsi="Times New Roman" w:cs="Times New Roman"/>
        </w:rPr>
      </w:pPr>
    </w:p>
    <w:p w14:paraId="365B3A59" w14:textId="77777777" w:rsidR="002B6AF2" w:rsidRPr="00A6705F" w:rsidRDefault="002B6AF2" w:rsidP="00054CCF">
      <w:pPr>
        <w:autoSpaceDE w:val="0"/>
        <w:autoSpaceDN w:val="0"/>
        <w:adjustRightInd w:val="0"/>
        <w:spacing w:after="0" w:line="240" w:lineRule="auto"/>
        <w:rPr>
          <w:rFonts w:ascii="Times New Roman" w:hAnsi="Times New Roman" w:cs="Times New Roman"/>
        </w:rPr>
      </w:pPr>
    </w:p>
    <w:p w14:paraId="64DA30C9" w14:textId="77777777" w:rsidR="00583878" w:rsidRDefault="00583878" w:rsidP="00142CD7">
      <w:pPr>
        <w:autoSpaceDE w:val="0"/>
        <w:autoSpaceDN w:val="0"/>
        <w:adjustRightInd w:val="0"/>
        <w:spacing w:after="0" w:line="240" w:lineRule="auto"/>
        <w:jc w:val="center"/>
        <w:rPr>
          <w:rFonts w:ascii="Arial" w:hAnsi="Arial" w:cs="Arial"/>
          <w:b/>
          <w:sz w:val="24"/>
          <w:szCs w:val="20"/>
        </w:rPr>
      </w:pPr>
    </w:p>
    <w:p w14:paraId="218E81A9" w14:textId="77777777" w:rsidR="00142CD7" w:rsidRPr="00392299" w:rsidRDefault="00142CD7" w:rsidP="00142CD7">
      <w:pPr>
        <w:autoSpaceDE w:val="0"/>
        <w:autoSpaceDN w:val="0"/>
        <w:adjustRightInd w:val="0"/>
        <w:spacing w:after="0" w:line="240" w:lineRule="auto"/>
        <w:jc w:val="center"/>
        <w:rPr>
          <w:rFonts w:ascii="Times New Roman" w:hAnsi="Times New Roman" w:cs="Times New Roman"/>
          <w:b/>
          <w:sz w:val="24"/>
          <w:szCs w:val="20"/>
        </w:rPr>
      </w:pPr>
      <w:r w:rsidRPr="00392299">
        <w:rPr>
          <w:rFonts w:ascii="Times New Roman" w:hAnsi="Times New Roman" w:cs="Times New Roman"/>
          <w:b/>
          <w:sz w:val="24"/>
          <w:szCs w:val="20"/>
        </w:rPr>
        <w:t>Release for the Georgia Centennial Farm Program</w:t>
      </w:r>
    </w:p>
    <w:p w14:paraId="731106C9" w14:textId="77777777" w:rsidR="00142CD7" w:rsidRPr="00392299" w:rsidRDefault="00142CD7" w:rsidP="00142CD7">
      <w:pPr>
        <w:autoSpaceDE w:val="0"/>
        <w:autoSpaceDN w:val="0"/>
        <w:adjustRightInd w:val="0"/>
        <w:spacing w:after="0" w:line="240" w:lineRule="auto"/>
        <w:jc w:val="center"/>
        <w:rPr>
          <w:rFonts w:ascii="Times New Roman" w:hAnsi="Times New Roman" w:cs="Times New Roman"/>
          <w:b/>
          <w:sz w:val="24"/>
          <w:szCs w:val="20"/>
        </w:rPr>
      </w:pPr>
    </w:p>
    <w:p w14:paraId="6F3E376A" w14:textId="77777777" w:rsidR="00142CD7" w:rsidRPr="00392299" w:rsidRDefault="00142CD7" w:rsidP="00142CD7">
      <w:pPr>
        <w:autoSpaceDE w:val="0"/>
        <w:autoSpaceDN w:val="0"/>
        <w:adjustRightInd w:val="0"/>
        <w:spacing w:after="0" w:line="240" w:lineRule="auto"/>
        <w:rPr>
          <w:rFonts w:ascii="Times New Roman" w:hAnsi="Times New Roman" w:cs="Times New Roman"/>
          <w:sz w:val="24"/>
          <w:szCs w:val="20"/>
        </w:rPr>
      </w:pPr>
    </w:p>
    <w:p w14:paraId="40E0DB03" w14:textId="77777777" w:rsidR="00142CD7" w:rsidRPr="00392299" w:rsidRDefault="00142CD7" w:rsidP="00142CD7">
      <w:pPr>
        <w:autoSpaceDE w:val="0"/>
        <w:autoSpaceDN w:val="0"/>
        <w:adjustRightInd w:val="0"/>
        <w:spacing w:after="0" w:line="240" w:lineRule="auto"/>
        <w:rPr>
          <w:rFonts w:ascii="Times New Roman" w:hAnsi="Times New Roman" w:cs="Times New Roman"/>
          <w:sz w:val="24"/>
          <w:szCs w:val="20"/>
        </w:rPr>
      </w:pPr>
    </w:p>
    <w:p w14:paraId="0D3EE586" w14:textId="52958EB7" w:rsidR="00142CD7" w:rsidRPr="00392299" w:rsidRDefault="00142CD7" w:rsidP="00142CD7">
      <w:pPr>
        <w:autoSpaceDE w:val="0"/>
        <w:autoSpaceDN w:val="0"/>
        <w:adjustRightInd w:val="0"/>
        <w:spacing w:after="0" w:line="360" w:lineRule="auto"/>
        <w:rPr>
          <w:rFonts w:ascii="Times New Roman" w:hAnsi="Times New Roman" w:cs="Times New Roman"/>
          <w:sz w:val="24"/>
          <w:szCs w:val="20"/>
        </w:rPr>
      </w:pPr>
      <w:r w:rsidRPr="00392299">
        <w:rPr>
          <w:rFonts w:ascii="Times New Roman" w:hAnsi="Times New Roman" w:cs="Times New Roman"/>
          <w:sz w:val="24"/>
          <w:szCs w:val="20"/>
        </w:rPr>
        <w:t xml:space="preserve">"I, _________________________________, hereby grant to the Georgia Department of </w:t>
      </w:r>
      <w:r w:rsidR="00010414" w:rsidRPr="00392299">
        <w:rPr>
          <w:rFonts w:ascii="Times New Roman" w:hAnsi="Times New Roman" w:cs="Times New Roman"/>
          <w:sz w:val="24"/>
          <w:szCs w:val="20"/>
        </w:rPr>
        <w:t>Community Affairs</w:t>
      </w:r>
      <w:r w:rsidRPr="00392299">
        <w:rPr>
          <w:rFonts w:ascii="Times New Roman" w:hAnsi="Times New Roman" w:cs="Times New Roman"/>
          <w:sz w:val="24"/>
          <w:szCs w:val="20"/>
        </w:rPr>
        <w:t xml:space="preserve"> the right to use and make any and all photographs or videotape recordings of me as a result of my application to participate in the </w:t>
      </w:r>
      <w:r w:rsidRPr="00392299">
        <w:rPr>
          <w:rFonts w:ascii="Times New Roman" w:hAnsi="Times New Roman" w:cs="Times New Roman"/>
          <w:i/>
          <w:sz w:val="24"/>
          <w:szCs w:val="20"/>
        </w:rPr>
        <w:t>Georgia Centennial Farm Program</w:t>
      </w:r>
      <w:r w:rsidRPr="00392299">
        <w:rPr>
          <w:rFonts w:ascii="Times New Roman" w:hAnsi="Times New Roman" w:cs="Times New Roman"/>
          <w:sz w:val="24"/>
          <w:szCs w:val="20"/>
        </w:rPr>
        <w:t xml:space="preserve">.  I hereby renounce any claim </w:t>
      </w:r>
      <w:proofErr w:type="gramStart"/>
      <w:r w:rsidRPr="00392299">
        <w:rPr>
          <w:rFonts w:ascii="Times New Roman" w:hAnsi="Times New Roman" w:cs="Times New Roman"/>
          <w:sz w:val="24"/>
          <w:szCs w:val="20"/>
        </w:rPr>
        <w:t>to</w:t>
      </w:r>
      <w:proofErr w:type="gramEnd"/>
      <w:r w:rsidRPr="00392299">
        <w:rPr>
          <w:rFonts w:ascii="Times New Roman" w:hAnsi="Times New Roman" w:cs="Times New Roman"/>
          <w:sz w:val="24"/>
          <w:szCs w:val="20"/>
        </w:rPr>
        <w:t xml:space="preserve"> any payment for or royalty from these photographs or videotape recordings.  With regard to any narratives, photographs, and videos that I am providing with my application, I warrant and represent that I own all right, title and interest in and to the narratives, photographs and videos or otherwise have the right to license them to the Georgia Department of </w:t>
      </w:r>
      <w:r w:rsidR="00010414" w:rsidRPr="00392299">
        <w:rPr>
          <w:rFonts w:ascii="Times New Roman" w:hAnsi="Times New Roman" w:cs="Times New Roman"/>
          <w:sz w:val="24"/>
          <w:szCs w:val="20"/>
        </w:rPr>
        <w:t>Community Affairs</w:t>
      </w:r>
      <w:r w:rsidRPr="00392299">
        <w:rPr>
          <w:rFonts w:ascii="Times New Roman" w:hAnsi="Times New Roman" w:cs="Times New Roman"/>
          <w:sz w:val="24"/>
          <w:szCs w:val="20"/>
        </w:rPr>
        <w:t xml:space="preserve"> without infringing or violating any law or right of any third party.  I hereby grant the Georgia Department of </w:t>
      </w:r>
      <w:r w:rsidR="00010414" w:rsidRPr="00392299">
        <w:rPr>
          <w:rFonts w:ascii="Times New Roman" w:hAnsi="Times New Roman" w:cs="Times New Roman"/>
          <w:sz w:val="24"/>
          <w:szCs w:val="20"/>
        </w:rPr>
        <w:t>Community Affairs</w:t>
      </w:r>
      <w:r w:rsidRPr="00392299">
        <w:rPr>
          <w:rFonts w:ascii="Times New Roman" w:hAnsi="Times New Roman" w:cs="Times New Roman"/>
          <w:sz w:val="24"/>
          <w:szCs w:val="20"/>
        </w:rPr>
        <w:t xml:space="preserve"> a worldwide, non-exclusive, and royalty-free license in perpetuity to use, reproduce, exhibit, transmit and distribute, including but not limited to any and all markets and media and advertising, the narratives, photographs, and videos for promoting the </w:t>
      </w:r>
      <w:r w:rsidRPr="00392299">
        <w:rPr>
          <w:rFonts w:ascii="Times New Roman" w:hAnsi="Times New Roman" w:cs="Times New Roman"/>
          <w:i/>
          <w:sz w:val="24"/>
          <w:szCs w:val="20"/>
        </w:rPr>
        <w:t>Georgia Centennial Farm Program</w:t>
      </w:r>
      <w:r w:rsidRPr="00392299">
        <w:rPr>
          <w:rFonts w:ascii="Times New Roman" w:hAnsi="Times New Roman" w:cs="Times New Roman"/>
          <w:sz w:val="24"/>
          <w:szCs w:val="20"/>
        </w:rPr>
        <w:t xml:space="preserve"> and for any other lawful purpose of the Georgia Department of </w:t>
      </w:r>
      <w:r w:rsidR="00010414" w:rsidRPr="00392299">
        <w:rPr>
          <w:rFonts w:ascii="Times New Roman" w:hAnsi="Times New Roman" w:cs="Times New Roman"/>
          <w:sz w:val="24"/>
          <w:szCs w:val="20"/>
        </w:rPr>
        <w:t>Community Affairs</w:t>
      </w:r>
      <w:r w:rsidRPr="00392299">
        <w:rPr>
          <w:rFonts w:ascii="Times New Roman" w:hAnsi="Times New Roman" w:cs="Times New Roman"/>
          <w:sz w:val="24"/>
          <w:szCs w:val="20"/>
        </w:rPr>
        <w:t xml:space="preserve">.  I hereby waive, release, indemnify and hold harmless the State of Georgia, the Georgia Department of </w:t>
      </w:r>
      <w:r w:rsidR="00010414" w:rsidRPr="00392299">
        <w:rPr>
          <w:rFonts w:ascii="Times New Roman" w:hAnsi="Times New Roman" w:cs="Times New Roman"/>
          <w:sz w:val="24"/>
          <w:szCs w:val="20"/>
        </w:rPr>
        <w:t>Community Affairs</w:t>
      </w:r>
      <w:r w:rsidRPr="00392299">
        <w:rPr>
          <w:rFonts w:ascii="Times New Roman" w:hAnsi="Times New Roman" w:cs="Times New Roman"/>
          <w:sz w:val="24"/>
          <w:szCs w:val="20"/>
        </w:rPr>
        <w:t>, and the Department’s Board members, officers, employees and agents from and forever promise not to sue them on any and all claims, demands, rights, causes of action, liabilities, losses, damages, costs and expenses (including reasonable attorneys’ fees), whether known or unknown, arising out of or in any way relating to the Department’s use of the narratives, photographs and videos for any lawful purpose."</w:t>
      </w:r>
    </w:p>
    <w:p w14:paraId="40F7FA94" w14:textId="77777777" w:rsidR="00142CD7" w:rsidRPr="00392299" w:rsidRDefault="00142CD7" w:rsidP="00142CD7">
      <w:pPr>
        <w:autoSpaceDE w:val="0"/>
        <w:autoSpaceDN w:val="0"/>
        <w:adjustRightInd w:val="0"/>
        <w:spacing w:after="0" w:line="360" w:lineRule="auto"/>
        <w:rPr>
          <w:rFonts w:ascii="Times New Roman" w:hAnsi="Times New Roman" w:cs="Times New Roman"/>
          <w:sz w:val="24"/>
          <w:szCs w:val="20"/>
        </w:rPr>
      </w:pPr>
    </w:p>
    <w:p w14:paraId="0454E2C0" w14:textId="77777777" w:rsidR="00142CD7" w:rsidRPr="00392299" w:rsidRDefault="00142CD7" w:rsidP="00142CD7">
      <w:pPr>
        <w:autoSpaceDE w:val="0"/>
        <w:autoSpaceDN w:val="0"/>
        <w:adjustRightInd w:val="0"/>
        <w:spacing w:after="0" w:line="360" w:lineRule="auto"/>
        <w:rPr>
          <w:rFonts w:ascii="Times New Roman" w:hAnsi="Times New Roman" w:cs="Times New Roman"/>
          <w:sz w:val="24"/>
          <w:szCs w:val="20"/>
        </w:rPr>
      </w:pPr>
    </w:p>
    <w:p w14:paraId="478B9134" w14:textId="2DF7C0B6" w:rsidR="00142CD7" w:rsidRPr="00392299" w:rsidRDefault="00142CD7" w:rsidP="00142CD7">
      <w:pPr>
        <w:autoSpaceDE w:val="0"/>
        <w:autoSpaceDN w:val="0"/>
        <w:adjustRightInd w:val="0"/>
        <w:spacing w:after="0" w:line="360" w:lineRule="auto"/>
        <w:rPr>
          <w:rFonts w:ascii="Times New Roman" w:hAnsi="Times New Roman" w:cs="Times New Roman"/>
          <w:sz w:val="24"/>
          <w:szCs w:val="20"/>
        </w:rPr>
      </w:pPr>
      <w:r w:rsidRPr="00392299">
        <w:rPr>
          <w:rFonts w:ascii="Times New Roman" w:hAnsi="Times New Roman" w:cs="Times New Roman"/>
          <w:sz w:val="24"/>
          <w:szCs w:val="20"/>
        </w:rPr>
        <w:t xml:space="preserve">Name of Farm:  ____________________________________                     </w:t>
      </w:r>
    </w:p>
    <w:p w14:paraId="504E4D3C" w14:textId="77777777" w:rsidR="00142CD7" w:rsidRPr="00392299" w:rsidRDefault="00142CD7" w:rsidP="00142CD7">
      <w:pPr>
        <w:autoSpaceDE w:val="0"/>
        <w:autoSpaceDN w:val="0"/>
        <w:adjustRightInd w:val="0"/>
        <w:spacing w:after="0" w:line="240" w:lineRule="auto"/>
        <w:rPr>
          <w:rFonts w:ascii="Times New Roman" w:hAnsi="Times New Roman" w:cs="Times New Roman"/>
          <w:sz w:val="20"/>
          <w:szCs w:val="20"/>
        </w:rPr>
      </w:pPr>
      <w:r w:rsidRPr="00392299">
        <w:rPr>
          <w:rFonts w:ascii="Times New Roman" w:hAnsi="Times New Roman" w:cs="Times New Roman"/>
          <w:sz w:val="20"/>
          <w:szCs w:val="20"/>
        </w:rPr>
        <w:t xml:space="preserve"> </w:t>
      </w:r>
    </w:p>
    <w:p w14:paraId="66F5CC5D" w14:textId="77777777" w:rsidR="00142CD7" w:rsidRDefault="00142CD7" w:rsidP="00EB050C">
      <w:pPr>
        <w:spacing w:after="0" w:line="240" w:lineRule="auto"/>
        <w:jc w:val="both"/>
        <w:rPr>
          <w:rFonts w:ascii="Times New Roman" w:eastAsia="Times New Roman" w:hAnsi="Times New Roman" w:cs="Times New Roman"/>
          <w:b/>
          <w:sz w:val="20"/>
          <w:szCs w:val="20"/>
        </w:rPr>
      </w:pPr>
    </w:p>
    <w:sectPr w:rsidR="00142CD7" w:rsidSect="009D3FFA">
      <w:pgSz w:w="12240" w:h="15840"/>
      <w:pgMar w:top="576" w:right="1440" w:bottom="576"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0F897" w14:textId="77777777" w:rsidR="0095563D" w:rsidRDefault="0095563D" w:rsidP="00776832">
      <w:pPr>
        <w:spacing w:after="0" w:line="240" w:lineRule="auto"/>
      </w:pPr>
      <w:r>
        <w:separator/>
      </w:r>
    </w:p>
  </w:endnote>
  <w:endnote w:type="continuationSeparator" w:id="0">
    <w:p w14:paraId="7B34B4D2" w14:textId="77777777" w:rsidR="0095563D" w:rsidRDefault="0095563D" w:rsidP="00776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2325" w14:textId="53CF03A3" w:rsidR="00213814" w:rsidRPr="002141DD" w:rsidRDefault="00213814">
    <w:pPr>
      <w:pStyle w:val="Footer"/>
      <w:pBdr>
        <w:top w:val="thinThickSmallGap" w:sz="24" w:space="1" w:color="622423" w:themeColor="accent2" w:themeShade="7F"/>
      </w:pBdr>
      <w:rPr>
        <w:rFonts w:ascii="Times New Roman" w:eastAsiaTheme="majorEastAsia" w:hAnsi="Times New Roman" w:cs="Times New Roman"/>
      </w:rPr>
    </w:pPr>
    <w:r w:rsidRPr="002141DD">
      <w:rPr>
        <w:rFonts w:ascii="Times New Roman" w:eastAsiaTheme="majorEastAsia" w:hAnsi="Times New Roman" w:cs="Times New Roman"/>
      </w:rPr>
      <w:t>Georgia Centennial Farm Program</w:t>
    </w:r>
    <w:r w:rsidR="002141DD" w:rsidRPr="002141DD">
      <w:rPr>
        <w:rFonts w:ascii="Times New Roman" w:eastAsiaTheme="majorEastAsia" w:hAnsi="Times New Roman" w:cs="Times New Roman"/>
      </w:rPr>
      <w:t xml:space="preserve">, </w:t>
    </w:r>
    <w:r w:rsidR="00FE38FE">
      <w:rPr>
        <w:rFonts w:ascii="Times New Roman" w:eastAsiaTheme="majorEastAsia" w:hAnsi="Times New Roman" w:cs="Times New Roman"/>
      </w:rPr>
      <w:t>2026</w:t>
    </w:r>
    <w:r w:rsidR="002141DD" w:rsidRPr="002141DD">
      <w:rPr>
        <w:rFonts w:ascii="Times New Roman" w:eastAsiaTheme="majorEastAsia" w:hAnsi="Times New Roman" w:cs="Times New Roman"/>
      </w:rPr>
      <w:t xml:space="preserve"> Application</w:t>
    </w:r>
    <w:r w:rsidRPr="002141DD">
      <w:rPr>
        <w:rFonts w:ascii="Times New Roman" w:eastAsiaTheme="majorEastAsia" w:hAnsi="Times New Roman" w:cs="Times New Roman"/>
      </w:rPr>
      <w:ptab w:relativeTo="margin" w:alignment="right" w:leader="none"/>
    </w:r>
    <w:r w:rsidRPr="002141DD">
      <w:rPr>
        <w:rFonts w:ascii="Times New Roman" w:eastAsiaTheme="majorEastAsia" w:hAnsi="Times New Roman" w:cs="Times New Roman"/>
      </w:rPr>
      <w:t xml:space="preserve">Page </w:t>
    </w:r>
    <w:r w:rsidRPr="002141DD">
      <w:rPr>
        <w:rFonts w:ascii="Times New Roman" w:eastAsiaTheme="minorEastAsia" w:hAnsi="Times New Roman" w:cs="Times New Roman"/>
      </w:rPr>
      <w:fldChar w:fldCharType="begin"/>
    </w:r>
    <w:r w:rsidRPr="002141DD">
      <w:rPr>
        <w:rFonts w:ascii="Times New Roman" w:hAnsi="Times New Roman" w:cs="Times New Roman"/>
      </w:rPr>
      <w:instrText xml:space="preserve"> PAGE   \* MERGEFORMAT </w:instrText>
    </w:r>
    <w:r w:rsidRPr="002141DD">
      <w:rPr>
        <w:rFonts w:ascii="Times New Roman" w:eastAsiaTheme="minorEastAsia" w:hAnsi="Times New Roman" w:cs="Times New Roman"/>
      </w:rPr>
      <w:fldChar w:fldCharType="separate"/>
    </w:r>
    <w:r w:rsidR="007229F6" w:rsidRPr="002141DD">
      <w:rPr>
        <w:rFonts w:ascii="Times New Roman" w:eastAsiaTheme="majorEastAsia" w:hAnsi="Times New Roman" w:cs="Times New Roman"/>
        <w:noProof/>
      </w:rPr>
      <w:t>7</w:t>
    </w:r>
    <w:r w:rsidRPr="002141DD">
      <w:rPr>
        <w:rFonts w:ascii="Times New Roman" w:eastAsiaTheme="majorEastAsia" w:hAnsi="Times New Roman" w:cs="Times New Roman"/>
        <w:noProof/>
      </w:rPr>
      <w:fldChar w:fldCharType="end"/>
    </w:r>
  </w:p>
  <w:p w14:paraId="3DACFCBC" w14:textId="77777777" w:rsidR="00430529" w:rsidRPr="002141DD" w:rsidRDefault="00430529">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C570" w14:textId="683FD2A5" w:rsidR="00CA2915" w:rsidRPr="00FE38FE" w:rsidRDefault="00FE38FE" w:rsidP="00FE38FE">
    <w:pPr>
      <w:pStyle w:val="Footer"/>
      <w:jc w:val="center"/>
    </w:pPr>
    <w:r w:rsidRPr="00FE38FE">
      <w:rPr>
        <w:rFonts w:ascii="Bookman Old Style" w:hAnsi="Bookman Old Style"/>
        <w:b/>
      </w:rPr>
      <w:t>dca.georgia.gov/community-assistance/historic-preservation/centennial-farms-program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20ED" w14:textId="77777777" w:rsidR="0095563D" w:rsidRDefault="0095563D" w:rsidP="00776832">
      <w:pPr>
        <w:spacing w:after="0" w:line="240" w:lineRule="auto"/>
      </w:pPr>
      <w:r>
        <w:separator/>
      </w:r>
    </w:p>
  </w:footnote>
  <w:footnote w:type="continuationSeparator" w:id="0">
    <w:p w14:paraId="69722D34" w14:textId="77777777" w:rsidR="0095563D" w:rsidRDefault="0095563D" w:rsidP="00776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D2E"/>
    <w:multiLevelType w:val="hybridMultilevel"/>
    <w:tmpl w:val="87264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B0EFC"/>
    <w:multiLevelType w:val="hybridMultilevel"/>
    <w:tmpl w:val="0F50C5B2"/>
    <w:lvl w:ilvl="0" w:tplc="45AE8F60">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964DCF"/>
    <w:multiLevelType w:val="hybridMultilevel"/>
    <w:tmpl w:val="6F9056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C00F2F"/>
    <w:multiLevelType w:val="hybridMultilevel"/>
    <w:tmpl w:val="5B2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23BF3"/>
    <w:multiLevelType w:val="hybridMultilevel"/>
    <w:tmpl w:val="393AB982"/>
    <w:lvl w:ilvl="0" w:tplc="E1AAFC5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3A3A12"/>
    <w:multiLevelType w:val="hybridMultilevel"/>
    <w:tmpl w:val="F1B8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B2398"/>
    <w:multiLevelType w:val="hybridMultilevel"/>
    <w:tmpl w:val="6A8A8C78"/>
    <w:lvl w:ilvl="0" w:tplc="10D4E002">
      <w:start w:val="1"/>
      <w:numFmt w:val="bullet"/>
      <w:lvlText w:val=""/>
      <w:lvlJc w:val="left"/>
      <w:pPr>
        <w:ind w:left="450" w:hanging="360"/>
      </w:pPr>
      <w:rPr>
        <w:rFonts w:ascii="Symbol" w:hAnsi="Symbol" w:hint="default"/>
        <w:sz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57BD47B7"/>
    <w:multiLevelType w:val="hybridMultilevel"/>
    <w:tmpl w:val="DBA630E6"/>
    <w:lvl w:ilvl="0" w:tplc="45AE8F60">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A22EB"/>
    <w:multiLevelType w:val="hybridMultilevel"/>
    <w:tmpl w:val="0540DBE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9C6FE1"/>
    <w:multiLevelType w:val="hybridMultilevel"/>
    <w:tmpl w:val="CF42B6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1226948">
    <w:abstractNumId w:val="5"/>
  </w:num>
  <w:num w:numId="2" w16cid:durableId="996374580">
    <w:abstractNumId w:val="8"/>
  </w:num>
  <w:num w:numId="3" w16cid:durableId="1285574978">
    <w:abstractNumId w:val="2"/>
  </w:num>
  <w:num w:numId="4" w16cid:durableId="2099597482">
    <w:abstractNumId w:val="9"/>
  </w:num>
  <w:num w:numId="5" w16cid:durableId="1787505351">
    <w:abstractNumId w:val="7"/>
  </w:num>
  <w:num w:numId="6" w16cid:durableId="680165263">
    <w:abstractNumId w:val="0"/>
  </w:num>
  <w:num w:numId="7" w16cid:durableId="702636120">
    <w:abstractNumId w:val="6"/>
  </w:num>
  <w:num w:numId="8" w16cid:durableId="698817637">
    <w:abstractNumId w:val="4"/>
  </w:num>
  <w:num w:numId="9" w16cid:durableId="1641617113">
    <w:abstractNumId w:val="1"/>
  </w:num>
  <w:num w:numId="10" w16cid:durableId="1726368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924"/>
    <w:rsid w:val="00010414"/>
    <w:rsid w:val="00036492"/>
    <w:rsid w:val="00045E7D"/>
    <w:rsid w:val="00051174"/>
    <w:rsid w:val="00054CCF"/>
    <w:rsid w:val="000C227E"/>
    <w:rsid w:val="000F4852"/>
    <w:rsid w:val="00116AF9"/>
    <w:rsid w:val="00122026"/>
    <w:rsid w:val="00142CD7"/>
    <w:rsid w:val="00154C13"/>
    <w:rsid w:val="001761E7"/>
    <w:rsid w:val="00191A6F"/>
    <w:rsid w:val="001A0071"/>
    <w:rsid w:val="001A1C3A"/>
    <w:rsid w:val="001D4486"/>
    <w:rsid w:val="001E6B42"/>
    <w:rsid w:val="001F308A"/>
    <w:rsid w:val="002066DC"/>
    <w:rsid w:val="00213814"/>
    <w:rsid w:val="002141DD"/>
    <w:rsid w:val="0021690B"/>
    <w:rsid w:val="00235FAC"/>
    <w:rsid w:val="002533EE"/>
    <w:rsid w:val="00287E13"/>
    <w:rsid w:val="00293060"/>
    <w:rsid w:val="00294901"/>
    <w:rsid w:val="002B6AF2"/>
    <w:rsid w:val="002F29F5"/>
    <w:rsid w:val="00301755"/>
    <w:rsid w:val="00303057"/>
    <w:rsid w:val="00336B9D"/>
    <w:rsid w:val="00392299"/>
    <w:rsid w:val="0039467A"/>
    <w:rsid w:val="00397C9B"/>
    <w:rsid w:val="003F08A6"/>
    <w:rsid w:val="003F52EF"/>
    <w:rsid w:val="00430529"/>
    <w:rsid w:val="00431CBC"/>
    <w:rsid w:val="004B2241"/>
    <w:rsid w:val="004B4E9D"/>
    <w:rsid w:val="004E4578"/>
    <w:rsid w:val="004E56C5"/>
    <w:rsid w:val="004F08C4"/>
    <w:rsid w:val="00500DD2"/>
    <w:rsid w:val="00505EAC"/>
    <w:rsid w:val="005407CD"/>
    <w:rsid w:val="00553FA5"/>
    <w:rsid w:val="005703B7"/>
    <w:rsid w:val="00581F56"/>
    <w:rsid w:val="00583878"/>
    <w:rsid w:val="00594389"/>
    <w:rsid w:val="005D2D34"/>
    <w:rsid w:val="005D79CC"/>
    <w:rsid w:val="005E03BB"/>
    <w:rsid w:val="006016B2"/>
    <w:rsid w:val="00612620"/>
    <w:rsid w:val="00623370"/>
    <w:rsid w:val="00623CA4"/>
    <w:rsid w:val="0067247D"/>
    <w:rsid w:val="006B03EF"/>
    <w:rsid w:val="0072275C"/>
    <w:rsid w:val="007229F6"/>
    <w:rsid w:val="00776832"/>
    <w:rsid w:val="00782E98"/>
    <w:rsid w:val="007B3A64"/>
    <w:rsid w:val="007B3EA2"/>
    <w:rsid w:val="007D2167"/>
    <w:rsid w:val="007E5660"/>
    <w:rsid w:val="008218B4"/>
    <w:rsid w:val="008A4704"/>
    <w:rsid w:val="008C782A"/>
    <w:rsid w:val="008E23F1"/>
    <w:rsid w:val="008E4E41"/>
    <w:rsid w:val="008F3686"/>
    <w:rsid w:val="00927A35"/>
    <w:rsid w:val="0095563D"/>
    <w:rsid w:val="00960B6D"/>
    <w:rsid w:val="009B4A35"/>
    <w:rsid w:val="009C0C6C"/>
    <w:rsid w:val="009D297A"/>
    <w:rsid w:val="009D3FFA"/>
    <w:rsid w:val="00A029FA"/>
    <w:rsid w:val="00A6694D"/>
    <w:rsid w:val="00A6705F"/>
    <w:rsid w:val="00A72C84"/>
    <w:rsid w:val="00AD0AED"/>
    <w:rsid w:val="00AD6813"/>
    <w:rsid w:val="00AF5CF5"/>
    <w:rsid w:val="00B05783"/>
    <w:rsid w:val="00B663B0"/>
    <w:rsid w:val="00B7697E"/>
    <w:rsid w:val="00BC0B11"/>
    <w:rsid w:val="00C0698F"/>
    <w:rsid w:val="00C137A0"/>
    <w:rsid w:val="00C43263"/>
    <w:rsid w:val="00C473E8"/>
    <w:rsid w:val="00C53FF2"/>
    <w:rsid w:val="00C729F7"/>
    <w:rsid w:val="00C95C53"/>
    <w:rsid w:val="00CA28D6"/>
    <w:rsid w:val="00CA2915"/>
    <w:rsid w:val="00D0125A"/>
    <w:rsid w:val="00D02B10"/>
    <w:rsid w:val="00D11D62"/>
    <w:rsid w:val="00D31463"/>
    <w:rsid w:val="00D76924"/>
    <w:rsid w:val="00D8577A"/>
    <w:rsid w:val="00DA07E8"/>
    <w:rsid w:val="00DC4E18"/>
    <w:rsid w:val="00DD4568"/>
    <w:rsid w:val="00DE2028"/>
    <w:rsid w:val="00DE36B1"/>
    <w:rsid w:val="00E07629"/>
    <w:rsid w:val="00E700CD"/>
    <w:rsid w:val="00E91F60"/>
    <w:rsid w:val="00E9506F"/>
    <w:rsid w:val="00EB050C"/>
    <w:rsid w:val="00ED63F9"/>
    <w:rsid w:val="00F05835"/>
    <w:rsid w:val="00F84D5D"/>
    <w:rsid w:val="00F9060D"/>
    <w:rsid w:val="00FD42F6"/>
    <w:rsid w:val="00FE1DA7"/>
    <w:rsid w:val="00FE38FE"/>
    <w:rsid w:val="00FE5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FD4A41"/>
  <w15:docId w15:val="{5BE19701-29E6-400E-A0E6-D4ED9BA1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6924"/>
    <w:pPr>
      <w:spacing w:after="0" w:line="240" w:lineRule="auto"/>
      <w:jc w:val="center"/>
    </w:pPr>
    <w:rPr>
      <w:rFonts w:ascii="Bookman Old Style" w:eastAsia="Times New Roman" w:hAnsi="Bookman Old Style" w:cs="Times New Roman"/>
      <w:b/>
      <w:caps/>
      <w:sz w:val="48"/>
      <w:szCs w:val="20"/>
    </w:rPr>
  </w:style>
  <w:style w:type="character" w:customStyle="1" w:styleId="TitleChar">
    <w:name w:val="Title Char"/>
    <w:basedOn w:val="DefaultParagraphFont"/>
    <w:link w:val="Title"/>
    <w:rsid w:val="00D76924"/>
    <w:rPr>
      <w:rFonts w:ascii="Bookman Old Style" w:eastAsia="Times New Roman" w:hAnsi="Bookman Old Style" w:cs="Times New Roman"/>
      <w:b/>
      <w:caps/>
      <w:sz w:val="48"/>
      <w:szCs w:val="20"/>
    </w:rPr>
  </w:style>
  <w:style w:type="paragraph" w:styleId="Subtitle">
    <w:name w:val="Subtitle"/>
    <w:basedOn w:val="Normal"/>
    <w:link w:val="SubtitleChar"/>
    <w:qFormat/>
    <w:rsid w:val="00D76924"/>
    <w:pPr>
      <w:spacing w:after="0" w:line="240" w:lineRule="auto"/>
    </w:pPr>
    <w:rPr>
      <w:rFonts w:ascii="Bookman Old Style" w:eastAsia="Times New Roman" w:hAnsi="Bookman Old Style" w:cs="Times New Roman"/>
      <w:b/>
      <w:caps/>
      <w:sz w:val="48"/>
      <w:szCs w:val="20"/>
    </w:rPr>
  </w:style>
  <w:style w:type="character" w:customStyle="1" w:styleId="SubtitleChar">
    <w:name w:val="Subtitle Char"/>
    <w:basedOn w:val="DefaultParagraphFont"/>
    <w:link w:val="Subtitle"/>
    <w:rsid w:val="00D76924"/>
    <w:rPr>
      <w:rFonts w:ascii="Bookman Old Style" w:eastAsia="Times New Roman" w:hAnsi="Bookman Old Style" w:cs="Times New Roman"/>
      <w:b/>
      <w:caps/>
      <w:sz w:val="48"/>
      <w:szCs w:val="20"/>
    </w:rPr>
  </w:style>
  <w:style w:type="paragraph" w:styleId="BalloonText">
    <w:name w:val="Balloon Text"/>
    <w:basedOn w:val="Normal"/>
    <w:link w:val="BalloonTextChar"/>
    <w:uiPriority w:val="99"/>
    <w:semiHidden/>
    <w:unhideWhenUsed/>
    <w:rsid w:val="00D76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924"/>
    <w:rPr>
      <w:rFonts w:ascii="Tahoma" w:hAnsi="Tahoma" w:cs="Tahoma"/>
      <w:sz w:val="16"/>
      <w:szCs w:val="16"/>
    </w:rPr>
  </w:style>
  <w:style w:type="paragraph" w:styleId="Header">
    <w:name w:val="header"/>
    <w:basedOn w:val="Normal"/>
    <w:link w:val="HeaderChar"/>
    <w:uiPriority w:val="99"/>
    <w:unhideWhenUsed/>
    <w:rsid w:val="00776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832"/>
  </w:style>
  <w:style w:type="paragraph" w:styleId="Footer">
    <w:name w:val="footer"/>
    <w:basedOn w:val="Normal"/>
    <w:link w:val="FooterChar"/>
    <w:uiPriority w:val="99"/>
    <w:unhideWhenUsed/>
    <w:rsid w:val="00776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832"/>
  </w:style>
  <w:style w:type="paragraph" w:styleId="ListParagraph">
    <w:name w:val="List Paragraph"/>
    <w:basedOn w:val="Normal"/>
    <w:uiPriority w:val="34"/>
    <w:qFormat/>
    <w:rsid w:val="00301755"/>
    <w:pPr>
      <w:ind w:left="720"/>
      <w:contextualSpacing/>
    </w:pPr>
  </w:style>
  <w:style w:type="character" w:styleId="Hyperlink">
    <w:name w:val="Hyperlink"/>
    <w:basedOn w:val="DefaultParagraphFont"/>
    <w:uiPriority w:val="99"/>
    <w:unhideWhenUsed/>
    <w:rsid w:val="005D2D34"/>
    <w:rPr>
      <w:color w:val="0000FF" w:themeColor="hyperlink"/>
      <w:u w:val="single"/>
    </w:rPr>
  </w:style>
  <w:style w:type="character" w:styleId="UnresolvedMention">
    <w:name w:val="Unresolved Mention"/>
    <w:basedOn w:val="DefaultParagraphFont"/>
    <w:uiPriority w:val="99"/>
    <w:semiHidden/>
    <w:unhideWhenUsed/>
    <w:rsid w:val="009D2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mailto:outreach@dca.g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gi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BA1BA-EFD0-49BA-898E-99980C2A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1633</Words>
  <Characters>9587</Characters>
  <Application>Microsoft Office Word</Application>
  <DocSecurity>0</DocSecurity>
  <Lines>342</Lines>
  <Paragraphs>135</Paragraphs>
  <ScaleCrop>false</ScaleCrop>
  <HeadingPairs>
    <vt:vector size="2" baseType="variant">
      <vt:variant>
        <vt:lpstr>Title</vt:lpstr>
      </vt:variant>
      <vt:variant>
        <vt:i4>1</vt:i4>
      </vt:variant>
    </vt:vector>
  </HeadingPairs>
  <TitlesOfParts>
    <vt:vector size="1" baseType="lpstr">
      <vt:lpstr/>
    </vt:vector>
  </TitlesOfParts>
  <Company>Georgia DNR Environmental Protection Division</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Speno</dc:creator>
  <cp:lastModifiedBy>Rose Mayo</cp:lastModifiedBy>
  <cp:revision>8</cp:revision>
  <cp:lastPrinted>2015-01-16T22:17:00Z</cp:lastPrinted>
  <dcterms:created xsi:type="dcterms:W3CDTF">2023-01-09T15:49:00Z</dcterms:created>
  <dcterms:modified xsi:type="dcterms:W3CDTF">2026-01-07T15:14:00Z</dcterms:modified>
</cp:coreProperties>
</file>