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4"/>
        <w:gridCol w:w="5890"/>
        <w:gridCol w:w="1896"/>
      </w:tblGrid>
      <w:tr w:rsidR="000F48A8" w:rsidRPr="00F56E08" w14:paraId="7FC671F7" w14:textId="77777777" w:rsidTr="00777AE2">
        <w:tc>
          <w:tcPr>
            <w:tcW w:w="1574" w:type="dxa"/>
            <w:hideMark/>
          </w:tcPr>
          <w:p w14:paraId="2EFA6527" w14:textId="77777777" w:rsidR="000F48A8" w:rsidRPr="00F56E08" w:rsidRDefault="000F48A8" w:rsidP="00777AE2">
            <w:pPr>
              <w:contextualSpacing/>
              <w:jc w:val="center"/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F56E08"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20"/>
              </w:rPr>
              <w:t>Brian Kemp</w:t>
            </w:r>
          </w:p>
          <w:p w14:paraId="57074855" w14:textId="77777777" w:rsidR="000F48A8" w:rsidRPr="00F56E08" w:rsidRDefault="000F48A8" w:rsidP="00777AE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56E08"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20"/>
              </w:rPr>
              <w:t>Governor</w:t>
            </w:r>
          </w:p>
        </w:tc>
        <w:tc>
          <w:tcPr>
            <w:tcW w:w="5890" w:type="dxa"/>
            <w:hideMark/>
          </w:tcPr>
          <w:p w14:paraId="4D6EC370" w14:textId="77777777" w:rsidR="000F48A8" w:rsidRPr="00F56E08" w:rsidRDefault="000F48A8" w:rsidP="00777AE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56E08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17C170F4" wp14:editId="7316EE1F">
                  <wp:extent cx="3599180" cy="919480"/>
                  <wp:effectExtent l="0" t="0" r="127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990" cy="9207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  <a:alpha val="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hideMark/>
          </w:tcPr>
          <w:p w14:paraId="2D4C825F" w14:textId="77777777" w:rsidR="000F48A8" w:rsidRPr="00F56E08" w:rsidRDefault="000F48A8" w:rsidP="00777AE2">
            <w:pPr>
              <w:contextualSpacing/>
              <w:jc w:val="center"/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F56E08"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20"/>
              </w:rPr>
              <w:t>Christopher Nunn</w:t>
            </w:r>
          </w:p>
          <w:p w14:paraId="6B323274" w14:textId="77777777" w:rsidR="000F48A8" w:rsidRPr="00F56E08" w:rsidRDefault="000F48A8" w:rsidP="00777AE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56E08">
              <w:rPr>
                <w:rFonts w:ascii="Times New Roman" w:eastAsia="Calibri" w:hAnsi="Times New Roman" w:cs="Times New Roman"/>
                <w:color w:val="A6A6A6" w:themeColor="background1" w:themeShade="A6"/>
                <w:sz w:val="20"/>
                <w:szCs w:val="20"/>
              </w:rPr>
              <w:t>Commissioner</w:t>
            </w:r>
          </w:p>
        </w:tc>
      </w:tr>
    </w:tbl>
    <w:p w14:paraId="7B0F0B3C" w14:textId="77777777" w:rsidR="000F48A8" w:rsidRPr="00D64A9A" w:rsidRDefault="000F48A8" w:rsidP="000F48A8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2024-2025</w:t>
      </w:r>
      <w:r w:rsidRPr="00D64A9A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Qualified Allocation Plan </w:t>
      </w:r>
    </w:p>
    <w:p w14:paraId="0B2EFC67" w14:textId="2064D929" w:rsidR="000F48A8" w:rsidRPr="00597153" w:rsidRDefault="000F48A8" w:rsidP="000F48A8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2024 Rural Zone Designations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br/>
      </w:r>
    </w:p>
    <w:p w14:paraId="2495BBC9" w14:textId="1FB484DA" w:rsidR="000F48A8" w:rsidRPr="009D59C1" w:rsidRDefault="000F48A8" w:rsidP="000F48A8">
      <w:pPr>
        <w:rPr>
          <w:rFonts w:ascii="Times New Roman" w:hAnsi="Times New Roman" w:cs="Times New Roman"/>
          <w:color w:val="A6A6A6" w:themeColor="background1" w:themeShade="A6"/>
        </w:rPr>
      </w:pPr>
      <w:r w:rsidRPr="009D59C1">
        <w:rPr>
          <w:rFonts w:ascii="Times New Roman" w:hAnsi="Times New Roman" w:cs="Times New Roman"/>
          <w:color w:val="A6A6A6" w:themeColor="background1" w:themeShade="A6"/>
        </w:rPr>
        <w:t xml:space="preserve">Posted </w:t>
      </w:r>
      <w:r w:rsidR="008B4F3F">
        <w:rPr>
          <w:rFonts w:ascii="Times New Roman" w:hAnsi="Times New Roman" w:cs="Times New Roman"/>
          <w:color w:val="A6A6A6" w:themeColor="background1" w:themeShade="A6"/>
        </w:rPr>
        <w:t>January 29, 2024</w:t>
      </w:r>
    </w:p>
    <w:p w14:paraId="1F51C29F" w14:textId="77777777" w:rsidR="000F48A8" w:rsidRPr="00C71D80" w:rsidRDefault="000F48A8" w:rsidP="000F48A8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0C94FA8B" w14:textId="3F035D46" w:rsidR="001A6171" w:rsidRDefault="000F48A8" w:rsidP="000F48A8">
      <w:pPr>
        <w:spacing w:after="0" w:line="240" w:lineRule="auto"/>
        <w:rPr>
          <w:rFonts w:ascii="Times New Roman" w:hAnsi="Times New Roman" w:cs="Times New Roman"/>
        </w:rPr>
      </w:pPr>
      <w:r w:rsidRPr="00346686">
        <w:rPr>
          <w:rFonts w:ascii="Times New Roman" w:hAnsi="Times New Roman" w:cs="Times New Roman"/>
        </w:rPr>
        <w:t xml:space="preserve">This document </w:t>
      </w:r>
      <w:r>
        <w:rPr>
          <w:rFonts w:ascii="Times New Roman" w:hAnsi="Times New Roman" w:cs="Times New Roman"/>
        </w:rPr>
        <w:t>provides a list of Local Governments that have an active Rural Zone designation for</w:t>
      </w:r>
      <w:r w:rsidR="008B4F3F">
        <w:rPr>
          <w:rFonts w:ascii="Times New Roman" w:hAnsi="Times New Roman" w:cs="Times New Roman"/>
        </w:rPr>
        <w:t xml:space="preserve"> purposes of</w:t>
      </w:r>
      <w:r>
        <w:rPr>
          <w:rFonts w:ascii="Times New Roman" w:hAnsi="Times New Roman" w:cs="Times New Roman"/>
        </w:rPr>
        <w:t xml:space="preserve"> 2024 Competitive Rounds, (Scoring Criteria) Revitalization/Redevelopment Plans, subsection A. Revitalization Plan/Qualified Census Tract, Planning Best Practices. </w:t>
      </w:r>
    </w:p>
    <w:p w14:paraId="6F4ED694" w14:textId="0783E3EA" w:rsidR="000F48A8" w:rsidRDefault="000F48A8" w:rsidP="000F48A8">
      <w:pPr>
        <w:spacing w:after="0" w:line="240" w:lineRule="auto"/>
        <w:rPr>
          <w:rFonts w:ascii="Times New Roman" w:hAnsi="Times New Roman" w:cs="Times New Roman"/>
        </w:rPr>
      </w:pPr>
    </w:p>
    <w:p w14:paraId="2663C3AB" w14:textId="77777777" w:rsidR="000F48A8" w:rsidRDefault="000F48A8" w:rsidP="000F48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list includes Local Governments whose Rural Zone designation expired on December 31, 2023. Per (Scoring Criteria) Documentation and Data, subsection B. External Data Sources, </w:t>
      </w:r>
    </w:p>
    <w:p w14:paraId="740E3A53" w14:textId="77777777" w:rsidR="000F48A8" w:rsidRDefault="000F48A8" w:rsidP="000F48A8">
      <w:pPr>
        <w:spacing w:after="0" w:line="240" w:lineRule="auto"/>
        <w:rPr>
          <w:rFonts w:ascii="Times New Roman" w:hAnsi="Times New Roman" w:cs="Times New Roman"/>
        </w:rPr>
      </w:pPr>
    </w:p>
    <w:p w14:paraId="69CB4B84" w14:textId="60E07517" w:rsidR="000F48A8" w:rsidRDefault="000F48A8" w:rsidP="000F48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“By default, Applications qualify for points based on the most up-to-date information available as of: </w:t>
      </w:r>
    </w:p>
    <w:p w14:paraId="1DF8E5C6" w14:textId="4C88AC58" w:rsidR="000F48A8" w:rsidRDefault="000F48A8" w:rsidP="000F48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1, 2023 for the 2024 Competitive Round.</w:t>
      </w:r>
    </w:p>
    <w:p w14:paraId="3BEB1515" w14:textId="324883F0" w:rsidR="000F48A8" w:rsidRPr="000F48A8" w:rsidRDefault="000F48A8" w:rsidP="000F48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1, 2024 for the 2025 Competitive Round.”</w:t>
      </w:r>
    </w:p>
    <w:p w14:paraId="0823FDC0" w14:textId="67CA5F74" w:rsidR="000F48A8" w:rsidRDefault="000F48A8" w:rsidP="000F48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04"/>
        <w:gridCol w:w="2973"/>
      </w:tblGrid>
      <w:tr w:rsidR="00C2315A" w14:paraId="29869675" w14:textId="77777777" w:rsidTr="000F48A8">
        <w:tc>
          <w:tcPr>
            <w:tcW w:w="3404" w:type="dxa"/>
          </w:tcPr>
          <w:p w14:paraId="5C2CA8FB" w14:textId="77777777" w:rsidR="00C2315A" w:rsidRPr="008B4F3F" w:rsidRDefault="00C2315A" w:rsidP="000F48A8">
            <w:pPr>
              <w:rPr>
                <w:b/>
                <w:bCs/>
              </w:rPr>
            </w:pPr>
            <w:r w:rsidRPr="008B4F3F">
              <w:rPr>
                <w:b/>
                <w:bCs/>
              </w:rPr>
              <w:t>Local Government</w:t>
            </w:r>
          </w:p>
        </w:tc>
        <w:tc>
          <w:tcPr>
            <w:tcW w:w="2973" w:type="dxa"/>
          </w:tcPr>
          <w:p w14:paraId="385B8192" w14:textId="77777777" w:rsidR="00C2315A" w:rsidRPr="008B4F3F" w:rsidRDefault="00C2315A" w:rsidP="000F48A8">
            <w:pPr>
              <w:rPr>
                <w:b/>
                <w:bCs/>
              </w:rPr>
            </w:pPr>
            <w:r w:rsidRPr="008B4F3F">
              <w:rPr>
                <w:b/>
                <w:bCs/>
              </w:rPr>
              <w:t>Designation Expiration</w:t>
            </w:r>
          </w:p>
        </w:tc>
      </w:tr>
      <w:tr w:rsidR="00C2315A" w14:paraId="483F0724" w14:textId="77777777" w:rsidTr="000F48A8">
        <w:tc>
          <w:tcPr>
            <w:tcW w:w="3404" w:type="dxa"/>
          </w:tcPr>
          <w:p w14:paraId="2B46C6DE" w14:textId="77777777" w:rsidR="00C2315A" w:rsidRDefault="00C2315A" w:rsidP="000F48A8">
            <w:r>
              <w:t>City of</w:t>
            </w:r>
            <w:r>
              <w:t xml:space="preserve"> Adel</w:t>
            </w:r>
          </w:p>
        </w:tc>
        <w:tc>
          <w:tcPr>
            <w:tcW w:w="2973" w:type="dxa"/>
          </w:tcPr>
          <w:p w14:paraId="55480D9C" w14:textId="1AFCDA08" w:rsidR="00C2315A" w:rsidRDefault="005C169E" w:rsidP="000F48A8">
            <w:r>
              <w:t>12/31/</w:t>
            </w:r>
            <w:r w:rsidR="00C2315A">
              <w:t>2024</w:t>
            </w:r>
          </w:p>
        </w:tc>
      </w:tr>
      <w:tr w:rsidR="00C2315A" w14:paraId="26B96A49" w14:textId="77777777" w:rsidTr="000F48A8">
        <w:tc>
          <w:tcPr>
            <w:tcW w:w="3404" w:type="dxa"/>
          </w:tcPr>
          <w:p w14:paraId="3501D861" w14:textId="77777777" w:rsidR="00C2315A" w:rsidRDefault="00C2315A" w:rsidP="000F48A8">
            <w:r>
              <w:t>City of Avondale Estates</w:t>
            </w:r>
          </w:p>
        </w:tc>
        <w:tc>
          <w:tcPr>
            <w:tcW w:w="2973" w:type="dxa"/>
          </w:tcPr>
          <w:p w14:paraId="22D6D516" w14:textId="065D0FE5" w:rsidR="00C2315A" w:rsidRDefault="005C169E" w:rsidP="000F48A8">
            <w:r>
              <w:t>12/31/</w:t>
            </w:r>
            <w:r w:rsidR="00C2315A">
              <w:t>2023</w:t>
            </w:r>
          </w:p>
        </w:tc>
      </w:tr>
      <w:tr w:rsidR="00C2315A" w14:paraId="3E1EE882" w14:textId="77777777" w:rsidTr="000F48A8">
        <w:tc>
          <w:tcPr>
            <w:tcW w:w="3404" w:type="dxa"/>
          </w:tcPr>
          <w:p w14:paraId="322F3C53" w14:textId="77777777" w:rsidR="00C2315A" w:rsidRDefault="00C2315A" w:rsidP="000F48A8">
            <w:r>
              <w:t>City of</w:t>
            </w:r>
            <w:r>
              <w:t xml:space="preserve"> Baxley</w:t>
            </w:r>
          </w:p>
        </w:tc>
        <w:tc>
          <w:tcPr>
            <w:tcW w:w="2973" w:type="dxa"/>
          </w:tcPr>
          <w:p w14:paraId="592A12C5" w14:textId="3B3768FB" w:rsidR="00C2315A" w:rsidRDefault="005C169E" w:rsidP="000F48A8">
            <w:r>
              <w:t>12/31/</w:t>
            </w:r>
            <w:r w:rsidR="00C2315A">
              <w:t>202</w:t>
            </w:r>
            <w:r w:rsidR="00252876">
              <w:t>7</w:t>
            </w:r>
          </w:p>
        </w:tc>
      </w:tr>
      <w:tr w:rsidR="00C2315A" w14:paraId="4C454833" w14:textId="77777777" w:rsidTr="000F48A8">
        <w:tc>
          <w:tcPr>
            <w:tcW w:w="3404" w:type="dxa"/>
          </w:tcPr>
          <w:p w14:paraId="42CA8E01" w14:textId="77777777" w:rsidR="00C2315A" w:rsidRDefault="00C2315A" w:rsidP="000F48A8">
            <w:r>
              <w:t>City of</w:t>
            </w:r>
            <w:r>
              <w:t xml:space="preserve"> Blakely</w:t>
            </w:r>
          </w:p>
        </w:tc>
        <w:tc>
          <w:tcPr>
            <w:tcW w:w="2973" w:type="dxa"/>
          </w:tcPr>
          <w:p w14:paraId="6FB6A0D7" w14:textId="57C34624" w:rsidR="00C2315A" w:rsidRDefault="005C169E" w:rsidP="000F48A8">
            <w:r>
              <w:t>12/31/</w:t>
            </w:r>
            <w:r w:rsidR="00C2315A">
              <w:t>202</w:t>
            </w:r>
            <w:r w:rsidR="00252876">
              <w:t>8</w:t>
            </w:r>
          </w:p>
        </w:tc>
      </w:tr>
      <w:tr w:rsidR="00C2315A" w14:paraId="388B518D" w14:textId="77777777" w:rsidTr="000F48A8">
        <w:tc>
          <w:tcPr>
            <w:tcW w:w="3404" w:type="dxa"/>
          </w:tcPr>
          <w:p w14:paraId="18EF9C2E" w14:textId="77777777" w:rsidR="00C2315A" w:rsidRDefault="00C2315A" w:rsidP="000F48A8">
            <w:r>
              <w:t>City of</w:t>
            </w:r>
            <w:r>
              <w:t xml:space="preserve"> Cairo</w:t>
            </w:r>
          </w:p>
        </w:tc>
        <w:tc>
          <w:tcPr>
            <w:tcW w:w="2973" w:type="dxa"/>
          </w:tcPr>
          <w:p w14:paraId="3B474769" w14:textId="7966AE90" w:rsidR="00C2315A" w:rsidRDefault="005C169E" w:rsidP="000F48A8">
            <w:r>
              <w:t>12/31/</w:t>
            </w:r>
            <w:r w:rsidR="00C2315A">
              <w:t>202</w:t>
            </w:r>
            <w:r w:rsidR="00252876">
              <w:t>7</w:t>
            </w:r>
          </w:p>
        </w:tc>
      </w:tr>
      <w:tr w:rsidR="00C2315A" w14:paraId="6CF676C0" w14:textId="77777777" w:rsidTr="000F48A8">
        <w:tc>
          <w:tcPr>
            <w:tcW w:w="3404" w:type="dxa"/>
          </w:tcPr>
          <w:p w14:paraId="53C44FDC" w14:textId="77777777" w:rsidR="00C2315A" w:rsidRDefault="00C2315A" w:rsidP="000F48A8">
            <w:r>
              <w:t>City of</w:t>
            </w:r>
            <w:r>
              <w:t xml:space="preserve"> Cedartown</w:t>
            </w:r>
          </w:p>
        </w:tc>
        <w:tc>
          <w:tcPr>
            <w:tcW w:w="2973" w:type="dxa"/>
          </w:tcPr>
          <w:p w14:paraId="2D388942" w14:textId="7343C232" w:rsidR="00C2315A" w:rsidRDefault="005C169E" w:rsidP="000F48A8">
            <w:r>
              <w:t>12/31/</w:t>
            </w:r>
            <w:r w:rsidR="00C2315A">
              <w:t>202</w:t>
            </w:r>
            <w:r w:rsidR="00252876">
              <w:t>7</w:t>
            </w:r>
          </w:p>
        </w:tc>
      </w:tr>
      <w:tr w:rsidR="00C2315A" w14:paraId="187880E9" w14:textId="77777777" w:rsidTr="000F48A8">
        <w:tc>
          <w:tcPr>
            <w:tcW w:w="3404" w:type="dxa"/>
          </w:tcPr>
          <w:p w14:paraId="4636926B" w14:textId="77777777" w:rsidR="00C2315A" w:rsidRDefault="00C2315A" w:rsidP="000F48A8">
            <w:r>
              <w:t>City of</w:t>
            </w:r>
            <w:r>
              <w:t xml:space="preserve"> Clayton</w:t>
            </w:r>
          </w:p>
        </w:tc>
        <w:tc>
          <w:tcPr>
            <w:tcW w:w="2973" w:type="dxa"/>
          </w:tcPr>
          <w:p w14:paraId="369BF7A7" w14:textId="097DE9FC" w:rsidR="00C2315A" w:rsidRDefault="005C169E" w:rsidP="000F48A8">
            <w:r>
              <w:t>12/31/</w:t>
            </w:r>
            <w:r w:rsidR="00C2315A">
              <w:t>202</w:t>
            </w:r>
            <w:r w:rsidR="00D83085">
              <w:t>6</w:t>
            </w:r>
          </w:p>
        </w:tc>
      </w:tr>
      <w:tr w:rsidR="00C2315A" w14:paraId="3B589D28" w14:textId="77777777" w:rsidTr="000F48A8">
        <w:tc>
          <w:tcPr>
            <w:tcW w:w="3404" w:type="dxa"/>
          </w:tcPr>
          <w:p w14:paraId="61F629CF" w14:textId="77777777" w:rsidR="00C2315A" w:rsidRDefault="00C2315A" w:rsidP="000F48A8">
            <w:r>
              <w:t>City of</w:t>
            </w:r>
            <w:r>
              <w:t xml:space="preserve"> Cochran</w:t>
            </w:r>
          </w:p>
        </w:tc>
        <w:tc>
          <w:tcPr>
            <w:tcW w:w="2973" w:type="dxa"/>
          </w:tcPr>
          <w:p w14:paraId="3BAEC8C2" w14:textId="3E8618BA" w:rsidR="00C2315A" w:rsidRDefault="005C169E" w:rsidP="000F48A8">
            <w:r>
              <w:t>12/31/</w:t>
            </w:r>
            <w:r w:rsidR="00C2315A">
              <w:t>202</w:t>
            </w:r>
            <w:r w:rsidR="00B14B91">
              <w:t>6</w:t>
            </w:r>
          </w:p>
        </w:tc>
      </w:tr>
      <w:tr w:rsidR="00C2315A" w14:paraId="42B7611C" w14:textId="77777777" w:rsidTr="000F48A8">
        <w:tc>
          <w:tcPr>
            <w:tcW w:w="3404" w:type="dxa"/>
          </w:tcPr>
          <w:p w14:paraId="5191E9D6" w14:textId="77777777" w:rsidR="00C2315A" w:rsidRDefault="00C2315A" w:rsidP="000F48A8">
            <w:r>
              <w:t>City of</w:t>
            </w:r>
            <w:r>
              <w:t xml:space="preserve"> Colquitt</w:t>
            </w:r>
          </w:p>
        </w:tc>
        <w:tc>
          <w:tcPr>
            <w:tcW w:w="2973" w:type="dxa"/>
          </w:tcPr>
          <w:p w14:paraId="65C49C91" w14:textId="396F698B" w:rsidR="00C2315A" w:rsidRDefault="005C169E" w:rsidP="000F48A8">
            <w:r>
              <w:t>12/31/</w:t>
            </w:r>
            <w:r w:rsidR="00C2315A">
              <w:t>202</w:t>
            </w:r>
            <w:r w:rsidR="00D83085">
              <w:t>5</w:t>
            </w:r>
          </w:p>
        </w:tc>
      </w:tr>
      <w:tr w:rsidR="00C2315A" w14:paraId="45A0E662" w14:textId="77777777" w:rsidTr="000F48A8">
        <w:tc>
          <w:tcPr>
            <w:tcW w:w="3404" w:type="dxa"/>
          </w:tcPr>
          <w:p w14:paraId="1015415F" w14:textId="77777777" w:rsidR="00C2315A" w:rsidRDefault="00C2315A" w:rsidP="008B4F3F">
            <w:r>
              <w:t>City of</w:t>
            </w:r>
            <w:r>
              <w:t xml:space="preserve"> Comer</w:t>
            </w:r>
          </w:p>
        </w:tc>
        <w:tc>
          <w:tcPr>
            <w:tcW w:w="2973" w:type="dxa"/>
          </w:tcPr>
          <w:p w14:paraId="1A7996F5" w14:textId="0230C866" w:rsidR="00C2315A" w:rsidRDefault="005C169E" w:rsidP="008B4F3F">
            <w:r>
              <w:t>12/31/</w:t>
            </w:r>
            <w:r w:rsidR="00C2315A">
              <w:t>202</w:t>
            </w:r>
            <w:r w:rsidR="00B64977">
              <w:t>7</w:t>
            </w:r>
          </w:p>
        </w:tc>
      </w:tr>
      <w:tr w:rsidR="00C2315A" w14:paraId="6CFA1853" w14:textId="77777777" w:rsidTr="000F48A8">
        <w:tc>
          <w:tcPr>
            <w:tcW w:w="3404" w:type="dxa"/>
          </w:tcPr>
          <w:p w14:paraId="48B30BFA" w14:textId="77777777" w:rsidR="00C2315A" w:rsidRDefault="00C2315A" w:rsidP="008B4F3F">
            <w:r>
              <w:t>City of</w:t>
            </w:r>
            <w:r>
              <w:t xml:space="preserve"> Cordele</w:t>
            </w:r>
          </w:p>
        </w:tc>
        <w:tc>
          <w:tcPr>
            <w:tcW w:w="2973" w:type="dxa"/>
          </w:tcPr>
          <w:p w14:paraId="17DF4F83" w14:textId="2484AECC" w:rsidR="00C2315A" w:rsidRDefault="005C169E" w:rsidP="008B4F3F">
            <w:r>
              <w:t>12/31/</w:t>
            </w:r>
            <w:r w:rsidR="00C2315A">
              <w:t>202</w:t>
            </w:r>
            <w:r w:rsidR="00B14B91">
              <w:t>6</w:t>
            </w:r>
          </w:p>
        </w:tc>
      </w:tr>
      <w:tr w:rsidR="00C2315A" w14:paraId="0B1287CF" w14:textId="77777777" w:rsidTr="000F48A8">
        <w:tc>
          <w:tcPr>
            <w:tcW w:w="3404" w:type="dxa"/>
          </w:tcPr>
          <w:p w14:paraId="518409C8" w14:textId="77777777" w:rsidR="00C2315A" w:rsidRDefault="00C2315A" w:rsidP="008B4F3F">
            <w:r>
              <w:t>City of</w:t>
            </w:r>
            <w:r>
              <w:t xml:space="preserve"> Dawson</w:t>
            </w:r>
          </w:p>
        </w:tc>
        <w:tc>
          <w:tcPr>
            <w:tcW w:w="2973" w:type="dxa"/>
          </w:tcPr>
          <w:p w14:paraId="51783192" w14:textId="1132955E" w:rsidR="00C2315A" w:rsidRDefault="005C169E" w:rsidP="008B4F3F">
            <w:r>
              <w:t>12/31/</w:t>
            </w:r>
            <w:r w:rsidR="00C2315A">
              <w:t>202</w:t>
            </w:r>
            <w:r w:rsidR="00B64977">
              <w:t>7</w:t>
            </w:r>
          </w:p>
        </w:tc>
      </w:tr>
      <w:tr w:rsidR="00C2315A" w14:paraId="0ED85ACC" w14:textId="77777777" w:rsidTr="000F48A8">
        <w:tc>
          <w:tcPr>
            <w:tcW w:w="3404" w:type="dxa"/>
          </w:tcPr>
          <w:p w14:paraId="60F0B48A" w14:textId="77777777" w:rsidR="00C2315A" w:rsidRDefault="00C2315A" w:rsidP="008B4F3F">
            <w:r>
              <w:t>City of</w:t>
            </w:r>
            <w:r>
              <w:t xml:space="preserve"> Donalsonville</w:t>
            </w:r>
          </w:p>
        </w:tc>
        <w:tc>
          <w:tcPr>
            <w:tcW w:w="2973" w:type="dxa"/>
          </w:tcPr>
          <w:p w14:paraId="0D4AEFA6" w14:textId="5C98E5AD" w:rsidR="00C2315A" w:rsidRDefault="005C169E" w:rsidP="008B4F3F">
            <w:r>
              <w:t>12/31/</w:t>
            </w:r>
            <w:r w:rsidR="00C2315A">
              <w:t>202</w:t>
            </w:r>
            <w:r w:rsidR="00D83085">
              <w:t>5</w:t>
            </w:r>
          </w:p>
        </w:tc>
      </w:tr>
      <w:tr w:rsidR="00C2315A" w14:paraId="37D95D11" w14:textId="77777777" w:rsidTr="000F48A8">
        <w:tc>
          <w:tcPr>
            <w:tcW w:w="3404" w:type="dxa"/>
          </w:tcPr>
          <w:p w14:paraId="1D1FED06" w14:textId="77777777" w:rsidR="00C2315A" w:rsidRDefault="00C2315A" w:rsidP="008B4F3F">
            <w:r>
              <w:t>City of</w:t>
            </w:r>
            <w:r>
              <w:t xml:space="preserve"> Douglas</w:t>
            </w:r>
          </w:p>
        </w:tc>
        <w:tc>
          <w:tcPr>
            <w:tcW w:w="2973" w:type="dxa"/>
          </w:tcPr>
          <w:p w14:paraId="6CD4B966" w14:textId="70B01654" w:rsidR="00C2315A" w:rsidRDefault="005C169E" w:rsidP="008B4F3F">
            <w:r>
              <w:t>12/31/</w:t>
            </w:r>
            <w:r w:rsidR="00C2315A">
              <w:t>2024</w:t>
            </w:r>
          </w:p>
        </w:tc>
      </w:tr>
      <w:tr w:rsidR="00C2315A" w14:paraId="4B677910" w14:textId="77777777" w:rsidTr="000F48A8">
        <w:tc>
          <w:tcPr>
            <w:tcW w:w="3404" w:type="dxa"/>
          </w:tcPr>
          <w:p w14:paraId="28D414F1" w14:textId="77777777" w:rsidR="00C2315A" w:rsidRDefault="00C2315A" w:rsidP="008B4F3F">
            <w:r>
              <w:t>City of</w:t>
            </w:r>
            <w:r>
              <w:t xml:space="preserve"> Eatonton</w:t>
            </w:r>
          </w:p>
        </w:tc>
        <w:tc>
          <w:tcPr>
            <w:tcW w:w="2973" w:type="dxa"/>
          </w:tcPr>
          <w:p w14:paraId="6B342B21" w14:textId="2E5597B7" w:rsidR="00C2315A" w:rsidRDefault="005C169E" w:rsidP="008B4F3F">
            <w:r>
              <w:t>12/31/</w:t>
            </w:r>
            <w:r w:rsidR="00C2315A">
              <w:t>2024</w:t>
            </w:r>
          </w:p>
        </w:tc>
      </w:tr>
      <w:tr w:rsidR="00C2315A" w14:paraId="784DE227" w14:textId="77777777" w:rsidTr="000F48A8">
        <w:tc>
          <w:tcPr>
            <w:tcW w:w="3404" w:type="dxa"/>
          </w:tcPr>
          <w:p w14:paraId="5B9C4030" w14:textId="77777777" w:rsidR="00C2315A" w:rsidRDefault="00C2315A" w:rsidP="008B4F3F">
            <w:r>
              <w:t>City of</w:t>
            </w:r>
            <w:r>
              <w:t xml:space="preserve"> Forsyth</w:t>
            </w:r>
          </w:p>
        </w:tc>
        <w:tc>
          <w:tcPr>
            <w:tcW w:w="2973" w:type="dxa"/>
          </w:tcPr>
          <w:p w14:paraId="1457686D" w14:textId="24AA236B" w:rsidR="00C2315A" w:rsidRDefault="005C169E" w:rsidP="008B4F3F">
            <w:r>
              <w:t>12/31/</w:t>
            </w:r>
            <w:r w:rsidR="00C2315A">
              <w:t>2024</w:t>
            </w:r>
          </w:p>
        </w:tc>
      </w:tr>
      <w:tr w:rsidR="00C2315A" w14:paraId="21AF56F2" w14:textId="77777777" w:rsidTr="000F48A8">
        <w:tc>
          <w:tcPr>
            <w:tcW w:w="3404" w:type="dxa"/>
          </w:tcPr>
          <w:p w14:paraId="5EE9FA16" w14:textId="77777777" w:rsidR="00C2315A" w:rsidRDefault="00C2315A" w:rsidP="000F48A8">
            <w:r>
              <w:t>City of Greensboro</w:t>
            </w:r>
          </w:p>
        </w:tc>
        <w:tc>
          <w:tcPr>
            <w:tcW w:w="2973" w:type="dxa"/>
          </w:tcPr>
          <w:p w14:paraId="512C0B03" w14:textId="2E1D94D7" w:rsidR="00C2315A" w:rsidRDefault="005C169E" w:rsidP="000F48A8">
            <w:r>
              <w:t>12/31/</w:t>
            </w:r>
            <w:r w:rsidR="00C2315A">
              <w:t>2023</w:t>
            </w:r>
          </w:p>
        </w:tc>
      </w:tr>
      <w:tr w:rsidR="00C2315A" w14:paraId="13E7B50F" w14:textId="77777777" w:rsidTr="000F48A8">
        <w:tc>
          <w:tcPr>
            <w:tcW w:w="3404" w:type="dxa"/>
          </w:tcPr>
          <w:p w14:paraId="5EA7481F" w14:textId="77777777" w:rsidR="00C2315A" w:rsidRDefault="00C2315A" w:rsidP="000F48A8">
            <w:r>
              <w:t xml:space="preserve">City of </w:t>
            </w:r>
            <w:r>
              <w:t>Hartwell</w:t>
            </w:r>
          </w:p>
        </w:tc>
        <w:tc>
          <w:tcPr>
            <w:tcW w:w="2973" w:type="dxa"/>
          </w:tcPr>
          <w:p w14:paraId="5286AEAB" w14:textId="3FE3D532" w:rsidR="00C2315A" w:rsidRDefault="005C169E" w:rsidP="000F48A8">
            <w:r>
              <w:t>12/31/</w:t>
            </w:r>
            <w:r w:rsidR="00C2315A">
              <w:t>2023</w:t>
            </w:r>
          </w:p>
        </w:tc>
      </w:tr>
      <w:tr w:rsidR="00C2315A" w14:paraId="2B332932" w14:textId="77777777" w:rsidTr="000F48A8">
        <w:tc>
          <w:tcPr>
            <w:tcW w:w="3404" w:type="dxa"/>
          </w:tcPr>
          <w:p w14:paraId="3B19B93F" w14:textId="77777777" w:rsidR="00C2315A" w:rsidRDefault="00C2315A" w:rsidP="008B4F3F">
            <w:r>
              <w:t>City of</w:t>
            </w:r>
            <w:r>
              <w:t xml:space="preserve"> Hawkinsville</w:t>
            </w:r>
          </w:p>
        </w:tc>
        <w:tc>
          <w:tcPr>
            <w:tcW w:w="2973" w:type="dxa"/>
          </w:tcPr>
          <w:p w14:paraId="64E47396" w14:textId="2276B7E2" w:rsidR="00C2315A" w:rsidRDefault="005C169E" w:rsidP="008B4F3F">
            <w:r>
              <w:t>12/31/</w:t>
            </w:r>
            <w:r w:rsidR="00C2315A">
              <w:t>202</w:t>
            </w:r>
            <w:r w:rsidR="00086896">
              <w:t>5</w:t>
            </w:r>
          </w:p>
        </w:tc>
      </w:tr>
      <w:tr w:rsidR="00C2315A" w14:paraId="00BC21C7" w14:textId="77777777" w:rsidTr="000F48A8">
        <w:tc>
          <w:tcPr>
            <w:tcW w:w="3404" w:type="dxa"/>
          </w:tcPr>
          <w:p w14:paraId="64C025A0" w14:textId="77777777" w:rsidR="00C2315A" w:rsidRDefault="00C2315A" w:rsidP="008B4F3F">
            <w:r>
              <w:t>City of</w:t>
            </w:r>
            <w:r>
              <w:t xml:space="preserve"> Hazelhurst</w:t>
            </w:r>
          </w:p>
        </w:tc>
        <w:tc>
          <w:tcPr>
            <w:tcW w:w="2973" w:type="dxa"/>
          </w:tcPr>
          <w:p w14:paraId="3A704963" w14:textId="3F790EFA" w:rsidR="00C2315A" w:rsidRDefault="005C169E" w:rsidP="008B4F3F">
            <w:r>
              <w:t>12/31/</w:t>
            </w:r>
            <w:r w:rsidR="00C2315A">
              <w:t>202</w:t>
            </w:r>
            <w:r w:rsidR="00B64977">
              <w:t>7</w:t>
            </w:r>
          </w:p>
        </w:tc>
      </w:tr>
      <w:tr w:rsidR="00C2315A" w14:paraId="4B2DAB96" w14:textId="77777777" w:rsidTr="000F48A8">
        <w:tc>
          <w:tcPr>
            <w:tcW w:w="3404" w:type="dxa"/>
          </w:tcPr>
          <w:p w14:paraId="4C68755B" w14:textId="77777777" w:rsidR="00C2315A" w:rsidRDefault="00C2315A" w:rsidP="008B4F3F">
            <w:r>
              <w:t>City of</w:t>
            </w:r>
            <w:r>
              <w:t xml:space="preserve"> Hiawassee</w:t>
            </w:r>
          </w:p>
        </w:tc>
        <w:tc>
          <w:tcPr>
            <w:tcW w:w="2973" w:type="dxa"/>
          </w:tcPr>
          <w:p w14:paraId="5E6B0863" w14:textId="2240574D" w:rsidR="00C2315A" w:rsidRDefault="005C169E" w:rsidP="008B4F3F">
            <w:r>
              <w:t>12/31/</w:t>
            </w:r>
            <w:r w:rsidR="00C2315A">
              <w:t>202</w:t>
            </w:r>
            <w:r w:rsidR="00086896">
              <w:t>5</w:t>
            </w:r>
          </w:p>
        </w:tc>
      </w:tr>
      <w:tr w:rsidR="00C2315A" w14:paraId="1A26D828" w14:textId="77777777" w:rsidTr="000F48A8">
        <w:tc>
          <w:tcPr>
            <w:tcW w:w="3404" w:type="dxa"/>
          </w:tcPr>
          <w:p w14:paraId="321C695E" w14:textId="77777777" w:rsidR="00C2315A" w:rsidRDefault="00C2315A" w:rsidP="000F48A8">
            <w:r>
              <w:t xml:space="preserve">City of </w:t>
            </w:r>
            <w:r>
              <w:t>Hogansville</w:t>
            </w:r>
          </w:p>
        </w:tc>
        <w:tc>
          <w:tcPr>
            <w:tcW w:w="2973" w:type="dxa"/>
          </w:tcPr>
          <w:p w14:paraId="070306C1" w14:textId="1961ED95" w:rsidR="00C2315A" w:rsidRDefault="005C169E" w:rsidP="000F48A8">
            <w:r>
              <w:t>12/31/</w:t>
            </w:r>
            <w:r w:rsidR="00C2315A">
              <w:t>2023</w:t>
            </w:r>
          </w:p>
        </w:tc>
      </w:tr>
      <w:tr w:rsidR="00C2315A" w14:paraId="020A6425" w14:textId="77777777" w:rsidTr="000F48A8">
        <w:tc>
          <w:tcPr>
            <w:tcW w:w="3404" w:type="dxa"/>
          </w:tcPr>
          <w:p w14:paraId="5F3F394A" w14:textId="77777777" w:rsidR="00C2315A" w:rsidRDefault="00C2315A" w:rsidP="008B4F3F">
            <w:r>
              <w:t>City of</w:t>
            </w:r>
            <w:r>
              <w:t xml:space="preserve"> Homerville</w:t>
            </w:r>
          </w:p>
        </w:tc>
        <w:tc>
          <w:tcPr>
            <w:tcW w:w="2973" w:type="dxa"/>
          </w:tcPr>
          <w:p w14:paraId="1785C605" w14:textId="5CE420FA" w:rsidR="00C2315A" w:rsidRDefault="005C169E" w:rsidP="008B4F3F">
            <w:r>
              <w:t>12/31/</w:t>
            </w:r>
            <w:r w:rsidR="00C2315A">
              <w:t>202</w:t>
            </w:r>
            <w:r w:rsidR="00B14B91">
              <w:t>6</w:t>
            </w:r>
          </w:p>
        </w:tc>
      </w:tr>
      <w:tr w:rsidR="00C2315A" w14:paraId="2E88B8C6" w14:textId="77777777" w:rsidTr="000F48A8">
        <w:tc>
          <w:tcPr>
            <w:tcW w:w="3404" w:type="dxa"/>
          </w:tcPr>
          <w:p w14:paraId="63B08700" w14:textId="77777777" w:rsidR="00C2315A" w:rsidRDefault="00C2315A" w:rsidP="000F48A8">
            <w:r>
              <w:t xml:space="preserve">City of </w:t>
            </w:r>
            <w:r>
              <w:t>Jesup</w:t>
            </w:r>
          </w:p>
        </w:tc>
        <w:tc>
          <w:tcPr>
            <w:tcW w:w="2973" w:type="dxa"/>
          </w:tcPr>
          <w:p w14:paraId="0638079D" w14:textId="36D20B56" w:rsidR="00C2315A" w:rsidRDefault="005C169E" w:rsidP="000F48A8">
            <w:r>
              <w:t>12/31/</w:t>
            </w:r>
            <w:r w:rsidR="00C2315A">
              <w:t>2023</w:t>
            </w:r>
          </w:p>
        </w:tc>
      </w:tr>
      <w:tr w:rsidR="00C2315A" w14:paraId="57732CB0" w14:textId="77777777" w:rsidTr="000F48A8">
        <w:tc>
          <w:tcPr>
            <w:tcW w:w="3404" w:type="dxa"/>
          </w:tcPr>
          <w:p w14:paraId="4E255A3F" w14:textId="77777777" w:rsidR="00C2315A" w:rsidRDefault="00C2315A" w:rsidP="008B4F3F">
            <w:r>
              <w:lastRenderedPageBreak/>
              <w:t>City of</w:t>
            </w:r>
            <w:r>
              <w:t xml:space="preserve"> Lafayette</w:t>
            </w:r>
          </w:p>
        </w:tc>
        <w:tc>
          <w:tcPr>
            <w:tcW w:w="2973" w:type="dxa"/>
          </w:tcPr>
          <w:p w14:paraId="0A040652" w14:textId="3309A707" w:rsidR="00C2315A" w:rsidRDefault="005C169E" w:rsidP="008B4F3F">
            <w:r>
              <w:t>12/31/</w:t>
            </w:r>
            <w:r w:rsidR="00C2315A">
              <w:t>202</w:t>
            </w:r>
            <w:r w:rsidR="00B14B91">
              <w:t>6</w:t>
            </w:r>
          </w:p>
        </w:tc>
      </w:tr>
      <w:tr w:rsidR="00C2315A" w14:paraId="1CF027C9" w14:textId="77777777" w:rsidTr="000F48A8">
        <w:tc>
          <w:tcPr>
            <w:tcW w:w="3404" w:type="dxa"/>
          </w:tcPr>
          <w:p w14:paraId="78863EEA" w14:textId="77777777" w:rsidR="00C2315A" w:rsidRDefault="00C2315A" w:rsidP="008B4F3F">
            <w:r>
              <w:t>City of</w:t>
            </w:r>
            <w:r>
              <w:t xml:space="preserve"> Lavonia</w:t>
            </w:r>
          </w:p>
        </w:tc>
        <w:tc>
          <w:tcPr>
            <w:tcW w:w="2973" w:type="dxa"/>
          </w:tcPr>
          <w:p w14:paraId="51289530" w14:textId="145987A5" w:rsidR="00C2315A" w:rsidRDefault="005C169E" w:rsidP="008B4F3F">
            <w:r>
              <w:t>12/31/</w:t>
            </w:r>
            <w:r w:rsidR="00C2315A">
              <w:t>202</w:t>
            </w:r>
            <w:r w:rsidR="00B14B91">
              <w:t>6</w:t>
            </w:r>
          </w:p>
        </w:tc>
      </w:tr>
      <w:tr w:rsidR="00C2315A" w14:paraId="1617C4D3" w14:textId="77777777" w:rsidTr="000F48A8">
        <w:tc>
          <w:tcPr>
            <w:tcW w:w="3404" w:type="dxa"/>
          </w:tcPr>
          <w:p w14:paraId="4432F939" w14:textId="77777777" w:rsidR="00C2315A" w:rsidRDefault="00C2315A" w:rsidP="008B4F3F">
            <w:r>
              <w:t>City of</w:t>
            </w:r>
            <w:r>
              <w:t xml:space="preserve"> Leesburg</w:t>
            </w:r>
          </w:p>
        </w:tc>
        <w:tc>
          <w:tcPr>
            <w:tcW w:w="2973" w:type="dxa"/>
          </w:tcPr>
          <w:p w14:paraId="728FEA2D" w14:textId="49B57F16" w:rsidR="00C2315A" w:rsidRDefault="005C169E" w:rsidP="008B4F3F">
            <w:r>
              <w:t>12/31/</w:t>
            </w:r>
            <w:r w:rsidR="00C2315A">
              <w:t>202</w:t>
            </w:r>
            <w:r w:rsidR="00D83085">
              <w:t>5</w:t>
            </w:r>
          </w:p>
        </w:tc>
      </w:tr>
      <w:tr w:rsidR="00C2315A" w14:paraId="5F4701E9" w14:textId="77777777" w:rsidTr="000F48A8">
        <w:tc>
          <w:tcPr>
            <w:tcW w:w="3404" w:type="dxa"/>
          </w:tcPr>
          <w:p w14:paraId="28E68B86" w14:textId="77777777" w:rsidR="00C2315A" w:rsidRDefault="00C2315A" w:rsidP="000F48A8">
            <w:r>
              <w:t xml:space="preserve">City of </w:t>
            </w:r>
            <w:r>
              <w:t>Locust Grove</w:t>
            </w:r>
          </w:p>
        </w:tc>
        <w:tc>
          <w:tcPr>
            <w:tcW w:w="2973" w:type="dxa"/>
          </w:tcPr>
          <w:p w14:paraId="2F83685A" w14:textId="52D94708" w:rsidR="00C2315A" w:rsidRDefault="005C169E" w:rsidP="000F48A8">
            <w:r>
              <w:t>12/31/</w:t>
            </w:r>
            <w:r w:rsidR="00C2315A">
              <w:t>2023</w:t>
            </w:r>
          </w:p>
        </w:tc>
      </w:tr>
      <w:tr w:rsidR="00C2315A" w14:paraId="6D772ED1" w14:textId="77777777" w:rsidTr="000F48A8">
        <w:tc>
          <w:tcPr>
            <w:tcW w:w="3404" w:type="dxa"/>
          </w:tcPr>
          <w:p w14:paraId="422130D8" w14:textId="77777777" w:rsidR="00C2315A" w:rsidRDefault="00C2315A" w:rsidP="008B4F3F">
            <w:r>
              <w:t>City of</w:t>
            </w:r>
            <w:r>
              <w:t xml:space="preserve"> Millen</w:t>
            </w:r>
          </w:p>
        </w:tc>
        <w:tc>
          <w:tcPr>
            <w:tcW w:w="2973" w:type="dxa"/>
          </w:tcPr>
          <w:p w14:paraId="0E5BA936" w14:textId="7486E827" w:rsidR="00C2315A" w:rsidRDefault="005C169E" w:rsidP="008B4F3F">
            <w:r>
              <w:t>12/31/</w:t>
            </w:r>
            <w:r w:rsidR="00C2315A">
              <w:t>202</w:t>
            </w:r>
            <w:r w:rsidR="00732841">
              <w:t>6</w:t>
            </w:r>
          </w:p>
        </w:tc>
      </w:tr>
      <w:tr w:rsidR="00C2315A" w14:paraId="22CD787F" w14:textId="77777777" w:rsidTr="000F48A8">
        <w:tc>
          <w:tcPr>
            <w:tcW w:w="3404" w:type="dxa"/>
          </w:tcPr>
          <w:p w14:paraId="104BFC98" w14:textId="77777777" w:rsidR="00C2315A" w:rsidRDefault="00C2315A" w:rsidP="000F48A8">
            <w:r>
              <w:t xml:space="preserve">City of </w:t>
            </w:r>
            <w:r>
              <w:t>Monticello</w:t>
            </w:r>
          </w:p>
        </w:tc>
        <w:tc>
          <w:tcPr>
            <w:tcW w:w="2973" w:type="dxa"/>
          </w:tcPr>
          <w:p w14:paraId="4E25FFA7" w14:textId="76850FBC" w:rsidR="00C2315A" w:rsidRDefault="005C169E" w:rsidP="000F48A8">
            <w:r>
              <w:t>12/31/</w:t>
            </w:r>
            <w:r w:rsidR="00C2315A">
              <w:t>2023</w:t>
            </w:r>
          </w:p>
        </w:tc>
      </w:tr>
      <w:tr w:rsidR="00C2315A" w14:paraId="2A424F56" w14:textId="77777777" w:rsidTr="000F48A8">
        <w:tc>
          <w:tcPr>
            <w:tcW w:w="3404" w:type="dxa"/>
          </w:tcPr>
          <w:p w14:paraId="3F9456E9" w14:textId="77777777" w:rsidR="00C2315A" w:rsidRDefault="00C2315A" w:rsidP="008B4F3F">
            <w:r>
              <w:t>City of</w:t>
            </w:r>
            <w:r>
              <w:t xml:space="preserve"> Moultrie</w:t>
            </w:r>
          </w:p>
        </w:tc>
        <w:tc>
          <w:tcPr>
            <w:tcW w:w="2973" w:type="dxa"/>
          </w:tcPr>
          <w:p w14:paraId="38D6FA04" w14:textId="69B98AF7" w:rsidR="00C2315A" w:rsidRDefault="005C169E" w:rsidP="008B4F3F">
            <w:r>
              <w:t>12/31/</w:t>
            </w:r>
            <w:r w:rsidR="00C2315A">
              <w:t>202</w:t>
            </w:r>
            <w:r w:rsidR="00422A94">
              <w:t>5</w:t>
            </w:r>
          </w:p>
        </w:tc>
      </w:tr>
      <w:tr w:rsidR="00C2315A" w14:paraId="4A5E293C" w14:textId="77777777" w:rsidTr="000F48A8">
        <w:tc>
          <w:tcPr>
            <w:tcW w:w="3404" w:type="dxa"/>
          </w:tcPr>
          <w:p w14:paraId="4CEA4E96" w14:textId="77777777" w:rsidR="00C2315A" w:rsidRDefault="00C2315A" w:rsidP="008B4F3F">
            <w:r>
              <w:t>City of</w:t>
            </w:r>
            <w:r>
              <w:t xml:space="preserve"> Pelham</w:t>
            </w:r>
          </w:p>
        </w:tc>
        <w:tc>
          <w:tcPr>
            <w:tcW w:w="2973" w:type="dxa"/>
          </w:tcPr>
          <w:p w14:paraId="53D5C11C" w14:textId="0E1526AF" w:rsidR="00C2315A" w:rsidRDefault="005C169E" w:rsidP="008B4F3F">
            <w:r>
              <w:t>12/31/</w:t>
            </w:r>
            <w:r w:rsidR="00C2315A">
              <w:t>202</w:t>
            </w:r>
            <w:r w:rsidR="00732841">
              <w:t>6</w:t>
            </w:r>
          </w:p>
        </w:tc>
      </w:tr>
      <w:tr w:rsidR="00C2315A" w14:paraId="556C5144" w14:textId="77777777" w:rsidTr="000F48A8">
        <w:tc>
          <w:tcPr>
            <w:tcW w:w="3404" w:type="dxa"/>
          </w:tcPr>
          <w:p w14:paraId="1960C960" w14:textId="77777777" w:rsidR="00C2315A" w:rsidRDefault="00C2315A" w:rsidP="008B4F3F">
            <w:r>
              <w:t>City of</w:t>
            </w:r>
            <w:r>
              <w:t xml:space="preserve"> Ringgold</w:t>
            </w:r>
          </w:p>
        </w:tc>
        <w:tc>
          <w:tcPr>
            <w:tcW w:w="2973" w:type="dxa"/>
          </w:tcPr>
          <w:p w14:paraId="311A34E7" w14:textId="5C79D234" w:rsidR="00C2315A" w:rsidRDefault="005C169E" w:rsidP="008B4F3F">
            <w:r>
              <w:t>12/31/</w:t>
            </w:r>
            <w:r w:rsidR="00C2315A">
              <w:t>202</w:t>
            </w:r>
            <w:r w:rsidR="00732841">
              <w:t>6</w:t>
            </w:r>
          </w:p>
        </w:tc>
      </w:tr>
      <w:tr w:rsidR="00C2315A" w14:paraId="1424BA01" w14:textId="77777777" w:rsidTr="000F48A8">
        <w:tc>
          <w:tcPr>
            <w:tcW w:w="3404" w:type="dxa"/>
          </w:tcPr>
          <w:p w14:paraId="37768541" w14:textId="77777777" w:rsidR="00C2315A" w:rsidRDefault="00C2315A" w:rsidP="008B4F3F">
            <w:r>
              <w:t>City of</w:t>
            </w:r>
            <w:r>
              <w:t xml:space="preserve"> Rossville</w:t>
            </w:r>
          </w:p>
        </w:tc>
        <w:tc>
          <w:tcPr>
            <w:tcW w:w="2973" w:type="dxa"/>
          </w:tcPr>
          <w:p w14:paraId="58E2E980" w14:textId="4881EB6F" w:rsidR="00C2315A" w:rsidRDefault="005C169E" w:rsidP="008B4F3F">
            <w:r>
              <w:t>12/31/</w:t>
            </w:r>
            <w:r w:rsidR="00C2315A">
              <w:t>2024</w:t>
            </w:r>
          </w:p>
        </w:tc>
      </w:tr>
      <w:tr w:rsidR="00C2315A" w14:paraId="02668892" w14:textId="77777777" w:rsidTr="000F48A8">
        <w:tc>
          <w:tcPr>
            <w:tcW w:w="3404" w:type="dxa"/>
          </w:tcPr>
          <w:p w14:paraId="60007E6B" w14:textId="77777777" w:rsidR="00C2315A" w:rsidRDefault="00C2315A" w:rsidP="008B4F3F">
            <w:r>
              <w:t>City of</w:t>
            </w:r>
            <w:r>
              <w:t xml:space="preserve"> Stone Mountain</w:t>
            </w:r>
          </w:p>
        </w:tc>
        <w:tc>
          <w:tcPr>
            <w:tcW w:w="2973" w:type="dxa"/>
          </w:tcPr>
          <w:p w14:paraId="0DFEC8B5" w14:textId="3B31D34C" w:rsidR="00C2315A" w:rsidRDefault="005C169E" w:rsidP="008B4F3F">
            <w:r>
              <w:t>12/31/</w:t>
            </w:r>
            <w:r w:rsidR="00C2315A">
              <w:t>202</w:t>
            </w:r>
            <w:r w:rsidR="00D83085">
              <w:t>5</w:t>
            </w:r>
          </w:p>
        </w:tc>
      </w:tr>
      <w:tr w:rsidR="00C2315A" w14:paraId="132496DA" w14:textId="77777777" w:rsidTr="000F48A8">
        <w:tc>
          <w:tcPr>
            <w:tcW w:w="3404" w:type="dxa"/>
          </w:tcPr>
          <w:p w14:paraId="32920116" w14:textId="77777777" w:rsidR="00C2315A" w:rsidRDefault="00C2315A" w:rsidP="008B4F3F">
            <w:r>
              <w:t>City of</w:t>
            </w:r>
            <w:r>
              <w:t xml:space="preserve"> Sylvania</w:t>
            </w:r>
          </w:p>
        </w:tc>
        <w:tc>
          <w:tcPr>
            <w:tcW w:w="2973" w:type="dxa"/>
          </w:tcPr>
          <w:p w14:paraId="26407DBE" w14:textId="19666334" w:rsidR="00C2315A" w:rsidRDefault="005C169E" w:rsidP="008B4F3F">
            <w:r>
              <w:t>12/31/</w:t>
            </w:r>
            <w:r w:rsidR="00C2315A">
              <w:t>202</w:t>
            </w:r>
            <w:r w:rsidR="00252876">
              <w:t>8</w:t>
            </w:r>
          </w:p>
        </w:tc>
      </w:tr>
      <w:tr w:rsidR="00C2315A" w14:paraId="3E8DCAD3" w14:textId="77777777" w:rsidTr="000F48A8">
        <w:tc>
          <w:tcPr>
            <w:tcW w:w="3404" w:type="dxa"/>
          </w:tcPr>
          <w:p w14:paraId="7DBBDED7" w14:textId="77777777" w:rsidR="00C2315A" w:rsidRDefault="00C2315A" w:rsidP="000F48A8">
            <w:r>
              <w:t>City of</w:t>
            </w:r>
            <w:r>
              <w:t xml:space="preserve"> Sylvester</w:t>
            </w:r>
          </w:p>
        </w:tc>
        <w:tc>
          <w:tcPr>
            <w:tcW w:w="2973" w:type="dxa"/>
          </w:tcPr>
          <w:p w14:paraId="2B60E068" w14:textId="07F87D16" w:rsidR="00C2315A" w:rsidRDefault="005C169E" w:rsidP="000F48A8">
            <w:r>
              <w:t>12/31/</w:t>
            </w:r>
            <w:r w:rsidR="00C2315A">
              <w:t>2023</w:t>
            </w:r>
          </w:p>
        </w:tc>
      </w:tr>
      <w:tr w:rsidR="00C2315A" w14:paraId="1A1F74BB" w14:textId="77777777" w:rsidTr="000F48A8">
        <w:tc>
          <w:tcPr>
            <w:tcW w:w="3404" w:type="dxa"/>
          </w:tcPr>
          <w:p w14:paraId="60AAE0B5" w14:textId="77777777" w:rsidR="00C2315A" w:rsidRDefault="00C2315A" w:rsidP="008B4F3F">
            <w:r>
              <w:t>City of</w:t>
            </w:r>
            <w:r>
              <w:t xml:space="preserve"> Thomaston</w:t>
            </w:r>
          </w:p>
        </w:tc>
        <w:tc>
          <w:tcPr>
            <w:tcW w:w="2973" w:type="dxa"/>
          </w:tcPr>
          <w:p w14:paraId="167B7AB7" w14:textId="62E37B7F" w:rsidR="00C2315A" w:rsidRDefault="005C169E" w:rsidP="008B4F3F">
            <w:r>
              <w:t>12/31/</w:t>
            </w:r>
            <w:r w:rsidR="00C2315A">
              <w:t>202</w:t>
            </w:r>
            <w:r w:rsidR="00732841">
              <w:t>6</w:t>
            </w:r>
          </w:p>
        </w:tc>
      </w:tr>
      <w:tr w:rsidR="00C2315A" w14:paraId="4CC874E3" w14:textId="77777777" w:rsidTr="000F48A8">
        <w:tc>
          <w:tcPr>
            <w:tcW w:w="3404" w:type="dxa"/>
          </w:tcPr>
          <w:p w14:paraId="43CDF0E4" w14:textId="77777777" w:rsidR="00C2315A" w:rsidRDefault="00C2315A" w:rsidP="008B4F3F">
            <w:r>
              <w:t>City of</w:t>
            </w:r>
            <w:r>
              <w:t xml:space="preserve"> Thomson</w:t>
            </w:r>
          </w:p>
        </w:tc>
        <w:tc>
          <w:tcPr>
            <w:tcW w:w="2973" w:type="dxa"/>
          </w:tcPr>
          <w:p w14:paraId="4E9F3531" w14:textId="4C05B46B" w:rsidR="00C2315A" w:rsidRDefault="005C169E" w:rsidP="008B4F3F">
            <w:r>
              <w:t>12/31/</w:t>
            </w:r>
            <w:r w:rsidR="00C2315A">
              <w:t>202</w:t>
            </w:r>
            <w:r w:rsidR="00422A94">
              <w:t>5</w:t>
            </w:r>
          </w:p>
        </w:tc>
      </w:tr>
      <w:tr w:rsidR="00C2315A" w14:paraId="7FC4FEE2" w14:textId="77777777" w:rsidTr="000F48A8">
        <w:tc>
          <w:tcPr>
            <w:tcW w:w="3404" w:type="dxa"/>
          </w:tcPr>
          <w:p w14:paraId="41390B5F" w14:textId="77777777" w:rsidR="00C2315A" w:rsidRDefault="00C2315A" w:rsidP="008B4F3F">
            <w:r>
              <w:t>City of</w:t>
            </w:r>
            <w:r>
              <w:t xml:space="preserve"> Vidalia</w:t>
            </w:r>
          </w:p>
        </w:tc>
        <w:tc>
          <w:tcPr>
            <w:tcW w:w="2973" w:type="dxa"/>
          </w:tcPr>
          <w:p w14:paraId="44760C5C" w14:textId="6EDB9972" w:rsidR="00C2315A" w:rsidRDefault="005C169E" w:rsidP="008B4F3F">
            <w:r>
              <w:t>12/31/</w:t>
            </w:r>
            <w:r w:rsidR="00C2315A">
              <w:t>202</w:t>
            </w:r>
            <w:r w:rsidR="00252876">
              <w:t>8</w:t>
            </w:r>
          </w:p>
        </w:tc>
      </w:tr>
      <w:tr w:rsidR="00C2315A" w14:paraId="3430DEC4" w14:textId="77777777" w:rsidTr="000F48A8">
        <w:tc>
          <w:tcPr>
            <w:tcW w:w="3404" w:type="dxa"/>
          </w:tcPr>
          <w:p w14:paraId="43731FA9" w14:textId="77777777" w:rsidR="00C2315A" w:rsidRDefault="00C2315A" w:rsidP="008B4F3F">
            <w:r>
              <w:t>City of</w:t>
            </w:r>
            <w:r>
              <w:t xml:space="preserve"> Villa Rica</w:t>
            </w:r>
          </w:p>
        </w:tc>
        <w:tc>
          <w:tcPr>
            <w:tcW w:w="2973" w:type="dxa"/>
          </w:tcPr>
          <w:p w14:paraId="32925E1A" w14:textId="11E73B53" w:rsidR="00C2315A" w:rsidRDefault="005C169E" w:rsidP="008B4F3F">
            <w:r>
              <w:t>12/31/</w:t>
            </w:r>
            <w:r w:rsidR="00C2315A">
              <w:t>2024</w:t>
            </w:r>
          </w:p>
        </w:tc>
      </w:tr>
      <w:tr w:rsidR="00C2315A" w14:paraId="567E7C62" w14:textId="77777777" w:rsidTr="000F48A8">
        <w:tc>
          <w:tcPr>
            <w:tcW w:w="3404" w:type="dxa"/>
          </w:tcPr>
          <w:p w14:paraId="51DEDE71" w14:textId="77777777" w:rsidR="00C2315A" w:rsidRDefault="00C2315A" w:rsidP="008B4F3F">
            <w:r>
              <w:t>City of</w:t>
            </w:r>
            <w:r>
              <w:t xml:space="preserve"> Washington</w:t>
            </w:r>
          </w:p>
        </w:tc>
        <w:tc>
          <w:tcPr>
            <w:tcW w:w="2973" w:type="dxa"/>
          </w:tcPr>
          <w:p w14:paraId="6E087BB3" w14:textId="2A599FAC" w:rsidR="00C2315A" w:rsidRDefault="005C169E" w:rsidP="008B4F3F">
            <w:r>
              <w:t>12/31/</w:t>
            </w:r>
            <w:r w:rsidR="00C2315A">
              <w:t>2024</w:t>
            </w:r>
          </w:p>
        </w:tc>
      </w:tr>
      <w:tr w:rsidR="00C2315A" w14:paraId="640AD8D3" w14:textId="77777777" w:rsidTr="000F48A8">
        <w:tc>
          <w:tcPr>
            <w:tcW w:w="3404" w:type="dxa"/>
          </w:tcPr>
          <w:p w14:paraId="4D76AD44" w14:textId="77777777" w:rsidR="00C2315A" w:rsidRDefault="00C2315A" w:rsidP="008B4F3F">
            <w:r>
              <w:t>City of</w:t>
            </w:r>
            <w:r>
              <w:t xml:space="preserve"> Watkinsville</w:t>
            </w:r>
          </w:p>
        </w:tc>
        <w:tc>
          <w:tcPr>
            <w:tcW w:w="2973" w:type="dxa"/>
          </w:tcPr>
          <w:p w14:paraId="5CE1F898" w14:textId="76AB72A2" w:rsidR="00C2315A" w:rsidRDefault="005C169E" w:rsidP="008B4F3F">
            <w:r>
              <w:t>12/31/</w:t>
            </w:r>
            <w:r w:rsidR="00C2315A">
              <w:t>202</w:t>
            </w:r>
            <w:r w:rsidR="00252876">
              <w:t>8</w:t>
            </w:r>
          </w:p>
        </w:tc>
      </w:tr>
      <w:tr w:rsidR="00C2315A" w14:paraId="5CB866DD" w14:textId="77777777" w:rsidTr="000F48A8">
        <w:tc>
          <w:tcPr>
            <w:tcW w:w="3404" w:type="dxa"/>
          </w:tcPr>
          <w:p w14:paraId="0F2D0F4A" w14:textId="77777777" w:rsidR="00C2315A" w:rsidRDefault="00C2315A" w:rsidP="000F48A8">
            <w:r>
              <w:t xml:space="preserve">City of </w:t>
            </w:r>
            <w:r>
              <w:t>Waycross</w:t>
            </w:r>
          </w:p>
        </w:tc>
        <w:tc>
          <w:tcPr>
            <w:tcW w:w="2973" w:type="dxa"/>
          </w:tcPr>
          <w:p w14:paraId="4EB04E4B" w14:textId="7FABA37A" w:rsidR="00C2315A" w:rsidRDefault="005C169E" w:rsidP="000F48A8">
            <w:r>
              <w:t>12/31/</w:t>
            </w:r>
            <w:r w:rsidR="00C2315A">
              <w:t>2023</w:t>
            </w:r>
          </w:p>
        </w:tc>
      </w:tr>
      <w:tr w:rsidR="00C2315A" w14:paraId="1A648C34" w14:textId="77777777" w:rsidTr="000F48A8">
        <w:tc>
          <w:tcPr>
            <w:tcW w:w="3404" w:type="dxa"/>
          </w:tcPr>
          <w:p w14:paraId="294F2166" w14:textId="77777777" w:rsidR="00C2315A" w:rsidRDefault="00C2315A" w:rsidP="008B4F3F">
            <w:r>
              <w:t>City of</w:t>
            </w:r>
            <w:r>
              <w:t xml:space="preserve"> West Point</w:t>
            </w:r>
          </w:p>
        </w:tc>
        <w:tc>
          <w:tcPr>
            <w:tcW w:w="2973" w:type="dxa"/>
          </w:tcPr>
          <w:p w14:paraId="5BC11C39" w14:textId="1DDB4325" w:rsidR="00C2315A" w:rsidRDefault="005C169E" w:rsidP="008B4F3F">
            <w:r>
              <w:t>12/31/</w:t>
            </w:r>
            <w:r w:rsidR="00C2315A">
              <w:t>202</w:t>
            </w:r>
            <w:r w:rsidR="00D83085">
              <w:t>5</w:t>
            </w:r>
          </w:p>
        </w:tc>
      </w:tr>
      <w:tr w:rsidR="00C2315A" w14:paraId="5F2B4293" w14:textId="77777777" w:rsidTr="000F48A8">
        <w:tc>
          <w:tcPr>
            <w:tcW w:w="3404" w:type="dxa"/>
          </w:tcPr>
          <w:p w14:paraId="1E636409" w14:textId="77777777" w:rsidR="00C2315A" w:rsidRDefault="00C2315A" w:rsidP="008B4F3F">
            <w:r>
              <w:t>City of</w:t>
            </w:r>
            <w:r>
              <w:t xml:space="preserve"> Woodbury</w:t>
            </w:r>
          </w:p>
        </w:tc>
        <w:tc>
          <w:tcPr>
            <w:tcW w:w="2973" w:type="dxa"/>
          </w:tcPr>
          <w:p w14:paraId="66016923" w14:textId="39A22E69" w:rsidR="00C2315A" w:rsidRDefault="005C169E" w:rsidP="008B4F3F">
            <w:r>
              <w:t>12/31/</w:t>
            </w:r>
            <w:r w:rsidR="00C2315A">
              <w:t>202</w:t>
            </w:r>
            <w:r w:rsidR="00422A94">
              <w:t>5</w:t>
            </w:r>
          </w:p>
        </w:tc>
      </w:tr>
      <w:tr w:rsidR="00C2315A" w14:paraId="3B1F5CF6" w14:textId="77777777" w:rsidTr="000F48A8">
        <w:tc>
          <w:tcPr>
            <w:tcW w:w="3404" w:type="dxa"/>
          </w:tcPr>
          <w:p w14:paraId="19A5D998" w14:textId="77777777" w:rsidR="00C2315A" w:rsidRDefault="00C2315A" w:rsidP="008B4F3F">
            <w:r>
              <w:t>City of Wrightsville</w:t>
            </w:r>
          </w:p>
        </w:tc>
        <w:tc>
          <w:tcPr>
            <w:tcW w:w="2973" w:type="dxa"/>
          </w:tcPr>
          <w:p w14:paraId="0A996E0B" w14:textId="799A9063" w:rsidR="00C2315A" w:rsidRDefault="005C169E" w:rsidP="008B4F3F">
            <w:r>
              <w:t>12/31/</w:t>
            </w:r>
            <w:r w:rsidR="00C2315A">
              <w:t>202</w:t>
            </w:r>
            <w:r w:rsidR="00B64977">
              <w:t>7</w:t>
            </w:r>
          </w:p>
        </w:tc>
      </w:tr>
    </w:tbl>
    <w:p w14:paraId="3D24F4D4" w14:textId="77777777" w:rsidR="000B6D04" w:rsidRDefault="000B6D04" w:rsidP="000F48A8">
      <w:pPr>
        <w:spacing w:after="0" w:line="240" w:lineRule="auto"/>
      </w:pPr>
    </w:p>
    <w:sectPr w:rsidR="000B6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26A30"/>
    <w:multiLevelType w:val="hybridMultilevel"/>
    <w:tmpl w:val="FCA84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A8"/>
    <w:rsid w:val="00086896"/>
    <w:rsid w:val="000B6D04"/>
    <w:rsid w:val="000F48A8"/>
    <w:rsid w:val="00252876"/>
    <w:rsid w:val="00422A94"/>
    <w:rsid w:val="005C169E"/>
    <w:rsid w:val="00732841"/>
    <w:rsid w:val="008B4F3F"/>
    <w:rsid w:val="009052BC"/>
    <w:rsid w:val="00B14B91"/>
    <w:rsid w:val="00B64977"/>
    <w:rsid w:val="00C2315A"/>
    <w:rsid w:val="00D83085"/>
    <w:rsid w:val="00F0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7203"/>
  <w15:chartTrackingRefBased/>
  <w15:docId w15:val="{73B401A4-A596-49DD-8CF0-EC6A8454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8A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F48A8"/>
    <w:pPr>
      <w:ind w:left="720"/>
      <w:contextualSpacing/>
    </w:pPr>
  </w:style>
  <w:style w:type="paragraph" w:customStyle="1" w:styleId="Default">
    <w:name w:val="Default"/>
    <w:basedOn w:val="Normal"/>
    <w:rsid w:val="000B6D04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Florkowski</dc:creator>
  <cp:keywords/>
  <dc:description/>
  <cp:lastModifiedBy>Melissa Florkowski</cp:lastModifiedBy>
  <cp:revision>11</cp:revision>
  <dcterms:created xsi:type="dcterms:W3CDTF">2024-01-29T19:45:00Z</dcterms:created>
  <dcterms:modified xsi:type="dcterms:W3CDTF">2024-01-29T21:44:00Z</dcterms:modified>
</cp:coreProperties>
</file>