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1E18D" w14:textId="67164ABF" w:rsidR="000F6BDD" w:rsidRPr="00B602F7" w:rsidRDefault="00D37960" w:rsidP="00E04097">
      <w:pPr>
        <w:pStyle w:val="BodyText"/>
        <w:spacing w:before="120"/>
        <w:jc w:val="center"/>
        <w:rPr>
          <w:b/>
          <w:bCs/>
        </w:rPr>
      </w:pPr>
      <w:r>
        <w:rPr>
          <w:b/>
          <w:bCs/>
        </w:rPr>
        <w:t>GUIDE FORM</w:t>
      </w:r>
      <w:r w:rsidR="000F6BDD" w:rsidRPr="00B602F7">
        <w:rPr>
          <w:b/>
          <w:bCs/>
        </w:rPr>
        <w:t xml:space="preserve"> 90-DAY NOTICE TO MOVE </w:t>
      </w:r>
    </w:p>
    <w:p w14:paraId="4F381383" w14:textId="563F4072" w:rsidR="000F6BDD" w:rsidRPr="00B602F7" w:rsidDel="004A360B" w:rsidRDefault="00E74240" w:rsidP="00E04097">
      <w:pPr>
        <w:pStyle w:val="BodyText"/>
        <w:spacing w:before="120"/>
        <w:jc w:val="center"/>
        <w:rPr>
          <w:b/>
          <w:bCs/>
        </w:rPr>
      </w:pPr>
      <w:r w:rsidRPr="6D6CD825">
        <w:rPr>
          <w:b/>
          <w:bCs/>
        </w:rPr>
        <w:t xml:space="preserve">SFH - </w:t>
      </w:r>
      <w:r w:rsidR="000F6BDD" w:rsidRPr="6D6CD825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2CC8E3E5">
        <w:rPr>
          <w:b/>
          <w:bCs/>
          <w:i/>
          <w:iCs/>
          <w:u w:val="single"/>
        </w:rPr>
        <w:t>Must be on Grantee or Agency Letterhead</w:t>
      </w:r>
    </w:p>
    <w:p w14:paraId="3CA0A9A3" w14:textId="617445E3" w:rsidR="6503EA1D" w:rsidRDefault="6503EA1D" w:rsidP="2CC8E3E5">
      <w:pPr>
        <w:jc w:val="center"/>
      </w:pPr>
      <w:r w:rsidRPr="2CC8E3E5">
        <w:rPr>
          <w:b/>
          <w:bCs/>
          <w:i/>
          <w:iCs/>
          <w:sz w:val="20"/>
          <w:szCs w:val="20"/>
        </w:rPr>
        <w:t>* This form is a guide and should be revised to reflect the development’s relocation activities. *</w:t>
      </w:r>
    </w:p>
    <w:p w14:paraId="274DD10D" w14:textId="50206507" w:rsidR="2CC8E3E5" w:rsidRDefault="2CC8E3E5" w:rsidP="2CC8E3E5">
      <w:pPr>
        <w:pStyle w:val="BodyText"/>
        <w:spacing w:before="120"/>
        <w:jc w:val="center"/>
        <w:rPr>
          <w:b/>
          <w:bCs/>
          <w:i/>
          <w:iCs/>
          <w:u w:val="single"/>
        </w:rPr>
      </w:pPr>
    </w:p>
    <w:p w14:paraId="514D795C" w14:textId="77777777" w:rsidR="00987334" w:rsidRDefault="00987334" w:rsidP="001C2C7D">
      <w:pPr>
        <w:pStyle w:val="BodyText"/>
        <w:tabs>
          <w:tab w:val="left" w:pos="3035"/>
          <w:tab w:val="left" w:pos="7200"/>
        </w:tabs>
        <w:rPr>
          <w:spacing w:val="-1"/>
        </w:rPr>
      </w:pPr>
    </w:p>
    <w:p w14:paraId="61FDF092" w14:textId="52EFB707" w:rsidR="001C2C7D" w:rsidRPr="008D1524" w:rsidRDefault="001C2C7D" w:rsidP="001C2C7D">
      <w:pPr>
        <w:pStyle w:val="BodyText"/>
        <w:tabs>
          <w:tab w:val="left" w:pos="3035"/>
          <w:tab w:val="left" w:pos="7200"/>
        </w:tabs>
      </w:pPr>
      <w:r w:rsidRPr="008D1524">
        <w:rPr>
          <w:spacing w:val="-1"/>
        </w:rPr>
        <w:t>Date: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6602F66A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0EC1C7B3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rPr>
          <w:spacing w:val="-1"/>
        </w:rPr>
        <w:t>Resident</w:t>
      </w:r>
      <w:r w:rsidRPr="008D1524">
        <w:t xml:space="preserve"> Name: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B16D939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5E536001" w14:textId="77777777" w:rsidR="001C2C7D" w:rsidRPr="008D1524" w:rsidRDefault="001C2C7D" w:rsidP="001C2C7D">
      <w:pPr>
        <w:pStyle w:val="BodyText"/>
        <w:tabs>
          <w:tab w:val="left" w:pos="7200"/>
          <w:tab w:val="left" w:pos="8076"/>
        </w:tabs>
        <w:spacing w:before="69"/>
      </w:pPr>
      <w:r w:rsidRPr="008D1524">
        <w:rPr>
          <w:spacing w:val="-1"/>
        </w:rPr>
        <w:t>Property</w:t>
      </w:r>
      <w:r w:rsidRPr="008D1524">
        <w:t xml:space="preserve"> </w:t>
      </w:r>
      <w:r w:rsidRPr="008D1524">
        <w:rPr>
          <w:spacing w:val="-1"/>
        </w:rPr>
        <w:t>Address:</w:t>
      </w:r>
      <w:r w:rsidRPr="008D1524">
        <w:t xml:space="preserve"> </w:t>
      </w:r>
      <w:r w:rsidRPr="008D1524">
        <w:rPr>
          <w:spacing w:val="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3F96E705" w14:textId="77777777" w:rsidR="001C2C7D" w:rsidRPr="00207BB2" w:rsidRDefault="001C2C7D" w:rsidP="001C2C7D">
      <w:pPr>
        <w:tabs>
          <w:tab w:val="left" w:pos="7200"/>
        </w:tabs>
        <w:spacing w:before="4"/>
        <w:rPr>
          <w:sz w:val="24"/>
          <w:szCs w:val="24"/>
        </w:rPr>
      </w:pPr>
    </w:p>
    <w:p w14:paraId="1B2990CC" w14:textId="77777777" w:rsidR="001C2C7D" w:rsidRPr="008D1524" w:rsidRDefault="001C2C7D" w:rsidP="001C2C7D">
      <w:pPr>
        <w:pStyle w:val="BodyText"/>
        <w:tabs>
          <w:tab w:val="left" w:pos="7200"/>
          <w:tab w:val="left" w:pos="7356"/>
        </w:tabs>
        <w:spacing w:before="69"/>
      </w:pPr>
      <w:r w:rsidRPr="008D1524">
        <w:t xml:space="preserve">City, </w:t>
      </w:r>
      <w:r w:rsidRPr="008D1524">
        <w:rPr>
          <w:spacing w:val="-1"/>
        </w:rPr>
        <w:t>State,</w:t>
      </w:r>
      <w:r w:rsidRPr="008D1524">
        <w:t xml:space="preserve"> Zip </w:t>
      </w:r>
      <w:r w:rsidRPr="008D1524">
        <w:rPr>
          <w:spacing w:val="-1"/>
        </w:rPr>
        <w:t>Code:</w:t>
      </w:r>
      <w:r w:rsidRPr="008D1524">
        <w:rPr>
          <w:spacing w:val="-2"/>
        </w:rPr>
        <w:t xml:space="preserve"> </w:t>
      </w:r>
      <w:r w:rsidRPr="008D1524">
        <w:rPr>
          <w:u w:val="single" w:color="000000"/>
        </w:rPr>
        <w:t xml:space="preserve"> </w:t>
      </w:r>
      <w:r w:rsidRPr="008D1524">
        <w:rPr>
          <w:u w:val="single" w:color="000000"/>
        </w:rPr>
        <w:tab/>
      </w:r>
    </w:p>
    <w:p w14:paraId="24A49DC1" w14:textId="77777777" w:rsidR="001C2C7D" w:rsidRPr="00207BB2" w:rsidRDefault="001C2C7D" w:rsidP="001C2C7D">
      <w:pPr>
        <w:tabs>
          <w:tab w:val="left" w:pos="7200"/>
        </w:tabs>
        <w:rPr>
          <w:sz w:val="24"/>
          <w:szCs w:val="24"/>
        </w:rPr>
      </w:pPr>
    </w:p>
    <w:p w14:paraId="1A62D3BB" w14:textId="77777777" w:rsidR="001C2C7D" w:rsidRPr="008D1524" w:rsidRDefault="001C2C7D" w:rsidP="001C2C7D">
      <w:pPr>
        <w:pStyle w:val="BodyText"/>
        <w:tabs>
          <w:tab w:val="left" w:pos="4420"/>
          <w:tab w:val="left" w:pos="7200"/>
        </w:tabs>
        <w:spacing w:before="195"/>
      </w:pPr>
      <w:r w:rsidRPr="008D1524">
        <w:rPr>
          <w:spacing w:val="-1"/>
        </w:rPr>
        <w:t>Dear</w:t>
      </w:r>
      <w:r w:rsidRPr="008D1524">
        <w:rPr>
          <w:spacing w:val="-1"/>
          <w:u w:val="single" w:color="000000"/>
        </w:rPr>
        <w:tab/>
      </w:r>
      <w:r w:rsidRPr="008D1524">
        <w:t>:</w:t>
      </w:r>
    </w:p>
    <w:p w14:paraId="5C617DA1" w14:textId="77777777" w:rsidR="001C2C7D" w:rsidRPr="00207BB2" w:rsidRDefault="001C2C7D" w:rsidP="001C2C7D">
      <w:pPr>
        <w:rPr>
          <w:sz w:val="24"/>
          <w:szCs w:val="24"/>
        </w:rPr>
      </w:pPr>
    </w:p>
    <w:p w14:paraId="4EC5382B" w14:textId="2B12DEC7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6D6CD825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6D6CD825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</w:t>
      </w:r>
      <w:r w:rsidR="0014093B" w:rsidRPr="00B602F7">
        <w:t xml:space="preserve">will be </w:t>
      </w:r>
      <w:r w:rsidR="00E74240">
        <w:t xml:space="preserve">displaced </w:t>
      </w:r>
      <w:r w:rsidR="0014093B">
        <w:t>because of</w:t>
      </w:r>
      <w:r w:rsidR="0014093B" w:rsidRPr="00B602F7">
        <w:t xml:space="preserve"> the</w:t>
      </w:r>
      <w:r w:rsidR="00572AE9">
        <w:t xml:space="preserve"> </w:t>
      </w:r>
      <w:r w:rsidR="00A07751" w:rsidRPr="00A07751">
        <w:rPr>
          <w:i/>
          <w:iCs/>
          <w:u w:val="single"/>
        </w:rPr>
        <w:t xml:space="preserve">(acquisition or </w:t>
      </w:r>
      <w:r w:rsidR="00E74240" w:rsidRPr="00A07751">
        <w:rPr>
          <w:i/>
          <w:iCs/>
          <w:u w:val="single"/>
        </w:rPr>
        <w:t>demolition</w:t>
      </w:r>
      <w:r w:rsidR="00A07751" w:rsidRPr="00A07751">
        <w:rPr>
          <w:i/>
          <w:iCs/>
          <w:u w:val="single"/>
        </w:rPr>
        <w:t>)</w:t>
      </w:r>
      <w:r w:rsidR="0014093B" w:rsidRPr="00B602F7">
        <w:t xml:space="preserve"> of the property you currently</w:t>
      </w:r>
      <w:r w:rsidR="0014093B" w:rsidRPr="00B602F7">
        <w:rPr>
          <w:spacing w:val="-6"/>
        </w:rPr>
        <w:t xml:space="preserve"> </w:t>
      </w:r>
      <w:r w:rsidR="0014093B" w:rsidRPr="00B602F7">
        <w:t xml:space="preserve">occupy at </w:t>
      </w:r>
      <w:r w:rsidR="0014093B">
        <w:rPr>
          <w:u w:val="single"/>
        </w:rPr>
        <w:tab/>
      </w:r>
      <w:r w:rsidR="0014093B" w:rsidRPr="00364F19">
        <w:rPr>
          <w:u w:val="single"/>
        </w:rPr>
        <w:t>(</w:t>
      </w:r>
      <w:r w:rsidR="0014093B" w:rsidRPr="6D6CD825">
        <w:rPr>
          <w:i/>
          <w:iCs/>
          <w:u w:val="single"/>
        </w:rPr>
        <w:t>address</w:t>
      </w:r>
      <w:r w:rsidR="0014093B" w:rsidRPr="00364F19">
        <w:rPr>
          <w:u w:val="single"/>
        </w:rPr>
        <w:t>)</w:t>
      </w:r>
      <w:r w:rsidRPr="6D6CD825"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</w:t>
      </w:r>
      <w:r w:rsidRPr="6D6CD825">
        <w:rPr>
          <w:i/>
          <w:iCs/>
        </w:rPr>
        <w:t>.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260802D3" w:rsidR="001B2B90" w:rsidRPr="00B602F7" w:rsidRDefault="001B2B90" w:rsidP="001B2B9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 xml:space="preserve">If </w:t>
      </w:r>
      <w:r w:rsidR="00C651AC">
        <w:rPr>
          <w:i/>
          <w:iCs/>
        </w:rPr>
        <w:t xml:space="preserve">a </w:t>
      </w:r>
      <w:r w:rsidRPr="00B602F7">
        <w:rPr>
          <w:i/>
          <w:iCs/>
        </w:rPr>
        <w:t>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732E9217" w14:textId="1CBE9CEB" w:rsidR="00E90737" w:rsidRPr="00091C9E" w:rsidRDefault="00E90737" w:rsidP="00091C9E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sectPr w:rsidR="00E90737" w:rsidRPr="00091C9E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190E0" w14:textId="77777777" w:rsidR="00F20CFD" w:rsidRDefault="00F20CFD">
      <w:r>
        <w:separator/>
      </w:r>
    </w:p>
  </w:endnote>
  <w:endnote w:type="continuationSeparator" w:id="0">
    <w:p w14:paraId="65A42411" w14:textId="77777777" w:rsidR="00F20CFD" w:rsidRDefault="00F2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" filled="f" stroked="f">
              <v:textbox inset="0,0,0,0">
                <w:txbxContent>
                  <w:p w14:paraId="545409B2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000000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" filled="f" stroked="f">
              <v:textbox inset="0,0,0,0">
                <w:txbxContent>
                  <w:p w14:paraId="4ECBFC5A" w14:textId="77777777" w:rsidR="004360FA" w:rsidRDefault="00000000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42A24" w14:textId="77777777" w:rsidR="004360FA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A18D9" w14:textId="77777777" w:rsidR="00F20CFD" w:rsidRDefault="00F20CFD">
      <w:r>
        <w:separator/>
      </w:r>
    </w:p>
  </w:footnote>
  <w:footnote w:type="continuationSeparator" w:id="0">
    <w:p w14:paraId="1596DCD0" w14:textId="77777777" w:rsidR="00F20CFD" w:rsidRDefault="00F20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000000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" filled="f" stroked="f">
              <v:textbox inset="0,0,0,0">
                <w:txbxContent>
                  <w:p w14:paraId="6B723178" w14:textId="77777777" w:rsidR="004360FA" w:rsidRDefault="00000000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000000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" filled="f" stroked="f">
              <v:textbox inset="0,0,0,0">
                <w:txbxContent>
                  <w:p w14:paraId="448A79A3" w14:textId="77777777" w:rsidR="004360FA" w:rsidRDefault="00000000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469719">
    <w:abstractNumId w:val="0"/>
  </w:num>
  <w:num w:numId="2" w16cid:durableId="55856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LcwNTI3NzAyNgYicyUdpeDU4uLM/DyQAsNaAE8GF2csAAAA"/>
  </w:docVars>
  <w:rsids>
    <w:rsidRoot w:val="00534C6D"/>
    <w:rsid w:val="00041B8E"/>
    <w:rsid w:val="0006583B"/>
    <w:rsid w:val="000743D8"/>
    <w:rsid w:val="00091C9E"/>
    <w:rsid w:val="000C0B5D"/>
    <w:rsid w:val="000E1EB0"/>
    <w:rsid w:val="000F6BDD"/>
    <w:rsid w:val="00133AC6"/>
    <w:rsid w:val="0014093B"/>
    <w:rsid w:val="00152485"/>
    <w:rsid w:val="00170E12"/>
    <w:rsid w:val="001923A8"/>
    <w:rsid w:val="001B2B90"/>
    <w:rsid w:val="001C2C7D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07CE5"/>
    <w:rsid w:val="00534C6D"/>
    <w:rsid w:val="00545EF0"/>
    <w:rsid w:val="00572AE9"/>
    <w:rsid w:val="00575E1A"/>
    <w:rsid w:val="00596CD5"/>
    <w:rsid w:val="005F76F4"/>
    <w:rsid w:val="00695E38"/>
    <w:rsid w:val="006B45B4"/>
    <w:rsid w:val="0071742A"/>
    <w:rsid w:val="00717819"/>
    <w:rsid w:val="007C01A5"/>
    <w:rsid w:val="008269F1"/>
    <w:rsid w:val="00834DCA"/>
    <w:rsid w:val="008470F8"/>
    <w:rsid w:val="00871067"/>
    <w:rsid w:val="008A572F"/>
    <w:rsid w:val="008B483B"/>
    <w:rsid w:val="00922B51"/>
    <w:rsid w:val="00987334"/>
    <w:rsid w:val="00A07751"/>
    <w:rsid w:val="00A80583"/>
    <w:rsid w:val="00AC3CF4"/>
    <w:rsid w:val="00AF288F"/>
    <w:rsid w:val="00B21F52"/>
    <w:rsid w:val="00B55D0E"/>
    <w:rsid w:val="00BE0584"/>
    <w:rsid w:val="00C52B23"/>
    <w:rsid w:val="00C651AC"/>
    <w:rsid w:val="00C87005"/>
    <w:rsid w:val="00CF2949"/>
    <w:rsid w:val="00D37960"/>
    <w:rsid w:val="00D41AD0"/>
    <w:rsid w:val="00D43887"/>
    <w:rsid w:val="00D742E4"/>
    <w:rsid w:val="00E04097"/>
    <w:rsid w:val="00E74240"/>
    <w:rsid w:val="00E90737"/>
    <w:rsid w:val="00E90804"/>
    <w:rsid w:val="00E947A9"/>
    <w:rsid w:val="00EA7142"/>
    <w:rsid w:val="00EC244D"/>
    <w:rsid w:val="00EC5793"/>
    <w:rsid w:val="00EF3075"/>
    <w:rsid w:val="00F20CFD"/>
    <w:rsid w:val="00F236D8"/>
    <w:rsid w:val="00FA2998"/>
    <w:rsid w:val="2CC8E3E5"/>
    <w:rsid w:val="5F477D94"/>
    <w:rsid w:val="6503EA1D"/>
    <w:rsid w:val="6D6CD825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  <w:style w:type="paragraph" w:styleId="Revision">
    <w:name w:val="Revision"/>
    <w:hidden/>
    <w:uiPriority w:val="99"/>
    <w:semiHidden/>
    <w:rsid w:val="00E74240"/>
    <w:pPr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0F8"/>
    <w:rPr>
      <w:rFonts w:ascii="Times New Roman" w:eastAsia="Times New Roman" w:hAnsi="Times New Roman" w:cs="Times New Roman"/>
      <w:b/>
      <w:bCs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BC28513F06E9409310364D80ACD8FD" ma:contentTypeVersion="6" ma:contentTypeDescription="Create a new document." ma:contentTypeScope="" ma:versionID="ae0e050481ac1421d4f3fab99e1b59c0">
  <xsd:schema xmlns:xsd="http://www.w3.org/2001/XMLSchema" xmlns:xs="http://www.w3.org/2001/XMLSchema" xmlns:p="http://schemas.microsoft.com/office/2006/metadata/properties" xmlns:ns2="0b389fdf-c1cd-4589-91b6-850ba51ff85c" xmlns:ns3="431100d4-4470-42c1-96bc-46686c1829ae" targetNamespace="http://schemas.microsoft.com/office/2006/metadata/properties" ma:root="true" ma:fieldsID="de0fd987dc613b5d370f5f94535d9e2f" ns2:_="" ns3:_="">
    <xsd:import namespace="0b389fdf-c1cd-4589-91b6-850ba51ff85c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89fdf-c1cd-4589-91b6-850ba51ff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customXml/itemProps2.xml><?xml version="1.0" encoding="utf-8"?>
<ds:datastoreItem xmlns:ds="http://schemas.openxmlformats.org/officeDocument/2006/customXml" ds:itemID="{433D7BE2-931E-418C-9B7F-6CCA0C749C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89fdf-c1cd-4589-91b6-850ba51ff85c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1171</Characters>
  <Application>Microsoft Office Word</Application>
  <DocSecurity>0</DocSecurity>
  <Lines>38</Lines>
  <Paragraphs>15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Sherrie Potter</cp:lastModifiedBy>
  <cp:revision>14</cp:revision>
  <dcterms:created xsi:type="dcterms:W3CDTF">2022-01-25T15:39:00Z</dcterms:created>
  <dcterms:modified xsi:type="dcterms:W3CDTF">2023-03-01T19:07:00Z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0x010100F2BC28513F06E9409310364D80ACD8FD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GrammarlyDocumentId">
    <vt:lpwstr>d6640372cab99baccaac5402dd97aff44297da4e63398440f336b4f09eccf39d</vt:lpwstr>
  </property>
</Properties>
</file>