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727FB" w14:textId="77777777" w:rsidR="00E7387C" w:rsidRPr="00E33FC6" w:rsidRDefault="00924C63" w:rsidP="00E7387C">
      <w:pPr>
        <w:pStyle w:val="Title"/>
        <w:rPr>
          <w:rFonts w:ascii="Calibri" w:hAnsi="Calibri"/>
          <w:sz w:val="22"/>
          <w:szCs w:val="22"/>
        </w:rPr>
      </w:pPr>
      <w:r w:rsidRPr="00E33FC6">
        <w:rPr>
          <w:rFonts w:ascii="Calibri" w:hAnsi="Calibri"/>
          <w:sz w:val="22"/>
          <w:szCs w:val="22"/>
        </w:rPr>
        <w:t xml:space="preserve">Notice of Intent </w:t>
      </w:r>
      <w:r w:rsidR="007B2AC4">
        <w:rPr>
          <w:rFonts w:ascii="Calibri" w:hAnsi="Calibri"/>
          <w:sz w:val="22"/>
          <w:szCs w:val="22"/>
        </w:rPr>
        <w:t xml:space="preserve">to Consolidate </w:t>
      </w:r>
      <w:r w:rsidR="0044404A">
        <w:rPr>
          <w:rFonts w:ascii="Calibri" w:hAnsi="Calibri"/>
          <w:sz w:val="22"/>
          <w:szCs w:val="22"/>
        </w:rPr>
        <w:t>E</w:t>
      </w:r>
      <w:r w:rsidR="007B2AC4">
        <w:rPr>
          <w:rFonts w:ascii="Calibri" w:hAnsi="Calibri"/>
          <w:sz w:val="22"/>
          <w:szCs w:val="22"/>
        </w:rPr>
        <w:t xml:space="preserve">ligible </w:t>
      </w:r>
      <w:r w:rsidR="0044404A">
        <w:rPr>
          <w:rFonts w:ascii="Calibri" w:hAnsi="Calibri"/>
          <w:sz w:val="22"/>
          <w:szCs w:val="22"/>
        </w:rPr>
        <w:t>R</w:t>
      </w:r>
      <w:r w:rsidR="007B2AC4">
        <w:rPr>
          <w:rFonts w:ascii="Calibri" w:hAnsi="Calibri"/>
          <w:sz w:val="22"/>
          <w:szCs w:val="22"/>
        </w:rPr>
        <w:t xml:space="preserve">enewal </w:t>
      </w:r>
      <w:r w:rsidR="0044404A">
        <w:rPr>
          <w:rFonts w:ascii="Calibri" w:hAnsi="Calibri"/>
          <w:sz w:val="22"/>
          <w:szCs w:val="22"/>
        </w:rPr>
        <w:t>P</w:t>
      </w:r>
      <w:r w:rsidR="00763E39" w:rsidRPr="00E33FC6">
        <w:rPr>
          <w:rFonts w:ascii="Calibri" w:hAnsi="Calibri"/>
          <w:sz w:val="22"/>
          <w:szCs w:val="22"/>
        </w:rPr>
        <w:t>roject</w:t>
      </w:r>
      <w:r w:rsidR="0044404A">
        <w:rPr>
          <w:rFonts w:ascii="Calibri" w:hAnsi="Calibri"/>
          <w:sz w:val="22"/>
          <w:szCs w:val="22"/>
        </w:rPr>
        <w:t>s</w:t>
      </w:r>
    </w:p>
    <w:p w14:paraId="5815A2D8" w14:textId="77777777" w:rsidR="00640744" w:rsidRPr="00E33FC6" w:rsidRDefault="00924C63">
      <w:pPr>
        <w:pStyle w:val="Title"/>
        <w:rPr>
          <w:rFonts w:ascii="Calibri" w:hAnsi="Calibri"/>
          <w:sz w:val="22"/>
          <w:szCs w:val="22"/>
        </w:rPr>
      </w:pPr>
      <w:r w:rsidRPr="00E33FC6">
        <w:rPr>
          <w:rFonts w:ascii="Calibri" w:hAnsi="Calibri"/>
          <w:sz w:val="22"/>
          <w:szCs w:val="22"/>
        </w:rPr>
        <w:t>FY 201</w:t>
      </w:r>
      <w:r w:rsidR="00777D9A">
        <w:rPr>
          <w:rFonts w:ascii="Calibri" w:hAnsi="Calibri"/>
          <w:sz w:val="22"/>
          <w:szCs w:val="22"/>
        </w:rPr>
        <w:t>9</w:t>
      </w:r>
      <w:r w:rsidRPr="00E33FC6">
        <w:rPr>
          <w:rFonts w:ascii="Calibri" w:hAnsi="Calibri"/>
          <w:sz w:val="22"/>
          <w:szCs w:val="22"/>
        </w:rPr>
        <w:t xml:space="preserve"> </w:t>
      </w:r>
      <w:r w:rsidR="00E81076" w:rsidRPr="00E33FC6">
        <w:rPr>
          <w:rFonts w:ascii="Calibri" w:hAnsi="Calibri"/>
          <w:sz w:val="22"/>
          <w:szCs w:val="22"/>
        </w:rPr>
        <w:t>Georgia Balance of State</w:t>
      </w:r>
      <w:r w:rsidRPr="00E33FC6">
        <w:rPr>
          <w:rFonts w:ascii="Calibri" w:hAnsi="Calibri"/>
          <w:sz w:val="22"/>
          <w:szCs w:val="22"/>
        </w:rPr>
        <w:t xml:space="preserve"> Continuum of Care</w:t>
      </w:r>
      <w:r w:rsidR="00617D57" w:rsidRPr="00E33FC6">
        <w:rPr>
          <w:rFonts w:ascii="Calibri" w:hAnsi="Calibri"/>
          <w:sz w:val="22"/>
          <w:szCs w:val="22"/>
        </w:rPr>
        <w:t xml:space="preserve"> </w:t>
      </w:r>
    </w:p>
    <w:p w14:paraId="5115306E" w14:textId="77777777" w:rsidR="00AF7A46" w:rsidRDefault="00AF7A46">
      <w:pPr>
        <w:pStyle w:val="Title"/>
        <w:jc w:val="left"/>
        <w:rPr>
          <w:rFonts w:ascii="Calibri" w:hAnsi="Calibri"/>
          <w:sz w:val="22"/>
          <w:szCs w:val="22"/>
        </w:rPr>
      </w:pPr>
    </w:p>
    <w:p w14:paraId="34EFBE62" w14:textId="3BF5B27E" w:rsidR="00802059" w:rsidRPr="00E33FC6" w:rsidRDefault="00170858">
      <w:pPr>
        <w:pStyle w:val="Title"/>
        <w:jc w:val="left"/>
        <w:rPr>
          <w:rFonts w:ascii="Calibri" w:hAnsi="Calibri"/>
          <w:sz w:val="22"/>
          <w:szCs w:val="22"/>
        </w:rPr>
      </w:pPr>
      <w:r>
        <w:rPr>
          <w:rFonts w:ascii="Calibri" w:hAnsi="Calibri"/>
          <w:sz w:val="22"/>
          <w:szCs w:val="22"/>
        </w:rPr>
        <w:t xml:space="preserve"> </w:t>
      </w:r>
      <w:bookmarkStart w:id="0" w:name="_GoBack"/>
      <w:bookmarkEnd w:id="0"/>
    </w:p>
    <w:p w14:paraId="6C6787F2" w14:textId="48712732" w:rsidR="005674B7" w:rsidRPr="00E33FC6" w:rsidRDefault="00665F97" w:rsidP="005674B7">
      <w:pPr>
        <w:pStyle w:val="BodyTextIndent2"/>
        <w:spacing w:line="240" w:lineRule="auto"/>
        <w:ind w:left="0"/>
        <w:rPr>
          <w:rFonts w:ascii="Calibri" w:hAnsi="Calibri"/>
          <w:bCs/>
          <w:color w:val="auto"/>
          <w:sz w:val="22"/>
          <w:szCs w:val="22"/>
        </w:rPr>
      </w:pPr>
      <w:r w:rsidRPr="007B2AC4">
        <w:rPr>
          <w:rFonts w:ascii="Calibri" w:hAnsi="Calibri"/>
          <w:b/>
          <w:bCs/>
          <w:color w:val="auto"/>
          <w:sz w:val="22"/>
          <w:szCs w:val="22"/>
        </w:rPr>
        <w:t>P</w:t>
      </w:r>
      <w:r w:rsidR="008458B7" w:rsidRPr="007B2AC4">
        <w:rPr>
          <w:rFonts w:ascii="Calibri" w:hAnsi="Calibri"/>
          <w:b/>
          <w:bCs/>
          <w:color w:val="auto"/>
          <w:sz w:val="22"/>
          <w:szCs w:val="22"/>
        </w:rPr>
        <w:t>rior to completing this form, applicants should consult with the local HUD field office to ensure it is eligible to consolidate the projects as determined in the FY 201</w:t>
      </w:r>
      <w:r w:rsidR="00777D9A">
        <w:rPr>
          <w:rFonts w:ascii="Calibri" w:hAnsi="Calibri"/>
          <w:b/>
          <w:bCs/>
          <w:color w:val="auto"/>
          <w:sz w:val="22"/>
          <w:szCs w:val="22"/>
        </w:rPr>
        <w:t>9</w:t>
      </w:r>
      <w:r w:rsidR="008458B7" w:rsidRPr="007B2AC4">
        <w:rPr>
          <w:rFonts w:ascii="Calibri" w:hAnsi="Calibri"/>
          <w:b/>
          <w:bCs/>
          <w:color w:val="auto"/>
          <w:sz w:val="22"/>
          <w:szCs w:val="22"/>
        </w:rPr>
        <w:t xml:space="preserve"> NOFA.  </w:t>
      </w:r>
      <w:r w:rsidR="008458B7">
        <w:rPr>
          <w:rFonts w:ascii="Calibri" w:hAnsi="Calibri"/>
          <w:b/>
          <w:bCs/>
          <w:color w:val="auto"/>
          <w:sz w:val="22"/>
          <w:szCs w:val="22"/>
          <w:u w:val="single"/>
        </w:rPr>
        <w:t>If allowed</w:t>
      </w:r>
      <w:r w:rsidR="008458B7" w:rsidRPr="007B2AC4">
        <w:rPr>
          <w:rFonts w:ascii="Calibri" w:hAnsi="Calibri"/>
          <w:b/>
          <w:bCs/>
          <w:color w:val="auto"/>
          <w:sz w:val="22"/>
          <w:szCs w:val="22"/>
        </w:rPr>
        <w:t>, p</w:t>
      </w:r>
      <w:r w:rsidRPr="007B2AC4">
        <w:rPr>
          <w:rFonts w:ascii="Calibri" w:hAnsi="Calibri"/>
          <w:b/>
          <w:bCs/>
          <w:color w:val="auto"/>
          <w:sz w:val="22"/>
          <w:szCs w:val="22"/>
        </w:rPr>
        <w:t>lease complete the entire form</w:t>
      </w:r>
      <w:r w:rsidR="009961AA" w:rsidRPr="007B2AC4">
        <w:rPr>
          <w:rFonts w:ascii="Calibri" w:hAnsi="Calibri"/>
          <w:b/>
          <w:bCs/>
          <w:color w:val="auto"/>
          <w:sz w:val="22"/>
          <w:szCs w:val="22"/>
        </w:rPr>
        <w:t xml:space="preserve"> and</w:t>
      </w:r>
      <w:r w:rsidR="005E55EF" w:rsidRPr="007B2AC4">
        <w:rPr>
          <w:rFonts w:ascii="Calibri" w:hAnsi="Calibri"/>
          <w:b/>
          <w:bCs/>
          <w:color w:val="auto"/>
          <w:sz w:val="22"/>
          <w:szCs w:val="22"/>
        </w:rPr>
        <w:t xml:space="preserve"> complete only one</w:t>
      </w:r>
      <w:r w:rsidR="00A14A0A" w:rsidRPr="007B2AC4">
        <w:rPr>
          <w:rFonts w:ascii="Calibri" w:hAnsi="Calibri"/>
          <w:b/>
          <w:bCs/>
          <w:color w:val="auto"/>
          <w:sz w:val="22"/>
          <w:szCs w:val="22"/>
        </w:rPr>
        <w:t xml:space="preserve"> form</w:t>
      </w:r>
      <w:r w:rsidR="005E55EF" w:rsidRPr="007B2AC4">
        <w:rPr>
          <w:rFonts w:ascii="Calibri" w:hAnsi="Calibri"/>
          <w:b/>
          <w:bCs/>
          <w:color w:val="auto"/>
          <w:sz w:val="22"/>
          <w:szCs w:val="22"/>
        </w:rPr>
        <w:t xml:space="preserve"> per </w:t>
      </w:r>
      <w:r w:rsidR="00395750">
        <w:rPr>
          <w:rFonts w:ascii="Calibri" w:hAnsi="Calibri"/>
          <w:b/>
          <w:bCs/>
          <w:color w:val="auto"/>
          <w:sz w:val="22"/>
          <w:szCs w:val="22"/>
        </w:rPr>
        <w:t>proposed consolidation of grants</w:t>
      </w:r>
      <w:r w:rsidR="005E55EF" w:rsidRPr="007B2AC4">
        <w:rPr>
          <w:rFonts w:ascii="Calibri" w:hAnsi="Calibri"/>
          <w:bCs/>
          <w:color w:val="auto"/>
          <w:sz w:val="22"/>
          <w:szCs w:val="22"/>
        </w:rPr>
        <w:t>.</w:t>
      </w:r>
      <w:r w:rsidR="005E55EF" w:rsidRPr="00E33FC6">
        <w:rPr>
          <w:rFonts w:ascii="Calibri" w:hAnsi="Calibri"/>
          <w:bCs/>
          <w:color w:val="auto"/>
          <w:sz w:val="22"/>
          <w:szCs w:val="22"/>
        </w:rPr>
        <w:t xml:space="preserve">  </w:t>
      </w:r>
      <w:r w:rsidR="005674B7" w:rsidRPr="00E33FC6">
        <w:rPr>
          <w:rFonts w:ascii="Calibri" w:hAnsi="Calibri"/>
          <w:bCs/>
          <w:color w:val="auto"/>
          <w:sz w:val="22"/>
          <w:szCs w:val="22"/>
        </w:rPr>
        <w:t xml:space="preserve">Please </w:t>
      </w:r>
      <w:r w:rsidR="00802059" w:rsidRPr="00802059">
        <w:rPr>
          <w:rFonts w:ascii="Calibri" w:hAnsi="Calibri"/>
          <w:b/>
          <w:bCs/>
          <w:color w:val="auto"/>
          <w:sz w:val="22"/>
          <w:szCs w:val="22"/>
        </w:rPr>
        <w:t>submit this</w:t>
      </w:r>
      <w:r w:rsidR="005674B7" w:rsidRPr="00802059">
        <w:rPr>
          <w:rFonts w:ascii="Calibri" w:hAnsi="Calibri"/>
          <w:b/>
          <w:bCs/>
          <w:color w:val="auto"/>
          <w:sz w:val="22"/>
          <w:szCs w:val="22"/>
        </w:rPr>
        <w:t xml:space="preserve"> document</w:t>
      </w:r>
      <w:r w:rsidR="00802059" w:rsidRPr="00802059">
        <w:rPr>
          <w:rFonts w:ascii="Calibri" w:hAnsi="Calibri"/>
          <w:b/>
          <w:bCs/>
          <w:color w:val="auto"/>
          <w:sz w:val="22"/>
          <w:szCs w:val="22"/>
        </w:rPr>
        <w:t xml:space="preserve"> by email no later than </w:t>
      </w:r>
      <w:r w:rsidR="000A0EE1" w:rsidRPr="007644E7">
        <w:rPr>
          <w:rFonts w:ascii="Calibri" w:hAnsi="Calibri"/>
          <w:b/>
          <w:bCs/>
          <w:color w:val="auto"/>
          <w:sz w:val="22"/>
          <w:szCs w:val="22"/>
        </w:rPr>
        <w:t>August 6</w:t>
      </w:r>
      <w:r w:rsidR="003A3936" w:rsidRPr="007644E7">
        <w:rPr>
          <w:rFonts w:ascii="Calibri" w:hAnsi="Calibri"/>
          <w:b/>
          <w:bCs/>
          <w:color w:val="auto"/>
          <w:sz w:val="22"/>
          <w:szCs w:val="22"/>
        </w:rPr>
        <w:t>, 201</w:t>
      </w:r>
      <w:r w:rsidR="00777D9A" w:rsidRPr="007644E7">
        <w:rPr>
          <w:rFonts w:ascii="Calibri" w:hAnsi="Calibri"/>
          <w:b/>
          <w:bCs/>
          <w:color w:val="auto"/>
          <w:sz w:val="22"/>
          <w:szCs w:val="22"/>
        </w:rPr>
        <w:t>9</w:t>
      </w:r>
      <w:r w:rsidR="00802059" w:rsidRPr="00802059">
        <w:rPr>
          <w:rFonts w:ascii="Calibri" w:hAnsi="Calibri"/>
          <w:b/>
          <w:bCs/>
          <w:color w:val="auto"/>
          <w:sz w:val="22"/>
          <w:szCs w:val="22"/>
        </w:rPr>
        <w:t xml:space="preserve"> to Tina Moore at </w:t>
      </w:r>
      <w:hyperlink r:id="rId8" w:history="1">
        <w:r w:rsidR="00802059" w:rsidRPr="00802059">
          <w:rPr>
            <w:rStyle w:val="Hyperlink"/>
            <w:rFonts w:ascii="Calibri" w:hAnsi="Calibri"/>
            <w:b/>
            <w:bCs/>
            <w:sz w:val="22"/>
            <w:szCs w:val="22"/>
          </w:rPr>
          <w:t>tina.moore@dca.ga.gov</w:t>
        </w:r>
      </w:hyperlink>
      <w:r w:rsidR="00802059">
        <w:rPr>
          <w:rFonts w:ascii="Calibri" w:hAnsi="Calibri"/>
          <w:bCs/>
          <w:color w:val="auto"/>
          <w:sz w:val="22"/>
          <w:szCs w:val="22"/>
        </w:rPr>
        <w:t xml:space="preserve">.  </w:t>
      </w:r>
      <w:r w:rsidR="005674B7" w:rsidRPr="00E33FC6">
        <w:rPr>
          <w:rFonts w:ascii="Calibri" w:hAnsi="Calibri"/>
          <w:bCs/>
          <w:color w:val="auto"/>
          <w:sz w:val="22"/>
          <w:szCs w:val="22"/>
        </w:rPr>
        <w:t>C</w:t>
      </w:r>
      <w:r w:rsidR="00802059">
        <w:rPr>
          <w:rFonts w:ascii="Calibri" w:hAnsi="Calibri"/>
          <w:bCs/>
          <w:color w:val="auto"/>
          <w:sz w:val="22"/>
          <w:szCs w:val="22"/>
        </w:rPr>
        <w:t xml:space="preserve">all (404) </w:t>
      </w:r>
      <w:r w:rsidR="0083695A" w:rsidRPr="00E33FC6">
        <w:rPr>
          <w:rFonts w:ascii="Calibri" w:hAnsi="Calibri"/>
          <w:bCs/>
          <w:color w:val="auto"/>
          <w:sz w:val="22"/>
          <w:szCs w:val="22"/>
        </w:rPr>
        <w:t>327-6870</w:t>
      </w:r>
      <w:r w:rsidR="00E81076" w:rsidRPr="00E33FC6">
        <w:rPr>
          <w:rFonts w:ascii="Calibri" w:hAnsi="Calibri"/>
          <w:bCs/>
          <w:color w:val="auto"/>
          <w:sz w:val="22"/>
          <w:szCs w:val="22"/>
        </w:rPr>
        <w:t xml:space="preserve"> </w:t>
      </w:r>
      <w:r w:rsidR="005674B7" w:rsidRPr="00E33FC6">
        <w:rPr>
          <w:rFonts w:ascii="Calibri" w:hAnsi="Calibri"/>
          <w:bCs/>
          <w:color w:val="auto"/>
          <w:sz w:val="22"/>
          <w:szCs w:val="22"/>
        </w:rPr>
        <w:t xml:space="preserve">with any questions.  </w:t>
      </w:r>
    </w:p>
    <w:p w14:paraId="5AD740A7" w14:textId="77777777" w:rsidR="005674B7" w:rsidRPr="00E33FC6" w:rsidRDefault="005674B7">
      <w:pPr>
        <w:pStyle w:val="BodyTextIndent2"/>
        <w:spacing w:line="240" w:lineRule="auto"/>
        <w:ind w:left="0"/>
        <w:rPr>
          <w:rFonts w:ascii="Calibri" w:hAnsi="Calibri"/>
          <w:b/>
          <w:bCs/>
          <w:color w:val="auto"/>
          <w:sz w:val="22"/>
          <w:szCs w:val="22"/>
        </w:rPr>
      </w:pPr>
    </w:p>
    <w:p w14:paraId="0ED83CAF" w14:textId="77777777" w:rsidR="005674B7" w:rsidRPr="00E33FC6" w:rsidRDefault="00F56CD9">
      <w:pPr>
        <w:pStyle w:val="BodyTextIndent2"/>
        <w:spacing w:line="240" w:lineRule="auto"/>
        <w:ind w:left="0"/>
        <w:rPr>
          <w:rFonts w:ascii="Calibri" w:hAnsi="Calibri"/>
          <w:b/>
          <w:bCs/>
          <w:color w:val="auto"/>
          <w:sz w:val="22"/>
          <w:szCs w:val="22"/>
        </w:rPr>
      </w:pPr>
      <w:r w:rsidRPr="00E33FC6">
        <w:rPr>
          <w:rFonts w:ascii="Calibri" w:hAnsi="Calibri"/>
          <w:b/>
          <w:bCs/>
          <w:color w:val="auto"/>
          <w:sz w:val="22"/>
          <w:szCs w:val="22"/>
        </w:rPr>
        <w:t xml:space="preserve">Section 1. </w:t>
      </w:r>
      <w:r w:rsidR="005674B7" w:rsidRPr="00E33FC6">
        <w:rPr>
          <w:rFonts w:ascii="Calibri" w:hAnsi="Calibri"/>
          <w:b/>
          <w:bCs/>
          <w:color w:val="auto"/>
          <w:sz w:val="22"/>
          <w:szCs w:val="22"/>
        </w:rPr>
        <w:t xml:space="preserve">Agency </w:t>
      </w:r>
      <w:r w:rsidR="00F9010F" w:rsidRPr="00E33FC6">
        <w:rPr>
          <w:rFonts w:ascii="Calibri" w:hAnsi="Calibri"/>
          <w:b/>
          <w:bCs/>
          <w:color w:val="auto"/>
          <w:sz w:val="22"/>
          <w:szCs w:val="22"/>
        </w:rPr>
        <w:t xml:space="preserve">and Grant </w:t>
      </w:r>
      <w:r w:rsidR="005674B7" w:rsidRPr="00E33FC6">
        <w:rPr>
          <w:rFonts w:ascii="Calibri" w:hAnsi="Calibri"/>
          <w:b/>
          <w:bCs/>
          <w:color w:val="auto"/>
          <w:sz w:val="22"/>
          <w:szCs w:val="22"/>
        </w:rPr>
        <w:t>Information</w:t>
      </w:r>
    </w:p>
    <w:tbl>
      <w:tblPr>
        <w:tblW w:w="9911" w:type="dxa"/>
        <w:tblInd w:w="108" w:type="dxa"/>
        <w:tblLayout w:type="fixed"/>
        <w:tblLook w:val="0000" w:firstRow="0" w:lastRow="0" w:firstColumn="0" w:lastColumn="0" w:noHBand="0" w:noVBand="0"/>
      </w:tblPr>
      <w:tblGrid>
        <w:gridCol w:w="9911"/>
      </w:tblGrid>
      <w:tr w:rsidR="00D43541" w:rsidRPr="00110745" w14:paraId="4FEF93D5"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189CBC46" w14:textId="77777777" w:rsidR="00D43541" w:rsidRPr="00110745" w:rsidRDefault="00A14A0A" w:rsidP="0095024D">
            <w:pPr>
              <w:rPr>
                <w:rFonts w:asciiTheme="minorHAnsi" w:hAnsiTheme="minorHAnsi"/>
                <w:b/>
                <w:bCs/>
                <w:color w:val="auto"/>
                <w:sz w:val="20"/>
                <w:szCs w:val="20"/>
              </w:rPr>
            </w:pPr>
            <w:r w:rsidRPr="00110745">
              <w:rPr>
                <w:rFonts w:asciiTheme="minorHAnsi" w:hAnsiTheme="minorHAnsi"/>
                <w:b/>
                <w:bCs/>
                <w:color w:val="auto"/>
                <w:sz w:val="20"/>
                <w:szCs w:val="20"/>
              </w:rPr>
              <w:t>Legal</w:t>
            </w:r>
            <w:r w:rsidR="0095024D">
              <w:rPr>
                <w:rFonts w:asciiTheme="minorHAnsi" w:hAnsiTheme="minorHAnsi"/>
                <w:b/>
                <w:bCs/>
                <w:color w:val="auto"/>
                <w:sz w:val="20"/>
                <w:szCs w:val="20"/>
              </w:rPr>
              <w:t xml:space="preserve"> Grant</w:t>
            </w:r>
            <w:r w:rsidRPr="00110745">
              <w:rPr>
                <w:rFonts w:asciiTheme="minorHAnsi" w:hAnsiTheme="minorHAnsi"/>
                <w:b/>
                <w:bCs/>
                <w:color w:val="auto"/>
                <w:sz w:val="20"/>
                <w:szCs w:val="20"/>
              </w:rPr>
              <w:t xml:space="preserve"> </w:t>
            </w:r>
            <w:r w:rsidR="0095024D">
              <w:rPr>
                <w:rFonts w:asciiTheme="minorHAnsi" w:hAnsiTheme="minorHAnsi"/>
                <w:b/>
                <w:bCs/>
                <w:color w:val="auto"/>
                <w:sz w:val="20"/>
                <w:szCs w:val="20"/>
              </w:rPr>
              <w:t>Recipient</w:t>
            </w:r>
            <w:r w:rsidR="00D43541" w:rsidRPr="00110745">
              <w:rPr>
                <w:rFonts w:asciiTheme="minorHAnsi" w:hAnsiTheme="minorHAnsi"/>
                <w:b/>
                <w:bCs/>
                <w:color w:val="auto"/>
                <w:sz w:val="20"/>
                <w:szCs w:val="20"/>
              </w:rPr>
              <w:t xml:space="preserve">: </w:t>
            </w:r>
            <w:r w:rsidR="00BC44AA" w:rsidRPr="00110745">
              <w:rPr>
                <w:rFonts w:asciiTheme="minorHAnsi" w:hAnsiTheme="minorHAnsi"/>
                <w:b/>
                <w:bCs/>
                <w:color w:val="auto"/>
                <w:sz w:val="20"/>
                <w:szCs w:val="20"/>
              </w:rPr>
              <w:fldChar w:fldCharType="begin">
                <w:ffData>
                  <w:name w:val="Text1"/>
                  <w:enabled/>
                  <w:calcOnExit w:val="0"/>
                  <w:textInput/>
                </w:ffData>
              </w:fldChar>
            </w:r>
            <w:bookmarkStart w:id="1" w:name="Text1"/>
            <w:r w:rsidR="00D43541"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D43541"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1"/>
          </w:p>
        </w:tc>
      </w:tr>
      <w:tr w:rsidR="00F9010F" w:rsidRPr="00110745" w14:paraId="71577992"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35073A61" w14:textId="77777777" w:rsidR="00F9010F"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Senior Agency Contact</w:t>
            </w:r>
            <w:r w:rsidR="00F9010F" w:rsidRPr="00110745">
              <w:rPr>
                <w:rFonts w:asciiTheme="minorHAnsi" w:hAnsiTheme="minorHAnsi"/>
                <w:b/>
                <w:bCs/>
                <w:color w:val="auto"/>
                <w:sz w:val="20"/>
                <w:szCs w:val="20"/>
              </w:rPr>
              <w:t>:</w:t>
            </w:r>
            <w:r w:rsidR="00BC44AA" w:rsidRPr="00110745">
              <w:rPr>
                <w:rFonts w:asciiTheme="minorHAnsi" w:hAnsiTheme="minorHAnsi"/>
                <w:b/>
                <w:bCs/>
                <w:color w:val="auto"/>
                <w:sz w:val="20"/>
                <w:szCs w:val="20"/>
              </w:rPr>
              <w:fldChar w:fldCharType="begin">
                <w:ffData>
                  <w:name w:val="Text2"/>
                  <w:enabled/>
                  <w:calcOnExit w:val="0"/>
                  <w:textInput/>
                </w:ffData>
              </w:fldChar>
            </w:r>
            <w:bookmarkStart w:id="2" w:name="Text2"/>
            <w:r w:rsidR="00F9010F"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2"/>
          </w:p>
        </w:tc>
      </w:tr>
      <w:tr w:rsidR="00F9010F" w:rsidRPr="00110745" w14:paraId="7B5C0F2A"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43DFCA2E" w14:textId="77777777" w:rsidR="00F9010F" w:rsidRPr="00110745" w:rsidRDefault="00A14A0A" w:rsidP="0089367C">
            <w:pPr>
              <w:rPr>
                <w:rFonts w:asciiTheme="minorHAnsi" w:hAnsiTheme="minorHAnsi"/>
                <w:b/>
                <w:bCs/>
                <w:color w:val="auto"/>
                <w:sz w:val="20"/>
                <w:szCs w:val="20"/>
              </w:rPr>
            </w:pPr>
            <w:r w:rsidRPr="00110745">
              <w:rPr>
                <w:rFonts w:asciiTheme="minorHAnsi" w:hAnsiTheme="minorHAnsi"/>
                <w:b/>
                <w:bCs/>
                <w:color w:val="auto"/>
                <w:sz w:val="20"/>
                <w:szCs w:val="20"/>
              </w:rPr>
              <w:t xml:space="preserve">Senior </w:t>
            </w:r>
            <w:r w:rsidR="00F9010F" w:rsidRPr="00110745">
              <w:rPr>
                <w:rFonts w:asciiTheme="minorHAnsi" w:hAnsiTheme="minorHAnsi"/>
                <w:b/>
                <w:bCs/>
                <w:color w:val="auto"/>
                <w:sz w:val="20"/>
                <w:szCs w:val="20"/>
              </w:rPr>
              <w:t>Contact Phone:</w:t>
            </w:r>
            <w:r w:rsidR="00BC44AA" w:rsidRPr="00110745">
              <w:rPr>
                <w:rFonts w:asciiTheme="minorHAnsi" w:hAnsiTheme="minorHAnsi"/>
                <w:b/>
                <w:bCs/>
                <w:color w:val="auto"/>
                <w:sz w:val="20"/>
                <w:szCs w:val="20"/>
              </w:rPr>
              <w:fldChar w:fldCharType="begin">
                <w:ffData>
                  <w:name w:val="Text3"/>
                  <w:enabled/>
                  <w:calcOnExit w:val="0"/>
                  <w:textInput/>
                </w:ffData>
              </w:fldChar>
            </w:r>
            <w:bookmarkStart w:id="3" w:name="Text3"/>
            <w:r w:rsidR="00F9010F"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F9010F"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bookmarkEnd w:id="3"/>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110745" w:rsidRPr="00110745">
              <w:rPr>
                <w:rFonts w:asciiTheme="minorHAnsi" w:hAnsiTheme="minorHAnsi"/>
                <w:b/>
                <w:bCs/>
                <w:color w:val="auto"/>
                <w:sz w:val="20"/>
                <w:szCs w:val="20"/>
              </w:rPr>
              <w:fldChar w:fldCharType="begin">
                <w:ffData>
                  <w:name w:val="Text4"/>
                  <w:enabled/>
                  <w:calcOnExit w:val="0"/>
                  <w:textInput/>
                </w:ffData>
              </w:fldChar>
            </w:r>
            <w:r w:rsidR="00110745" w:rsidRPr="00110745">
              <w:rPr>
                <w:rFonts w:asciiTheme="minorHAnsi" w:hAnsiTheme="minorHAnsi"/>
                <w:b/>
                <w:bCs/>
                <w:color w:val="auto"/>
                <w:sz w:val="20"/>
                <w:szCs w:val="20"/>
              </w:rPr>
              <w:instrText xml:space="preserve"> FORMTEXT </w:instrText>
            </w:r>
            <w:r w:rsidR="00110745" w:rsidRPr="00110745">
              <w:rPr>
                <w:rFonts w:asciiTheme="minorHAnsi" w:hAnsiTheme="minorHAnsi"/>
                <w:b/>
                <w:bCs/>
                <w:color w:val="auto"/>
                <w:sz w:val="20"/>
                <w:szCs w:val="20"/>
              </w:rPr>
            </w:r>
            <w:r w:rsidR="00110745" w:rsidRPr="00110745">
              <w:rPr>
                <w:rFonts w:asciiTheme="minorHAnsi" w:hAnsiTheme="minorHAnsi"/>
                <w:b/>
                <w:bCs/>
                <w:color w:val="auto"/>
                <w:sz w:val="20"/>
                <w:szCs w:val="20"/>
              </w:rPr>
              <w:fldChar w:fldCharType="separate"/>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color w:val="auto"/>
                <w:sz w:val="20"/>
                <w:szCs w:val="20"/>
              </w:rPr>
              <w:fldChar w:fldCharType="end"/>
            </w:r>
          </w:p>
        </w:tc>
      </w:tr>
      <w:tr w:rsidR="00924C63" w:rsidRPr="00110745" w14:paraId="4F953E19"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15BEB0E7" w14:textId="77777777" w:rsidR="00924C63"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w:t>
            </w:r>
            <w:r w:rsidR="00BC44AA" w:rsidRPr="00110745">
              <w:rPr>
                <w:rFonts w:asciiTheme="minorHAnsi" w:hAnsiTheme="minorHAnsi"/>
                <w:b/>
                <w:bCs/>
                <w:color w:val="auto"/>
                <w:sz w:val="20"/>
                <w:szCs w:val="20"/>
              </w:rPr>
              <w:fldChar w:fldCharType="begin">
                <w:ffData>
                  <w:name w:val="Text2"/>
                  <w:enabled/>
                  <w:calcOnExit w:val="0"/>
                  <w:textInput/>
                </w:ffData>
              </w:fldChar>
            </w:r>
            <w:r w:rsidR="00924C63"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p>
        </w:tc>
      </w:tr>
      <w:tr w:rsidR="00924C63" w:rsidRPr="00110745" w14:paraId="528D42FC" w14:textId="77777777" w:rsidTr="00110745">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2B7C170E" w14:textId="77777777" w:rsidR="00924C63" w:rsidRPr="00110745" w:rsidRDefault="00A14A0A" w:rsidP="0059254E">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 Phone:</w:t>
            </w:r>
            <w:r w:rsidR="00BC44AA" w:rsidRPr="00110745">
              <w:rPr>
                <w:rFonts w:asciiTheme="minorHAnsi" w:hAnsiTheme="minorHAnsi"/>
                <w:b/>
                <w:bCs/>
                <w:color w:val="auto"/>
                <w:sz w:val="20"/>
                <w:szCs w:val="20"/>
              </w:rPr>
              <w:fldChar w:fldCharType="begin">
                <w:ffData>
                  <w:name w:val="Text3"/>
                  <w:enabled/>
                  <w:calcOnExit w:val="0"/>
                  <w:textInput/>
                </w:ffData>
              </w:fldChar>
            </w:r>
            <w:r w:rsidR="00924C63" w:rsidRPr="00110745">
              <w:rPr>
                <w:rFonts w:asciiTheme="minorHAnsi" w:hAnsiTheme="minorHAnsi"/>
                <w:b/>
                <w:bCs/>
                <w:color w:val="auto"/>
                <w:sz w:val="20"/>
                <w:szCs w:val="20"/>
              </w:rPr>
              <w:instrText xml:space="preserve"> FORMTEXT </w:instrText>
            </w:r>
            <w:r w:rsidR="00BC44AA" w:rsidRPr="00110745">
              <w:rPr>
                <w:rFonts w:asciiTheme="minorHAnsi" w:hAnsiTheme="minorHAnsi"/>
                <w:b/>
                <w:bCs/>
                <w:color w:val="auto"/>
                <w:sz w:val="20"/>
                <w:szCs w:val="20"/>
              </w:rPr>
            </w:r>
            <w:r w:rsidR="00BC44AA" w:rsidRPr="00110745">
              <w:rPr>
                <w:rFonts w:asciiTheme="minorHAnsi" w:hAnsiTheme="minorHAnsi"/>
                <w:b/>
                <w:bCs/>
                <w:color w:val="auto"/>
                <w:sz w:val="20"/>
                <w:szCs w:val="20"/>
              </w:rPr>
              <w:fldChar w:fldCharType="separate"/>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924C63" w:rsidRPr="00110745">
              <w:rPr>
                <w:rFonts w:asciiTheme="minorHAnsi" w:hAnsiTheme="minorHAnsi"/>
                <w:b/>
                <w:bCs/>
                <w:noProof/>
                <w:color w:val="auto"/>
                <w:sz w:val="20"/>
                <w:szCs w:val="20"/>
              </w:rPr>
              <w:t> </w:t>
            </w:r>
            <w:r w:rsidR="00BC44AA" w:rsidRPr="00110745">
              <w:rPr>
                <w:rFonts w:asciiTheme="minorHAnsi" w:hAnsiTheme="minorHAnsi"/>
                <w:b/>
                <w:bCs/>
                <w:color w:val="auto"/>
                <w:sz w:val="20"/>
                <w:szCs w:val="20"/>
              </w:rPr>
              <w:fldChar w:fldCharType="end"/>
            </w:r>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110745" w:rsidRPr="00110745">
              <w:rPr>
                <w:rFonts w:asciiTheme="minorHAnsi" w:hAnsiTheme="minorHAnsi"/>
                <w:b/>
                <w:bCs/>
                <w:color w:val="auto"/>
                <w:sz w:val="20"/>
                <w:szCs w:val="20"/>
              </w:rPr>
              <w:fldChar w:fldCharType="begin">
                <w:ffData>
                  <w:name w:val="Text4"/>
                  <w:enabled/>
                  <w:calcOnExit w:val="0"/>
                  <w:textInput/>
                </w:ffData>
              </w:fldChar>
            </w:r>
            <w:r w:rsidR="00110745" w:rsidRPr="00110745">
              <w:rPr>
                <w:rFonts w:asciiTheme="minorHAnsi" w:hAnsiTheme="minorHAnsi"/>
                <w:b/>
                <w:bCs/>
                <w:color w:val="auto"/>
                <w:sz w:val="20"/>
                <w:szCs w:val="20"/>
              </w:rPr>
              <w:instrText xml:space="preserve"> FORMTEXT </w:instrText>
            </w:r>
            <w:r w:rsidR="00110745" w:rsidRPr="00110745">
              <w:rPr>
                <w:rFonts w:asciiTheme="minorHAnsi" w:hAnsiTheme="minorHAnsi"/>
                <w:b/>
                <w:bCs/>
                <w:color w:val="auto"/>
                <w:sz w:val="20"/>
                <w:szCs w:val="20"/>
              </w:rPr>
            </w:r>
            <w:r w:rsidR="00110745" w:rsidRPr="00110745">
              <w:rPr>
                <w:rFonts w:asciiTheme="minorHAnsi" w:hAnsiTheme="minorHAnsi"/>
                <w:b/>
                <w:bCs/>
                <w:color w:val="auto"/>
                <w:sz w:val="20"/>
                <w:szCs w:val="20"/>
              </w:rPr>
              <w:fldChar w:fldCharType="separate"/>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noProof/>
                <w:color w:val="auto"/>
                <w:sz w:val="20"/>
                <w:szCs w:val="20"/>
              </w:rPr>
              <w:t> </w:t>
            </w:r>
            <w:r w:rsidR="00110745" w:rsidRPr="00110745">
              <w:rPr>
                <w:rFonts w:asciiTheme="minorHAnsi" w:hAnsiTheme="minorHAnsi"/>
                <w:b/>
                <w:bCs/>
                <w:color w:val="auto"/>
                <w:sz w:val="20"/>
                <w:szCs w:val="20"/>
              </w:rPr>
              <w:fldChar w:fldCharType="end"/>
            </w:r>
          </w:p>
        </w:tc>
      </w:tr>
    </w:tbl>
    <w:p w14:paraId="104FA1A8" w14:textId="77777777" w:rsidR="001C5115" w:rsidRDefault="001C5115" w:rsidP="00E33FC6">
      <w:pPr>
        <w:pStyle w:val="BodyTextIndent2"/>
        <w:spacing w:line="240" w:lineRule="auto"/>
        <w:ind w:left="0"/>
        <w:rPr>
          <w:rFonts w:ascii="Calibri" w:hAnsi="Calibri"/>
          <w:b/>
          <w:bCs/>
          <w:color w:val="auto"/>
          <w:highlight w:val="yellow"/>
        </w:rPr>
      </w:pPr>
      <w:r w:rsidRPr="00B368D9">
        <w:rPr>
          <w:rFonts w:ascii="Calibri" w:hAnsi="Calibri"/>
          <w:b/>
          <w:bCs/>
          <w:color w:val="auto"/>
          <w:highlight w:val="yellow"/>
        </w:rPr>
        <w:t xml:space="preserve">  </w:t>
      </w:r>
    </w:p>
    <w:p w14:paraId="59F950EB" w14:textId="77777777" w:rsidR="007B2AC4" w:rsidRDefault="007B2AC4" w:rsidP="00E33FC6">
      <w:pPr>
        <w:pStyle w:val="BodyTextIndent2"/>
        <w:spacing w:line="240" w:lineRule="auto"/>
        <w:ind w:left="0"/>
        <w:rPr>
          <w:rFonts w:ascii="Calibri" w:hAnsi="Calibri"/>
          <w:b/>
          <w:bCs/>
          <w:color w:val="auto"/>
          <w:highlight w:val="yellow"/>
        </w:rPr>
      </w:pPr>
    </w:p>
    <w:p w14:paraId="4CA22BA0" w14:textId="77777777" w:rsidR="006910DA" w:rsidRPr="00B368D9" w:rsidRDefault="006910DA" w:rsidP="00E33FC6">
      <w:pPr>
        <w:pStyle w:val="BodyTextIndent2"/>
        <w:spacing w:line="240" w:lineRule="auto"/>
        <w:ind w:left="0"/>
        <w:rPr>
          <w:rFonts w:ascii="Calibri" w:hAnsi="Calibri"/>
          <w:b/>
          <w:bCs/>
          <w:color w:val="auto"/>
          <w:highlight w:val="yellow"/>
        </w:rPr>
      </w:pPr>
    </w:p>
    <w:p w14:paraId="04707451" w14:textId="77777777" w:rsidR="00802059" w:rsidRDefault="001C5115" w:rsidP="00E33FC6">
      <w:pPr>
        <w:pStyle w:val="BodyTextIndent2"/>
        <w:spacing w:line="240" w:lineRule="auto"/>
        <w:ind w:left="0"/>
        <w:rPr>
          <w:rFonts w:ascii="Calibri" w:hAnsi="Calibri"/>
          <w:bCs/>
          <w:color w:val="auto"/>
          <w:sz w:val="22"/>
          <w:szCs w:val="22"/>
        </w:rPr>
      </w:pPr>
      <w:r w:rsidRPr="00E33FC6">
        <w:rPr>
          <w:rFonts w:ascii="Calibri" w:hAnsi="Calibri"/>
          <w:bCs/>
          <w:color w:val="auto"/>
          <w:sz w:val="22"/>
          <w:szCs w:val="22"/>
        </w:rPr>
        <w:t>In the following section, list all</w:t>
      </w:r>
      <w:r w:rsidR="00664EF7" w:rsidRPr="00E33FC6">
        <w:rPr>
          <w:rFonts w:ascii="Calibri" w:hAnsi="Calibri"/>
          <w:bCs/>
          <w:color w:val="auto"/>
          <w:sz w:val="22"/>
          <w:szCs w:val="22"/>
        </w:rPr>
        <w:t xml:space="preserve"> Balance of State</w:t>
      </w:r>
      <w:r w:rsidRPr="00E33FC6">
        <w:rPr>
          <w:rFonts w:ascii="Calibri" w:hAnsi="Calibri"/>
          <w:bCs/>
          <w:color w:val="auto"/>
          <w:sz w:val="22"/>
          <w:szCs w:val="22"/>
        </w:rPr>
        <w:t xml:space="preserve"> CoC funded projects</w:t>
      </w:r>
      <w:r w:rsidR="00A14A0A" w:rsidRPr="00E33FC6">
        <w:rPr>
          <w:rFonts w:ascii="Calibri" w:hAnsi="Calibri"/>
          <w:bCs/>
          <w:color w:val="auto"/>
          <w:sz w:val="22"/>
          <w:szCs w:val="22"/>
        </w:rPr>
        <w:t xml:space="preserve"> in which your agency </w:t>
      </w:r>
      <w:r w:rsidR="00664EF7" w:rsidRPr="00E33FC6">
        <w:rPr>
          <w:rFonts w:ascii="Calibri" w:hAnsi="Calibri"/>
          <w:bCs/>
          <w:color w:val="auto"/>
          <w:sz w:val="22"/>
          <w:szCs w:val="22"/>
        </w:rPr>
        <w:t xml:space="preserve">administers that you are proposing to </w:t>
      </w:r>
      <w:r w:rsidR="008458B7">
        <w:rPr>
          <w:rFonts w:ascii="Calibri" w:hAnsi="Calibri"/>
          <w:bCs/>
          <w:color w:val="auto"/>
          <w:sz w:val="22"/>
          <w:szCs w:val="22"/>
        </w:rPr>
        <w:t>consolidate</w:t>
      </w:r>
      <w:r w:rsidR="00654880">
        <w:rPr>
          <w:rFonts w:ascii="Calibri" w:hAnsi="Calibri"/>
          <w:bCs/>
          <w:color w:val="auto"/>
          <w:sz w:val="22"/>
          <w:szCs w:val="22"/>
        </w:rPr>
        <w:t xml:space="preserve"> (up to four allowed)</w:t>
      </w:r>
      <w:r w:rsidR="008458B7">
        <w:rPr>
          <w:rFonts w:ascii="Calibri" w:hAnsi="Calibri"/>
          <w:bCs/>
          <w:color w:val="auto"/>
          <w:sz w:val="22"/>
          <w:szCs w:val="22"/>
        </w:rPr>
        <w:t>.</w:t>
      </w:r>
      <w:r w:rsidRPr="00E33FC6">
        <w:rPr>
          <w:rFonts w:ascii="Calibri" w:hAnsi="Calibri"/>
          <w:bCs/>
          <w:color w:val="auto"/>
          <w:sz w:val="22"/>
          <w:szCs w:val="22"/>
        </w:rPr>
        <w:t xml:space="preserve">  </w:t>
      </w:r>
      <w:r w:rsidR="006910DA">
        <w:rPr>
          <w:rFonts w:ascii="Calibri" w:hAnsi="Calibri"/>
          <w:bCs/>
          <w:color w:val="auto"/>
          <w:sz w:val="22"/>
          <w:szCs w:val="22"/>
        </w:rPr>
        <w:t>Applicants proposing multiple groups of consolidations should enter additional tables as needed.</w:t>
      </w:r>
    </w:p>
    <w:p w14:paraId="692AFD12" w14:textId="77777777" w:rsidR="00365B05" w:rsidRPr="00802059" w:rsidRDefault="00E33FC6" w:rsidP="00E33FC6">
      <w:pPr>
        <w:pStyle w:val="BodyTextIndent2"/>
        <w:spacing w:line="240" w:lineRule="auto"/>
        <w:ind w:left="0"/>
        <w:rPr>
          <w:rFonts w:ascii="Calibri" w:hAnsi="Calibri"/>
          <w:bCs/>
          <w:color w:val="auto"/>
          <w:sz w:val="16"/>
          <w:szCs w:val="16"/>
        </w:rPr>
      </w:pPr>
      <w:r>
        <w:rPr>
          <w:rFonts w:ascii="Calibri" w:hAnsi="Calibri"/>
          <w:bCs/>
          <w:color w:val="auto"/>
          <w:sz w:val="22"/>
          <w:szCs w:val="22"/>
        </w:rPr>
        <w:t xml:space="preserve"> </w:t>
      </w:r>
    </w:p>
    <w:tbl>
      <w:tblPr>
        <w:tblW w:w="9877" w:type="dxa"/>
        <w:tblInd w:w="108" w:type="dxa"/>
        <w:tblLayout w:type="fixed"/>
        <w:tblLook w:val="0000" w:firstRow="0" w:lastRow="0" w:firstColumn="0" w:lastColumn="0" w:noHBand="0" w:noVBand="0"/>
      </w:tblPr>
      <w:tblGrid>
        <w:gridCol w:w="5557"/>
        <w:gridCol w:w="4320"/>
      </w:tblGrid>
      <w:tr w:rsidR="0010317C" w:rsidRPr="00A14A0A" w14:paraId="7812AFFD" w14:textId="77777777"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14:paraId="313B9DD7" w14:textId="77777777" w:rsidR="00110745" w:rsidRPr="00A14A0A" w:rsidRDefault="0010317C" w:rsidP="00172A8D">
            <w:pPr>
              <w:rPr>
                <w:rFonts w:ascii="Calibri" w:hAnsi="Calibri"/>
                <w:b/>
                <w:bCs/>
                <w:color w:val="auto"/>
                <w:sz w:val="20"/>
                <w:szCs w:val="20"/>
              </w:rPr>
            </w:pPr>
            <w:bookmarkStart w:id="4" w:name="_Toc115692763"/>
            <w:bookmarkStart w:id="5" w:name="_Toc115694571"/>
            <w:bookmarkStart w:id="6" w:name="_Toc115694887"/>
            <w:bookmarkStart w:id="7" w:name="_Toc116298332"/>
            <w:r w:rsidRPr="00A14A0A">
              <w:rPr>
                <w:rFonts w:ascii="Calibri" w:hAnsi="Calibri"/>
                <w:b/>
                <w:bCs/>
                <w:color w:val="auto"/>
                <w:sz w:val="20"/>
                <w:szCs w:val="20"/>
              </w:rPr>
              <w:t xml:space="preserve">Name of project: </w:t>
            </w:r>
            <w:r w:rsidR="00BC44AA"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00BC44AA" w:rsidRPr="00A14A0A">
              <w:rPr>
                <w:rFonts w:ascii="Calibri" w:hAnsi="Calibri"/>
                <w:b/>
                <w:bCs/>
                <w:color w:val="auto"/>
                <w:sz w:val="20"/>
                <w:szCs w:val="20"/>
              </w:rPr>
            </w:r>
            <w:r w:rsidR="00BC44AA"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00BC44AA"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57231613" w14:textId="77777777" w:rsidR="0010317C" w:rsidRPr="00A14A0A" w:rsidRDefault="00A14A0A" w:rsidP="00172A8D">
            <w:pPr>
              <w:rPr>
                <w:rFonts w:ascii="Calibri" w:hAnsi="Calibri"/>
                <w:b/>
                <w:bCs/>
                <w:color w:val="auto"/>
                <w:sz w:val="20"/>
                <w:szCs w:val="20"/>
              </w:rPr>
            </w:pPr>
            <w:r w:rsidRPr="00A14A0A">
              <w:rPr>
                <w:rFonts w:ascii="Calibri" w:hAnsi="Calibri"/>
                <w:b/>
                <w:bCs/>
                <w:color w:val="auto"/>
                <w:sz w:val="20"/>
                <w:szCs w:val="20"/>
              </w:rPr>
              <w:t xml:space="preserve">Renewing </w:t>
            </w:r>
            <w:r w:rsidR="0010317C" w:rsidRPr="00A14A0A">
              <w:rPr>
                <w:rFonts w:ascii="Calibri" w:hAnsi="Calibri"/>
                <w:b/>
                <w:bCs/>
                <w:color w:val="auto"/>
                <w:sz w:val="20"/>
                <w:szCs w:val="20"/>
              </w:rPr>
              <w:t>Grant #:</w:t>
            </w:r>
            <w:r w:rsidRPr="00A14A0A">
              <w:rPr>
                <w:rFonts w:ascii="Calibri" w:hAnsi="Calibri"/>
                <w:b/>
                <w:bCs/>
                <w:color w:val="auto"/>
                <w:sz w:val="20"/>
                <w:szCs w:val="20"/>
              </w:rPr>
              <w:t xml:space="preserve"> </w:t>
            </w:r>
            <w:r w:rsidR="00BC44AA"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00BC44AA" w:rsidRPr="00A14A0A">
              <w:rPr>
                <w:rFonts w:ascii="Calibri" w:hAnsi="Calibri"/>
                <w:b/>
                <w:bCs/>
                <w:color w:val="auto"/>
                <w:sz w:val="20"/>
                <w:szCs w:val="20"/>
              </w:rPr>
            </w:r>
            <w:r w:rsidR="00BC44AA"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00BC44AA" w:rsidRPr="00A14A0A">
              <w:rPr>
                <w:rFonts w:ascii="Calibri" w:hAnsi="Calibri"/>
                <w:b/>
                <w:bCs/>
                <w:color w:val="auto"/>
                <w:sz w:val="20"/>
                <w:szCs w:val="20"/>
              </w:rPr>
              <w:fldChar w:fldCharType="end"/>
            </w:r>
          </w:p>
        </w:tc>
      </w:tr>
      <w:tr w:rsidR="00654880" w:rsidRPr="00A14A0A" w14:paraId="3C3DFD5C" w14:textId="77777777"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14:paraId="7FF67BFC"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2DFF7526"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A14A0A" w14:paraId="04737976" w14:textId="77777777"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14:paraId="312D81FF"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39E0E9BB"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A14A0A" w14:paraId="715834D9" w14:textId="77777777" w:rsidTr="0095024D">
        <w:trPr>
          <w:trHeight w:val="449"/>
        </w:trPr>
        <w:tc>
          <w:tcPr>
            <w:tcW w:w="5557" w:type="dxa"/>
            <w:tcBorders>
              <w:top w:val="single" w:sz="4" w:space="0" w:color="auto"/>
              <w:left w:val="single" w:sz="4" w:space="0" w:color="auto"/>
              <w:bottom w:val="single" w:sz="4" w:space="0" w:color="auto"/>
              <w:right w:val="single" w:sz="4" w:space="0" w:color="auto"/>
            </w:tcBorders>
            <w:noWrap/>
            <w:vAlign w:val="center"/>
          </w:tcPr>
          <w:p w14:paraId="5D076521"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vAlign w:val="center"/>
          </w:tcPr>
          <w:p w14:paraId="7FBF84D7"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ED3A55" w14:paraId="21B6E65B" w14:textId="77777777" w:rsidTr="00BF78E0">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5FF055B4" w14:textId="77777777" w:rsidR="00654880" w:rsidRDefault="00654880" w:rsidP="00654880">
            <w:pPr>
              <w:rPr>
                <w:rFonts w:ascii="Calibri" w:hAnsi="Calibri"/>
                <w:bCs/>
                <w:color w:val="auto"/>
                <w:sz w:val="20"/>
                <w:szCs w:val="20"/>
              </w:rPr>
            </w:pPr>
            <w:r>
              <w:rPr>
                <w:rFonts w:ascii="Calibri" w:hAnsi="Calibri"/>
                <w:bCs/>
                <w:color w:val="auto"/>
                <w:sz w:val="20"/>
                <w:szCs w:val="20"/>
              </w:rPr>
              <w:t xml:space="preserve">Are </w:t>
            </w:r>
            <w:r w:rsidRPr="00ED3A55">
              <w:rPr>
                <w:rFonts w:ascii="Calibri" w:hAnsi="Calibri"/>
                <w:bCs/>
                <w:color w:val="auto"/>
                <w:sz w:val="20"/>
                <w:szCs w:val="20"/>
              </w:rPr>
              <w:t>th</w:t>
            </w:r>
            <w:r>
              <w:rPr>
                <w:rFonts w:ascii="Calibri" w:hAnsi="Calibri"/>
                <w:bCs/>
                <w:color w:val="auto"/>
                <w:sz w:val="20"/>
                <w:szCs w:val="20"/>
              </w:rPr>
              <w:t>ese</w:t>
            </w:r>
            <w:r w:rsidRPr="00ED3A55">
              <w:rPr>
                <w:rFonts w:ascii="Calibri" w:hAnsi="Calibri"/>
                <w:bCs/>
                <w:color w:val="auto"/>
                <w:sz w:val="20"/>
                <w:szCs w:val="20"/>
              </w:rPr>
              <w:t xml:space="preserve"> project</w:t>
            </w:r>
            <w:r>
              <w:rPr>
                <w:rFonts w:ascii="Calibri" w:hAnsi="Calibri"/>
                <w:bCs/>
                <w:color w:val="auto"/>
                <w:sz w:val="20"/>
                <w:szCs w:val="20"/>
              </w:rPr>
              <w:t>s under the same recipient and of the same component type as the grant(s) proposed in the consolidation (required)?</w:t>
            </w:r>
            <w:r w:rsidRPr="00ED3A55">
              <w:rPr>
                <w:rFonts w:ascii="Calibri" w:hAnsi="Calibri"/>
                <w:bCs/>
                <w:color w:val="auto"/>
                <w:sz w:val="20"/>
                <w:szCs w:val="20"/>
              </w:rPr>
              <w:t xml:space="preserve"> </w:t>
            </w:r>
          </w:p>
          <w:p w14:paraId="2214B162" w14:textId="77777777" w:rsidR="00654880" w:rsidRDefault="00654880" w:rsidP="00654880">
            <w:pPr>
              <w:rPr>
                <w:rFonts w:ascii="Calibri" w:hAnsi="Calibri"/>
                <w:color w:val="auto"/>
                <w:sz w:val="20"/>
                <w:szCs w:val="20"/>
              </w:rPr>
            </w:pPr>
            <w:r w:rsidRPr="00ED3A55">
              <w:rPr>
                <w:rFonts w:ascii="Calibri" w:hAnsi="Calibri"/>
                <w:b/>
                <w:color w:val="auto"/>
                <w:sz w:val="20"/>
                <w:szCs w:val="20"/>
              </w:rPr>
              <w:t>Yes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170858">
              <w:rPr>
                <w:rFonts w:ascii="Calibri" w:hAnsi="Calibri"/>
                <w:color w:val="auto"/>
                <w:sz w:val="20"/>
                <w:szCs w:val="20"/>
              </w:rPr>
            </w:r>
            <w:r w:rsidR="00170858">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170858">
              <w:rPr>
                <w:rFonts w:ascii="Calibri" w:hAnsi="Calibri"/>
                <w:color w:val="auto"/>
                <w:sz w:val="20"/>
                <w:szCs w:val="20"/>
              </w:rPr>
            </w:r>
            <w:r w:rsidR="00170858">
              <w:rPr>
                <w:rFonts w:ascii="Calibri" w:hAnsi="Calibri"/>
                <w:color w:val="auto"/>
                <w:sz w:val="20"/>
                <w:szCs w:val="20"/>
              </w:rPr>
              <w:fldChar w:fldCharType="separate"/>
            </w:r>
            <w:r w:rsidRPr="00ED3A55">
              <w:rPr>
                <w:rFonts w:ascii="Calibri" w:hAnsi="Calibri"/>
                <w:color w:val="auto"/>
                <w:sz w:val="20"/>
                <w:szCs w:val="20"/>
              </w:rPr>
              <w:fldChar w:fldCharType="end"/>
            </w:r>
          </w:p>
          <w:p w14:paraId="0EE5D206" w14:textId="77777777" w:rsidR="00654880" w:rsidRPr="00ED3A55" w:rsidRDefault="00654880" w:rsidP="00654880">
            <w:pPr>
              <w:rPr>
                <w:rFonts w:ascii="Calibri" w:hAnsi="Calibri"/>
                <w:color w:val="auto"/>
                <w:sz w:val="20"/>
                <w:szCs w:val="20"/>
              </w:rPr>
            </w:pPr>
          </w:p>
        </w:tc>
      </w:tr>
      <w:tr w:rsidR="00654880" w:rsidRPr="00ED3A55" w14:paraId="33DB17AE" w14:textId="77777777" w:rsidTr="00445615">
        <w:trPr>
          <w:trHeight w:val="615"/>
        </w:trPr>
        <w:tc>
          <w:tcPr>
            <w:tcW w:w="9877" w:type="dxa"/>
            <w:gridSpan w:val="2"/>
            <w:tcBorders>
              <w:top w:val="single" w:sz="4" w:space="0" w:color="auto"/>
              <w:left w:val="single" w:sz="4" w:space="0" w:color="auto"/>
              <w:bottom w:val="single" w:sz="4" w:space="0" w:color="auto"/>
              <w:right w:val="single" w:sz="4" w:space="0" w:color="auto"/>
            </w:tcBorders>
            <w:noWrap/>
            <w:vAlign w:val="center"/>
          </w:tcPr>
          <w:p w14:paraId="00AFF10D" w14:textId="18E23023" w:rsidR="00654880" w:rsidRDefault="00654880" w:rsidP="00654880">
            <w:pPr>
              <w:spacing w:after="120"/>
              <w:rPr>
                <w:rFonts w:ascii="Calibri" w:hAnsi="Calibri"/>
                <w:bCs/>
                <w:color w:val="auto"/>
                <w:sz w:val="20"/>
                <w:szCs w:val="20"/>
              </w:rPr>
            </w:pPr>
            <w:r w:rsidRPr="00ED3A55">
              <w:rPr>
                <w:rFonts w:ascii="Calibri" w:hAnsi="Calibri"/>
                <w:bCs/>
                <w:color w:val="auto"/>
                <w:sz w:val="20"/>
                <w:szCs w:val="20"/>
              </w:rPr>
              <w:t>Does your agency</w:t>
            </w:r>
            <w:r>
              <w:rPr>
                <w:rFonts w:ascii="Calibri" w:hAnsi="Calibri"/>
                <w:bCs/>
                <w:color w:val="auto"/>
                <w:sz w:val="20"/>
                <w:szCs w:val="20"/>
              </w:rPr>
              <w:t xml:space="preserve"> understand that applicant must submit separate renewal projects for each of the grants that are proposed to be consolidated, and an application for the new consolidated grant with the combined budget and information of all grants proposed for consolidation?  Project applications for the grants that are proposed</w:t>
            </w:r>
            <w:r w:rsidRPr="00ED3A55">
              <w:rPr>
                <w:rFonts w:ascii="Calibri" w:hAnsi="Calibri"/>
                <w:bCs/>
                <w:color w:val="auto"/>
                <w:sz w:val="20"/>
                <w:szCs w:val="20"/>
              </w:rPr>
              <w:t xml:space="preserve"> </w:t>
            </w:r>
            <w:r>
              <w:rPr>
                <w:rFonts w:ascii="Calibri" w:hAnsi="Calibri"/>
                <w:bCs/>
                <w:color w:val="auto"/>
                <w:sz w:val="20"/>
                <w:szCs w:val="20"/>
              </w:rPr>
              <w:t xml:space="preserve">to be consolidated will be ranked (individually), and if all those grants are selected, HUD will award the single consolidated grant.  If one of the grants </w:t>
            </w:r>
            <w:r w:rsidRPr="00ED3A55">
              <w:rPr>
                <w:rFonts w:ascii="Calibri" w:hAnsi="Calibri"/>
                <w:bCs/>
                <w:color w:val="auto"/>
                <w:sz w:val="20"/>
                <w:szCs w:val="20"/>
              </w:rPr>
              <w:t>propose</w:t>
            </w:r>
            <w:r>
              <w:rPr>
                <w:rFonts w:ascii="Calibri" w:hAnsi="Calibri"/>
                <w:bCs/>
                <w:color w:val="auto"/>
                <w:sz w:val="20"/>
                <w:szCs w:val="20"/>
              </w:rPr>
              <w:t xml:space="preserve">d to be consolidated is found to be ineligible for consolidation or is not selected, HUD will award all grants that are eligible for renewal and selected as separate grants.  </w:t>
            </w:r>
            <w:r w:rsidRPr="006B1AF3">
              <w:rPr>
                <w:rFonts w:ascii="Calibri" w:hAnsi="Calibri"/>
                <w:bCs/>
                <w:color w:val="auto"/>
                <w:sz w:val="20"/>
                <w:szCs w:val="20"/>
              </w:rPr>
              <w:t>See Section</w:t>
            </w:r>
            <w:r w:rsidR="004C2C6F" w:rsidRPr="006B1AF3">
              <w:rPr>
                <w:rFonts w:ascii="Calibri" w:hAnsi="Calibri"/>
                <w:bCs/>
                <w:color w:val="auto"/>
                <w:sz w:val="20"/>
                <w:szCs w:val="20"/>
              </w:rPr>
              <w:t xml:space="preserve"> II</w:t>
            </w:r>
            <w:r w:rsidR="00A3129C" w:rsidRPr="006B1AF3">
              <w:rPr>
                <w:rFonts w:ascii="Calibri" w:hAnsi="Calibri"/>
                <w:bCs/>
                <w:color w:val="auto"/>
                <w:sz w:val="20"/>
                <w:szCs w:val="20"/>
              </w:rPr>
              <w:t>.B.5.</w:t>
            </w:r>
            <w:r w:rsidR="007363E7">
              <w:rPr>
                <w:rFonts w:ascii="Calibri" w:hAnsi="Calibri"/>
                <w:bCs/>
                <w:color w:val="auto"/>
                <w:sz w:val="20"/>
                <w:szCs w:val="20"/>
              </w:rPr>
              <w:t xml:space="preserve"> (below)</w:t>
            </w:r>
            <w:r w:rsidR="006B1AF3">
              <w:rPr>
                <w:rFonts w:ascii="Calibri" w:hAnsi="Calibri"/>
                <w:bCs/>
                <w:color w:val="auto"/>
                <w:sz w:val="20"/>
                <w:szCs w:val="20"/>
              </w:rPr>
              <w:t xml:space="preserve"> </w:t>
            </w:r>
            <w:r w:rsidR="006B1AF3" w:rsidRPr="006B1AF3">
              <w:rPr>
                <w:rFonts w:ascii="Calibri" w:hAnsi="Calibri"/>
                <w:bCs/>
                <w:color w:val="auto"/>
                <w:sz w:val="20"/>
                <w:szCs w:val="20"/>
              </w:rPr>
              <w:t xml:space="preserve">and </w:t>
            </w:r>
            <w:r w:rsidRPr="006B1AF3">
              <w:rPr>
                <w:rFonts w:ascii="Calibri" w:hAnsi="Calibri"/>
                <w:bCs/>
                <w:color w:val="auto"/>
                <w:sz w:val="20"/>
                <w:szCs w:val="20"/>
              </w:rPr>
              <w:t>V.B.3.a.(7) of the</w:t>
            </w:r>
            <w:r w:rsidR="00230521" w:rsidRPr="006B1AF3">
              <w:rPr>
                <w:rFonts w:ascii="Calibri" w:hAnsi="Calibri"/>
                <w:bCs/>
                <w:color w:val="auto"/>
                <w:sz w:val="20"/>
                <w:szCs w:val="20"/>
              </w:rPr>
              <w:t xml:space="preserve"> FY 201</w:t>
            </w:r>
            <w:r w:rsidR="00777D9A" w:rsidRPr="006B1AF3">
              <w:rPr>
                <w:rFonts w:ascii="Calibri" w:hAnsi="Calibri"/>
                <w:bCs/>
                <w:color w:val="auto"/>
                <w:sz w:val="20"/>
                <w:szCs w:val="20"/>
              </w:rPr>
              <w:t>9</w:t>
            </w:r>
            <w:r w:rsidRPr="006B1AF3">
              <w:rPr>
                <w:rFonts w:ascii="Calibri" w:hAnsi="Calibri"/>
                <w:bCs/>
                <w:color w:val="auto"/>
                <w:sz w:val="20"/>
                <w:szCs w:val="20"/>
              </w:rPr>
              <w:t xml:space="preserve"> NOFA for additional requirements.</w:t>
            </w:r>
          </w:p>
          <w:p w14:paraId="78BF37D7" w14:textId="77777777" w:rsidR="00654880" w:rsidRDefault="00654880" w:rsidP="006910DA">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170858">
              <w:rPr>
                <w:rFonts w:ascii="Calibri" w:hAnsi="Calibri"/>
                <w:color w:val="auto"/>
                <w:sz w:val="20"/>
                <w:szCs w:val="20"/>
              </w:rPr>
            </w:r>
            <w:r w:rsidR="00170858">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170858">
              <w:rPr>
                <w:rFonts w:ascii="Calibri" w:hAnsi="Calibri"/>
                <w:color w:val="auto"/>
                <w:sz w:val="20"/>
                <w:szCs w:val="20"/>
              </w:rPr>
            </w:r>
            <w:r w:rsidR="00170858">
              <w:rPr>
                <w:rFonts w:ascii="Calibri" w:hAnsi="Calibri"/>
                <w:color w:val="auto"/>
                <w:sz w:val="20"/>
                <w:szCs w:val="20"/>
              </w:rPr>
              <w:fldChar w:fldCharType="separate"/>
            </w:r>
            <w:r w:rsidRPr="00ED3A55">
              <w:rPr>
                <w:rFonts w:ascii="Calibri" w:hAnsi="Calibri"/>
                <w:color w:val="auto"/>
                <w:sz w:val="20"/>
                <w:szCs w:val="20"/>
              </w:rPr>
              <w:fldChar w:fldCharType="end"/>
            </w:r>
          </w:p>
          <w:p w14:paraId="5ACE352E" w14:textId="77777777" w:rsidR="006910DA" w:rsidRPr="00ED3A55" w:rsidRDefault="006910DA" w:rsidP="006910DA">
            <w:pPr>
              <w:spacing w:after="120"/>
              <w:rPr>
                <w:rFonts w:ascii="Calibri" w:hAnsi="Calibri"/>
                <w:bCs/>
                <w:color w:val="auto"/>
                <w:sz w:val="20"/>
                <w:szCs w:val="20"/>
              </w:rPr>
            </w:pPr>
          </w:p>
        </w:tc>
      </w:tr>
      <w:bookmarkEnd w:id="4"/>
      <w:bookmarkEnd w:id="5"/>
      <w:bookmarkEnd w:id="6"/>
      <w:bookmarkEnd w:id="7"/>
    </w:tbl>
    <w:p w14:paraId="77282C40" w14:textId="77777777" w:rsidR="00F7397A" w:rsidRPr="00802059" w:rsidRDefault="00F7397A">
      <w:pPr>
        <w:rPr>
          <w:rFonts w:ascii="Calibri" w:hAnsi="Calibri"/>
          <w:b/>
          <w:bCs/>
          <w:color w:val="auto"/>
          <w:sz w:val="22"/>
          <w:szCs w:val="22"/>
        </w:rPr>
      </w:pPr>
    </w:p>
    <w:p w14:paraId="5B367C60" w14:textId="77777777" w:rsidR="00E20EDC" w:rsidRDefault="00E20EDC" w:rsidP="009007A4">
      <w:pPr>
        <w:rPr>
          <w:rFonts w:asciiTheme="minorHAnsi" w:hAnsiTheme="minorHAnsi" w:cs="Arial"/>
          <w:b/>
          <w:color w:val="auto"/>
          <w:sz w:val="27"/>
          <w:szCs w:val="27"/>
          <w:u w:val="single"/>
        </w:rPr>
      </w:pPr>
      <w:bookmarkStart w:id="8" w:name="_Toc115692764"/>
      <w:bookmarkStart w:id="9" w:name="_Toc115694572"/>
      <w:bookmarkStart w:id="10" w:name="_Toc115694888"/>
      <w:bookmarkStart w:id="11" w:name="_Toc116298333"/>
    </w:p>
    <w:p w14:paraId="544E42B8" w14:textId="77777777" w:rsidR="009007A4" w:rsidRPr="00BE154D" w:rsidRDefault="009007A4" w:rsidP="009007A4">
      <w:pPr>
        <w:rPr>
          <w:rFonts w:asciiTheme="minorHAnsi" w:hAnsiTheme="minorHAnsi" w:cs="Arial"/>
          <w:b/>
          <w:color w:val="auto"/>
          <w:sz w:val="27"/>
          <w:szCs w:val="27"/>
          <w:u w:val="single"/>
        </w:rPr>
      </w:pPr>
      <w:r w:rsidRPr="00BE154D">
        <w:rPr>
          <w:rFonts w:asciiTheme="minorHAnsi" w:hAnsiTheme="minorHAnsi" w:cs="Arial"/>
          <w:b/>
          <w:color w:val="auto"/>
          <w:sz w:val="27"/>
          <w:szCs w:val="27"/>
          <w:u w:val="single"/>
        </w:rPr>
        <w:lastRenderedPageBreak/>
        <w:t>Assurances</w:t>
      </w:r>
    </w:p>
    <w:p w14:paraId="5962707F" w14:textId="77777777" w:rsidR="009007A4" w:rsidRPr="009007A4" w:rsidRDefault="009007A4" w:rsidP="009007A4">
      <w:pPr>
        <w:rPr>
          <w:rFonts w:asciiTheme="minorHAnsi" w:hAnsiTheme="minorHAnsi" w:cs="Arial"/>
          <w:color w:val="auto"/>
          <w:sz w:val="22"/>
          <w:szCs w:val="22"/>
        </w:rPr>
      </w:pPr>
      <w:r w:rsidRPr="009007A4">
        <w:rPr>
          <w:rFonts w:asciiTheme="minorHAnsi" w:hAnsiTheme="minorHAnsi" w:cs="Arial"/>
          <w:color w:val="auto"/>
          <w:sz w:val="22"/>
          <w:szCs w:val="22"/>
        </w:rPr>
        <w:t xml:space="preserve">To the best of my knowledge and belief, all information noted above is true and correct.  </w:t>
      </w:r>
    </w:p>
    <w:p w14:paraId="3082A84E" w14:textId="77777777" w:rsidR="009007A4" w:rsidRPr="00802059" w:rsidRDefault="009007A4" w:rsidP="009007A4">
      <w:pPr>
        <w:rPr>
          <w:rFonts w:asciiTheme="minorHAnsi" w:hAnsiTheme="minorHAnsi" w:cs="Arial"/>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447"/>
      </w:tblGrid>
      <w:tr w:rsidR="009007A4" w:rsidRPr="009007A4" w14:paraId="2723C5E9" w14:textId="77777777" w:rsidTr="00445615">
        <w:tc>
          <w:tcPr>
            <w:tcW w:w="2178" w:type="dxa"/>
            <w:shd w:val="clear" w:color="auto" w:fill="auto"/>
          </w:tcPr>
          <w:p w14:paraId="1F7F8EF5" w14:textId="77777777"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Name:</w:t>
            </w:r>
          </w:p>
          <w:p w14:paraId="7B9BFF94" w14:textId="77777777" w:rsidR="009007A4" w:rsidRPr="00CC12F6" w:rsidRDefault="009007A4" w:rsidP="00AA2CA7">
            <w:pPr>
              <w:rPr>
                <w:rFonts w:asciiTheme="minorHAnsi" w:hAnsiTheme="minorHAnsi" w:cs="Arial"/>
                <w:color w:val="auto"/>
                <w:sz w:val="20"/>
                <w:szCs w:val="20"/>
              </w:rPr>
            </w:pPr>
            <w:r w:rsidRPr="00CC12F6">
              <w:rPr>
                <w:rFonts w:asciiTheme="minorHAnsi" w:hAnsiTheme="minorHAnsi" w:cs="Arial"/>
                <w:color w:val="auto"/>
                <w:sz w:val="20"/>
                <w:szCs w:val="20"/>
              </w:rPr>
              <w:t>(please type)</w:t>
            </w:r>
          </w:p>
        </w:tc>
        <w:tc>
          <w:tcPr>
            <w:tcW w:w="7447" w:type="dxa"/>
            <w:shd w:val="clear" w:color="auto" w:fill="auto"/>
          </w:tcPr>
          <w:p w14:paraId="2AA8C1E9" w14:textId="77777777" w:rsidR="009007A4" w:rsidRPr="009007A4" w:rsidRDefault="009007A4" w:rsidP="00AA2CA7">
            <w:pPr>
              <w:rPr>
                <w:rFonts w:asciiTheme="minorHAnsi" w:hAnsiTheme="minorHAnsi" w:cs="Arial"/>
                <w:color w:val="auto"/>
                <w:sz w:val="22"/>
                <w:szCs w:val="22"/>
              </w:rPr>
            </w:pPr>
          </w:p>
        </w:tc>
      </w:tr>
      <w:tr w:rsidR="009007A4" w:rsidRPr="009007A4" w14:paraId="0D8A3868" w14:textId="77777777" w:rsidTr="00445615">
        <w:tc>
          <w:tcPr>
            <w:tcW w:w="2178" w:type="dxa"/>
            <w:shd w:val="clear" w:color="auto" w:fill="auto"/>
          </w:tcPr>
          <w:p w14:paraId="226C5350" w14:textId="77777777"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Title:</w:t>
            </w:r>
          </w:p>
        </w:tc>
        <w:tc>
          <w:tcPr>
            <w:tcW w:w="7447" w:type="dxa"/>
            <w:shd w:val="clear" w:color="auto" w:fill="auto"/>
          </w:tcPr>
          <w:p w14:paraId="30C4EB78" w14:textId="77777777" w:rsidR="009007A4" w:rsidRPr="009007A4" w:rsidRDefault="009007A4" w:rsidP="00AA2CA7">
            <w:pPr>
              <w:rPr>
                <w:rFonts w:asciiTheme="minorHAnsi" w:hAnsiTheme="minorHAnsi" w:cs="Arial"/>
                <w:color w:val="auto"/>
                <w:sz w:val="22"/>
                <w:szCs w:val="22"/>
              </w:rPr>
            </w:pPr>
          </w:p>
        </w:tc>
      </w:tr>
      <w:tr w:rsidR="009007A4" w:rsidRPr="009007A4" w14:paraId="2D209484" w14:textId="77777777" w:rsidTr="00445615">
        <w:tc>
          <w:tcPr>
            <w:tcW w:w="2178" w:type="dxa"/>
            <w:shd w:val="clear" w:color="auto" w:fill="auto"/>
          </w:tcPr>
          <w:p w14:paraId="0AA2B125" w14:textId="77777777"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Phone:</w:t>
            </w:r>
          </w:p>
        </w:tc>
        <w:tc>
          <w:tcPr>
            <w:tcW w:w="7447" w:type="dxa"/>
            <w:shd w:val="clear" w:color="auto" w:fill="auto"/>
          </w:tcPr>
          <w:p w14:paraId="1E72973C" w14:textId="77777777" w:rsidR="009007A4" w:rsidRPr="009007A4" w:rsidRDefault="009007A4" w:rsidP="00AA2CA7">
            <w:pPr>
              <w:rPr>
                <w:rFonts w:asciiTheme="minorHAnsi" w:hAnsiTheme="minorHAnsi" w:cs="Arial"/>
                <w:color w:val="auto"/>
                <w:sz w:val="22"/>
                <w:szCs w:val="22"/>
              </w:rPr>
            </w:pPr>
          </w:p>
        </w:tc>
      </w:tr>
      <w:tr w:rsidR="009007A4" w:rsidRPr="009007A4" w14:paraId="75E31F45" w14:textId="77777777" w:rsidTr="00445615">
        <w:tc>
          <w:tcPr>
            <w:tcW w:w="2178" w:type="dxa"/>
            <w:shd w:val="clear" w:color="auto" w:fill="auto"/>
          </w:tcPr>
          <w:p w14:paraId="55EE5CE0" w14:textId="77777777" w:rsidR="009007A4" w:rsidRPr="00CC12F6" w:rsidRDefault="009007A4" w:rsidP="00AA2CA7">
            <w:pPr>
              <w:rPr>
                <w:rFonts w:asciiTheme="minorHAnsi" w:hAnsiTheme="minorHAnsi" w:cs="Arial"/>
                <w:b/>
                <w:color w:val="auto"/>
                <w:sz w:val="20"/>
                <w:szCs w:val="20"/>
              </w:rPr>
            </w:pPr>
            <w:r w:rsidRPr="00CC12F6">
              <w:rPr>
                <w:rFonts w:asciiTheme="minorHAnsi" w:hAnsiTheme="minorHAnsi" w:cs="Arial"/>
                <w:b/>
                <w:color w:val="auto"/>
                <w:sz w:val="20"/>
                <w:szCs w:val="20"/>
              </w:rPr>
              <w:t>Email:</w:t>
            </w:r>
          </w:p>
        </w:tc>
        <w:tc>
          <w:tcPr>
            <w:tcW w:w="7447" w:type="dxa"/>
            <w:shd w:val="clear" w:color="auto" w:fill="auto"/>
          </w:tcPr>
          <w:p w14:paraId="346DDDCF" w14:textId="77777777" w:rsidR="009007A4" w:rsidRPr="009007A4" w:rsidRDefault="009007A4" w:rsidP="00AA2CA7">
            <w:pPr>
              <w:rPr>
                <w:rFonts w:asciiTheme="minorHAnsi" w:hAnsiTheme="minorHAnsi" w:cs="Arial"/>
                <w:color w:val="auto"/>
                <w:sz w:val="22"/>
                <w:szCs w:val="22"/>
              </w:rPr>
            </w:pPr>
          </w:p>
        </w:tc>
      </w:tr>
      <w:tr w:rsidR="009007A4" w:rsidRPr="009007A4" w14:paraId="7F6B1A68" w14:textId="77777777" w:rsidTr="00445615">
        <w:tc>
          <w:tcPr>
            <w:tcW w:w="9625" w:type="dxa"/>
            <w:gridSpan w:val="2"/>
            <w:shd w:val="clear" w:color="auto" w:fill="auto"/>
          </w:tcPr>
          <w:p w14:paraId="25338870" w14:textId="77777777" w:rsidR="009007A4" w:rsidRPr="009007A4" w:rsidRDefault="009007A4" w:rsidP="00AA2CA7">
            <w:pPr>
              <w:rPr>
                <w:rFonts w:asciiTheme="minorHAnsi" w:hAnsiTheme="minorHAnsi" w:cs="Arial"/>
                <w:color w:val="auto"/>
                <w:sz w:val="22"/>
                <w:szCs w:val="22"/>
              </w:rPr>
            </w:pPr>
            <w:r w:rsidRPr="00CC12F6">
              <w:rPr>
                <w:rFonts w:asciiTheme="minorHAnsi" w:hAnsiTheme="minorHAnsi" w:cs="Arial"/>
                <w:color w:val="auto"/>
                <w:sz w:val="20"/>
                <w:szCs w:val="20"/>
              </w:rPr>
              <w:t>Signature of Authorized Representative</w:t>
            </w:r>
            <w:r w:rsidRPr="009007A4">
              <w:rPr>
                <w:rFonts w:asciiTheme="minorHAnsi" w:hAnsiTheme="minorHAnsi" w:cs="Arial"/>
                <w:color w:val="auto"/>
                <w:sz w:val="22"/>
                <w:szCs w:val="22"/>
              </w:rPr>
              <w:t>:</w:t>
            </w:r>
          </w:p>
          <w:p w14:paraId="4505F998" w14:textId="77777777" w:rsidR="009007A4" w:rsidRPr="009007A4" w:rsidRDefault="009007A4" w:rsidP="00AA2CA7">
            <w:pPr>
              <w:rPr>
                <w:rFonts w:asciiTheme="minorHAnsi" w:hAnsiTheme="minorHAnsi" w:cs="Arial"/>
                <w:color w:val="auto"/>
                <w:sz w:val="22"/>
                <w:szCs w:val="22"/>
              </w:rPr>
            </w:pPr>
          </w:p>
          <w:p w14:paraId="11450BF2" w14:textId="77777777" w:rsidR="009007A4" w:rsidRPr="009007A4" w:rsidRDefault="009007A4" w:rsidP="00AA2CA7">
            <w:pPr>
              <w:rPr>
                <w:rFonts w:asciiTheme="minorHAnsi" w:hAnsiTheme="minorHAnsi" w:cs="Arial"/>
                <w:color w:val="auto"/>
                <w:sz w:val="22"/>
                <w:szCs w:val="22"/>
              </w:rPr>
            </w:pPr>
          </w:p>
          <w:p w14:paraId="20E80095" w14:textId="77777777" w:rsidR="009007A4" w:rsidRPr="009007A4" w:rsidRDefault="00170858" w:rsidP="00AA2CA7">
            <w:pPr>
              <w:rPr>
                <w:rFonts w:asciiTheme="minorHAnsi" w:hAnsiTheme="minorHAnsi" w:cs="Arial"/>
                <w:color w:val="auto"/>
                <w:sz w:val="22"/>
                <w:szCs w:val="22"/>
              </w:rPr>
            </w:pPr>
            <w:sdt>
              <w:sdtPr>
                <w:rPr>
                  <w:rFonts w:asciiTheme="minorHAnsi" w:hAnsiTheme="minorHAnsi" w:cs="Arial"/>
                  <w:color w:val="auto"/>
                  <w:sz w:val="22"/>
                  <w:szCs w:val="22"/>
                </w:rPr>
                <w:id w:val="-1040668413"/>
              </w:sdtPr>
              <w:sdtEndPr/>
              <w:sdtContent>
                <w:r w:rsidR="009007A4" w:rsidRPr="009007A4">
                  <w:rPr>
                    <w:rFonts w:ascii="Segoe UI Symbol" w:eastAsia="MS Gothic" w:hAnsi="Segoe UI Symbol" w:cs="Segoe UI Symbol"/>
                    <w:color w:val="auto"/>
                    <w:sz w:val="22"/>
                    <w:szCs w:val="22"/>
                  </w:rPr>
                  <w:t>☐</w:t>
                </w:r>
              </w:sdtContent>
            </w:sdt>
            <w:r w:rsidR="009007A4" w:rsidRPr="00CC12F6">
              <w:rPr>
                <w:rFonts w:asciiTheme="minorHAnsi" w:hAnsiTheme="minorHAnsi" w:cs="Arial"/>
                <w:color w:val="auto"/>
                <w:sz w:val="20"/>
                <w:szCs w:val="20"/>
              </w:rPr>
              <w:t xml:space="preserve">  “X” indicates electronic signature submitted</w:t>
            </w:r>
          </w:p>
        </w:tc>
      </w:tr>
      <w:tr w:rsidR="009007A4" w:rsidRPr="009007A4" w14:paraId="35CBFC65" w14:textId="77777777" w:rsidTr="00445615">
        <w:tc>
          <w:tcPr>
            <w:tcW w:w="2178" w:type="dxa"/>
            <w:shd w:val="clear" w:color="auto" w:fill="auto"/>
          </w:tcPr>
          <w:p w14:paraId="4AE11685" w14:textId="77777777" w:rsidR="009007A4" w:rsidRPr="009007A4" w:rsidRDefault="009007A4" w:rsidP="00AA2CA7">
            <w:pPr>
              <w:rPr>
                <w:rFonts w:asciiTheme="minorHAnsi" w:hAnsiTheme="minorHAnsi" w:cs="Arial"/>
                <w:b/>
                <w:color w:val="auto"/>
                <w:sz w:val="22"/>
                <w:szCs w:val="22"/>
              </w:rPr>
            </w:pPr>
            <w:r w:rsidRPr="009007A4">
              <w:rPr>
                <w:rFonts w:asciiTheme="minorHAnsi" w:hAnsiTheme="minorHAnsi" w:cs="Arial"/>
                <w:b/>
                <w:color w:val="auto"/>
                <w:sz w:val="22"/>
                <w:szCs w:val="22"/>
              </w:rPr>
              <w:t>Date:</w:t>
            </w:r>
          </w:p>
        </w:tc>
        <w:tc>
          <w:tcPr>
            <w:tcW w:w="7447" w:type="dxa"/>
            <w:shd w:val="clear" w:color="auto" w:fill="auto"/>
          </w:tcPr>
          <w:p w14:paraId="3829C735" w14:textId="77777777" w:rsidR="009007A4" w:rsidRPr="009007A4" w:rsidRDefault="009007A4" w:rsidP="00AA2CA7">
            <w:pPr>
              <w:rPr>
                <w:rFonts w:asciiTheme="minorHAnsi" w:hAnsiTheme="minorHAnsi" w:cs="Arial"/>
                <w:color w:val="auto"/>
                <w:sz w:val="22"/>
                <w:szCs w:val="22"/>
              </w:rPr>
            </w:pPr>
          </w:p>
        </w:tc>
      </w:tr>
    </w:tbl>
    <w:p w14:paraId="6D9E74BF" w14:textId="77777777" w:rsidR="00776430" w:rsidRPr="009007A4" w:rsidRDefault="00776430">
      <w:pPr>
        <w:rPr>
          <w:rFonts w:asciiTheme="minorHAnsi" w:hAnsiTheme="minorHAnsi"/>
          <w:b/>
          <w:color w:val="auto"/>
          <w:sz w:val="22"/>
          <w:szCs w:val="22"/>
        </w:rPr>
      </w:pPr>
    </w:p>
    <w:bookmarkEnd w:id="8"/>
    <w:bookmarkEnd w:id="9"/>
    <w:bookmarkEnd w:id="10"/>
    <w:bookmarkEnd w:id="11"/>
    <w:p w14:paraId="72F1BD38" w14:textId="692CCCEA" w:rsidR="00EC40EE" w:rsidRPr="00E33FC6" w:rsidRDefault="00EC40EE" w:rsidP="00EC40EE">
      <w:pPr>
        <w:rPr>
          <w:rFonts w:asciiTheme="minorHAnsi" w:hAnsiTheme="minorHAnsi"/>
          <w:b/>
          <w:color w:val="auto"/>
          <w:sz w:val="22"/>
          <w:szCs w:val="22"/>
        </w:rPr>
      </w:pPr>
      <w:r w:rsidRPr="006C1EE2">
        <w:rPr>
          <w:rFonts w:asciiTheme="minorHAnsi" w:hAnsiTheme="minorHAnsi"/>
          <w:b/>
          <w:color w:val="auto"/>
          <w:sz w:val="22"/>
          <w:szCs w:val="22"/>
        </w:rPr>
        <w:t>*Section II.</w:t>
      </w:r>
      <w:r w:rsidR="007B2AC4" w:rsidRPr="006C1EE2">
        <w:rPr>
          <w:rFonts w:asciiTheme="minorHAnsi" w:hAnsiTheme="minorHAnsi"/>
          <w:b/>
          <w:color w:val="auto"/>
          <w:sz w:val="22"/>
          <w:szCs w:val="22"/>
        </w:rPr>
        <w:t>B</w:t>
      </w:r>
      <w:r w:rsidRPr="006C1EE2">
        <w:rPr>
          <w:rFonts w:asciiTheme="minorHAnsi" w:hAnsiTheme="minorHAnsi"/>
          <w:b/>
          <w:color w:val="auto"/>
          <w:sz w:val="22"/>
          <w:szCs w:val="22"/>
        </w:rPr>
        <w:t>.</w:t>
      </w:r>
      <w:r w:rsidR="00243FE4" w:rsidRPr="006C1EE2">
        <w:rPr>
          <w:rFonts w:asciiTheme="minorHAnsi" w:hAnsiTheme="minorHAnsi"/>
          <w:b/>
          <w:color w:val="auto"/>
          <w:sz w:val="22"/>
          <w:szCs w:val="22"/>
        </w:rPr>
        <w:t>5</w:t>
      </w:r>
      <w:r w:rsidRPr="006C1EE2">
        <w:rPr>
          <w:rFonts w:asciiTheme="minorHAnsi" w:hAnsiTheme="minorHAnsi"/>
          <w:b/>
          <w:color w:val="auto"/>
          <w:sz w:val="22"/>
          <w:szCs w:val="22"/>
        </w:rPr>
        <w:t xml:space="preserve"> of the</w:t>
      </w:r>
      <w:r w:rsidR="008B080F" w:rsidRPr="006C1EE2">
        <w:rPr>
          <w:rFonts w:asciiTheme="minorHAnsi" w:hAnsiTheme="minorHAnsi"/>
          <w:b/>
          <w:color w:val="auto"/>
          <w:sz w:val="22"/>
          <w:szCs w:val="22"/>
        </w:rPr>
        <w:t xml:space="preserve"> FY 201</w:t>
      </w:r>
      <w:r w:rsidR="00777D9A" w:rsidRPr="006C1EE2">
        <w:rPr>
          <w:rFonts w:asciiTheme="minorHAnsi" w:hAnsiTheme="minorHAnsi"/>
          <w:b/>
          <w:color w:val="auto"/>
          <w:sz w:val="22"/>
          <w:szCs w:val="22"/>
        </w:rPr>
        <w:t>9</w:t>
      </w:r>
      <w:r w:rsidRPr="006C1EE2">
        <w:rPr>
          <w:rFonts w:asciiTheme="minorHAnsi" w:hAnsiTheme="minorHAnsi"/>
          <w:b/>
          <w:color w:val="auto"/>
          <w:sz w:val="22"/>
          <w:szCs w:val="22"/>
        </w:rPr>
        <w:t xml:space="preserve"> NOFA</w:t>
      </w:r>
      <w:r w:rsidR="007B2AC4" w:rsidRPr="006C1EE2">
        <w:rPr>
          <w:rFonts w:asciiTheme="minorHAnsi" w:hAnsiTheme="minorHAnsi"/>
          <w:b/>
          <w:color w:val="auto"/>
          <w:sz w:val="22"/>
          <w:szCs w:val="22"/>
        </w:rPr>
        <w:t xml:space="preserve"> describing Consolidated Project</w:t>
      </w:r>
      <w:r w:rsidRPr="006C1EE2">
        <w:rPr>
          <w:rFonts w:asciiTheme="minorHAnsi" w:hAnsiTheme="minorHAnsi"/>
          <w:b/>
          <w:color w:val="auto"/>
          <w:sz w:val="22"/>
          <w:szCs w:val="22"/>
        </w:rPr>
        <w:t xml:space="preserve"> </w:t>
      </w:r>
      <w:r w:rsidR="007B2AC4" w:rsidRPr="006C1EE2">
        <w:rPr>
          <w:rFonts w:asciiTheme="minorHAnsi" w:hAnsiTheme="minorHAnsi"/>
          <w:b/>
          <w:color w:val="auto"/>
          <w:sz w:val="22"/>
          <w:szCs w:val="22"/>
        </w:rPr>
        <w:t xml:space="preserve">(page </w:t>
      </w:r>
      <w:r w:rsidR="00A66880" w:rsidRPr="006C1EE2">
        <w:rPr>
          <w:rFonts w:asciiTheme="minorHAnsi" w:hAnsiTheme="minorHAnsi"/>
          <w:b/>
          <w:color w:val="auto"/>
          <w:sz w:val="22"/>
          <w:szCs w:val="22"/>
        </w:rPr>
        <w:t>8</w:t>
      </w:r>
      <w:r w:rsidR="007B2AC4" w:rsidRPr="006C1EE2">
        <w:rPr>
          <w:rFonts w:asciiTheme="minorHAnsi" w:hAnsiTheme="minorHAnsi"/>
          <w:b/>
          <w:color w:val="auto"/>
          <w:sz w:val="22"/>
          <w:szCs w:val="22"/>
        </w:rPr>
        <w:t>)</w:t>
      </w:r>
      <w:r w:rsidRPr="006C1EE2">
        <w:rPr>
          <w:rFonts w:asciiTheme="minorHAnsi" w:hAnsiTheme="minorHAnsi"/>
          <w:b/>
          <w:color w:val="auto"/>
          <w:sz w:val="22"/>
          <w:szCs w:val="22"/>
        </w:rPr>
        <w:t>:</w:t>
      </w:r>
    </w:p>
    <w:p w14:paraId="433C3B2A" w14:textId="77777777" w:rsidR="00031A3B" w:rsidRPr="00031A3B" w:rsidRDefault="00031A3B" w:rsidP="00031A3B">
      <w:pPr>
        <w:pStyle w:val="BodyText"/>
        <w:numPr>
          <w:ilvl w:val="1"/>
          <w:numId w:val="13"/>
        </w:numPr>
        <w:tabs>
          <w:tab w:val="clear" w:pos="-720"/>
          <w:tab w:val="left" w:pos="425"/>
        </w:tabs>
        <w:suppressAutoHyphens w:val="0"/>
        <w:autoSpaceDE/>
        <w:autoSpaceDN/>
        <w:adjustRightInd/>
        <w:spacing w:line="240" w:lineRule="auto"/>
        <w:ind w:left="185" w:right="418"/>
        <w:rPr>
          <w:rFonts w:asciiTheme="minorHAnsi" w:hAnsiTheme="minorHAnsi" w:cstheme="minorHAnsi"/>
          <w:color w:val="auto"/>
          <w:sz w:val="22"/>
          <w:szCs w:val="22"/>
        </w:rPr>
      </w:pPr>
      <w:r w:rsidRPr="00031A3B">
        <w:rPr>
          <w:rFonts w:asciiTheme="minorHAnsi" w:hAnsiTheme="minorHAnsi" w:cstheme="minorHAnsi"/>
          <w:i/>
          <w:color w:val="auto"/>
          <w:sz w:val="22"/>
          <w:szCs w:val="22"/>
        </w:rPr>
        <w:t>Consolidat</w:t>
      </w:r>
      <w:r w:rsidRPr="00031A3B">
        <w:rPr>
          <w:rFonts w:asciiTheme="minorHAnsi" w:hAnsiTheme="minorHAnsi" w:cstheme="minorHAnsi"/>
          <w:i/>
          <w:color w:val="auto"/>
          <w:spacing w:val="-1"/>
          <w:sz w:val="22"/>
          <w:szCs w:val="22"/>
        </w:rPr>
        <w:t>e</w:t>
      </w:r>
      <w:r w:rsidRPr="00031A3B">
        <w:rPr>
          <w:rFonts w:asciiTheme="minorHAnsi" w:hAnsiTheme="minorHAnsi" w:cstheme="minorHAnsi"/>
          <w:i/>
          <w:color w:val="auto"/>
          <w:sz w:val="22"/>
          <w:szCs w:val="22"/>
        </w:rPr>
        <w:t>d</w:t>
      </w:r>
      <w:r w:rsidRPr="00031A3B">
        <w:rPr>
          <w:rFonts w:asciiTheme="minorHAnsi" w:hAnsiTheme="minorHAnsi" w:cstheme="minorHAnsi"/>
          <w:i/>
          <w:color w:val="auto"/>
          <w:spacing w:val="-8"/>
          <w:sz w:val="22"/>
          <w:szCs w:val="22"/>
        </w:rPr>
        <w:t xml:space="preserve"> </w:t>
      </w:r>
      <w:r w:rsidRPr="00031A3B">
        <w:rPr>
          <w:rFonts w:asciiTheme="minorHAnsi" w:hAnsiTheme="minorHAnsi" w:cstheme="minorHAnsi"/>
          <w:i/>
          <w:color w:val="auto"/>
          <w:sz w:val="22"/>
          <w:szCs w:val="22"/>
        </w:rPr>
        <w:t>Projec</w:t>
      </w:r>
      <w:r w:rsidRPr="00031A3B">
        <w:rPr>
          <w:rFonts w:asciiTheme="minorHAnsi" w:hAnsiTheme="minorHAnsi" w:cstheme="minorHAnsi"/>
          <w:i/>
          <w:color w:val="auto"/>
          <w:spacing w:val="-1"/>
          <w:sz w:val="22"/>
          <w:szCs w:val="22"/>
        </w:rPr>
        <w:t>t</w:t>
      </w:r>
      <w:r w:rsidRPr="00031A3B">
        <w:rPr>
          <w:rFonts w:asciiTheme="minorHAnsi" w:hAnsiTheme="minorHAnsi" w:cstheme="minorHAnsi"/>
          <w:i/>
          <w:color w:val="auto"/>
          <w:sz w:val="22"/>
          <w:szCs w:val="22"/>
        </w:rPr>
        <w:t>.</w:t>
      </w:r>
      <w:r w:rsidRPr="00031A3B">
        <w:rPr>
          <w:rFonts w:asciiTheme="minorHAnsi" w:hAnsiTheme="minorHAnsi" w:cstheme="minorHAnsi"/>
          <w:i/>
          <w:color w:val="auto"/>
          <w:spacing w:val="-7"/>
          <w:sz w:val="22"/>
          <w:szCs w:val="22"/>
        </w:rPr>
        <w:t xml:space="preserve"> </w:t>
      </w:r>
      <w:r w:rsidRPr="00031A3B">
        <w:rPr>
          <w:rFonts w:asciiTheme="minorHAnsi" w:hAnsiTheme="minorHAnsi" w:cstheme="minorHAnsi"/>
          <w:color w:val="auto"/>
          <w:sz w:val="22"/>
          <w:szCs w:val="22"/>
        </w:rPr>
        <w:t>Elig</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ble</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renewal</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ants</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8"/>
          <w:sz w:val="22"/>
          <w:szCs w:val="22"/>
        </w:rPr>
        <w:t xml:space="preserve"> </w:t>
      </w:r>
      <w:r w:rsidRPr="00031A3B">
        <w:rPr>
          <w:rFonts w:asciiTheme="minorHAnsi" w:hAnsiTheme="minorHAnsi" w:cstheme="minorHAnsi"/>
          <w:color w:val="auto"/>
          <w:sz w:val="22"/>
          <w:szCs w:val="22"/>
        </w:rPr>
        <w:t>continue</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have</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abil</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ty</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two</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more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elig</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ble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renewal</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projec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(but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no</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more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than</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four projec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s)</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into</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one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ation</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during</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ation</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process.</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s</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being</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combin</w:t>
      </w:r>
      <w:r w:rsidRPr="00031A3B">
        <w:rPr>
          <w:rFonts w:asciiTheme="minorHAnsi" w:hAnsiTheme="minorHAnsi" w:cstheme="minorHAnsi"/>
          <w:color w:val="auto"/>
          <w:spacing w:val="-1"/>
          <w:sz w:val="22"/>
          <w:szCs w:val="22"/>
        </w:rPr>
        <w:t>e</w:t>
      </w:r>
      <w:r w:rsidRPr="00031A3B">
        <w:rPr>
          <w:rFonts w:asciiTheme="minorHAnsi" w:hAnsiTheme="minorHAnsi" w:cstheme="minorHAnsi"/>
          <w:color w:val="auto"/>
          <w:sz w:val="22"/>
          <w:szCs w:val="22"/>
        </w:rPr>
        <w:t>d</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during</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grant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ion</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continue</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uninterrup</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elig</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ble</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for 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ion,</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must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have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same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recip</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ent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same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componen</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3"/>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funded</w:t>
      </w:r>
      <w:r w:rsidRPr="00031A3B">
        <w:rPr>
          <w:rFonts w:asciiTheme="minorHAnsi" w:hAnsiTheme="minorHAnsi" w:cstheme="minorHAnsi"/>
          <w:color w:val="auto"/>
          <w:spacing w:val="-3"/>
          <w:sz w:val="22"/>
          <w:szCs w:val="22"/>
        </w:rPr>
        <w:t xml:space="preserve"> </w:t>
      </w:r>
      <w:r w:rsidRPr="00031A3B">
        <w:rPr>
          <w:rFonts w:asciiTheme="minorHAnsi" w:hAnsiTheme="minorHAnsi" w:cstheme="minorHAnsi"/>
          <w:color w:val="auto"/>
          <w:sz w:val="22"/>
          <w:szCs w:val="22"/>
        </w:rPr>
        <w:t>in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this</w:t>
      </w:r>
      <w:r w:rsidRPr="00031A3B">
        <w:rPr>
          <w:rFonts w:asciiTheme="minorHAnsi" w:hAnsiTheme="minorHAnsi" w:cstheme="minorHAnsi"/>
          <w:color w:val="auto"/>
          <w:spacing w:val="-3"/>
          <w:sz w:val="22"/>
          <w:szCs w:val="22"/>
        </w:rPr>
        <w:t xml:space="preserve"> </w:t>
      </w:r>
      <w:r w:rsidRPr="00031A3B">
        <w:rPr>
          <w:rFonts w:asciiTheme="minorHAnsi" w:hAnsiTheme="minorHAnsi" w:cstheme="minorHAnsi"/>
          <w:color w:val="auto"/>
          <w:sz w:val="22"/>
          <w:szCs w:val="22"/>
        </w:rPr>
        <w:t>compe</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ition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only</w:t>
      </w:r>
      <w:r w:rsidRPr="00031A3B">
        <w:rPr>
          <w:rFonts w:asciiTheme="minorHAnsi" w:hAnsiTheme="minorHAnsi" w:cstheme="minorHAnsi"/>
          <w:color w:val="auto"/>
          <w:spacing w:val="-3"/>
          <w:sz w:val="22"/>
          <w:szCs w:val="22"/>
        </w:rPr>
        <w:t xml:space="preserve"> </w:t>
      </w:r>
      <w:r w:rsidRPr="00031A3B">
        <w:rPr>
          <w:rFonts w:asciiTheme="minorHAnsi" w:hAnsiTheme="minorHAnsi" w:cstheme="minorHAnsi"/>
          <w:color w:val="auto"/>
          <w:sz w:val="22"/>
          <w:szCs w:val="22"/>
        </w:rPr>
        <w:t>with</w:t>
      </w:r>
      <w:r w:rsidRPr="00031A3B">
        <w:rPr>
          <w:rFonts w:asciiTheme="minorHAnsi" w:hAnsiTheme="minorHAnsi" w:cstheme="minorHAnsi"/>
          <w:color w:val="auto"/>
          <w:spacing w:val="-3"/>
          <w:sz w:val="22"/>
          <w:szCs w:val="22"/>
        </w:rPr>
        <w:t xml:space="preserve"> </w:t>
      </w:r>
      <w:r w:rsidRPr="00031A3B">
        <w:rPr>
          <w:rFonts w:asciiTheme="minorHAnsi" w:hAnsiTheme="minorHAnsi" w:cstheme="minorHAnsi"/>
          <w:color w:val="auto"/>
          <w:sz w:val="22"/>
          <w:szCs w:val="22"/>
        </w:rPr>
        <w:t>FY</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2019</w:t>
      </w:r>
      <w:r w:rsidRPr="00031A3B">
        <w:rPr>
          <w:rFonts w:asciiTheme="minorHAnsi" w:hAnsiTheme="minorHAnsi" w:cstheme="minorHAnsi"/>
          <w:color w:val="auto"/>
          <w:spacing w:val="-3"/>
          <w:sz w:val="22"/>
          <w:szCs w:val="22"/>
        </w:rPr>
        <w:t xml:space="preserve"> </w:t>
      </w:r>
      <w:r w:rsidRPr="00031A3B">
        <w:rPr>
          <w:rFonts w:asciiTheme="minorHAnsi" w:hAnsiTheme="minorHAnsi" w:cstheme="minorHAnsi"/>
          <w:color w:val="auto"/>
          <w:sz w:val="22"/>
          <w:szCs w:val="22"/>
        </w:rPr>
        <w:t>funds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(mean</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ng</w:t>
      </w:r>
      <w:r w:rsidRPr="00031A3B">
        <w:rPr>
          <w:rFonts w:asciiTheme="minorHAnsi" w:hAnsiTheme="minorHAnsi" w:cstheme="minorHAnsi"/>
          <w:color w:val="auto"/>
          <w:spacing w:val="-3"/>
          <w:sz w:val="22"/>
          <w:szCs w:val="22"/>
        </w:rPr>
        <w:t xml:space="preserve"> </w:t>
      </w:r>
      <w:r w:rsidRPr="00031A3B">
        <w:rPr>
          <w:rFonts w:asciiTheme="minorHAnsi" w:hAnsiTheme="minorHAnsi" w:cstheme="minorHAnsi"/>
          <w:color w:val="auto"/>
          <w:sz w:val="22"/>
          <w:szCs w:val="22"/>
        </w:rPr>
        <w:t>no</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funds recap</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ured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from</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prior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years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awarded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projec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HUD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not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permit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projec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s with</w:t>
      </w:r>
      <w:r w:rsidRPr="00031A3B">
        <w:rPr>
          <w:rFonts w:asciiTheme="minorHAnsi" w:hAnsiTheme="minorHAnsi" w:cstheme="minorHAnsi"/>
          <w:color w:val="auto"/>
          <w:spacing w:val="-9"/>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9"/>
          <w:sz w:val="22"/>
          <w:szCs w:val="22"/>
        </w:rPr>
        <w:t xml:space="preserve"> </w:t>
      </w:r>
      <w:r w:rsidRPr="00031A3B">
        <w:rPr>
          <w:rFonts w:asciiTheme="minorHAnsi" w:hAnsiTheme="minorHAnsi" w:cstheme="minorHAnsi"/>
          <w:color w:val="auto"/>
          <w:sz w:val="22"/>
          <w:szCs w:val="22"/>
        </w:rPr>
        <w:t>following</w:t>
      </w:r>
      <w:r w:rsidRPr="00031A3B">
        <w:rPr>
          <w:rFonts w:asciiTheme="minorHAnsi" w:hAnsiTheme="minorHAnsi" w:cstheme="minorHAnsi"/>
          <w:color w:val="auto"/>
          <w:spacing w:val="-9"/>
          <w:sz w:val="22"/>
          <w:szCs w:val="22"/>
        </w:rPr>
        <w:t xml:space="preserve"> </w:t>
      </w:r>
      <w:r w:rsidRPr="00031A3B">
        <w:rPr>
          <w:rFonts w:asciiTheme="minorHAnsi" w:hAnsiTheme="minorHAnsi" w:cstheme="minorHAnsi"/>
          <w:color w:val="auto"/>
          <w:sz w:val="22"/>
          <w:szCs w:val="22"/>
        </w:rPr>
        <w:t>chara</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teristics</w:t>
      </w:r>
      <w:r w:rsidRPr="00031A3B">
        <w:rPr>
          <w:rFonts w:asciiTheme="minorHAnsi" w:hAnsiTheme="minorHAnsi" w:cstheme="minorHAnsi"/>
          <w:color w:val="auto"/>
          <w:spacing w:val="-8"/>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9"/>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w:t>
      </w:r>
    </w:p>
    <w:p w14:paraId="78B6967E" w14:textId="77777777" w:rsidR="00031A3B" w:rsidRPr="00031A3B" w:rsidRDefault="00031A3B" w:rsidP="00031A3B">
      <w:pPr>
        <w:rPr>
          <w:rFonts w:asciiTheme="minorHAnsi" w:hAnsiTheme="minorHAnsi" w:cstheme="minorHAnsi"/>
          <w:color w:val="auto"/>
          <w:sz w:val="22"/>
          <w:szCs w:val="22"/>
        </w:rPr>
      </w:pPr>
    </w:p>
    <w:p w14:paraId="0FB8509E" w14:textId="77777777" w:rsidR="00031A3B" w:rsidRPr="00031A3B" w:rsidRDefault="00031A3B" w:rsidP="00031A3B">
      <w:pPr>
        <w:pStyle w:val="BodyText"/>
        <w:numPr>
          <w:ilvl w:val="2"/>
          <w:numId w:val="13"/>
        </w:numPr>
        <w:tabs>
          <w:tab w:val="clear" w:pos="-720"/>
          <w:tab w:val="left" w:pos="861"/>
        </w:tabs>
        <w:suppressAutoHyphens w:val="0"/>
        <w:autoSpaceDE/>
        <w:autoSpaceDN/>
        <w:adjustRightInd/>
        <w:spacing w:line="240" w:lineRule="auto"/>
        <w:ind w:left="635" w:firstLine="0"/>
        <w:rPr>
          <w:rFonts w:asciiTheme="minorHAnsi" w:hAnsiTheme="minorHAnsi" w:cstheme="minorHAnsi"/>
          <w:color w:val="auto"/>
          <w:sz w:val="22"/>
          <w:szCs w:val="22"/>
        </w:rPr>
      </w:pPr>
      <w:r w:rsidRPr="00031A3B">
        <w:rPr>
          <w:rFonts w:asciiTheme="minorHAnsi" w:hAnsiTheme="minorHAnsi" w:cstheme="minorHAnsi"/>
          <w:color w:val="auto"/>
          <w:sz w:val="22"/>
          <w:szCs w:val="22"/>
        </w:rPr>
        <w:t>outstanding</w:t>
      </w:r>
      <w:r w:rsidRPr="00031A3B">
        <w:rPr>
          <w:rFonts w:asciiTheme="minorHAnsi" w:hAnsiTheme="minorHAnsi" w:cstheme="minorHAnsi"/>
          <w:color w:val="auto"/>
          <w:spacing w:val="-8"/>
          <w:sz w:val="22"/>
          <w:szCs w:val="22"/>
        </w:rPr>
        <w:t xml:space="preserve"> </w:t>
      </w:r>
      <w:r w:rsidRPr="00031A3B">
        <w:rPr>
          <w:rFonts w:asciiTheme="minorHAnsi" w:hAnsiTheme="minorHAnsi" w:cstheme="minorHAnsi"/>
          <w:color w:val="auto"/>
          <w:sz w:val="22"/>
          <w:szCs w:val="22"/>
        </w:rPr>
        <w:t>audit</w:t>
      </w:r>
      <w:r w:rsidRPr="00031A3B">
        <w:rPr>
          <w:rFonts w:asciiTheme="minorHAnsi" w:hAnsiTheme="minorHAnsi" w:cstheme="minorHAnsi"/>
          <w:color w:val="auto"/>
          <w:spacing w:val="-8"/>
          <w:sz w:val="22"/>
          <w:szCs w:val="22"/>
        </w:rPr>
        <w:t xml:space="preserve"> </w:t>
      </w:r>
      <w:r w:rsidRPr="00031A3B">
        <w:rPr>
          <w:rFonts w:asciiTheme="minorHAnsi" w:hAnsiTheme="minorHAnsi" w:cstheme="minorHAnsi"/>
          <w:color w:val="auto"/>
          <w:sz w:val="22"/>
          <w:szCs w:val="22"/>
        </w:rPr>
        <w:t>or</w:t>
      </w:r>
      <w:r w:rsidRPr="00031A3B">
        <w:rPr>
          <w:rFonts w:asciiTheme="minorHAnsi" w:hAnsiTheme="minorHAnsi" w:cstheme="minorHAnsi"/>
          <w:color w:val="auto"/>
          <w:spacing w:val="-8"/>
          <w:sz w:val="22"/>
          <w:szCs w:val="22"/>
        </w:rPr>
        <w:t xml:space="preserve"> </w:t>
      </w:r>
      <w:r w:rsidRPr="00031A3B">
        <w:rPr>
          <w:rFonts w:asciiTheme="minorHAnsi" w:hAnsiTheme="minorHAnsi" w:cstheme="minorHAnsi"/>
          <w:color w:val="auto"/>
          <w:sz w:val="22"/>
          <w:szCs w:val="22"/>
        </w:rPr>
        <w:t>moni</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or</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ng</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findings;</w:t>
      </w:r>
    </w:p>
    <w:p w14:paraId="7B9C6E51" w14:textId="77777777" w:rsidR="00031A3B" w:rsidRPr="00031A3B" w:rsidRDefault="00031A3B" w:rsidP="00031A3B">
      <w:pPr>
        <w:pStyle w:val="BodyText"/>
        <w:numPr>
          <w:ilvl w:val="2"/>
          <w:numId w:val="13"/>
        </w:numPr>
        <w:tabs>
          <w:tab w:val="clear" w:pos="-720"/>
          <w:tab w:val="left" w:pos="875"/>
        </w:tabs>
        <w:suppressAutoHyphens w:val="0"/>
        <w:autoSpaceDE/>
        <w:autoSpaceDN/>
        <w:adjustRightInd/>
        <w:spacing w:line="240" w:lineRule="auto"/>
        <w:ind w:left="875" w:hanging="240"/>
        <w:rPr>
          <w:rFonts w:asciiTheme="minorHAnsi" w:hAnsiTheme="minorHAnsi" w:cstheme="minorHAnsi"/>
          <w:color w:val="auto"/>
          <w:sz w:val="22"/>
          <w:szCs w:val="22"/>
        </w:rPr>
      </w:pPr>
      <w:r w:rsidRPr="00031A3B">
        <w:rPr>
          <w:rFonts w:asciiTheme="minorHAnsi" w:hAnsiTheme="minorHAnsi" w:cstheme="minorHAnsi"/>
          <w:color w:val="auto"/>
          <w:sz w:val="22"/>
          <w:szCs w:val="22"/>
        </w:rPr>
        <w:t>outstanding</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obliga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ion</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HUD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that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is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in</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arrears,</w:t>
      </w:r>
    </w:p>
    <w:p w14:paraId="488469A3" w14:textId="77777777" w:rsidR="00031A3B" w:rsidRPr="00031A3B" w:rsidRDefault="00031A3B" w:rsidP="00031A3B">
      <w:pPr>
        <w:pStyle w:val="BodyText"/>
        <w:numPr>
          <w:ilvl w:val="2"/>
          <w:numId w:val="13"/>
        </w:numPr>
        <w:tabs>
          <w:tab w:val="clear" w:pos="-720"/>
          <w:tab w:val="left" w:pos="861"/>
        </w:tabs>
        <w:suppressAutoHyphens w:val="0"/>
        <w:autoSpaceDE/>
        <w:autoSpaceDN/>
        <w:adjustRightInd/>
        <w:spacing w:line="240" w:lineRule="auto"/>
        <w:ind w:left="861"/>
        <w:rPr>
          <w:rFonts w:asciiTheme="minorHAnsi" w:hAnsiTheme="minorHAnsi" w:cstheme="minorHAnsi"/>
          <w:color w:val="auto"/>
          <w:sz w:val="22"/>
          <w:szCs w:val="22"/>
        </w:rPr>
      </w:pPr>
      <w:r w:rsidRPr="00031A3B">
        <w:rPr>
          <w:rFonts w:asciiTheme="minorHAnsi" w:hAnsiTheme="minorHAnsi" w:cstheme="minorHAnsi"/>
          <w:color w:val="auto"/>
          <w:sz w:val="22"/>
          <w:szCs w:val="22"/>
        </w:rPr>
        <w:t>unresolved</w:t>
      </w:r>
      <w:r w:rsidRPr="00031A3B">
        <w:rPr>
          <w:rFonts w:asciiTheme="minorHAnsi" w:hAnsiTheme="minorHAnsi" w:cstheme="minorHAnsi"/>
          <w:color w:val="auto"/>
          <w:spacing w:val="-14"/>
          <w:sz w:val="22"/>
          <w:szCs w:val="22"/>
        </w:rPr>
        <w:t xml:space="preserve"> </w:t>
      </w:r>
      <w:r w:rsidRPr="00031A3B">
        <w:rPr>
          <w:rFonts w:asciiTheme="minorHAnsi" w:hAnsiTheme="minorHAnsi" w:cstheme="minorHAnsi"/>
          <w:color w:val="auto"/>
          <w:sz w:val="22"/>
          <w:szCs w:val="22"/>
        </w:rPr>
        <w:t>construct</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on</w:t>
      </w:r>
      <w:r w:rsidRPr="00031A3B">
        <w:rPr>
          <w:rFonts w:asciiTheme="minorHAnsi" w:hAnsiTheme="minorHAnsi" w:cstheme="minorHAnsi"/>
          <w:color w:val="auto"/>
          <w:spacing w:val="-13"/>
          <w:sz w:val="22"/>
          <w:szCs w:val="22"/>
        </w:rPr>
        <w:t xml:space="preserve"> </w:t>
      </w:r>
      <w:r w:rsidRPr="00031A3B">
        <w:rPr>
          <w:rFonts w:asciiTheme="minorHAnsi" w:hAnsiTheme="minorHAnsi" w:cstheme="minorHAnsi"/>
          <w:color w:val="auto"/>
          <w:sz w:val="22"/>
          <w:szCs w:val="22"/>
        </w:rPr>
        <w:t>delays,</w:t>
      </w:r>
    </w:p>
    <w:p w14:paraId="072697B4" w14:textId="77777777" w:rsidR="00031A3B" w:rsidRPr="00031A3B" w:rsidRDefault="00031A3B" w:rsidP="00031A3B">
      <w:pPr>
        <w:pStyle w:val="BodyText"/>
        <w:numPr>
          <w:ilvl w:val="2"/>
          <w:numId w:val="13"/>
        </w:numPr>
        <w:tabs>
          <w:tab w:val="clear" w:pos="-720"/>
          <w:tab w:val="left" w:pos="875"/>
        </w:tabs>
        <w:suppressAutoHyphens w:val="0"/>
        <w:autoSpaceDE/>
        <w:autoSpaceDN/>
        <w:adjustRightInd/>
        <w:spacing w:line="240" w:lineRule="auto"/>
        <w:ind w:left="875" w:hanging="240"/>
        <w:rPr>
          <w:rFonts w:asciiTheme="minorHAnsi" w:hAnsiTheme="minorHAnsi" w:cstheme="minorHAnsi"/>
          <w:color w:val="auto"/>
          <w:sz w:val="22"/>
          <w:szCs w:val="22"/>
        </w:rPr>
      </w:pPr>
      <w:r w:rsidRPr="00031A3B">
        <w:rPr>
          <w:rFonts w:asciiTheme="minorHAnsi" w:hAnsiTheme="minorHAnsi" w:cstheme="minorHAnsi"/>
          <w:color w:val="auto"/>
          <w:sz w:val="22"/>
          <w:szCs w:val="22"/>
        </w:rPr>
        <w:t>history</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poor</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financ</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al</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manag</w:t>
      </w:r>
      <w:r w:rsidRPr="00031A3B">
        <w:rPr>
          <w:rFonts w:asciiTheme="minorHAnsi" w:hAnsiTheme="minorHAnsi" w:cstheme="minorHAnsi"/>
          <w:color w:val="auto"/>
          <w:spacing w:val="-1"/>
          <w:sz w:val="22"/>
          <w:szCs w:val="22"/>
        </w:rPr>
        <w:t>e</w:t>
      </w:r>
      <w:r w:rsidRPr="00031A3B">
        <w:rPr>
          <w:rFonts w:asciiTheme="minorHAnsi" w:hAnsiTheme="minorHAnsi" w:cstheme="minorHAnsi"/>
          <w:color w:val="auto"/>
          <w:sz w:val="22"/>
          <w:szCs w:val="22"/>
        </w:rPr>
        <w:t>ment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or</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drawdown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issues,</w:t>
      </w:r>
    </w:p>
    <w:p w14:paraId="20403D50" w14:textId="77777777" w:rsidR="00031A3B" w:rsidRPr="00031A3B" w:rsidRDefault="00031A3B" w:rsidP="00031A3B">
      <w:pPr>
        <w:pStyle w:val="BodyText"/>
        <w:numPr>
          <w:ilvl w:val="2"/>
          <w:numId w:val="13"/>
        </w:numPr>
        <w:tabs>
          <w:tab w:val="clear" w:pos="-720"/>
          <w:tab w:val="left" w:pos="861"/>
        </w:tabs>
        <w:suppressAutoHyphens w:val="0"/>
        <w:autoSpaceDE/>
        <w:autoSpaceDN/>
        <w:adjustRightInd/>
        <w:spacing w:line="240" w:lineRule="auto"/>
        <w:ind w:left="635" w:right="421" w:firstLine="0"/>
        <w:rPr>
          <w:rFonts w:asciiTheme="minorHAnsi" w:hAnsiTheme="minorHAnsi" w:cstheme="minorHAnsi"/>
          <w:color w:val="auto"/>
          <w:sz w:val="22"/>
          <w:szCs w:val="22"/>
        </w:rPr>
      </w:pPr>
      <w:r w:rsidRPr="00031A3B">
        <w:rPr>
          <w:rFonts w:asciiTheme="minorHAnsi" w:hAnsiTheme="minorHAnsi" w:cstheme="minorHAnsi"/>
          <w:color w:val="auto"/>
          <w:sz w:val="22"/>
          <w:szCs w:val="22"/>
        </w:rPr>
        <w:t>history</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low</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occupan</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y</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leve</w:t>
      </w:r>
      <w:r w:rsidRPr="00031A3B">
        <w:rPr>
          <w:rFonts w:asciiTheme="minorHAnsi" w:hAnsiTheme="minorHAnsi" w:cstheme="minorHAnsi"/>
          <w:color w:val="auto"/>
          <w:spacing w:val="-1"/>
          <w:sz w:val="22"/>
          <w:szCs w:val="22"/>
        </w:rPr>
        <w:t>l</w:t>
      </w:r>
      <w:r w:rsidRPr="00031A3B">
        <w:rPr>
          <w:rFonts w:asciiTheme="minorHAnsi" w:hAnsiTheme="minorHAnsi" w:cstheme="minorHAnsi"/>
          <w:color w:val="auto"/>
          <w:sz w:val="22"/>
          <w:szCs w:val="22"/>
        </w:rPr>
        <w:t>s,</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lack</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experi</w:t>
      </w:r>
      <w:r w:rsidRPr="00031A3B">
        <w:rPr>
          <w:rFonts w:asciiTheme="minorHAnsi" w:hAnsiTheme="minorHAnsi" w:cstheme="minorHAnsi"/>
          <w:color w:val="auto"/>
          <w:spacing w:val="-1"/>
          <w:sz w:val="22"/>
          <w:szCs w:val="22"/>
        </w:rPr>
        <w:t>e</w:t>
      </w:r>
      <w:r w:rsidRPr="00031A3B">
        <w:rPr>
          <w:rFonts w:asciiTheme="minorHAnsi" w:hAnsiTheme="minorHAnsi" w:cstheme="minorHAnsi"/>
          <w:color w:val="auto"/>
          <w:sz w:val="22"/>
          <w:szCs w:val="22"/>
        </w:rPr>
        <w:t>nce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in</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admin</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s</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ering</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type,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or</w:t>
      </w:r>
    </w:p>
    <w:p w14:paraId="637DE917" w14:textId="77777777" w:rsidR="00031A3B" w:rsidRPr="00031A3B" w:rsidRDefault="00031A3B" w:rsidP="00031A3B">
      <w:pPr>
        <w:pStyle w:val="BodyText"/>
        <w:numPr>
          <w:ilvl w:val="2"/>
          <w:numId w:val="13"/>
        </w:numPr>
        <w:tabs>
          <w:tab w:val="clear" w:pos="-720"/>
          <w:tab w:val="left" w:pos="834"/>
        </w:tabs>
        <w:suppressAutoHyphens w:val="0"/>
        <w:autoSpaceDE/>
        <w:autoSpaceDN/>
        <w:adjustRightInd/>
        <w:spacing w:line="240" w:lineRule="auto"/>
        <w:ind w:left="834" w:hanging="200"/>
        <w:rPr>
          <w:rFonts w:asciiTheme="minorHAnsi" w:hAnsiTheme="minorHAnsi" w:cstheme="minorHAnsi"/>
          <w:color w:val="auto"/>
          <w:sz w:val="22"/>
          <w:szCs w:val="22"/>
        </w:rPr>
      </w:pPr>
      <w:r w:rsidRPr="00031A3B">
        <w:rPr>
          <w:rFonts w:asciiTheme="minorHAnsi" w:hAnsiTheme="minorHAnsi" w:cstheme="minorHAnsi"/>
          <w:color w:val="auto"/>
          <w:sz w:val="22"/>
          <w:szCs w:val="22"/>
        </w:rPr>
        <w:t>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other</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capa</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ity</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issues.</w:t>
      </w:r>
    </w:p>
    <w:p w14:paraId="70640B44" w14:textId="77777777" w:rsidR="00031A3B" w:rsidRPr="00031A3B" w:rsidRDefault="00031A3B" w:rsidP="00031A3B">
      <w:pPr>
        <w:rPr>
          <w:rFonts w:asciiTheme="minorHAnsi" w:hAnsiTheme="minorHAnsi" w:cstheme="minorHAnsi"/>
          <w:color w:val="auto"/>
          <w:sz w:val="22"/>
          <w:szCs w:val="22"/>
        </w:rPr>
      </w:pPr>
    </w:p>
    <w:p w14:paraId="49112FD5" w14:textId="2427799E" w:rsidR="00031A3B" w:rsidRPr="00031A3B" w:rsidRDefault="00031A3B" w:rsidP="00031A3B">
      <w:pPr>
        <w:pStyle w:val="BodyText"/>
        <w:spacing w:line="240" w:lineRule="auto"/>
        <w:ind w:left="185" w:right="228"/>
        <w:rPr>
          <w:rFonts w:asciiTheme="minorHAnsi" w:hAnsiTheme="minorHAnsi" w:cstheme="minorHAnsi"/>
          <w:color w:val="auto"/>
          <w:sz w:val="22"/>
          <w:szCs w:val="22"/>
        </w:rPr>
      </w:pPr>
      <w:r w:rsidRPr="00031A3B">
        <w:rPr>
          <w:rFonts w:asciiTheme="minorHAnsi" w:hAnsiTheme="minorHAnsi" w:cstheme="minorHAnsi"/>
          <w:color w:val="auto"/>
          <w:sz w:val="22"/>
          <w:szCs w:val="22"/>
        </w:rPr>
        <w:t>HUD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not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permit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transit</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onal</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housing</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perman</w:t>
      </w:r>
      <w:r w:rsidRPr="00031A3B">
        <w:rPr>
          <w:rFonts w:asciiTheme="minorHAnsi" w:hAnsiTheme="minorHAnsi" w:cstheme="minorHAnsi"/>
          <w:color w:val="auto"/>
          <w:spacing w:val="-1"/>
          <w:sz w:val="22"/>
          <w:szCs w:val="22"/>
        </w:rPr>
        <w:t>e</w:t>
      </w:r>
      <w:r w:rsidRPr="00031A3B">
        <w:rPr>
          <w:rFonts w:asciiTheme="minorHAnsi" w:hAnsiTheme="minorHAnsi" w:cstheme="minorHAnsi"/>
          <w:color w:val="auto"/>
          <w:sz w:val="22"/>
          <w:szCs w:val="22"/>
        </w:rPr>
        <w:t>nt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housing</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form</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Joint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PH-RRH</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component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not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permit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transit</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on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grant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with</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any</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other</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If</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mee</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ing</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these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chara</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teristics</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att</w:t>
      </w:r>
      <w:r w:rsidRPr="00031A3B">
        <w:rPr>
          <w:rFonts w:asciiTheme="minorHAnsi" w:hAnsiTheme="minorHAnsi" w:cstheme="minorHAnsi"/>
          <w:color w:val="auto"/>
          <w:spacing w:val="-1"/>
          <w:sz w:val="22"/>
          <w:szCs w:val="22"/>
        </w:rPr>
        <w:t>e</w:t>
      </w:r>
      <w:r w:rsidRPr="00031A3B">
        <w:rPr>
          <w:rFonts w:asciiTheme="minorHAnsi" w:hAnsiTheme="minorHAnsi" w:cstheme="minorHAnsi"/>
          <w:color w:val="auto"/>
          <w:sz w:val="22"/>
          <w:szCs w:val="22"/>
        </w:rPr>
        <w:t>mpts</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as</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part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ation</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process,</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submit</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reje</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ted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by</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HUD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during</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ation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review</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process.</w:t>
      </w:r>
    </w:p>
    <w:p w14:paraId="3364C93C" w14:textId="77777777" w:rsidR="00031A3B" w:rsidRPr="00031A3B" w:rsidRDefault="00031A3B" w:rsidP="00031A3B">
      <w:pPr>
        <w:rPr>
          <w:rFonts w:asciiTheme="minorHAnsi" w:hAnsiTheme="minorHAnsi" w:cstheme="minorHAnsi"/>
          <w:color w:val="auto"/>
          <w:sz w:val="22"/>
          <w:szCs w:val="22"/>
        </w:rPr>
      </w:pPr>
    </w:p>
    <w:p w14:paraId="3C88C7E2" w14:textId="77777777" w:rsidR="00031A3B" w:rsidRPr="00031A3B" w:rsidRDefault="00031A3B" w:rsidP="00031A3B">
      <w:pPr>
        <w:pStyle w:val="BodyText"/>
        <w:spacing w:line="240" w:lineRule="auto"/>
        <w:ind w:left="185" w:right="201"/>
        <w:rPr>
          <w:rFonts w:asciiTheme="minorHAnsi" w:hAnsiTheme="minorHAnsi" w:cstheme="minorHAnsi"/>
          <w:color w:val="auto"/>
          <w:sz w:val="22"/>
          <w:szCs w:val="22"/>
        </w:rPr>
      </w:pPr>
      <w:r w:rsidRPr="00031A3B">
        <w:rPr>
          <w:rFonts w:asciiTheme="minorHAnsi" w:hAnsiTheme="minorHAnsi" w:cstheme="minorHAnsi"/>
          <w:color w:val="auto"/>
          <w:sz w:val="22"/>
          <w:szCs w:val="22"/>
        </w:rPr>
        <w:t>To</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apply</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a</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grant,</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ants</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must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submit</w:t>
      </w:r>
      <w:r w:rsidRPr="00031A3B">
        <w:rPr>
          <w:rFonts w:asciiTheme="minorHAnsi" w:hAnsiTheme="minorHAnsi" w:cstheme="minorHAnsi"/>
          <w:color w:val="auto"/>
          <w:spacing w:val="-7"/>
          <w:sz w:val="22"/>
          <w:szCs w:val="22"/>
        </w:rPr>
        <w:t xml:space="preserve"> </w:t>
      </w:r>
      <w:r w:rsidRPr="00031A3B">
        <w:rPr>
          <w:rFonts w:asciiTheme="minorHAnsi" w:hAnsiTheme="minorHAnsi" w:cstheme="minorHAnsi"/>
          <w:color w:val="auto"/>
          <w:sz w:val="22"/>
          <w:szCs w:val="22"/>
        </w:rPr>
        <w:t>separate</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renewal</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ations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each</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grants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that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are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proposed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an</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ation</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new</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grant</w:t>
      </w:r>
      <w:r w:rsidRPr="00031A3B">
        <w:rPr>
          <w:rFonts w:asciiTheme="minorHAnsi" w:hAnsiTheme="minorHAnsi" w:cstheme="minorHAnsi"/>
          <w:color w:val="auto"/>
          <w:spacing w:val="-6"/>
          <w:sz w:val="22"/>
          <w:szCs w:val="22"/>
        </w:rPr>
        <w:t xml:space="preserve"> </w:t>
      </w:r>
      <w:r w:rsidRPr="00031A3B">
        <w:rPr>
          <w:rFonts w:asciiTheme="minorHAnsi" w:hAnsiTheme="minorHAnsi" w:cstheme="minorHAnsi"/>
          <w:color w:val="auto"/>
          <w:sz w:val="22"/>
          <w:szCs w:val="22"/>
        </w:rPr>
        <w:t>with</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combin</w:t>
      </w:r>
      <w:r w:rsidRPr="00031A3B">
        <w:rPr>
          <w:rFonts w:asciiTheme="minorHAnsi" w:hAnsiTheme="minorHAnsi" w:cstheme="minorHAnsi"/>
          <w:color w:val="auto"/>
          <w:spacing w:val="-1"/>
          <w:sz w:val="22"/>
          <w:szCs w:val="22"/>
        </w:rPr>
        <w:t>e</w:t>
      </w:r>
      <w:r w:rsidRPr="00031A3B">
        <w:rPr>
          <w:rFonts w:asciiTheme="minorHAnsi" w:hAnsiTheme="minorHAnsi" w:cstheme="minorHAnsi"/>
          <w:color w:val="auto"/>
          <w:sz w:val="22"/>
          <w:szCs w:val="22"/>
        </w:rPr>
        <w:t>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budget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informa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ion</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all</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grants</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proposed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ion.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Project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appli</w:t>
      </w:r>
      <w:r w:rsidRPr="00031A3B">
        <w:rPr>
          <w:rFonts w:asciiTheme="minorHAnsi" w:hAnsiTheme="minorHAnsi" w:cstheme="minorHAnsi"/>
          <w:color w:val="auto"/>
          <w:spacing w:val="-1"/>
          <w:sz w:val="22"/>
          <w:szCs w:val="22"/>
        </w:rPr>
        <w:t>c</w:t>
      </w:r>
      <w:r w:rsidRPr="00031A3B">
        <w:rPr>
          <w:rFonts w:asciiTheme="minorHAnsi" w:hAnsiTheme="minorHAnsi" w:cstheme="minorHAnsi"/>
          <w:color w:val="auto"/>
          <w:sz w:val="22"/>
          <w:szCs w:val="22"/>
        </w:rPr>
        <w:t>ations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grants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that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are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proposed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ranked,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if</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all</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those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grants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are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selec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HUD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award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single</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grant.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If</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one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grants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proposed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is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found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to</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be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inel</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gible</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consolida</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ion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is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not</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selec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HUD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will</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award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all</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grants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that</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are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elig</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ble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renewal</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and</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selec</w:t>
      </w:r>
      <w:r w:rsidRPr="00031A3B">
        <w:rPr>
          <w:rFonts w:asciiTheme="minorHAnsi" w:hAnsiTheme="minorHAnsi" w:cstheme="minorHAnsi"/>
          <w:color w:val="auto"/>
          <w:spacing w:val="-1"/>
          <w:sz w:val="22"/>
          <w:szCs w:val="22"/>
        </w:rPr>
        <w:t>t</w:t>
      </w:r>
      <w:r w:rsidRPr="00031A3B">
        <w:rPr>
          <w:rFonts w:asciiTheme="minorHAnsi" w:hAnsiTheme="minorHAnsi" w:cstheme="minorHAnsi"/>
          <w:color w:val="auto"/>
          <w:sz w:val="22"/>
          <w:szCs w:val="22"/>
        </w:rPr>
        <w:t>ed</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separate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grants.</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See</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Section</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V.B.3.a.(7)</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of</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this</w:t>
      </w:r>
      <w:r w:rsidRPr="00031A3B">
        <w:rPr>
          <w:rFonts w:asciiTheme="minorHAnsi" w:hAnsiTheme="minorHAnsi" w:cstheme="minorHAnsi"/>
          <w:color w:val="auto"/>
          <w:spacing w:val="-5"/>
          <w:sz w:val="22"/>
          <w:szCs w:val="22"/>
        </w:rPr>
        <w:t xml:space="preserve"> </w:t>
      </w:r>
      <w:r w:rsidRPr="00031A3B">
        <w:rPr>
          <w:rFonts w:asciiTheme="minorHAnsi" w:hAnsiTheme="minorHAnsi" w:cstheme="minorHAnsi"/>
          <w:color w:val="auto"/>
          <w:sz w:val="22"/>
          <w:szCs w:val="22"/>
        </w:rPr>
        <w:t>NOFA</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for</w:t>
      </w:r>
      <w:r w:rsidRPr="00031A3B">
        <w:rPr>
          <w:rFonts w:asciiTheme="minorHAnsi" w:hAnsiTheme="minorHAnsi" w:cstheme="minorHAnsi"/>
          <w:color w:val="auto"/>
          <w:spacing w:val="-4"/>
          <w:sz w:val="22"/>
          <w:szCs w:val="22"/>
        </w:rPr>
        <w:t xml:space="preserve"> </w:t>
      </w:r>
      <w:r w:rsidRPr="00031A3B">
        <w:rPr>
          <w:rFonts w:asciiTheme="minorHAnsi" w:hAnsiTheme="minorHAnsi" w:cstheme="minorHAnsi"/>
          <w:color w:val="auto"/>
          <w:sz w:val="22"/>
          <w:szCs w:val="22"/>
        </w:rPr>
        <w:t>addit</w:t>
      </w:r>
      <w:r w:rsidRPr="00031A3B">
        <w:rPr>
          <w:rFonts w:asciiTheme="minorHAnsi" w:hAnsiTheme="minorHAnsi" w:cstheme="minorHAnsi"/>
          <w:color w:val="auto"/>
          <w:spacing w:val="-1"/>
          <w:sz w:val="22"/>
          <w:szCs w:val="22"/>
        </w:rPr>
        <w:t>i</w:t>
      </w:r>
      <w:r w:rsidRPr="00031A3B">
        <w:rPr>
          <w:rFonts w:asciiTheme="minorHAnsi" w:hAnsiTheme="minorHAnsi" w:cstheme="minorHAnsi"/>
          <w:color w:val="auto"/>
          <w:sz w:val="22"/>
          <w:szCs w:val="22"/>
        </w:rPr>
        <w:t>onal</w:t>
      </w:r>
      <w:r w:rsidRPr="00031A3B">
        <w:rPr>
          <w:rFonts w:asciiTheme="minorHAnsi" w:hAnsiTheme="minorHAnsi" w:cstheme="minorHAnsi"/>
          <w:color w:val="auto"/>
          <w:w w:val="99"/>
          <w:sz w:val="22"/>
          <w:szCs w:val="22"/>
        </w:rPr>
        <w:t xml:space="preserve"> </w:t>
      </w:r>
      <w:r w:rsidRPr="00031A3B">
        <w:rPr>
          <w:rFonts w:asciiTheme="minorHAnsi" w:hAnsiTheme="minorHAnsi" w:cstheme="minorHAnsi"/>
          <w:color w:val="auto"/>
          <w:sz w:val="22"/>
          <w:szCs w:val="22"/>
        </w:rPr>
        <w:t>require</w:t>
      </w:r>
      <w:r w:rsidRPr="00031A3B">
        <w:rPr>
          <w:rFonts w:asciiTheme="minorHAnsi" w:hAnsiTheme="minorHAnsi" w:cstheme="minorHAnsi"/>
          <w:color w:val="auto"/>
          <w:spacing w:val="-1"/>
          <w:sz w:val="22"/>
          <w:szCs w:val="22"/>
        </w:rPr>
        <w:t>m</w:t>
      </w:r>
      <w:r w:rsidRPr="00031A3B">
        <w:rPr>
          <w:rFonts w:asciiTheme="minorHAnsi" w:hAnsiTheme="minorHAnsi" w:cstheme="minorHAnsi"/>
          <w:color w:val="auto"/>
          <w:sz w:val="22"/>
          <w:szCs w:val="22"/>
        </w:rPr>
        <w:t>ents.</w:t>
      </w:r>
    </w:p>
    <w:p w14:paraId="7315F6CE" w14:textId="77777777" w:rsidR="008B080F" w:rsidRPr="00F7397A" w:rsidRDefault="008B080F" w:rsidP="008458B7">
      <w:pPr>
        <w:pStyle w:val="BodyText"/>
        <w:tabs>
          <w:tab w:val="clear" w:pos="-720"/>
          <w:tab w:val="left" w:pos="835"/>
        </w:tabs>
        <w:suppressAutoHyphens w:val="0"/>
        <w:autoSpaceDE/>
        <w:autoSpaceDN/>
        <w:adjustRightInd/>
        <w:spacing w:line="240" w:lineRule="auto"/>
        <w:ind w:right="504"/>
        <w:rPr>
          <w:rFonts w:asciiTheme="minorHAnsi" w:hAnsiTheme="minorHAnsi"/>
          <w:color w:val="auto"/>
          <w:sz w:val="22"/>
          <w:szCs w:val="22"/>
        </w:rPr>
      </w:pPr>
    </w:p>
    <w:sectPr w:rsidR="008B080F" w:rsidRPr="00F7397A" w:rsidSect="00493C4E">
      <w:footerReference w:type="even" r:id="rId9"/>
      <w:footerReference w:type="default" r:id="rId10"/>
      <w:headerReference w:type="first" r:id="rId11"/>
      <w:footerReference w:type="first" r:id="rId12"/>
      <w:pgSz w:w="12240" w:h="15840" w:code="1"/>
      <w:pgMar w:top="1296" w:right="1080" w:bottom="864" w:left="1267" w:header="720" w:footer="61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DD200" w14:textId="77777777" w:rsidR="005D726B" w:rsidRDefault="005D726B">
      <w:r>
        <w:separator/>
      </w:r>
    </w:p>
  </w:endnote>
  <w:endnote w:type="continuationSeparator" w:id="0">
    <w:p w14:paraId="77695D3A" w14:textId="77777777" w:rsidR="005D726B" w:rsidRDefault="005D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A0AA" w14:textId="77777777" w:rsidR="004F590C" w:rsidRDefault="00BC44AA">
    <w:pPr>
      <w:pStyle w:val="Footer"/>
      <w:framePr w:wrap="around" w:vAnchor="text" w:hAnchor="margin" w:xAlign="center" w:y="1"/>
      <w:rPr>
        <w:rStyle w:val="PageNumber"/>
      </w:rPr>
    </w:pPr>
    <w:r>
      <w:rPr>
        <w:rStyle w:val="PageNumber"/>
      </w:rPr>
      <w:fldChar w:fldCharType="begin"/>
    </w:r>
    <w:r w:rsidR="004F590C">
      <w:rPr>
        <w:rStyle w:val="PageNumber"/>
      </w:rPr>
      <w:instrText xml:space="preserve">PAGE  </w:instrText>
    </w:r>
    <w:r>
      <w:rPr>
        <w:rStyle w:val="PageNumber"/>
      </w:rPr>
      <w:fldChar w:fldCharType="end"/>
    </w:r>
  </w:p>
  <w:p w14:paraId="519D4BF6" w14:textId="77777777" w:rsidR="004F590C" w:rsidRDefault="004F590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336A" w14:textId="0983459E" w:rsidR="004F590C" w:rsidRPr="00830CF7" w:rsidRDefault="00830CF7" w:rsidP="00F71BDA">
    <w:pPr>
      <w:pStyle w:val="Footer"/>
      <w:ind w:right="360" w:firstLine="360"/>
      <w:rPr>
        <w:rFonts w:asciiTheme="minorHAnsi" w:hAnsiTheme="minorHAnsi" w:cstheme="minorHAnsi"/>
        <w:color w:val="auto"/>
        <w:sz w:val="20"/>
        <w:szCs w:val="20"/>
      </w:rPr>
    </w:pPr>
    <w:r w:rsidRPr="00830CF7">
      <w:rPr>
        <w:rFonts w:asciiTheme="minorHAnsi" w:hAnsiTheme="minorHAnsi" w:cstheme="minorHAnsi"/>
        <w:color w:val="auto"/>
        <w:sz w:val="20"/>
        <w:szCs w:val="20"/>
      </w:rPr>
      <w:t>Approved July 24,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B80CE" w14:textId="51A30AE4" w:rsidR="009968D6" w:rsidRPr="009541E5" w:rsidRDefault="00830CF7">
    <w:pPr>
      <w:pStyle w:val="Footer"/>
      <w:rPr>
        <w:color w:val="auto"/>
        <w:sz w:val="20"/>
        <w:szCs w:val="20"/>
      </w:rPr>
    </w:pPr>
    <w:r>
      <w:rPr>
        <w:rFonts w:ascii="Calibri" w:hAnsi="Calibri" w:cs="Calibri"/>
        <w:color w:val="auto"/>
        <w:sz w:val="20"/>
        <w:szCs w:val="20"/>
      </w:rPr>
      <w:t>Approved July 24, 2019</w:t>
    </w:r>
    <w:r w:rsidR="009968D6" w:rsidRPr="009541E5">
      <w:rPr>
        <w:rFonts w:ascii="Calibri" w:hAnsi="Calibri" w:cs="Calibri"/>
        <w:color w:val="auto"/>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0738" w14:textId="77777777" w:rsidR="005D726B" w:rsidRDefault="005D726B">
      <w:r>
        <w:separator/>
      </w:r>
    </w:p>
  </w:footnote>
  <w:footnote w:type="continuationSeparator" w:id="0">
    <w:p w14:paraId="7C26C2B4" w14:textId="77777777" w:rsidR="005D726B" w:rsidRDefault="005D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907B" w14:textId="77777777" w:rsidR="007801D9" w:rsidRPr="009968D6" w:rsidRDefault="007801D9">
    <w:pPr>
      <w:pStyle w:val="Header"/>
      <w:rPr>
        <w:rFonts w:asciiTheme="minorHAnsi" w:hAnsiTheme="minorHAnsi"/>
        <w:b/>
        <w:color w:val="auto"/>
        <w:sz w:val="28"/>
        <w:szCs w:val="28"/>
      </w:rPr>
    </w:pPr>
    <w:r w:rsidRPr="009968D6">
      <w:rPr>
        <w:rFonts w:asciiTheme="minorHAnsi" w:hAnsiTheme="minorHAnsi"/>
        <w:b/>
        <w:color w:val="auto"/>
        <w:sz w:val="28"/>
        <w:szCs w:val="28"/>
      </w:rPr>
      <w:t xml:space="preserve">Georgia BoS CoC Notice of Intent – </w:t>
    </w:r>
    <w:r w:rsidR="00654880">
      <w:rPr>
        <w:rFonts w:asciiTheme="minorHAnsi" w:hAnsiTheme="minorHAnsi"/>
        <w:b/>
        <w:color w:val="auto"/>
        <w:sz w:val="28"/>
        <w:szCs w:val="28"/>
      </w:rPr>
      <w:t>Proposed Grant Consolidation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1E388AE2"/>
    <w:lvl w:ilvl="0">
      <w:start w:val="2"/>
      <w:numFmt w:val="upperLetter"/>
      <w:pStyle w:val="Heading8"/>
      <w:lvlText w:val="%1. "/>
      <w:legacy w:legacy="1" w:legacySpace="0" w:legacyIndent="360"/>
      <w:lvlJc w:val="left"/>
      <w:pPr>
        <w:ind w:left="36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311A01"/>
    <w:multiLevelType w:val="hybridMultilevel"/>
    <w:tmpl w:val="6B784A04"/>
    <w:lvl w:ilvl="0" w:tplc="B5F28280">
      <w:start w:val="1"/>
      <w:numFmt w:val="decimal"/>
      <w:pStyle w:val="HeadingTwoNumbered"/>
      <w:lvlText w:val="%1."/>
      <w:lvlJc w:val="left"/>
      <w:pPr>
        <w:tabs>
          <w:tab w:val="num" w:pos="0"/>
        </w:tabs>
        <w:ind w:left="0" w:hanging="360"/>
      </w:pPr>
      <w:rPr>
        <w:rFonts w:hint="default"/>
      </w:rPr>
    </w:lvl>
    <w:lvl w:ilvl="1" w:tplc="4008DC7A">
      <w:start w:val="3"/>
      <w:numFmt w:val="bullet"/>
      <w:lvlText w:val="-"/>
      <w:lvlJc w:val="left"/>
      <w:pPr>
        <w:tabs>
          <w:tab w:val="num" w:pos="1440"/>
        </w:tabs>
        <w:ind w:left="1440" w:hanging="360"/>
      </w:pPr>
      <w:rPr>
        <w:rFonts w:ascii="Garamond" w:eastAsia="Times New Roman" w:hAnsi="Garamond" w:cs="Times New Roman" w:hint="default"/>
      </w:rPr>
    </w:lvl>
    <w:lvl w:ilvl="2" w:tplc="04941984">
      <w:start w:val="1"/>
      <w:numFmt w:val="bullet"/>
      <w:lvlText w:val=""/>
      <w:lvlJc w:val="left"/>
      <w:pPr>
        <w:tabs>
          <w:tab w:val="num" w:pos="2340"/>
        </w:tabs>
        <w:ind w:left="2340" w:hanging="360"/>
      </w:pPr>
      <w:rPr>
        <w:rFonts w:ascii="Symbol" w:hAnsi="Symbol" w:hint="default"/>
        <w:sz w:val="16"/>
        <w:szCs w:val="16"/>
      </w:rPr>
    </w:lvl>
    <w:lvl w:ilvl="3" w:tplc="0409000F">
      <w:start w:val="1"/>
      <w:numFmt w:val="decimal"/>
      <w:lvlText w:val="%4."/>
      <w:lvlJc w:val="left"/>
      <w:pPr>
        <w:tabs>
          <w:tab w:val="num" w:pos="2880"/>
        </w:tabs>
        <w:ind w:left="2880" w:hanging="360"/>
      </w:pPr>
    </w:lvl>
    <w:lvl w:ilvl="4" w:tplc="09844D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74B51"/>
    <w:multiLevelType w:val="singleLevel"/>
    <w:tmpl w:val="3D34632C"/>
    <w:lvl w:ilvl="0">
      <w:start w:val="1"/>
      <w:numFmt w:val="lowerLetter"/>
      <w:pStyle w:val="HeadingThree-Numbered"/>
      <w:lvlText w:val="%1. "/>
      <w:lvlJc w:val="left"/>
      <w:pPr>
        <w:tabs>
          <w:tab w:val="num" w:pos="0"/>
        </w:tabs>
        <w:ind w:left="0" w:hanging="360"/>
      </w:pPr>
      <w:rPr>
        <w:rFonts w:ascii="Garamond" w:hAnsi="Garamond" w:hint="default"/>
        <w:b w:val="0"/>
        <w:i w:val="0"/>
        <w:sz w:val="22"/>
        <w:szCs w:val="22"/>
        <w:u w:val="none"/>
      </w:rPr>
    </w:lvl>
  </w:abstractNum>
  <w:abstractNum w:abstractNumId="3" w15:restartNumberingAfterBreak="0">
    <w:nsid w:val="0E126F71"/>
    <w:multiLevelType w:val="hybridMultilevel"/>
    <w:tmpl w:val="67D03850"/>
    <w:lvl w:ilvl="0" w:tplc="DF2C4636">
      <w:start w:val="1"/>
      <w:numFmt w:val="upperLetter"/>
      <w:lvlText w:val="%1."/>
      <w:lvlJc w:val="left"/>
      <w:pPr>
        <w:ind w:left="115" w:hanging="294"/>
      </w:pPr>
      <w:rPr>
        <w:rFonts w:ascii="Times New Roman" w:eastAsia="Times New Roman" w:hAnsi="Times New Roman" w:hint="default"/>
        <w:b/>
        <w:bCs/>
        <w:spacing w:val="-1"/>
        <w:sz w:val="24"/>
        <w:szCs w:val="24"/>
      </w:rPr>
    </w:lvl>
    <w:lvl w:ilvl="1" w:tplc="B3AAF464">
      <w:start w:val="4"/>
      <w:numFmt w:val="decimal"/>
      <w:lvlText w:val="%2."/>
      <w:lvlJc w:val="left"/>
      <w:pPr>
        <w:ind w:left="5010" w:hanging="240"/>
      </w:pPr>
      <w:rPr>
        <w:rFonts w:ascii="Times New Roman" w:eastAsia="Times New Roman" w:hAnsi="Times New Roman" w:hint="default"/>
        <w:i/>
        <w:sz w:val="24"/>
        <w:szCs w:val="24"/>
      </w:rPr>
    </w:lvl>
    <w:lvl w:ilvl="2" w:tplc="E6C0FB66">
      <w:start w:val="1"/>
      <w:numFmt w:val="lowerLetter"/>
      <w:lvlText w:val="%3."/>
      <w:lvlJc w:val="left"/>
      <w:pPr>
        <w:ind w:left="1015" w:hanging="227"/>
      </w:pPr>
      <w:rPr>
        <w:rFonts w:ascii="Times New Roman" w:eastAsia="Times New Roman" w:hAnsi="Times New Roman" w:hint="default"/>
        <w:w w:val="99"/>
        <w:sz w:val="24"/>
        <w:szCs w:val="24"/>
      </w:rPr>
    </w:lvl>
    <w:lvl w:ilvl="3" w:tplc="16CE4DE2">
      <w:start w:val="1"/>
      <w:numFmt w:val="decimal"/>
      <w:lvlText w:val="(%4)"/>
      <w:lvlJc w:val="left"/>
      <w:pPr>
        <w:ind w:left="1804" w:hanging="340"/>
      </w:pPr>
      <w:rPr>
        <w:rFonts w:ascii="Times New Roman" w:eastAsia="Times New Roman" w:hAnsi="Times New Roman" w:hint="default"/>
        <w:sz w:val="24"/>
        <w:szCs w:val="24"/>
      </w:rPr>
    </w:lvl>
    <w:lvl w:ilvl="4" w:tplc="39B06FAA">
      <w:start w:val="1"/>
      <w:numFmt w:val="lowerLetter"/>
      <w:lvlText w:val="(%5)"/>
      <w:lvlJc w:val="left"/>
      <w:pPr>
        <w:ind w:left="1915" w:hanging="327"/>
      </w:pPr>
      <w:rPr>
        <w:rFonts w:ascii="Times New Roman" w:eastAsia="Times New Roman" w:hAnsi="Times New Roman" w:hint="default"/>
        <w:w w:val="99"/>
        <w:sz w:val="24"/>
        <w:szCs w:val="24"/>
      </w:rPr>
    </w:lvl>
    <w:lvl w:ilvl="5" w:tplc="56FC5E56">
      <w:start w:val="1"/>
      <w:numFmt w:val="bullet"/>
      <w:lvlText w:val="•"/>
      <w:lvlJc w:val="left"/>
      <w:pPr>
        <w:ind w:left="1804" w:hanging="327"/>
      </w:pPr>
      <w:rPr>
        <w:rFonts w:hint="default"/>
      </w:rPr>
    </w:lvl>
    <w:lvl w:ilvl="6" w:tplc="93BAA99C">
      <w:start w:val="1"/>
      <w:numFmt w:val="bullet"/>
      <w:lvlText w:val="•"/>
      <w:lvlJc w:val="left"/>
      <w:pPr>
        <w:ind w:left="1915" w:hanging="327"/>
      </w:pPr>
      <w:rPr>
        <w:rFonts w:hint="default"/>
      </w:rPr>
    </w:lvl>
    <w:lvl w:ilvl="7" w:tplc="356CFDDA">
      <w:start w:val="1"/>
      <w:numFmt w:val="bullet"/>
      <w:lvlText w:val="•"/>
      <w:lvlJc w:val="left"/>
      <w:pPr>
        <w:ind w:left="3731" w:hanging="327"/>
      </w:pPr>
      <w:rPr>
        <w:rFonts w:hint="default"/>
      </w:rPr>
    </w:lvl>
    <w:lvl w:ilvl="8" w:tplc="5C06E706">
      <w:start w:val="1"/>
      <w:numFmt w:val="bullet"/>
      <w:lvlText w:val="•"/>
      <w:lvlJc w:val="left"/>
      <w:pPr>
        <w:ind w:left="5547" w:hanging="327"/>
      </w:pPr>
      <w:rPr>
        <w:rFonts w:hint="default"/>
      </w:rPr>
    </w:lvl>
  </w:abstractNum>
  <w:abstractNum w:abstractNumId="4" w15:restartNumberingAfterBreak="0">
    <w:nsid w:val="1365409C"/>
    <w:multiLevelType w:val="hybridMultilevel"/>
    <w:tmpl w:val="EF680668"/>
    <w:lvl w:ilvl="0" w:tplc="064A7FA2">
      <w:start w:val="1"/>
      <w:numFmt w:val="decimal"/>
      <w:lvlText w:val="%1."/>
      <w:lvlJc w:val="left"/>
      <w:pPr>
        <w:ind w:left="360" w:hanging="360"/>
      </w:pPr>
      <w:rPr>
        <w:rFonts w:hint="default"/>
        <w:b/>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7057CA"/>
    <w:multiLevelType w:val="hybridMultilevel"/>
    <w:tmpl w:val="7E3641E8"/>
    <w:lvl w:ilvl="0" w:tplc="CC5431D0">
      <w:start w:val="2"/>
      <w:numFmt w:val="decimal"/>
      <w:lvlText w:val="%1."/>
      <w:lvlJc w:val="left"/>
      <w:pPr>
        <w:tabs>
          <w:tab w:val="num" w:pos="360"/>
        </w:tabs>
        <w:ind w:left="360" w:hanging="360"/>
      </w:pPr>
      <w:rPr>
        <w:rFonts w:hint="default"/>
        <w:sz w:val="24"/>
      </w:rPr>
    </w:lvl>
    <w:lvl w:ilvl="1" w:tplc="A6FA75CA">
      <w:start w:val="1"/>
      <w:numFmt w:val="bullet"/>
      <w:pStyle w:val="TableText-Bullets"/>
      <w:lvlText w:val=""/>
      <w:lvlJc w:val="left"/>
      <w:pPr>
        <w:tabs>
          <w:tab w:val="num" w:pos="864"/>
        </w:tabs>
        <w:ind w:left="720" w:firstLine="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D030F9"/>
    <w:multiLevelType w:val="hybridMultilevel"/>
    <w:tmpl w:val="1CA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FA51CF"/>
    <w:multiLevelType w:val="hybridMultilevel"/>
    <w:tmpl w:val="3DE02AA0"/>
    <w:lvl w:ilvl="0" w:tplc="16CE2D52">
      <w:start w:val="1"/>
      <w:numFmt w:val="upperLetter"/>
      <w:lvlText w:val="%1."/>
      <w:lvlJc w:val="left"/>
      <w:pPr>
        <w:ind w:hanging="294"/>
      </w:pPr>
      <w:rPr>
        <w:rFonts w:ascii="Times New Roman" w:eastAsia="Times New Roman" w:hAnsi="Times New Roman" w:hint="default"/>
        <w:b/>
        <w:bCs/>
        <w:sz w:val="24"/>
        <w:szCs w:val="24"/>
      </w:rPr>
    </w:lvl>
    <w:lvl w:ilvl="1" w:tplc="D3A85FC4">
      <w:start w:val="5"/>
      <w:numFmt w:val="decimal"/>
      <w:lvlText w:val="%2."/>
      <w:lvlJc w:val="left"/>
      <w:pPr>
        <w:ind w:hanging="240"/>
      </w:pPr>
      <w:rPr>
        <w:rFonts w:ascii="Times New Roman" w:eastAsia="Times New Roman" w:hAnsi="Times New Roman" w:hint="default"/>
        <w:i/>
        <w:sz w:val="24"/>
        <w:szCs w:val="24"/>
      </w:rPr>
    </w:lvl>
    <w:lvl w:ilvl="2" w:tplc="489AB262">
      <w:start w:val="1"/>
      <w:numFmt w:val="lowerLetter"/>
      <w:lvlText w:val="%3."/>
      <w:lvlJc w:val="left"/>
      <w:pPr>
        <w:ind w:hanging="227"/>
      </w:pPr>
      <w:rPr>
        <w:rFonts w:ascii="Times New Roman" w:eastAsia="Times New Roman" w:hAnsi="Times New Roman" w:hint="default"/>
        <w:w w:val="99"/>
        <w:sz w:val="24"/>
        <w:szCs w:val="24"/>
      </w:rPr>
    </w:lvl>
    <w:lvl w:ilvl="3" w:tplc="E2D82EC4">
      <w:start w:val="1"/>
      <w:numFmt w:val="decimal"/>
      <w:lvlText w:val="(%4)"/>
      <w:lvlJc w:val="left"/>
      <w:pPr>
        <w:ind w:hanging="340"/>
      </w:pPr>
      <w:rPr>
        <w:rFonts w:ascii="Times New Roman" w:eastAsia="Times New Roman" w:hAnsi="Times New Roman" w:hint="default"/>
        <w:sz w:val="24"/>
        <w:szCs w:val="24"/>
      </w:rPr>
    </w:lvl>
    <w:lvl w:ilvl="4" w:tplc="8996A400">
      <w:start w:val="1"/>
      <w:numFmt w:val="lowerLetter"/>
      <w:lvlText w:val="(%5)"/>
      <w:lvlJc w:val="left"/>
      <w:pPr>
        <w:ind w:hanging="327"/>
      </w:pPr>
      <w:rPr>
        <w:rFonts w:ascii="Times New Roman" w:eastAsia="Times New Roman" w:hAnsi="Times New Roman" w:hint="default"/>
        <w:w w:val="99"/>
        <w:sz w:val="24"/>
        <w:szCs w:val="24"/>
      </w:rPr>
    </w:lvl>
    <w:lvl w:ilvl="5" w:tplc="FE96619C">
      <w:start w:val="1"/>
      <w:numFmt w:val="lowerRoman"/>
      <w:lvlText w:val="(%6)"/>
      <w:lvlJc w:val="left"/>
      <w:pPr>
        <w:ind w:hanging="287"/>
      </w:pPr>
      <w:rPr>
        <w:rFonts w:ascii="Times New Roman" w:eastAsia="Times New Roman" w:hAnsi="Times New Roman" w:hint="default"/>
        <w:w w:val="99"/>
        <w:sz w:val="24"/>
        <w:szCs w:val="24"/>
      </w:rPr>
    </w:lvl>
    <w:lvl w:ilvl="6" w:tplc="F7BEC9AA">
      <w:start w:val="1"/>
      <w:numFmt w:val="bullet"/>
      <w:lvlText w:val="•"/>
      <w:lvlJc w:val="left"/>
      <w:rPr>
        <w:rFonts w:hint="default"/>
      </w:rPr>
    </w:lvl>
    <w:lvl w:ilvl="7" w:tplc="0022692E">
      <w:start w:val="1"/>
      <w:numFmt w:val="bullet"/>
      <w:lvlText w:val="•"/>
      <w:lvlJc w:val="left"/>
      <w:rPr>
        <w:rFonts w:hint="default"/>
      </w:rPr>
    </w:lvl>
    <w:lvl w:ilvl="8" w:tplc="69C07A2E">
      <w:start w:val="1"/>
      <w:numFmt w:val="bullet"/>
      <w:lvlText w:val="•"/>
      <w:lvlJc w:val="left"/>
      <w:rPr>
        <w:rFonts w:hint="default"/>
      </w:rPr>
    </w:lvl>
  </w:abstractNum>
  <w:abstractNum w:abstractNumId="9" w15:restartNumberingAfterBreak="0">
    <w:nsid w:val="4CEF2FB4"/>
    <w:multiLevelType w:val="hybridMultilevel"/>
    <w:tmpl w:val="9AE8338E"/>
    <w:lvl w:ilvl="0" w:tplc="0409000F">
      <w:start w:val="1"/>
      <w:numFmt w:val="decimal"/>
      <w:lvlText w:val="%1."/>
      <w:lvlJc w:val="left"/>
      <w:pPr>
        <w:tabs>
          <w:tab w:val="num" w:pos="734"/>
        </w:tabs>
        <w:ind w:left="734" w:hanging="360"/>
      </w:pPr>
    </w:lvl>
    <w:lvl w:ilvl="1" w:tplc="5F7C82DC">
      <w:start w:val="1"/>
      <w:numFmt w:val="lowerLetter"/>
      <w:lvlText w:val="%2."/>
      <w:lvlJc w:val="left"/>
      <w:pPr>
        <w:tabs>
          <w:tab w:val="num" w:pos="1440"/>
        </w:tabs>
        <w:ind w:left="1440" w:hanging="360"/>
      </w:pPr>
      <w:rPr>
        <w:rFonts w:hint="default"/>
      </w:rPr>
    </w:lvl>
    <w:lvl w:ilvl="2" w:tplc="4FD0431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66545"/>
    <w:multiLevelType w:val="hybridMultilevel"/>
    <w:tmpl w:val="9454D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5A1096"/>
    <w:multiLevelType w:val="hybridMultilevel"/>
    <w:tmpl w:val="0922A6F0"/>
    <w:lvl w:ilvl="0" w:tplc="44805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14C70"/>
    <w:multiLevelType w:val="hybridMultilevel"/>
    <w:tmpl w:val="62B8B55C"/>
    <w:lvl w:ilvl="0" w:tplc="73587D50">
      <w:start w:val="1"/>
      <w:numFmt w:val="decimal"/>
      <w:lvlText w:val="%1."/>
      <w:lvlJc w:val="left"/>
      <w:pPr>
        <w:ind w:left="565" w:hanging="240"/>
        <w:jc w:val="right"/>
      </w:pPr>
      <w:rPr>
        <w:rFonts w:ascii="Times New Roman" w:eastAsia="Times New Roman" w:hAnsi="Times New Roman" w:hint="default"/>
        <w:b/>
        <w:bCs/>
        <w:sz w:val="24"/>
        <w:szCs w:val="24"/>
      </w:rPr>
    </w:lvl>
    <w:lvl w:ilvl="1" w:tplc="F3300192">
      <w:start w:val="1"/>
      <w:numFmt w:val="lowerLetter"/>
      <w:lvlText w:val="%2."/>
      <w:lvlJc w:val="left"/>
      <w:pPr>
        <w:ind w:left="1241" w:hanging="227"/>
      </w:pPr>
      <w:rPr>
        <w:rFonts w:ascii="Times New Roman" w:eastAsia="Times New Roman" w:hAnsi="Times New Roman" w:hint="default"/>
        <w:w w:val="99"/>
        <w:sz w:val="24"/>
        <w:szCs w:val="24"/>
      </w:rPr>
    </w:lvl>
    <w:lvl w:ilvl="2" w:tplc="343A205C">
      <w:start w:val="1"/>
      <w:numFmt w:val="decimal"/>
      <w:lvlText w:val="%3."/>
      <w:lvlJc w:val="left"/>
      <w:pPr>
        <w:ind w:left="1085" w:hanging="340"/>
      </w:pPr>
      <w:rPr>
        <w:rFonts w:asciiTheme="minorHAnsi" w:eastAsia="Times New Roman" w:hAnsiTheme="minorHAnsi" w:cs="Times New Roman"/>
        <w:sz w:val="24"/>
        <w:szCs w:val="24"/>
      </w:rPr>
    </w:lvl>
    <w:lvl w:ilvl="3" w:tplc="986871C6">
      <w:start w:val="1"/>
      <w:numFmt w:val="bullet"/>
      <w:lvlText w:val="•"/>
      <w:lvlJc w:val="left"/>
      <w:pPr>
        <w:ind w:left="1241" w:hanging="340"/>
      </w:pPr>
      <w:rPr>
        <w:rFonts w:hint="default"/>
      </w:rPr>
    </w:lvl>
    <w:lvl w:ilvl="4" w:tplc="540A85B8">
      <w:start w:val="1"/>
      <w:numFmt w:val="bullet"/>
      <w:lvlText w:val="•"/>
      <w:lvlJc w:val="left"/>
      <w:pPr>
        <w:ind w:left="2375" w:hanging="340"/>
      </w:pPr>
      <w:rPr>
        <w:rFonts w:hint="default"/>
      </w:rPr>
    </w:lvl>
    <w:lvl w:ilvl="5" w:tplc="4AAACA5A">
      <w:start w:val="1"/>
      <w:numFmt w:val="bullet"/>
      <w:lvlText w:val="•"/>
      <w:lvlJc w:val="left"/>
      <w:pPr>
        <w:ind w:left="3509" w:hanging="340"/>
      </w:pPr>
      <w:rPr>
        <w:rFonts w:hint="default"/>
      </w:rPr>
    </w:lvl>
    <w:lvl w:ilvl="6" w:tplc="5AA0FE98">
      <w:start w:val="1"/>
      <w:numFmt w:val="bullet"/>
      <w:lvlText w:val="•"/>
      <w:lvlJc w:val="left"/>
      <w:pPr>
        <w:ind w:left="4643" w:hanging="340"/>
      </w:pPr>
      <w:rPr>
        <w:rFonts w:hint="default"/>
      </w:rPr>
    </w:lvl>
    <w:lvl w:ilvl="7" w:tplc="C22A6852">
      <w:start w:val="1"/>
      <w:numFmt w:val="bullet"/>
      <w:lvlText w:val="•"/>
      <w:lvlJc w:val="left"/>
      <w:pPr>
        <w:ind w:left="5777" w:hanging="340"/>
      </w:pPr>
      <w:rPr>
        <w:rFonts w:hint="default"/>
      </w:rPr>
    </w:lvl>
    <w:lvl w:ilvl="8" w:tplc="A9D4CF94">
      <w:start w:val="1"/>
      <w:numFmt w:val="bullet"/>
      <w:lvlText w:val="•"/>
      <w:lvlJc w:val="left"/>
      <w:pPr>
        <w:ind w:left="6911" w:hanging="340"/>
      </w:pPr>
      <w:rPr>
        <w:rFonts w:hint="default"/>
      </w:rPr>
    </w:lvl>
  </w:abstractNum>
  <w:num w:numId="1">
    <w:abstractNumId w:val="0"/>
  </w:num>
  <w:num w:numId="2">
    <w:abstractNumId w:val="1"/>
  </w:num>
  <w:num w:numId="3">
    <w:abstractNumId w:val="2"/>
  </w:num>
  <w:num w:numId="4">
    <w:abstractNumId w:val="6"/>
  </w:num>
  <w:num w:numId="5">
    <w:abstractNumId w:val="9"/>
  </w:num>
  <w:num w:numId="6">
    <w:abstractNumId w:val="10"/>
  </w:num>
  <w:num w:numId="7">
    <w:abstractNumId w:val="4"/>
  </w:num>
  <w:num w:numId="8">
    <w:abstractNumId w:val="11"/>
  </w:num>
  <w:num w:numId="9">
    <w:abstractNumId w:val="7"/>
  </w:num>
  <w:num w:numId="10">
    <w:abstractNumId w:val="5"/>
  </w:num>
  <w:num w:numId="11">
    <w:abstractNumId w:val="1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9E"/>
    <w:rsid w:val="00000A71"/>
    <w:rsid w:val="000041B1"/>
    <w:rsid w:val="00006518"/>
    <w:rsid w:val="000071B7"/>
    <w:rsid w:val="00014B4F"/>
    <w:rsid w:val="00023B53"/>
    <w:rsid w:val="00024F95"/>
    <w:rsid w:val="00026391"/>
    <w:rsid w:val="00031A3B"/>
    <w:rsid w:val="00036618"/>
    <w:rsid w:val="00036BB6"/>
    <w:rsid w:val="00040BDC"/>
    <w:rsid w:val="00046013"/>
    <w:rsid w:val="00052156"/>
    <w:rsid w:val="00057E00"/>
    <w:rsid w:val="00057F9A"/>
    <w:rsid w:val="000628B9"/>
    <w:rsid w:val="0006322D"/>
    <w:rsid w:val="00063F68"/>
    <w:rsid w:val="0006407D"/>
    <w:rsid w:val="00067538"/>
    <w:rsid w:val="00071F58"/>
    <w:rsid w:val="0007279B"/>
    <w:rsid w:val="00086EE5"/>
    <w:rsid w:val="00094388"/>
    <w:rsid w:val="00095CC4"/>
    <w:rsid w:val="000A0EE1"/>
    <w:rsid w:val="000A3F9E"/>
    <w:rsid w:val="000A43CF"/>
    <w:rsid w:val="000B28CC"/>
    <w:rsid w:val="000B4A62"/>
    <w:rsid w:val="000B79E3"/>
    <w:rsid w:val="000C5C86"/>
    <w:rsid w:val="000E00BC"/>
    <w:rsid w:val="000E5246"/>
    <w:rsid w:val="0010317C"/>
    <w:rsid w:val="001055BF"/>
    <w:rsid w:val="00110745"/>
    <w:rsid w:val="00123D3B"/>
    <w:rsid w:val="00123D86"/>
    <w:rsid w:val="00133B77"/>
    <w:rsid w:val="00136B29"/>
    <w:rsid w:val="001405D1"/>
    <w:rsid w:val="001408B6"/>
    <w:rsid w:val="00140A07"/>
    <w:rsid w:val="00141F1E"/>
    <w:rsid w:val="00144A10"/>
    <w:rsid w:val="0014593B"/>
    <w:rsid w:val="001471A1"/>
    <w:rsid w:val="001604EE"/>
    <w:rsid w:val="001623A3"/>
    <w:rsid w:val="00166D5F"/>
    <w:rsid w:val="0017062E"/>
    <w:rsid w:val="00170858"/>
    <w:rsid w:val="00170EEE"/>
    <w:rsid w:val="00172A8D"/>
    <w:rsid w:val="00182DEA"/>
    <w:rsid w:val="00192052"/>
    <w:rsid w:val="0019580A"/>
    <w:rsid w:val="001B0722"/>
    <w:rsid w:val="001B7AAB"/>
    <w:rsid w:val="001C5115"/>
    <w:rsid w:val="001C5C9A"/>
    <w:rsid w:val="001D43CB"/>
    <w:rsid w:val="001D6A31"/>
    <w:rsid w:val="001F1568"/>
    <w:rsid w:val="001F4F8F"/>
    <w:rsid w:val="001F5A5B"/>
    <w:rsid w:val="002070AD"/>
    <w:rsid w:val="0021017B"/>
    <w:rsid w:val="0021099B"/>
    <w:rsid w:val="00211E5A"/>
    <w:rsid w:val="002130F6"/>
    <w:rsid w:val="0022305C"/>
    <w:rsid w:val="00230521"/>
    <w:rsid w:val="002429CA"/>
    <w:rsid w:val="00243FE4"/>
    <w:rsid w:val="00244954"/>
    <w:rsid w:val="002538A9"/>
    <w:rsid w:val="00253D9D"/>
    <w:rsid w:val="0025729F"/>
    <w:rsid w:val="00263E01"/>
    <w:rsid w:val="002667DF"/>
    <w:rsid w:val="00267078"/>
    <w:rsid w:val="002746F9"/>
    <w:rsid w:val="00277FDC"/>
    <w:rsid w:val="00284425"/>
    <w:rsid w:val="002854C8"/>
    <w:rsid w:val="00286D90"/>
    <w:rsid w:val="00290C20"/>
    <w:rsid w:val="00293848"/>
    <w:rsid w:val="002A1780"/>
    <w:rsid w:val="002C1E66"/>
    <w:rsid w:val="002D15B9"/>
    <w:rsid w:val="002D3961"/>
    <w:rsid w:val="002D6117"/>
    <w:rsid w:val="002E1F95"/>
    <w:rsid w:val="00302F8D"/>
    <w:rsid w:val="00321AE6"/>
    <w:rsid w:val="00321F6A"/>
    <w:rsid w:val="003335C8"/>
    <w:rsid w:val="00340B6C"/>
    <w:rsid w:val="00346901"/>
    <w:rsid w:val="00365B05"/>
    <w:rsid w:val="00375376"/>
    <w:rsid w:val="00375F18"/>
    <w:rsid w:val="00395750"/>
    <w:rsid w:val="00397C4B"/>
    <w:rsid w:val="003A1FEC"/>
    <w:rsid w:val="003A1FF1"/>
    <w:rsid w:val="003A3936"/>
    <w:rsid w:val="003B1C3C"/>
    <w:rsid w:val="003B650E"/>
    <w:rsid w:val="003B6F38"/>
    <w:rsid w:val="003C65C5"/>
    <w:rsid w:val="003D33A6"/>
    <w:rsid w:val="003D498C"/>
    <w:rsid w:val="003D54F7"/>
    <w:rsid w:val="003E0646"/>
    <w:rsid w:val="003E3A93"/>
    <w:rsid w:val="003F4045"/>
    <w:rsid w:val="00416ACD"/>
    <w:rsid w:val="00420B8A"/>
    <w:rsid w:val="00421E84"/>
    <w:rsid w:val="004274F0"/>
    <w:rsid w:val="0044404A"/>
    <w:rsid w:val="00445615"/>
    <w:rsid w:val="00455566"/>
    <w:rsid w:val="0046581B"/>
    <w:rsid w:val="00470ED3"/>
    <w:rsid w:val="00482865"/>
    <w:rsid w:val="00493C4E"/>
    <w:rsid w:val="004B21F8"/>
    <w:rsid w:val="004C20B5"/>
    <w:rsid w:val="004C24CC"/>
    <w:rsid w:val="004C2C6F"/>
    <w:rsid w:val="004C3305"/>
    <w:rsid w:val="004D5D05"/>
    <w:rsid w:val="004F1945"/>
    <w:rsid w:val="004F590C"/>
    <w:rsid w:val="004F6ABA"/>
    <w:rsid w:val="00501D02"/>
    <w:rsid w:val="00505C17"/>
    <w:rsid w:val="0050745F"/>
    <w:rsid w:val="005136C1"/>
    <w:rsid w:val="00522331"/>
    <w:rsid w:val="005236D3"/>
    <w:rsid w:val="00526C3B"/>
    <w:rsid w:val="0054022A"/>
    <w:rsid w:val="0054228B"/>
    <w:rsid w:val="00544075"/>
    <w:rsid w:val="00546AE0"/>
    <w:rsid w:val="00550031"/>
    <w:rsid w:val="00556FD5"/>
    <w:rsid w:val="0055706D"/>
    <w:rsid w:val="00565F94"/>
    <w:rsid w:val="005674B7"/>
    <w:rsid w:val="005757E4"/>
    <w:rsid w:val="005778CA"/>
    <w:rsid w:val="005862FB"/>
    <w:rsid w:val="00590F0E"/>
    <w:rsid w:val="0059254E"/>
    <w:rsid w:val="005A33A8"/>
    <w:rsid w:val="005A3ACC"/>
    <w:rsid w:val="005B0CEF"/>
    <w:rsid w:val="005C37EE"/>
    <w:rsid w:val="005C390C"/>
    <w:rsid w:val="005D726B"/>
    <w:rsid w:val="005E55EF"/>
    <w:rsid w:val="005F425F"/>
    <w:rsid w:val="005F449D"/>
    <w:rsid w:val="005F7812"/>
    <w:rsid w:val="006010B0"/>
    <w:rsid w:val="00602306"/>
    <w:rsid w:val="00603F71"/>
    <w:rsid w:val="006052DC"/>
    <w:rsid w:val="0061447F"/>
    <w:rsid w:val="006177A4"/>
    <w:rsid w:val="00617D57"/>
    <w:rsid w:val="00622156"/>
    <w:rsid w:val="00624A71"/>
    <w:rsid w:val="00626ED5"/>
    <w:rsid w:val="00631A3A"/>
    <w:rsid w:val="00640744"/>
    <w:rsid w:val="00641D38"/>
    <w:rsid w:val="0065170E"/>
    <w:rsid w:val="00654880"/>
    <w:rsid w:val="00664EF7"/>
    <w:rsid w:val="00665F97"/>
    <w:rsid w:val="00676892"/>
    <w:rsid w:val="006813FA"/>
    <w:rsid w:val="006910DA"/>
    <w:rsid w:val="00692BFA"/>
    <w:rsid w:val="006951BE"/>
    <w:rsid w:val="006B1AF3"/>
    <w:rsid w:val="006B2D85"/>
    <w:rsid w:val="006B4ABD"/>
    <w:rsid w:val="006B7EA8"/>
    <w:rsid w:val="006C1EE2"/>
    <w:rsid w:val="006C25E0"/>
    <w:rsid w:val="006C7C7E"/>
    <w:rsid w:val="006C7F9D"/>
    <w:rsid w:val="006D0DE0"/>
    <w:rsid w:val="006D3787"/>
    <w:rsid w:val="006F34F9"/>
    <w:rsid w:val="007019E0"/>
    <w:rsid w:val="00705D33"/>
    <w:rsid w:val="00710EE0"/>
    <w:rsid w:val="007116BB"/>
    <w:rsid w:val="00715E37"/>
    <w:rsid w:val="007232EE"/>
    <w:rsid w:val="007244CE"/>
    <w:rsid w:val="00724D5A"/>
    <w:rsid w:val="007363E7"/>
    <w:rsid w:val="00736EB5"/>
    <w:rsid w:val="00737506"/>
    <w:rsid w:val="0074058E"/>
    <w:rsid w:val="007442E1"/>
    <w:rsid w:val="00751270"/>
    <w:rsid w:val="00751D10"/>
    <w:rsid w:val="007542DF"/>
    <w:rsid w:val="00755500"/>
    <w:rsid w:val="00763E39"/>
    <w:rsid w:val="007640BC"/>
    <w:rsid w:val="007644E7"/>
    <w:rsid w:val="00767FA4"/>
    <w:rsid w:val="0077139E"/>
    <w:rsid w:val="00771889"/>
    <w:rsid w:val="007721EE"/>
    <w:rsid w:val="00776430"/>
    <w:rsid w:val="007776AD"/>
    <w:rsid w:val="00777D9A"/>
    <w:rsid w:val="007801D9"/>
    <w:rsid w:val="00780453"/>
    <w:rsid w:val="007806AB"/>
    <w:rsid w:val="0078085C"/>
    <w:rsid w:val="00782820"/>
    <w:rsid w:val="0078289B"/>
    <w:rsid w:val="00782A66"/>
    <w:rsid w:val="00784019"/>
    <w:rsid w:val="007B2AC4"/>
    <w:rsid w:val="007B34CC"/>
    <w:rsid w:val="007E21BE"/>
    <w:rsid w:val="007E35D1"/>
    <w:rsid w:val="007E4AC4"/>
    <w:rsid w:val="007F227C"/>
    <w:rsid w:val="007F3D14"/>
    <w:rsid w:val="00802059"/>
    <w:rsid w:val="00802E06"/>
    <w:rsid w:val="00804611"/>
    <w:rsid w:val="00804651"/>
    <w:rsid w:val="008122F2"/>
    <w:rsid w:val="00813C82"/>
    <w:rsid w:val="008153CC"/>
    <w:rsid w:val="00817C78"/>
    <w:rsid w:val="00822010"/>
    <w:rsid w:val="00826FA1"/>
    <w:rsid w:val="008275BC"/>
    <w:rsid w:val="00830CF7"/>
    <w:rsid w:val="00831E14"/>
    <w:rsid w:val="00833AD7"/>
    <w:rsid w:val="00835732"/>
    <w:rsid w:val="0083695A"/>
    <w:rsid w:val="00841441"/>
    <w:rsid w:val="008458B7"/>
    <w:rsid w:val="008531F8"/>
    <w:rsid w:val="00855C73"/>
    <w:rsid w:val="008640C5"/>
    <w:rsid w:val="008762F0"/>
    <w:rsid w:val="00884B60"/>
    <w:rsid w:val="00890F02"/>
    <w:rsid w:val="00891DAD"/>
    <w:rsid w:val="0089367C"/>
    <w:rsid w:val="00893AB7"/>
    <w:rsid w:val="00897F57"/>
    <w:rsid w:val="008A401D"/>
    <w:rsid w:val="008B000F"/>
    <w:rsid w:val="008B080F"/>
    <w:rsid w:val="008B5FDF"/>
    <w:rsid w:val="008B7E7B"/>
    <w:rsid w:val="008C1EBF"/>
    <w:rsid w:val="008D19AA"/>
    <w:rsid w:val="008D46CE"/>
    <w:rsid w:val="008F0B80"/>
    <w:rsid w:val="008F4F4E"/>
    <w:rsid w:val="009007A4"/>
    <w:rsid w:val="00900BE7"/>
    <w:rsid w:val="00903654"/>
    <w:rsid w:val="00913969"/>
    <w:rsid w:val="00914DB6"/>
    <w:rsid w:val="009208D7"/>
    <w:rsid w:val="00924C63"/>
    <w:rsid w:val="00930971"/>
    <w:rsid w:val="00932F8D"/>
    <w:rsid w:val="00935D8A"/>
    <w:rsid w:val="00940A4D"/>
    <w:rsid w:val="009425A0"/>
    <w:rsid w:val="0094720F"/>
    <w:rsid w:val="0095024D"/>
    <w:rsid w:val="00950C99"/>
    <w:rsid w:val="009541E5"/>
    <w:rsid w:val="0096268C"/>
    <w:rsid w:val="00964AF0"/>
    <w:rsid w:val="00970F12"/>
    <w:rsid w:val="00975432"/>
    <w:rsid w:val="009761A3"/>
    <w:rsid w:val="00983912"/>
    <w:rsid w:val="009871B1"/>
    <w:rsid w:val="00991C53"/>
    <w:rsid w:val="009961AA"/>
    <w:rsid w:val="009968D6"/>
    <w:rsid w:val="009A3E87"/>
    <w:rsid w:val="009B12A9"/>
    <w:rsid w:val="009B5382"/>
    <w:rsid w:val="009B7432"/>
    <w:rsid w:val="009C0044"/>
    <w:rsid w:val="009C0EF1"/>
    <w:rsid w:val="009C4430"/>
    <w:rsid w:val="009C6660"/>
    <w:rsid w:val="009D1CC2"/>
    <w:rsid w:val="009D23F9"/>
    <w:rsid w:val="009E2FC8"/>
    <w:rsid w:val="009E7069"/>
    <w:rsid w:val="009F118C"/>
    <w:rsid w:val="009F5078"/>
    <w:rsid w:val="00A1175F"/>
    <w:rsid w:val="00A1366F"/>
    <w:rsid w:val="00A14071"/>
    <w:rsid w:val="00A14A0A"/>
    <w:rsid w:val="00A17F88"/>
    <w:rsid w:val="00A203E7"/>
    <w:rsid w:val="00A26670"/>
    <w:rsid w:val="00A3129C"/>
    <w:rsid w:val="00A35B4E"/>
    <w:rsid w:val="00A424B9"/>
    <w:rsid w:val="00A456A2"/>
    <w:rsid w:val="00A46092"/>
    <w:rsid w:val="00A55B95"/>
    <w:rsid w:val="00A60B04"/>
    <w:rsid w:val="00A6382D"/>
    <w:rsid w:val="00A64B9C"/>
    <w:rsid w:val="00A66880"/>
    <w:rsid w:val="00A66F07"/>
    <w:rsid w:val="00A739BC"/>
    <w:rsid w:val="00A80A1B"/>
    <w:rsid w:val="00AC1CB8"/>
    <w:rsid w:val="00AC327D"/>
    <w:rsid w:val="00AD1782"/>
    <w:rsid w:val="00AD26FC"/>
    <w:rsid w:val="00AD7099"/>
    <w:rsid w:val="00AE349A"/>
    <w:rsid w:val="00AE4552"/>
    <w:rsid w:val="00AF2063"/>
    <w:rsid w:val="00AF7A46"/>
    <w:rsid w:val="00B01481"/>
    <w:rsid w:val="00B02A29"/>
    <w:rsid w:val="00B038A2"/>
    <w:rsid w:val="00B04093"/>
    <w:rsid w:val="00B13667"/>
    <w:rsid w:val="00B1377D"/>
    <w:rsid w:val="00B145FD"/>
    <w:rsid w:val="00B15245"/>
    <w:rsid w:val="00B175D0"/>
    <w:rsid w:val="00B201A0"/>
    <w:rsid w:val="00B25B0B"/>
    <w:rsid w:val="00B33C66"/>
    <w:rsid w:val="00B34694"/>
    <w:rsid w:val="00B362C0"/>
    <w:rsid w:val="00B368D9"/>
    <w:rsid w:val="00B465CF"/>
    <w:rsid w:val="00B5380F"/>
    <w:rsid w:val="00B5393B"/>
    <w:rsid w:val="00B544EC"/>
    <w:rsid w:val="00B66A31"/>
    <w:rsid w:val="00B702CE"/>
    <w:rsid w:val="00B705E1"/>
    <w:rsid w:val="00B8135E"/>
    <w:rsid w:val="00BA0BB1"/>
    <w:rsid w:val="00BA643B"/>
    <w:rsid w:val="00BB1B8C"/>
    <w:rsid w:val="00BB2EDC"/>
    <w:rsid w:val="00BB6723"/>
    <w:rsid w:val="00BB7716"/>
    <w:rsid w:val="00BC169F"/>
    <w:rsid w:val="00BC28BB"/>
    <w:rsid w:val="00BC44AA"/>
    <w:rsid w:val="00BD1BB9"/>
    <w:rsid w:val="00BD1DFC"/>
    <w:rsid w:val="00BD2442"/>
    <w:rsid w:val="00BD25DD"/>
    <w:rsid w:val="00BD30D5"/>
    <w:rsid w:val="00BD3365"/>
    <w:rsid w:val="00BD622E"/>
    <w:rsid w:val="00BE154D"/>
    <w:rsid w:val="00BE4917"/>
    <w:rsid w:val="00C1608F"/>
    <w:rsid w:val="00C26BF5"/>
    <w:rsid w:val="00C275F0"/>
    <w:rsid w:val="00C33953"/>
    <w:rsid w:val="00C3680F"/>
    <w:rsid w:val="00C43C9C"/>
    <w:rsid w:val="00C46566"/>
    <w:rsid w:val="00C466CA"/>
    <w:rsid w:val="00C47184"/>
    <w:rsid w:val="00C5299C"/>
    <w:rsid w:val="00C55D8F"/>
    <w:rsid w:val="00C5703A"/>
    <w:rsid w:val="00C60D29"/>
    <w:rsid w:val="00C65B39"/>
    <w:rsid w:val="00C66F50"/>
    <w:rsid w:val="00C74E58"/>
    <w:rsid w:val="00C85277"/>
    <w:rsid w:val="00C870FC"/>
    <w:rsid w:val="00C97B6C"/>
    <w:rsid w:val="00CA4121"/>
    <w:rsid w:val="00CB088B"/>
    <w:rsid w:val="00CB219B"/>
    <w:rsid w:val="00CB2456"/>
    <w:rsid w:val="00CB3EBB"/>
    <w:rsid w:val="00CB40F8"/>
    <w:rsid w:val="00CC12F6"/>
    <w:rsid w:val="00CC375C"/>
    <w:rsid w:val="00CC6351"/>
    <w:rsid w:val="00CC6F7B"/>
    <w:rsid w:val="00CD0CDD"/>
    <w:rsid w:val="00CD2277"/>
    <w:rsid w:val="00CD5AE9"/>
    <w:rsid w:val="00CE4F7D"/>
    <w:rsid w:val="00CE6C93"/>
    <w:rsid w:val="00CF2A28"/>
    <w:rsid w:val="00D1399C"/>
    <w:rsid w:val="00D26C0D"/>
    <w:rsid w:val="00D306F2"/>
    <w:rsid w:val="00D31F48"/>
    <w:rsid w:val="00D34D89"/>
    <w:rsid w:val="00D43541"/>
    <w:rsid w:val="00D5507F"/>
    <w:rsid w:val="00D56A55"/>
    <w:rsid w:val="00D6204E"/>
    <w:rsid w:val="00D63C12"/>
    <w:rsid w:val="00D64409"/>
    <w:rsid w:val="00D65887"/>
    <w:rsid w:val="00D811F3"/>
    <w:rsid w:val="00D84D27"/>
    <w:rsid w:val="00D853E1"/>
    <w:rsid w:val="00D856D1"/>
    <w:rsid w:val="00D95407"/>
    <w:rsid w:val="00DA6336"/>
    <w:rsid w:val="00DB2687"/>
    <w:rsid w:val="00DB2C22"/>
    <w:rsid w:val="00DB7604"/>
    <w:rsid w:val="00DC0BA4"/>
    <w:rsid w:val="00DC1A01"/>
    <w:rsid w:val="00DC4614"/>
    <w:rsid w:val="00DC4877"/>
    <w:rsid w:val="00DD4120"/>
    <w:rsid w:val="00DF413C"/>
    <w:rsid w:val="00DF76D7"/>
    <w:rsid w:val="00E07473"/>
    <w:rsid w:val="00E1427D"/>
    <w:rsid w:val="00E14E25"/>
    <w:rsid w:val="00E15B2A"/>
    <w:rsid w:val="00E17E98"/>
    <w:rsid w:val="00E20EDC"/>
    <w:rsid w:val="00E22705"/>
    <w:rsid w:val="00E23012"/>
    <w:rsid w:val="00E3078D"/>
    <w:rsid w:val="00E31957"/>
    <w:rsid w:val="00E33FC6"/>
    <w:rsid w:val="00E372E2"/>
    <w:rsid w:val="00E4029E"/>
    <w:rsid w:val="00E41DDE"/>
    <w:rsid w:val="00E6034C"/>
    <w:rsid w:val="00E6218A"/>
    <w:rsid w:val="00E65F86"/>
    <w:rsid w:val="00E664F2"/>
    <w:rsid w:val="00E66CB4"/>
    <w:rsid w:val="00E71D1D"/>
    <w:rsid w:val="00E7387C"/>
    <w:rsid w:val="00E73BAB"/>
    <w:rsid w:val="00E81061"/>
    <w:rsid w:val="00E81076"/>
    <w:rsid w:val="00E81518"/>
    <w:rsid w:val="00E85E37"/>
    <w:rsid w:val="00E878CB"/>
    <w:rsid w:val="00E90AC7"/>
    <w:rsid w:val="00E95044"/>
    <w:rsid w:val="00EA3F6B"/>
    <w:rsid w:val="00EA503D"/>
    <w:rsid w:val="00EA537A"/>
    <w:rsid w:val="00EA7C40"/>
    <w:rsid w:val="00EB0039"/>
    <w:rsid w:val="00EB43E6"/>
    <w:rsid w:val="00EC117E"/>
    <w:rsid w:val="00EC40EE"/>
    <w:rsid w:val="00ED2E64"/>
    <w:rsid w:val="00ED3A55"/>
    <w:rsid w:val="00ED56B1"/>
    <w:rsid w:val="00EF0FC6"/>
    <w:rsid w:val="00EF139C"/>
    <w:rsid w:val="00F06323"/>
    <w:rsid w:val="00F10BEF"/>
    <w:rsid w:val="00F118B8"/>
    <w:rsid w:val="00F12B6C"/>
    <w:rsid w:val="00F3410F"/>
    <w:rsid w:val="00F43ECE"/>
    <w:rsid w:val="00F50A4B"/>
    <w:rsid w:val="00F52303"/>
    <w:rsid w:val="00F53F17"/>
    <w:rsid w:val="00F56CD9"/>
    <w:rsid w:val="00F613AD"/>
    <w:rsid w:val="00F61D5F"/>
    <w:rsid w:val="00F62E3B"/>
    <w:rsid w:val="00F6431B"/>
    <w:rsid w:val="00F64962"/>
    <w:rsid w:val="00F7066A"/>
    <w:rsid w:val="00F71BDA"/>
    <w:rsid w:val="00F7397A"/>
    <w:rsid w:val="00F84B0B"/>
    <w:rsid w:val="00F855F7"/>
    <w:rsid w:val="00F9010F"/>
    <w:rsid w:val="00F956ED"/>
    <w:rsid w:val="00F962B2"/>
    <w:rsid w:val="00FB021F"/>
    <w:rsid w:val="00FB353A"/>
    <w:rsid w:val="00FC482C"/>
    <w:rsid w:val="00FC67FD"/>
    <w:rsid w:val="00FD24B6"/>
    <w:rsid w:val="00FD2A3B"/>
    <w:rsid w:val="00FD672B"/>
    <w:rsid w:val="00FE207F"/>
    <w:rsid w:val="00FE3394"/>
    <w:rsid w:val="00FF2AA6"/>
    <w:rsid w:val="00FF3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0E671A"/>
  <w15:docId w15:val="{62B1A95B-F3A6-4A39-9897-0E56963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ECE"/>
    <w:rPr>
      <w:color w:val="FF0000"/>
      <w:sz w:val="24"/>
      <w:szCs w:val="24"/>
    </w:rPr>
  </w:style>
  <w:style w:type="paragraph" w:styleId="Heading1">
    <w:name w:val="heading 1"/>
    <w:basedOn w:val="Normal"/>
    <w:next w:val="Normal"/>
    <w:qFormat/>
    <w:rsid w:val="00565F94"/>
    <w:pPr>
      <w:keepNext/>
      <w:spacing w:after="60"/>
      <w:outlineLvl w:val="0"/>
    </w:pPr>
    <w:rPr>
      <w:b/>
      <w:bCs/>
      <w:color w:val="auto"/>
      <w:kern w:val="32"/>
      <w:sz w:val="32"/>
      <w:szCs w:val="32"/>
    </w:rPr>
  </w:style>
  <w:style w:type="paragraph" w:styleId="Heading2">
    <w:name w:val="heading 2"/>
    <w:basedOn w:val="Normal"/>
    <w:next w:val="Normal"/>
    <w:qFormat/>
    <w:rsid w:val="00565F94"/>
    <w:pPr>
      <w:keepNext/>
      <w:spacing w:after="60"/>
      <w:outlineLvl w:val="1"/>
    </w:pPr>
    <w:rPr>
      <w:b/>
      <w:bCs/>
      <w:iCs/>
      <w:color w:val="auto"/>
      <w:sz w:val="32"/>
      <w:szCs w:val="28"/>
    </w:rPr>
  </w:style>
  <w:style w:type="paragraph" w:styleId="Heading3">
    <w:name w:val="heading 3"/>
    <w:basedOn w:val="Normal"/>
    <w:next w:val="Normal"/>
    <w:qFormat/>
    <w:rsid w:val="00565F94"/>
    <w:pPr>
      <w:keepNext/>
      <w:outlineLvl w:val="2"/>
    </w:pPr>
    <w:rPr>
      <w:b/>
      <w:bCs/>
      <w:color w:val="auto"/>
      <w:sz w:val="28"/>
    </w:rPr>
  </w:style>
  <w:style w:type="paragraph" w:styleId="Heading4">
    <w:name w:val="heading 4"/>
    <w:basedOn w:val="Normal"/>
    <w:next w:val="Normal"/>
    <w:link w:val="Heading4Char"/>
    <w:qFormat/>
    <w:rsid w:val="00565F94"/>
    <w:pPr>
      <w:keepNext/>
      <w:framePr w:hSpace="180" w:wrap="notBeside" w:hAnchor="margin" w:x="-72" w:y="555"/>
      <w:outlineLvl w:val="3"/>
    </w:pPr>
    <w:rPr>
      <w:b/>
      <w:bCs/>
      <w:sz w:val="20"/>
    </w:rPr>
  </w:style>
  <w:style w:type="paragraph" w:styleId="Heading5">
    <w:name w:val="heading 5"/>
    <w:basedOn w:val="Normal"/>
    <w:next w:val="Normal"/>
    <w:qFormat/>
    <w:rsid w:val="00565F94"/>
    <w:pPr>
      <w:keepNext/>
      <w:widowControl w:val="0"/>
      <w:pBdr>
        <w:top w:val="single" w:sz="18" w:space="1" w:color="auto"/>
      </w:pBdr>
      <w:autoSpaceDE w:val="0"/>
      <w:autoSpaceDN w:val="0"/>
      <w:adjustRightInd w:val="0"/>
      <w:jc w:val="both"/>
      <w:outlineLvl w:val="4"/>
    </w:pPr>
    <w:rPr>
      <w:b/>
      <w:sz w:val="28"/>
      <w:szCs w:val="20"/>
    </w:rPr>
  </w:style>
  <w:style w:type="paragraph" w:styleId="Heading6">
    <w:name w:val="heading 6"/>
    <w:basedOn w:val="Normal"/>
    <w:next w:val="Normal"/>
    <w:qFormat/>
    <w:rsid w:val="00565F94"/>
    <w:pPr>
      <w:keepNext/>
      <w:outlineLvl w:val="5"/>
    </w:pPr>
    <w:rPr>
      <w:b/>
      <w:bCs/>
    </w:rPr>
  </w:style>
  <w:style w:type="paragraph" w:styleId="Heading7">
    <w:name w:val="heading 7"/>
    <w:basedOn w:val="Normal"/>
    <w:next w:val="Normal"/>
    <w:qFormat/>
    <w:rsid w:val="00565F94"/>
    <w:pPr>
      <w:keepNext/>
      <w:jc w:val="right"/>
      <w:outlineLvl w:val="6"/>
    </w:pPr>
  </w:style>
  <w:style w:type="paragraph" w:styleId="Heading8">
    <w:name w:val="heading 8"/>
    <w:basedOn w:val="Normal"/>
    <w:next w:val="Normal"/>
    <w:qFormat/>
    <w:rsid w:val="00565F94"/>
    <w:pPr>
      <w:keepNext/>
      <w:numPr>
        <w:numId w:val="1"/>
      </w:numPr>
      <w:overflowPunct w:val="0"/>
      <w:autoSpaceDE w:val="0"/>
      <w:autoSpaceDN w:val="0"/>
      <w:adjustRightInd w:val="0"/>
      <w:textAlignment w:val="baseline"/>
      <w:outlineLvl w:val="7"/>
    </w:pPr>
    <w:rPr>
      <w:b/>
      <w:szCs w:val="20"/>
    </w:rPr>
  </w:style>
  <w:style w:type="paragraph" w:styleId="Heading9">
    <w:name w:val="heading 9"/>
    <w:basedOn w:val="Normal"/>
    <w:next w:val="Normal"/>
    <w:qFormat/>
    <w:rsid w:val="00565F94"/>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565F94"/>
    <w:pPr>
      <w:tabs>
        <w:tab w:val="right" w:pos="5328"/>
      </w:tabs>
      <w:overflowPunct w:val="0"/>
      <w:autoSpaceDE w:val="0"/>
      <w:autoSpaceDN w:val="0"/>
      <w:adjustRightInd w:val="0"/>
      <w:spacing w:line="451" w:lineRule="exact"/>
      <w:ind w:left="75" w:right="3570"/>
      <w:textAlignment w:val="baseline"/>
    </w:pPr>
    <w:rPr>
      <w:noProof/>
      <w:sz w:val="20"/>
      <w:szCs w:val="20"/>
    </w:rPr>
  </w:style>
  <w:style w:type="paragraph" w:customStyle="1" w:styleId="OmniPage2">
    <w:name w:val="OmniPage #2"/>
    <w:basedOn w:val="Normal"/>
    <w:rsid w:val="00565F94"/>
    <w:pPr>
      <w:overflowPunct w:val="0"/>
      <w:autoSpaceDE w:val="0"/>
      <w:autoSpaceDN w:val="0"/>
      <w:adjustRightInd w:val="0"/>
      <w:spacing w:line="241" w:lineRule="exact"/>
      <w:ind w:right="45"/>
      <w:textAlignment w:val="baseline"/>
    </w:pPr>
    <w:rPr>
      <w:noProof/>
      <w:sz w:val="20"/>
      <w:szCs w:val="20"/>
    </w:rPr>
  </w:style>
  <w:style w:type="paragraph" w:customStyle="1" w:styleId="OmniPage6">
    <w:name w:val="OmniPage #6"/>
    <w:basedOn w:val="Normal"/>
    <w:rsid w:val="00565F94"/>
    <w:pPr>
      <w:overflowPunct w:val="0"/>
      <w:autoSpaceDE w:val="0"/>
      <w:autoSpaceDN w:val="0"/>
      <w:adjustRightInd w:val="0"/>
      <w:spacing w:line="240" w:lineRule="exact"/>
      <w:ind w:right="135"/>
      <w:jc w:val="both"/>
      <w:textAlignment w:val="baseline"/>
    </w:pPr>
    <w:rPr>
      <w:noProof/>
      <w:sz w:val="20"/>
      <w:szCs w:val="20"/>
    </w:rPr>
  </w:style>
  <w:style w:type="paragraph" w:customStyle="1" w:styleId="OmniPage7">
    <w:name w:val="OmniPage #7"/>
    <w:basedOn w:val="Normal"/>
    <w:rsid w:val="00565F94"/>
    <w:pPr>
      <w:tabs>
        <w:tab w:val="left" w:pos="840"/>
        <w:tab w:val="left" w:pos="2400"/>
        <w:tab w:val="left" w:pos="5265"/>
        <w:tab w:val="right" w:pos="8838"/>
      </w:tabs>
      <w:overflowPunct w:val="0"/>
      <w:autoSpaceDE w:val="0"/>
      <w:autoSpaceDN w:val="0"/>
      <w:adjustRightInd w:val="0"/>
      <w:spacing w:line="248" w:lineRule="exact"/>
      <w:ind w:left="180" w:right="60"/>
      <w:textAlignment w:val="baseline"/>
    </w:pPr>
    <w:rPr>
      <w:noProof/>
      <w:sz w:val="20"/>
      <w:szCs w:val="20"/>
    </w:rPr>
  </w:style>
  <w:style w:type="paragraph" w:styleId="BalloonText">
    <w:name w:val="Balloon Text"/>
    <w:basedOn w:val="Normal"/>
    <w:semiHidden/>
    <w:rsid w:val="00565F94"/>
    <w:rPr>
      <w:rFonts w:ascii="Tahoma" w:hAnsi="Tahoma" w:cs="Tahoma"/>
      <w:sz w:val="16"/>
      <w:szCs w:val="16"/>
    </w:rPr>
  </w:style>
  <w:style w:type="paragraph" w:customStyle="1" w:styleId="xl24">
    <w:name w:val="xl24"/>
    <w:basedOn w:val="Normal"/>
    <w:rsid w:val="00565F94"/>
    <w:pPr>
      <w:pBdr>
        <w:top w:val="single" w:sz="12" w:space="0" w:color="auto"/>
        <w:left w:val="single" w:sz="4" w:space="0" w:color="auto"/>
        <w:bottom w:val="single" w:sz="12" w:space="0" w:color="auto"/>
      </w:pBdr>
      <w:spacing w:before="100" w:beforeAutospacing="1" w:after="100" w:afterAutospacing="1"/>
    </w:pPr>
    <w:rPr>
      <w:b/>
      <w:bCs/>
      <w:i/>
      <w:iCs/>
    </w:rPr>
  </w:style>
  <w:style w:type="paragraph" w:customStyle="1" w:styleId="xl25">
    <w:name w:val="xl25"/>
    <w:basedOn w:val="Normal"/>
    <w:rsid w:val="00565F94"/>
    <w:pPr>
      <w:pBdr>
        <w:top w:val="single" w:sz="12" w:space="0" w:color="auto"/>
        <w:bottom w:val="single" w:sz="12" w:space="0" w:color="auto"/>
      </w:pBdr>
      <w:spacing w:before="100" w:beforeAutospacing="1" w:after="100" w:afterAutospacing="1"/>
    </w:pPr>
  </w:style>
  <w:style w:type="paragraph" w:customStyle="1" w:styleId="xl26">
    <w:name w:val="xl26"/>
    <w:basedOn w:val="Normal"/>
    <w:rsid w:val="00565F94"/>
    <w:pPr>
      <w:pBdr>
        <w:left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rsid w:val="00565F94"/>
    <w:pPr>
      <w:pBdr>
        <w:top w:val="single" w:sz="4" w:space="0" w:color="auto"/>
        <w:left w:val="single" w:sz="4" w:space="0" w:color="auto"/>
        <w:bottom w:val="single" w:sz="4" w:space="0" w:color="auto"/>
      </w:pBdr>
      <w:shd w:val="clear" w:color="auto" w:fill="C0C0C0"/>
      <w:spacing w:before="100" w:beforeAutospacing="1" w:after="100" w:afterAutospacing="1"/>
    </w:pPr>
    <w:rPr>
      <w:b/>
      <w:bCs/>
    </w:rPr>
  </w:style>
  <w:style w:type="paragraph" w:customStyle="1" w:styleId="xl31">
    <w:name w:val="xl31"/>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32">
    <w:name w:val="xl32"/>
    <w:basedOn w:val="Normal"/>
    <w:rsid w:val="00565F94"/>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33">
    <w:name w:val="xl33"/>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565F94"/>
    <w:pPr>
      <w:spacing w:before="100" w:beforeAutospacing="1" w:after="100" w:afterAutospacing="1"/>
    </w:pPr>
  </w:style>
  <w:style w:type="paragraph" w:customStyle="1" w:styleId="xl35">
    <w:name w:val="xl35"/>
    <w:basedOn w:val="Normal"/>
    <w:rsid w:val="00565F94"/>
    <w:pPr>
      <w:pBdr>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rsid w:val="00565F94"/>
    <w:pPr>
      <w:pBdr>
        <w:top w:val="single" w:sz="4" w:space="0" w:color="auto"/>
        <w:left w:val="single" w:sz="4" w:space="0" w:color="auto"/>
        <w:right w:val="single" w:sz="4" w:space="0" w:color="auto"/>
      </w:pBdr>
      <w:spacing w:before="100" w:beforeAutospacing="1" w:after="100" w:afterAutospacing="1"/>
    </w:pPr>
  </w:style>
  <w:style w:type="paragraph" w:customStyle="1" w:styleId="xl37">
    <w:name w:val="xl37"/>
    <w:basedOn w:val="Normal"/>
    <w:rsid w:val="00565F94"/>
    <w:pPr>
      <w:pBdr>
        <w:bottom w:val="single" w:sz="4" w:space="0" w:color="auto"/>
      </w:pBdr>
      <w:shd w:val="clear" w:color="auto" w:fill="C0C0C0"/>
      <w:spacing w:before="100" w:beforeAutospacing="1" w:after="100" w:afterAutospacing="1"/>
    </w:pPr>
  </w:style>
  <w:style w:type="paragraph" w:customStyle="1" w:styleId="xl38">
    <w:name w:val="xl38"/>
    <w:basedOn w:val="Normal"/>
    <w:rsid w:val="00565F94"/>
    <w:pPr>
      <w:pBdr>
        <w:bottom w:val="single" w:sz="4" w:space="0" w:color="auto"/>
        <w:right w:val="single" w:sz="4" w:space="0" w:color="auto"/>
      </w:pBdr>
      <w:shd w:val="clear" w:color="auto" w:fill="C0C0C0"/>
      <w:spacing w:before="100" w:beforeAutospacing="1" w:after="100" w:afterAutospacing="1"/>
    </w:pPr>
  </w:style>
  <w:style w:type="paragraph" w:customStyle="1" w:styleId="xl39">
    <w:name w:val="xl39"/>
    <w:basedOn w:val="Normal"/>
    <w:rsid w:val="00565F9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0">
    <w:name w:val="xl40"/>
    <w:basedOn w:val="Normal"/>
    <w:rsid w:val="00565F94"/>
    <w:pPr>
      <w:shd w:val="clear" w:color="auto" w:fill="C0C0C0"/>
      <w:spacing w:before="100" w:beforeAutospacing="1" w:after="100" w:afterAutospacing="1"/>
    </w:pPr>
  </w:style>
  <w:style w:type="paragraph" w:customStyle="1" w:styleId="xl41">
    <w:name w:val="xl41"/>
    <w:basedOn w:val="Normal"/>
    <w:rsid w:val="00565F94"/>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42">
    <w:name w:val="xl42"/>
    <w:basedOn w:val="Normal"/>
    <w:rsid w:val="00565F94"/>
    <w:pPr>
      <w:pBdr>
        <w:top w:val="single" w:sz="12" w:space="0" w:color="auto"/>
        <w:bottom w:val="single" w:sz="12" w:space="0" w:color="auto"/>
        <w:right w:val="single" w:sz="4" w:space="0" w:color="auto"/>
      </w:pBdr>
      <w:spacing w:before="100" w:beforeAutospacing="1" w:after="100" w:afterAutospacing="1"/>
    </w:pPr>
  </w:style>
  <w:style w:type="paragraph" w:customStyle="1" w:styleId="xl43">
    <w:name w:val="xl43"/>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4">
    <w:name w:val="xl44"/>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rsid w:val="00565F94"/>
    <w:pPr>
      <w:pBdr>
        <w:top w:val="single" w:sz="12" w:space="0" w:color="auto"/>
        <w:left w:val="single" w:sz="4" w:space="0" w:color="auto"/>
        <w:bottom w:val="single" w:sz="4" w:space="0" w:color="auto"/>
      </w:pBdr>
      <w:spacing w:before="100" w:beforeAutospacing="1" w:after="100" w:afterAutospacing="1"/>
      <w:jc w:val="center"/>
    </w:pPr>
    <w:rPr>
      <w:b/>
      <w:bCs/>
    </w:rPr>
  </w:style>
  <w:style w:type="paragraph" w:customStyle="1" w:styleId="xl46">
    <w:name w:val="xl46"/>
    <w:basedOn w:val="Normal"/>
    <w:rsid w:val="00565F94"/>
    <w:pPr>
      <w:shd w:val="clear" w:color="auto" w:fill="FFFFFF"/>
      <w:spacing w:before="100" w:beforeAutospacing="1" w:after="100" w:afterAutospacing="1"/>
    </w:pPr>
  </w:style>
  <w:style w:type="paragraph" w:customStyle="1" w:styleId="xl47">
    <w:name w:val="xl47"/>
    <w:basedOn w:val="Normal"/>
    <w:rsid w:val="00565F94"/>
    <w:pPr>
      <w:shd w:val="clear" w:color="auto" w:fill="FFFFFF"/>
      <w:spacing w:before="100" w:beforeAutospacing="1" w:after="100" w:afterAutospacing="1"/>
    </w:pPr>
  </w:style>
  <w:style w:type="paragraph" w:customStyle="1" w:styleId="xl48">
    <w:name w:val="xl48"/>
    <w:basedOn w:val="Normal"/>
    <w:rsid w:val="00565F94"/>
    <w:pPr>
      <w:shd w:val="clear" w:color="auto" w:fill="FFFFFF"/>
      <w:spacing w:before="100" w:beforeAutospacing="1" w:after="100" w:afterAutospacing="1"/>
      <w:jc w:val="center"/>
    </w:pPr>
    <w:rPr>
      <w:b/>
      <w:bCs/>
    </w:rPr>
  </w:style>
  <w:style w:type="paragraph" w:customStyle="1" w:styleId="xl49">
    <w:name w:val="xl49"/>
    <w:basedOn w:val="Normal"/>
    <w:rsid w:val="00565F94"/>
    <w:pPr>
      <w:shd w:val="clear" w:color="auto" w:fill="FFFFFF"/>
      <w:spacing w:before="100" w:beforeAutospacing="1" w:after="100" w:afterAutospacing="1"/>
      <w:jc w:val="center"/>
    </w:pPr>
    <w:rPr>
      <w:b/>
      <w:bCs/>
      <w:sz w:val="18"/>
      <w:szCs w:val="18"/>
    </w:rPr>
  </w:style>
  <w:style w:type="paragraph" w:customStyle="1" w:styleId="xl50">
    <w:name w:val="xl50"/>
    <w:basedOn w:val="Normal"/>
    <w:rsid w:val="00565F94"/>
    <w:pPr>
      <w:shd w:val="clear" w:color="auto" w:fill="FFFFFF"/>
      <w:spacing w:before="100" w:beforeAutospacing="1" w:after="100" w:afterAutospacing="1"/>
    </w:pPr>
  </w:style>
  <w:style w:type="paragraph" w:customStyle="1" w:styleId="xl51">
    <w:name w:val="xl51"/>
    <w:basedOn w:val="Normal"/>
    <w:rsid w:val="00565F94"/>
    <w:pPr>
      <w:shd w:val="clear" w:color="auto" w:fill="C0C0C0"/>
      <w:spacing w:before="100" w:beforeAutospacing="1" w:after="100" w:afterAutospacing="1"/>
    </w:pPr>
  </w:style>
  <w:style w:type="paragraph" w:customStyle="1" w:styleId="xl52">
    <w:name w:val="xl52"/>
    <w:basedOn w:val="Normal"/>
    <w:rsid w:val="00565F94"/>
    <w:pPr>
      <w:pBdr>
        <w:top w:val="single" w:sz="4" w:space="0" w:color="auto"/>
        <w:left w:val="single" w:sz="4" w:space="0" w:color="auto"/>
      </w:pBdr>
      <w:spacing w:before="100" w:beforeAutospacing="1" w:after="100" w:afterAutospacing="1"/>
    </w:pPr>
  </w:style>
  <w:style w:type="paragraph" w:customStyle="1" w:styleId="xl53">
    <w:name w:val="xl53"/>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54">
    <w:name w:val="xl54"/>
    <w:basedOn w:val="Normal"/>
    <w:rsid w:val="00565F94"/>
    <w:pPr>
      <w:pBdr>
        <w:left w:val="single" w:sz="4" w:space="0" w:color="auto"/>
        <w:right w:val="single" w:sz="4" w:space="0" w:color="auto"/>
      </w:pBdr>
      <w:spacing w:before="100" w:beforeAutospacing="1" w:after="100" w:afterAutospacing="1"/>
    </w:pPr>
  </w:style>
  <w:style w:type="paragraph" w:customStyle="1" w:styleId="xl55">
    <w:name w:val="xl55"/>
    <w:basedOn w:val="Normal"/>
    <w:rsid w:val="00565F94"/>
    <w:pPr>
      <w:pBdr>
        <w:bottom w:val="single" w:sz="4" w:space="0" w:color="auto"/>
      </w:pBdr>
      <w:shd w:val="clear" w:color="auto" w:fill="C0C0C0"/>
      <w:spacing w:before="100" w:beforeAutospacing="1" w:after="100" w:afterAutospacing="1"/>
    </w:pPr>
  </w:style>
  <w:style w:type="paragraph" w:customStyle="1" w:styleId="xl56">
    <w:name w:val="xl56"/>
    <w:basedOn w:val="Normal"/>
    <w:rsid w:val="00565F94"/>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57">
    <w:name w:val="xl57"/>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8">
    <w:name w:val="xl58"/>
    <w:basedOn w:val="Normal"/>
    <w:rsid w:val="00565F94"/>
    <w:pPr>
      <w:pBdr>
        <w:bottom w:val="single" w:sz="4" w:space="0" w:color="auto"/>
      </w:pBdr>
      <w:shd w:val="clear" w:color="auto" w:fill="C0C0C0"/>
      <w:spacing w:before="100" w:beforeAutospacing="1" w:after="100" w:afterAutospacing="1"/>
      <w:jc w:val="center"/>
    </w:pPr>
  </w:style>
  <w:style w:type="paragraph" w:customStyle="1" w:styleId="xl59">
    <w:name w:val="xl5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565F94"/>
    <w:pPr>
      <w:pBdr>
        <w:top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61">
    <w:name w:val="xl61"/>
    <w:basedOn w:val="Normal"/>
    <w:rsid w:val="00565F9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
    <w:name w:val="xl62"/>
    <w:basedOn w:val="Normal"/>
    <w:rsid w:val="00565F94"/>
    <w:pPr>
      <w:pBdr>
        <w:top w:val="single" w:sz="4" w:space="0" w:color="auto"/>
        <w:left w:val="single" w:sz="4" w:space="0" w:color="auto"/>
      </w:pBdr>
      <w:shd w:val="clear" w:color="auto" w:fill="C0C0C0"/>
      <w:spacing w:before="100" w:beforeAutospacing="1" w:after="100" w:afterAutospacing="1"/>
    </w:pPr>
    <w:rPr>
      <w:b/>
      <w:bCs/>
    </w:rPr>
  </w:style>
  <w:style w:type="paragraph" w:customStyle="1" w:styleId="xl63">
    <w:name w:val="xl63"/>
    <w:basedOn w:val="Normal"/>
    <w:rsid w:val="00565F94"/>
    <w:pPr>
      <w:pBdr>
        <w:top w:val="single" w:sz="4" w:space="0" w:color="auto"/>
      </w:pBdr>
      <w:shd w:val="clear" w:color="auto" w:fill="C0C0C0"/>
      <w:spacing w:before="100" w:beforeAutospacing="1" w:after="100" w:afterAutospacing="1"/>
    </w:pPr>
  </w:style>
  <w:style w:type="paragraph" w:customStyle="1" w:styleId="xl64">
    <w:name w:val="xl64"/>
    <w:basedOn w:val="Normal"/>
    <w:rsid w:val="00565F94"/>
    <w:pPr>
      <w:pBdr>
        <w:top w:val="single" w:sz="4" w:space="0" w:color="auto"/>
        <w:bottom w:val="single" w:sz="8" w:space="0" w:color="auto"/>
      </w:pBdr>
      <w:shd w:val="clear" w:color="auto" w:fill="C0C0C0"/>
      <w:spacing w:before="100" w:beforeAutospacing="1" w:after="100" w:afterAutospacing="1"/>
    </w:pPr>
  </w:style>
  <w:style w:type="paragraph" w:customStyle="1" w:styleId="xl65">
    <w:name w:val="xl65"/>
    <w:basedOn w:val="Normal"/>
    <w:rsid w:val="00565F94"/>
    <w:pPr>
      <w:pBdr>
        <w:right w:val="single" w:sz="4" w:space="0" w:color="auto"/>
      </w:pBdr>
      <w:shd w:val="clear" w:color="auto" w:fill="C0C0C0"/>
      <w:spacing w:before="100" w:beforeAutospacing="1" w:after="100" w:afterAutospacing="1"/>
    </w:pPr>
  </w:style>
  <w:style w:type="paragraph" w:customStyle="1" w:styleId="xl66">
    <w:name w:val="xl66"/>
    <w:basedOn w:val="Normal"/>
    <w:rsid w:val="00565F94"/>
    <w:pPr>
      <w:spacing w:before="100" w:beforeAutospacing="1" w:after="100" w:afterAutospacing="1"/>
    </w:pPr>
    <w:rPr>
      <w:b/>
      <w:bCs/>
      <w:i/>
      <w:iCs/>
    </w:rPr>
  </w:style>
  <w:style w:type="paragraph" w:customStyle="1" w:styleId="xl67">
    <w:name w:val="xl67"/>
    <w:basedOn w:val="Normal"/>
    <w:rsid w:val="00565F94"/>
    <w:pPr>
      <w:spacing w:before="100" w:beforeAutospacing="1" w:after="100" w:afterAutospacing="1"/>
      <w:jc w:val="center"/>
    </w:pPr>
    <w:rPr>
      <w:b/>
      <w:bCs/>
    </w:rPr>
  </w:style>
  <w:style w:type="paragraph" w:customStyle="1" w:styleId="xl68">
    <w:name w:val="xl68"/>
    <w:basedOn w:val="Normal"/>
    <w:rsid w:val="00565F94"/>
    <w:pPr>
      <w:spacing w:before="100" w:beforeAutospacing="1" w:after="100" w:afterAutospacing="1"/>
    </w:pPr>
    <w:rPr>
      <w:b/>
      <w:bCs/>
    </w:rPr>
  </w:style>
  <w:style w:type="paragraph" w:customStyle="1" w:styleId="xl69">
    <w:name w:val="xl69"/>
    <w:basedOn w:val="Normal"/>
    <w:rsid w:val="00565F94"/>
    <w:pPr>
      <w:spacing w:before="100" w:beforeAutospacing="1" w:after="100" w:afterAutospacing="1"/>
      <w:jc w:val="center"/>
      <w:textAlignment w:val="center"/>
    </w:pPr>
    <w:rPr>
      <w:b/>
      <w:bCs/>
    </w:rPr>
  </w:style>
  <w:style w:type="paragraph" w:customStyle="1" w:styleId="xl70">
    <w:name w:val="xl70"/>
    <w:basedOn w:val="Normal"/>
    <w:rsid w:val="00565F94"/>
    <w:pPr>
      <w:spacing w:before="100" w:beforeAutospacing="1" w:after="100" w:afterAutospacing="1"/>
      <w:jc w:val="center"/>
      <w:textAlignment w:val="top"/>
    </w:pPr>
    <w:rPr>
      <w:b/>
      <w:bCs/>
    </w:rPr>
  </w:style>
  <w:style w:type="paragraph" w:customStyle="1" w:styleId="xl71">
    <w:name w:val="xl71"/>
    <w:basedOn w:val="Normal"/>
    <w:rsid w:val="00565F94"/>
    <w:pPr>
      <w:spacing w:before="100" w:beforeAutospacing="1" w:after="100" w:afterAutospacing="1"/>
      <w:jc w:val="center"/>
    </w:pPr>
    <w:rPr>
      <w:b/>
      <w:bCs/>
    </w:rPr>
  </w:style>
  <w:style w:type="paragraph" w:customStyle="1" w:styleId="xl72">
    <w:name w:val="xl72"/>
    <w:basedOn w:val="Normal"/>
    <w:rsid w:val="00565F94"/>
    <w:pPr>
      <w:spacing w:before="100" w:beforeAutospacing="1" w:after="100" w:afterAutospacing="1"/>
      <w:jc w:val="center"/>
    </w:pPr>
    <w:rPr>
      <w:b/>
      <w:bCs/>
    </w:rPr>
  </w:style>
  <w:style w:type="paragraph" w:customStyle="1" w:styleId="xl73">
    <w:name w:val="xl73"/>
    <w:basedOn w:val="Normal"/>
    <w:rsid w:val="00565F94"/>
    <w:pPr>
      <w:spacing w:before="100" w:beforeAutospacing="1" w:after="100" w:afterAutospacing="1"/>
    </w:pPr>
    <w:rPr>
      <w:b/>
      <w:bCs/>
    </w:rPr>
  </w:style>
  <w:style w:type="paragraph" w:customStyle="1" w:styleId="xl74">
    <w:name w:val="xl74"/>
    <w:basedOn w:val="Normal"/>
    <w:rsid w:val="00565F94"/>
    <w:pPr>
      <w:shd w:val="clear" w:color="auto" w:fill="FFFFFF"/>
      <w:spacing w:before="100" w:beforeAutospacing="1" w:after="100" w:afterAutospacing="1"/>
    </w:pPr>
    <w:rPr>
      <w:b/>
      <w:bCs/>
    </w:rPr>
  </w:style>
  <w:style w:type="paragraph" w:customStyle="1" w:styleId="xl75">
    <w:name w:val="xl75"/>
    <w:basedOn w:val="Normal"/>
    <w:rsid w:val="00565F94"/>
    <w:pPr>
      <w:pBdr>
        <w:left w:val="single" w:sz="4" w:space="0" w:color="auto"/>
      </w:pBdr>
      <w:shd w:val="clear" w:color="auto" w:fill="C0C0C0"/>
      <w:spacing w:before="100" w:beforeAutospacing="1" w:after="100" w:afterAutospacing="1"/>
    </w:pPr>
  </w:style>
  <w:style w:type="paragraph" w:customStyle="1" w:styleId="xl76">
    <w:name w:val="xl76"/>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7">
    <w:name w:val="xl77"/>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8">
    <w:name w:val="xl78"/>
    <w:basedOn w:val="Normal"/>
    <w:rsid w:val="00565F94"/>
    <w:pPr>
      <w:pBdr>
        <w:bottom w:val="single" w:sz="4" w:space="0" w:color="auto"/>
      </w:pBdr>
      <w:shd w:val="clear" w:color="auto" w:fill="C0C0C0"/>
      <w:spacing w:before="100" w:beforeAutospacing="1" w:after="100" w:afterAutospacing="1"/>
    </w:pPr>
  </w:style>
  <w:style w:type="paragraph" w:customStyle="1" w:styleId="xl79">
    <w:name w:val="xl79"/>
    <w:basedOn w:val="Normal"/>
    <w:rsid w:val="00565F94"/>
    <w:pPr>
      <w:pBdr>
        <w:left w:val="single" w:sz="4" w:space="0" w:color="auto"/>
        <w:bottom w:val="single" w:sz="4" w:space="0" w:color="auto"/>
      </w:pBdr>
      <w:shd w:val="clear" w:color="auto" w:fill="C0C0C0"/>
      <w:spacing w:before="100" w:beforeAutospacing="1" w:after="100" w:afterAutospacing="1"/>
    </w:pPr>
    <w:rPr>
      <w:sz w:val="18"/>
      <w:szCs w:val="18"/>
    </w:rPr>
  </w:style>
  <w:style w:type="paragraph" w:customStyle="1" w:styleId="xl80">
    <w:name w:val="xl80"/>
    <w:basedOn w:val="Normal"/>
    <w:rsid w:val="00565F94"/>
    <w:pPr>
      <w:pBdr>
        <w:top w:val="single" w:sz="4" w:space="0" w:color="auto"/>
      </w:pBdr>
      <w:shd w:val="clear" w:color="auto" w:fill="C0C0C0"/>
      <w:spacing w:before="100" w:beforeAutospacing="1" w:after="100" w:afterAutospacing="1"/>
    </w:pPr>
    <w:rPr>
      <w:b/>
      <w:bCs/>
    </w:rPr>
  </w:style>
  <w:style w:type="paragraph" w:customStyle="1" w:styleId="xl81">
    <w:name w:val="xl81"/>
    <w:basedOn w:val="Normal"/>
    <w:rsid w:val="00565F94"/>
    <w:pPr>
      <w:pBdr>
        <w:top w:val="single" w:sz="4" w:space="0" w:color="auto"/>
        <w:left w:val="single" w:sz="4" w:space="0" w:color="auto"/>
        <w:bottom w:val="single" w:sz="8" w:space="0" w:color="auto"/>
      </w:pBdr>
      <w:shd w:val="clear" w:color="auto" w:fill="FFFFFF"/>
      <w:spacing w:before="100" w:beforeAutospacing="1" w:after="100" w:afterAutospacing="1"/>
    </w:pPr>
  </w:style>
  <w:style w:type="paragraph" w:customStyle="1" w:styleId="xl82">
    <w:name w:val="xl82"/>
    <w:basedOn w:val="Normal"/>
    <w:rsid w:val="00565F94"/>
    <w:pPr>
      <w:pBdr>
        <w:top w:val="single" w:sz="4" w:space="0" w:color="auto"/>
        <w:bottom w:val="single" w:sz="8" w:space="0" w:color="auto"/>
      </w:pBdr>
      <w:shd w:val="clear" w:color="auto" w:fill="FFFFFF"/>
      <w:spacing w:before="100" w:beforeAutospacing="1" w:after="100" w:afterAutospacing="1"/>
    </w:pPr>
  </w:style>
  <w:style w:type="paragraph" w:customStyle="1" w:styleId="xl83">
    <w:name w:val="xl83"/>
    <w:basedOn w:val="Normal"/>
    <w:rsid w:val="00565F94"/>
    <w:pPr>
      <w:pBdr>
        <w:right w:val="single" w:sz="4" w:space="0" w:color="auto"/>
      </w:pBdr>
      <w:shd w:val="clear" w:color="auto" w:fill="C0C0C0"/>
      <w:spacing w:before="100" w:beforeAutospacing="1" w:after="100" w:afterAutospacing="1"/>
    </w:pPr>
  </w:style>
  <w:style w:type="paragraph" w:customStyle="1" w:styleId="xl84">
    <w:name w:val="xl84"/>
    <w:basedOn w:val="Normal"/>
    <w:rsid w:val="00565F94"/>
    <w:pPr>
      <w:pBdr>
        <w:top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85">
    <w:name w:val="xl85"/>
    <w:basedOn w:val="Normal"/>
    <w:rsid w:val="00565F9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6">
    <w:name w:val="xl86"/>
    <w:basedOn w:val="Normal"/>
    <w:rsid w:val="00565F94"/>
    <w:pPr>
      <w:pBdr>
        <w:top w:val="single" w:sz="4" w:space="0" w:color="auto"/>
        <w:bottom w:val="single" w:sz="4" w:space="0" w:color="auto"/>
      </w:pBdr>
      <w:spacing w:before="100" w:beforeAutospacing="1" w:after="100" w:afterAutospacing="1"/>
      <w:jc w:val="center"/>
    </w:pPr>
  </w:style>
  <w:style w:type="paragraph" w:customStyle="1" w:styleId="xl87">
    <w:name w:val="xl87"/>
    <w:basedOn w:val="Normal"/>
    <w:rsid w:val="00565F9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565F94"/>
    <w:pPr>
      <w:pBdr>
        <w:top w:val="single" w:sz="4" w:space="0" w:color="auto"/>
        <w:left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89">
    <w:name w:val="xl89"/>
    <w:basedOn w:val="Normal"/>
    <w:rsid w:val="00565F94"/>
    <w:pPr>
      <w:pBdr>
        <w:top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90">
    <w:name w:val="xl90"/>
    <w:basedOn w:val="Normal"/>
    <w:rsid w:val="00565F94"/>
    <w:pPr>
      <w:pBdr>
        <w:top w:val="single" w:sz="4" w:space="0" w:color="auto"/>
        <w:bottom w:val="single" w:sz="12" w:space="0" w:color="auto"/>
        <w:right w:val="single" w:sz="4" w:space="0" w:color="auto"/>
      </w:pBdr>
      <w:shd w:val="clear" w:color="auto" w:fill="C0C0C0"/>
      <w:spacing w:before="100" w:beforeAutospacing="1" w:after="100" w:afterAutospacing="1"/>
      <w:jc w:val="center"/>
    </w:pPr>
    <w:rPr>
      <w:b/>
      <w:bCs/>
    </w:rPr>
  </w:style>
  <w:style w:type="paragraph" w:customStyle="1" w:styleId="xl91">
    <w:name w:val="xl91"/>
    <w:basedOn w:val="Normal"/>
    <w:rsid w:val="00565F94"/>
    <w:pPr>
      <w:pBdr>
        <w:top w:val="single" w:sz="12"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Normal"/>
    <w:rsid w:val="00565F94"/>
    <w:pPr>
      <w:pBdr>
        <w:top w:val="single" w:sz="12" w:space="0" w:color="auto"/>
        <w:bottom w:val="single" w:sz="12" w:space="0" w:color="auto"/>
      </w:pBdr>
      <w:spacing w:before="100" w:beforeAutospacing="1" w:after="100" w:afterAutospacing="1"/>
      <w:jc w:val="center"/>
    </w:pPr>
  </w:style>
  <w:style w:type="paragraph" w:customStyle="1" w:styleId="xl93">
    <w:name w:val="xl93"/>
    <w:basedOn w:val="Normal"/>
    <w:rsid w:val="00565F94"/>
    <w:pPr>
      <w:pBdr>
        <w:top w:val="single" w:sz="12" w:space="0" w:color="auto"/>
        <w:bottom w:val="single" w:sz="4" w:space="0" w:color="auto"/>
      </w:pBdr>
      <w:spacing w:before="100" w:beforeAutospacing="1" w:after="100" w:afterAutospacing="1"/>
      <w:jc w:val="center"/>
    </w:pPr>
    <w:rPr>
      <w:b/>
      <w:bCs/>
    </w:rPr>
  </w:style>
  <w:style w:type="paragraph" w:customStyle="1" w:styleId="xl94">
    <w:name w:val="xl94"/>
    <w:basedOn w:val="Normal"/>
    <w:rsid w:val="00565F94"/>
    <w:pPr>
      <w:pBdr>
        <w:top w:val="single" w:sz="8" w:space="0" w:color="auto"/>
        <w:left w:val="single" w:sz="4" w:space="0" w:color="auto"/>
        <w:bottom w:val="single" w:sz="8" w:space="0" w:color="auto"/>
      </w:pBdr>
      <w:spacing w:before="100" w:beforeAutospacing="1" w:after="100" w:afterAutospacing="1"/>
    </w:pPr>
  </w:style>
  <w:style w:type="paragraph" w:customStyle="1" w:styleId="xl95">
    <w:name w:val="xl95"/>
    <w:basedOn w:val="Normal"/>
    <w:rsid w:val="00565F94"/>
    <w:pPr>
      <w:pBdr>
        <w:top w:val="single" w:sz="8" w:space="0" w:color="auto"/>
        <w:bottom w:val="single" w:sz="8" w:space="0" w:color="auto"/>
      </w:pBdr>
      <w:spacing w:before="100" w:beforeAutospacing="1" w:after="100" w:afterAutospacing="1"/>
    </w:pPr>
  </w:style>
  <w:style w:type="paragraph" w:customStyle="1" w:styleId="xl96">
    <w:name w:val="xl96"/>
    <w:basedOn w:val="Normal"/>
    <w:rsid w:val="00565F94"/>
    <w:pPr>
      <w:pBdr>
        <w:top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98">
    <w:name w:val="xl98"/>
    <w:basedOn w:val="Normal"/>
    <w:rsid w:val="00565F94"/>
    <w:pPr>
      <w:shd w:val="clear" w:color="auto" w:fill="FFFFFF"/>
      <w:spacing w:before="100" w:beforeAutospacing="1" w:after="100" w:afterAutospacing="1"/>
      <w:jc w:val="center"/>
    </w:pPr>
    <w:rPr>
      <w:b/>
      <w:bCs/>
    </w:rPr>
  </w:style>
  <w:style w:type="paragraph" w:customStyle="1" w:styleId="xl99">
    <w:name w:val="xl99"/>
    <w:basedOn w:val="Normal"/>
    <w:rsid w:val="00565F94"/>
    <w:pPr>
      <w:shd w:val="clear" w:color="auto" w:fill="C0C0C0"/>
      <w:spacing w:before="100" w:beforeAutospacing="1" w:after="100" w:afterAutospacing="1"/>
      <w:jc w:val="center"/>
    </w:pPr>
    <w:rPr>
      <w:b/>
      <w:bCs/>
    </w:rPr>
  </w:style>
  <w:style w:type="paragraph" w:customStyle="1" w:styleId="xl100">
    <w:name w:val="xl100"/>
    <w:basedOn w:val="Normal"/>
    <w:rsid w:val="00565F94"/>
    <w:pPr>
      <w:shd w:val="clear" w:color="auto" w:fill="C0C0C0"/>
      <w:spacing w:before="100" w:beforeAutospacing="1" w:after="100" w:afterAutospacing="1"/>
      <w:jc w:val="center"/>
    </w:pPr>
  </w:style>
  <w:style w:type="paragraph" w:customStyle="1" w:styleId="xl101">
    <w:name w:val="xl101"/>
    <w:basedOn w:val="Normal"/>
    <w:rsid w:val="00565F94"/>
    <w:pPr>
      <w:shd w:val="clear" w:color="auto" w:fill="C0C0C0"/>
      <w:spacing w:before="100" w:beforeAutospacing="1" w:after="100" w:afterAutospacing="1"/>
    </w:pPr>
  </w:style>
  <w:style w:type="paragraph" w:customStyle="1" w:styleId="xl102">
    <w:name w:val="xl102"/>
    <w:basedOn w:val="Normal"/>
    <w:rsid w:val="00565F94"/>
    <w:pPr>
      <w:shd w:val="clear" w:color="auto" w:fill="C0C0C0"/>
      <w:spacing w:before="100" w:beforeAutospacing="1" w:after="100" w:afterAutospacing="1"/>
    </w:pPr>
  </w:style>
  <w:style w:type="paragraph" w:customStyle="1" w:styleId="xl103">
    <w:name w:val="xl103"/>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104">
    <w:name w:val="xl104"/>
    <w:basedOn w:val="Normal"/>
    <w:rsid w:val="00565F94"/>
    <w:pPr>
      <w:pBdr>
        <w:top w:val="single" w:sz="8" w:space="0" w:color="auto"/>
        <w:bottom w:val="single" w:sz="8" w:space="0" w:color="auto"/>
        <w:right w:val="single" w:sz="4" w:space="0" w:color="auto"/>
      </w:pBdr>
      <w:spacing w:before="100" w:beforeAutospacing="1" w:after="100" w:afterAutospacing="1"/>
    </w:pPr>
  </w:style>
  <w:style w:type="paragraph" w:customStyle="1" w:styleId="xl105">
    <w:name w:val="xl105"/>
    <w:basedOn w:val="Normal"/>
    <w:rsid w:val="00565F94"/>
    <w:pPr>
      <w:pBdr>
        <w:top w:val="single" w:sz="8" w:space="0" w:color="auto"/>
        <w:left w:val="single" w:sz="8" w:space="0" w:color="auto"/>
        <w:bottom w:val="single" w:sz="8" w:space="0" w:color="auto"/>
      </w:pBdr>
      <w:spacing w:before="100" w:beforeAutospacing="1" w:after="100" w:afterAutospacing="1"/>
      <w:jc w:val="right"/>
    </w:pPr>
  </w:style>
  <w:style w:type="paragraph" w:customStyle="1" w:styleId="xl106">
    <w:name w:val="xl106"/>
    <w:basedOn w:val="Normal"/>
    <w:rsid w:val="00565F94"/>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107">
    <w:name w:val="xl107"/>
    <w:basedOn w:val="Normal"/>
    <w:rsid w:val="00565F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565F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Normal"/>
    <w:rsid w:val="00565F94"/>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10">
    <w:name w:val="xl110"/>
    <w:basedOn w:val="Normal"/>
    <w:rsid w:val="00565F94"/>
    <w:pPr>
      <w:pBdr>
        <w:top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1">
    <w:name w:val="xl111"/>
    <w:basedOn w:val="Normal"/>
    <w:rsid w:val="00565F94"/>
    <w:pPr>
      <w:pBdr>
        <w:top w:val="single" w:sz="8" w:space="0" w:color="auto"/>
        <w:bottom w:val="single" w:sz="8" w:space="0" w:color="auto"/>
      </w:pBdr>
      <w:spacing w:before="100" w:beforeAutospacing="1" w:after="100" w:afterAutospacing="1"/>
      <w:jc w:val="right"/>
    </w:pPr>
  </w:style>
  <w:style w:type="paragraph" w:customStyle="1" w:styleId="xl112">
    <w:name w:val="xl112"/>
    <w:basedOn w:val="Normal"/>
    <w:rsid w:val="00565F94"/>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HeadingTwoNumbered">
    <w:name w:val="Heading Two Numbered"/>
    <w:basedOn w:val="Heading2"/>
    <w:rsid w:val="00565F94"/>
    <w:pPr>
      <w:numPr>
        <w:numId w:val="2"/>
      </w:numPr>
      <w:overflowPunct w:val="0"/>
      <w:autoSpaceDE w:val="0"/>
      <w:autoSpaceDN w:val="0"/>
      <w:adjustRightInd w:val="0"/>
      <w:spacing w:after="120"/>
      <w:jc w:val="both"/>
      <w:textAlignment w:val="baseline"/>
    </w:pPr>
    <w:rPr>
      <w:rFonts w:ascii="Garamond" w:hAnsi="Garamond"/>
      <w:i/>
      <w:iCs w:val="0"/>
      <w:sz w:val="22"/>
      <w:szCs w:val="22"/>
    </w:rPr>
  </w:style>
  <w:style w:type="paragraph" w:customStyle="1" w:styleId="HeadingThree-Numbered">
    <w:name w:val="Heading Three - Numbered"/>
    <w:basedOn w:val="Normal"/>
    <w:rsid w:val="00565F94"/>
    <w:pPr>
      <w:numPr>
        <w:numId w:val="3"/>
      </w:numPr>
      <w:overflowPunct w:val="0"/>
      <w:autoSpaceDE w:val="0"/>
      <w:autoSpaceDN w:val="0"/>
      <w:adjustRightInd w:val="0"/>
      <w:spacing w:after="120"/>
      <w:jc w:val="both"/>
      <w:textAlignment w:val="baseline"/>
    </w:pPr>
    <w:rPr>
      <w:rFonts w:ascii="Garamond" w:hAnsi="Garamond"/>
      <w:i/>
      <w:sz w:val="22"/>
      <w:szCs w:val="22"/>
    </w:rPr>
  </w:style>
  <w:style w:type="paragraph" w:customStyle="1" w:styleId="TableText-Bullets">
    <w:name w:val="Table Text - Bullets"/>
    <w:basedOn w:val="Normal"/>
    <w:rsid w:val="00565F94"/>
    <w:pPr>
      <w:numPr>
        <w:ilvl w:val="1"/>
        <w:numId w:val="4"/>
      </w:numPr>
    </w:pPr>
  </w:style>
  <w:style w:type="paragraph" w:styleId="BodyText">
    <w:name w:val="Body Text"/>
    <w:basedOn w:val="Normal"/>
    <w:rsid w:val="00565F94"/>
    <w:pPr>
      <w:widowControl w:val="0"/>
      <w:tabs>
        <w:tab w:val="left" w:pos="-720"/>
      </w:tabs>
      <w:suppressAutoHyphens/>
      <w:autoSpaceDE w:val="0"/>
      <w:autoSpaceDN w:val="0"/>
      <w:adjustRightInd w:val="0"/>
      <w:spacing w:line="480" w:lineRule="auto"/>
    </w:pPr>
  </w:style>
  <w:style w:type="paragraph" w:styleId="BodyText2">
    <w:name w:val="Body Text 2"/>
    <w:basedOn w:val="Normal"/>
    <w:rsid w:val="00565F94"/>
    <w:pPr>
      <w:spacing w:line="240" w:lineRule="atLeast"/>
    </w:pPr>
    <w:rPr>
      <w:sz w:val="18"/>
    </w:rPr>
  </w:style>
  <w:style w:type="paragraph" w:styleId="Header">
    <w:name w:val="header"/>
    <w:basedOn w:val="Normal"/>
    <w:rsid w:val="00565F94"/>
    <w:pPr>
      <w:widowControl w:val="0"/>
      <w:tabs>
        <w:tab w:val="center" w:pos="4320"/>
        <w:tab w:val="right" w:pos="8640"/>
      </w:tabs>
      <w:autoSpaceDE w:val="0"/>
      <w:autoSpaceDN w:val="0"/>
      <w:adjustRightInd w:val="0"/>
    </w:pPr>
    <w:rPr>
      <w:rFonts w:ascii="Courier" w:hAnsi="Courier"/>
      <w:sz w:val="20"/>
      <w:szCs w:val="20"/>
    </w:rPr>
  </w:style>
  <w:style w:type="paragraph" w:styleId="BlockText">
    <w:name w:val="Block Text"/>
    <w:basedOn w:val="Normal"/>
    <w:rsid w:val="00565F94"/>
    <w:pPr>
      <w:framePr w:hSpace="180" w:wrap="around" w:vAnchor="text" w:hAnchor="margin" w:x="-108" w:y="539"/>
      <w:spacing w:line="360" w:lineRule="auto"/>
      <w:ind w:left="29" w:right="29"/>
    </w:pPr>
    <w:rPr>
      <w:sz w:val="22"/>
    </w:rPr>
  </w:style>
  <w:style w:type="paragraph" w:styleId="EndnoteText">
    <w:name w:val="endnote text"/>
    <w:basedOn w:val="Normal"/>
    <w:semiHidden/>
    <w:rsid w:val="00565F94"/>
    <w:pPr>
      <w:widowControl w:val="0"/>
      <w:autoSpaceDE w:val="0"/>
      <w:autoSpaceDN w:val="0"/>
      <w:adjustRightInd w:val="0"/>
    </w:pPr>
    <w:rPr>
      <w:rFonts w:ascii="Courier" w:hAnsi="Courier"/>
      <w:sz w:val="20"/>
    </w:rPr>
  </w:style>
  <w:style w:type="paragraph" w:styleId="Footer">
    <w:name w:val="footer"/>
    <w:basedOn w:val="Normal"/>
    <w:rsid w:val="00565F94"/>
    <w:pPr>
      <w:tabs>
        <w:tab w:val="center" w:pos="4320"/>
        <w:tab w:val="right" w:pos="8640"/>
      </w:tabs>
    </w:pPr>
  </w:style>
  <w:style w:type="paragraph" w:styleId="BodyTextIndent">
    <w:name w:val="Body Text Indent"/>
    <w:basedOn w:val="Normal"/>
    <w:rsid w:val="00565F94"/>
    <w:pPr>
      <w:widowControl w:val="0"/>
      <w:tabs>
        <w:tab w:val="left" w:pos="-720"/>
        <w:tab w:val="left" w:pos="0"/>
      </w:tabs>
      <w:suppressAutoHyphens/>
      <w:autoSpaceDE w:val="0"/>
      <w:autoSpaceDN w:val="0"/>
      <w:adjustRightInd w:val="0"/>
      <w:spacing w:line="480" w:lineRule="auto"/>
      <w:ind w:left="720" w:hanging="720"/>
    </w:pPr>
  </w:style>
  <w:style w:type="paragraph" w:styleId="BodyTextIndent2">
    <w:name w:val="Body Text Indent 2"/>
    <w:basedOn w:val="Normal"/>
    <w:rsid w:val="00565F94"/>
    <w:pPr>
      <w:widowControl w:val="0"/>
      <w:tabs>
        <w:tab w:val="left" w:pos="-720"/>
        <w:tab w:val="left" w:pos="0"/>
      </w:tabs>
      <w:suppressAutoHyphens/>
      <w:autoSpaceDE w:val="0"/>
      <w:autoSpaceDN w:val="0"/>
      <w:adjustRightInd w:val="0"/>
      <w:spacing w:line="480" w:lineRule="auto"/>
      <w:ind w:left="720"/>
    </w:pPr>
  </w:style>
  <w:style w:type="character" w:styleId="PageNumber">
    <w:name w:val="page number"/>
    <w:basedOn w:val="DefaultParagraphFont"/>
    <w:rsid w:val="00565F94"/>
  </w:style>
  <w:style w:type="paragraph" w:styleId="Caption">
    <w:name w:val="caption"/>
    <w:basedOn w:val="Normal"/>
    <w:next w:val="Normal"/>
    <w:qFormat/>
    <w:rsid w:val="00565F94"/>
    <w:pPr>
      <w:jc w:val="right"/>
    </w:pPr>
    <w:rPr>
      <w:b/>
      <w:bCs/>
    </w:rPr>
  </w:style>
  <w:style w:type="paragraph" w:styleId="BodyText3">
    <w:name w:val="Body Text 3"/>
    <w:basedOn w:val="Normal"/>
    <w:rsid w:val="00565F94"/>
    <w:pPr>
      <w:framePr w:hSpace="180" w:wrap="around" w:vAnchor="text" w:hAnchor="margin" w:xAlign="center" w:y="144"/>
      <w:jc w:val="center"/>
    </w:pPr>
    <w:rPr>
      <w:b/>
      <w:bCs/>
      <w:sz w:val="28"/>
    </w:rPr>
  </w:style>
  <w:style w:type="paragraph" w:styleId="BodyTextIndent3">
    <w:name w:val="Body Text Indent 3"/>
    <w:basedOn w:val="Normal"/>
    <w:rsid w:val="00565F94"/>
    <w:pPr>
      <w:spacing w:line="240" w:lineRule="atLeast"/>
      <w:ind w:left="360"/>
    </w:pPr>
    <w:rPr>
      <w:color w:val="000000"/>
      <w:szCs w:val="18"/>
    </w:rPr>
  </w:style>
  <w:style w:type="character" w:styleId="Hyperlink">
    <w:name w:val="Hyperlink"/>
    <w:rsid w:val="00565F94"/>
    <w:rPr>
      <w:color w:val="0000FF"/>
      <w:u w:val="single"/>
    </w:rPr>
  </w:style>
  <w:style w:type="character" w:styleId="FollowedHyperlink">
    <w:name w:val="FollowedHyperlink"/>
    <w:rsid w:val="00565F94"/>
    <w:rPr>
      <w:color w:val="800080"/>
      <w:u w:val="single"/>
    </w:rPr>
  </w:style>
  <w:style w:type="paragraph" w:styleId="FootnoteText">
    <w:name w:val="footnote text"/>
    <w:basedOn w:val="Normal"/>
    <w:semiHidden/>
    <w:rsid w:val="00565F94"/>
    <w:rPr>
      <w:color w:val="auto"/>
      <w:sz w:val="20"/>
      <w:szCs w:val="20"/>
    </w:rPr>
  </w:style>
  <w:style w:type="character" w:styleId="FootnoteReference">
    <w:name w:val="footnote reference"/>
    <w:semiHidden/>
    <w:rsid w:val="00565F94"/>
    <w:rPr>
      <w:vertAlign w:val="superscript"/>
    </w:rPr>
  </w:style>
  <w:style w:type="paragraph" w:styleId="TOC1">
    <w:name w:val="toc 1"/>
    <w:basedOn w:val="Normal"/>
    <w:next w:val="Normal"/>
    <w:autoRedefine/>
    <w:semiHidden/>
    <w:rsid w:val="00565F94"/>
    <w:pPr>
      <w:tabs>
        <w:tab w:val="left" w:pos="374"/>
      </w:tabs>
      <w:spacing w:before="60"/>
      <w:ind w:firstLine="374"/>
    </w:pPr>
    <w:rPr>
      <w:i/>
      <w:iCs/>
      <w:color w:val="auto"/>
      <w:sz w:val="20"/>
    </w:rPr>
  </w:style>
  <w:style w:type="paragraph" w:styleId="TOC2">
    <w:name w:val="toc 2"/>
    <w:basedOn w:val="Normal"/>
    <w:next w:val="Normal"/>
    <w:autoRedefine/>
    <w:semiHidden/>
    <w:rsid w:val="00565F94"/>
    <w:pPr>
      <w:spacing w:before="120"/>
      <w:ind w:left="240"/>
    </w:pPr>
    <w:rPr>
      <w:i/>
      <w:iCs/>
      <w:color w:val="auto"/>
    </w:rPr>
  </w:style>
  <w:style w:type="paragraph" w:styleId="TOC3">
    <w:name w:val="toc 3"/>
    <w:basedOn w:val="Normal"/>
    <w:next w:val="Normal"/>
    <w:autoRedefine/>
    <w:semiHidden/>
    <w:rsid w:val="00565F94"/>
    <w:pPr>
      <w:ind w:left="480"/>
    </w:pPr>
    <w:rPr>
      <w:color w:val="auto"/>
    </w:rPr>
  </w:style>
  <w:style w:type="paragraph" w:styleId="TOC4">
    <w:name w:val="toc 4"/>
    <w:basedOn w:val="Normal"/>
    <w:next w:val="Normal"/>
    <w:autoRedefine/>
    <w:semiHidden/>
    <w:rsid w:val="00565F94"/>
    <w:pPr>
      <w:ind w:left="720"/>
    </w:pPr>
  </w:style>
  <w:style w:type="paragraph" w:styleId="TOC5">
    <w:name w:val="toc 5"/>
    <w:basedOn w:val="Normal"/>
    <w:next w:val="Normal"/>
    <w:autoRedefine/>
    <w:semiHidden/>
    <w:rsid w:val="00565F94"/>
    <w:pPr>
      <w:ind w:left="960"/>
    </w:pPr>
  </w:style>
  <w:style w:type="paragraph" w:styleId="TOC6">
    <w:name w:val="toc 6"/>
    <w:basedOn w:val="Normal"/>
    <w:next w:val="Normal"/>
    <w:autoRedefine/>
    <w:semiHidden/>
    <w:rsid w:val="00565F94"/>
    <w:pPr>
      <w:ind w:left="1200"/>
    </w:pPr>
  </w:style>
  <w:style w:type="paragraph" w:styleId="TOC7">
    <w:name w:val="toc 7"/>
    <w:basedOn w:val="Normal"/>
    <w:next w:val="Normal"/>
    <w:autoRedefine/>
    <w:semiHidden/>
    <w:rsid w:val="00565F94"/>
    <w:pPr>
      <w:ind w:left="1440"/>
    </w:pPr>
  </w:style>
  <w:style w:type="paragraph" w:styleId="TOC8">
    <w:name w:val="toc 8"/>
    <w:basedOn w:val="Normal"/>
    <w:next w:val="Normal"/>
    <w:autoRedefine/>
    <w:semiHidden/>
    <w:rsid w:val="00565F94"/>
    <w:pPr>
      <w:ind w:left="1680"/>
    </w:pPr>
  </w:style>
  <w:style w:type="paragraph" w:styleId="TOC9">
    <w:name w:val="toc 9"/>
    <w:basedOn w:val="Normal"/>
    <w:next w:val="Normal"/>
    <w:autoRedefine/>
    <w:semiHidden/>
    <w:rsid w:val="00565F94"/>
    <w:pPr>
      <w:ind w:left="1920"/>
    </w:pPr>
  </w:style>
  <w:style w:type="character" w:styleId="CommentReference">
    <w:name w:val="annotation reference"/>
    <w:semiHidden/>
    <w:rsid w:val="00565F94"/>
    <w:rPr>
      <w:sz w:val="16"/>
      <w:szCs w:val="16"/>
    </w:rPr>
  </w:style>
  <w:style w:type="paragraph" w:styleId="Index1">
    <w:name w:val="index 1"/>
    <w:basedOn w:val="Normal"/>
    <w:next w:val="Normal"/>
    <w:autoRedefine/>
    <w:semiHidden/>
    <w:rsid w:val="00565F94"/>
    <w:pPr>
      <w:ind w:left="240" w:hanging="240"/>
    </w:pPr>
  </w:style>
  <w:style w:type="paragraph" w:styleId="CommentText">
    <w:name w:val="annotation text"/>
    <w:basedOn w:val="Normal"/>
    <w:semiHidden/>
    <w:rsid w:val="00565F94"/>
    <w:rPr>
      <w:sz w:val="20"/>
      <w:szCs w:val="20"/>
    </w:rPr>
  </w:style>
  <w:style w:type="paragraph" w:styleId="Title">
    <w:name w:val="Title"/>
    <w:basedOn w:val="Normal"/>
    <w:qFormat/>
    <w:rsid w:val="00565F94"/>
    <w:pPr>
      <w:pBdr>
        <w:top w:val="single" w:sz="18" w:space="1" w:color="auto"/>
      </w:pBdr>
      <w:tabs>
        <w:tab w:val="left" w:pos="4851"/>
      </w:tabs>
      <w:jc w:val="center"/>
    </w:pPr>
    <w:rPr>
      <w:b/>
      <w:bCs/>
      <w:color w:val="auto"/>
      <w:sz w:val="48"/>
    </w:rPr>
  </w:style>
  <w:style w:type="paragraph" w:styleId="HTMLPreformatted">
    <w:name w:val="HTML Preformatted"/>
    <w:basedOn w:val="Normal"/>
    <w:rsid w:val="0056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paragraph" w:styleId="NormalWeb">
    <w:name w:val="Normal (Web)"/>
    <w:basedOn w:val="Normal"/>
    <w:rsid w:val="00565F94"/>
    <w:pPr>
      <w:spacing w:before="100" w:beforeAutospacing="1" w:after="100" w:afterAutospacing="1"/>
    </w:pPr>
    <w:rPr>
      <w:color w:val="auto"/>
    </w:rPr>
  </w:style>
  <w:style w:type="paragraph" w:customStyle="1" w:styleId="font5">
    <w:name w:val="font5"/>
    <w:basedOn w:val="Normal"/>
    <w:rsid w:val="00565F94"/>
    <w:pPr>
      <w:spacing w:before="100" w:beforeAutospacing="1" w:after="100" w:afterAutospacing="1"/>
    </w:pPr>
    <w:rPr>
      <w:color w:val="auto"/>
      <w:sz w:val="32"/>
      <w:szCs w:val="32"/>
    </w:rPr>
  </w:style>
  <w:style w:type="paragraph" w:customStyle="1" w:styleId="xl113">
    <w:name w:val="xl113"/>
    <w:basedOn w:val="Normal"/>
    <w:rsid w:val="00565F94"/>
    <w:pPr>
      <w:pBdr>
        <w:top w:val="single" w:sz="4" w:space="0" w:color="auto"/>
        <w:bottom w:val="single" w:sz="4" w:space="0" w:color="auto"/>
      </w:pBdr>
      <w:spacing w:before="100" w:beforeAutospacing="1" w:after="100" w:afterAutospacing="1"/>
      <w:textAlignment w:val="top"/>
    </w:pPr>
  </w:style>
  <w:style w:type="paragraph" w:customStyle="1" w:styleId="xl114">
    <w:name w:val="xl114"/>
    <w:basedOn w:val="Normal"/>
    <w:rsid w:val="00565F94"/>
    <w:pPr>
      <w:pBdr>
        <w:top w:val="single" w:sz="12" w:space="0" w:color="auto"/>
        <w:left w:val="single" w:sz="4" w:space="0" w:color="auto"/>
        <w:bottom w:val="single" w:sz="12" w:space="0" w:color="auto"/>
      </w:pBdr>
      <w:spacing w:before="100" w:beforeAutospacing="1" w:after="100" w:afterAutospacing="1"/>
      <w:jc w:val="right"/>
      <w:textAlignment w:val="top"/>
    </w:pPr>
    <w:rPr>
      <w:b/>
      <w:bCs/>
      <w:color w:val="auto"/>
    </w:rPr>
  </w:style>
  <w:style w:type="paragraph" w:customStyle="1" w:styleId="xl115">
    <w:name w:val="xl115"/>
    <w:basedOn w:val="Normal"/>
    <w:rsid w:val="00565F94"/>
    <w:pPr>
      <w:pBdr>
        <w:top w:val="single" w:sz="12" w:space="0" w:color="auto"/>
        <w:bottom w:val="single" w:sz="12" w:space="0" w:color="auto"/>
      </w:pBdr>
      <w:spacing w:before="100" w:beforeAutospacing="1" w:after="100" w:afterAutospacing="1"/>
      <w:jc w:val="right"/>
      <w:textAlignment w:val="top"/>
    </w:pPr>
    <w:rPr>
      <w:b/>
      <w:bCs/>
      <w:color w:val="auto"/>
    </w:rPr>
  </w:style>
  <w:style w:type="paragraph" w:customStyle="1" w:styleId="xl116">
    <w:name w:val="xl116"/>
    <w:basedOn w:val="Normal"/>
    <w:rsid w:val="00565F94"/>
    <w:pPr>
      <w:pBdr>
        <w:top w:val="single" w:sz="12" w:space="0" w:color="auto"/>
        <w:bottom w:val="single" w:sz="12" w:space="0" w:color="auto"/>
        <w:right w:val="single" w:sz="12" w:space="0" w:color="auto"/>
      </w:pBdr>
      <w:spacing w:before="100" w:beforeAutospacing="1" w:after="100" w:afterAutospacing="1"/>
      <w:jc w:val="right"/>
      <w:textAlignment w:val="top"/>
    </w:pPr>
    <w:rPr>
      <w:b/>
      <w:bCs/>
      <w:color w:val="auto"/>
    </w:rPr>
  </w:style>
  <w:style w:type="paragraph" w:customStyle="1" w:styleId="xl117">
    <w:name w:val="xl117"/>
    <w:basedOn w:val="Normal"/>
    <w:rsid w:val="00565F94"/>
    <w:pPr>
      <w:pBdr>
        <w:top w:val="single" w:sz="12" w:space="0" w:color="auto"/>
        <w:left w:val="single" w:sz="4" w:space="0" w:color="auto"/>
        <w:bottom w:val="single" w:sz="12" w:space="0" w:color="auto"/>
      </w:pBdr>
      <w:spacing w:before="100" w:beforeAutospacing="1" w:after="100" w:afterAutospacing="1"/>
      <w:textAlignment w:val="top"/>
    </w:pPr>
  </w:style>
  <w:style w:type="paragraph" w:customStyle="1" w:styleId="xl118">
    <w:name w:val="xl118"/>
    <w:basedOn w:val="Normal"/>
    <w:rsid w:val="00565F94"/>
    <w:pPr>
      <w:pBdr>
        <w:top w:val="single" w:sz="12" w:space="0" w:color="auto"/>
        <w:bottom w:val="single" w:sz="12" w:space="0" w:color="auto"/>
        <w:right w:val="single" w:sz="4" w:space="0" w:color="auto"/>
      </w:pBdr>
      <w:spacing w:before="100" w:beforeAutospacing="1" w:after="100" w:afterAutospacing="1"/>
      <w:textAlignment w:val="top"/>
    </w:pPr>
  </w:style>
  <w:style w:type="paragraph" w:customStyle="1" w:styleId="xl119">
    <w:name w:val="xl119"/>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rPr>
      <w:b/>
      <w:bCs/>
      <w:color w:val="auto"/>
      <w:sz w:val="26"/>
      <w:szCs w:val="26"/>
    </w:rPr>
  </w:style>
  <w:style w:type="paragraph" w:customStyle="1" w:styleId="xl120">
    <w:name w:val="xl120"/>
    <w:basedOn w:val="Normal"/>
    <w:rsid w:val="00565F94"/>
    <w:pPr>
      <w:pBdr>
        <w:top w:val="single" w:sz="12" w:space="0" w:color="auto"/>
        <w:bottom w:val="double" w:sz="6" w:space="0" w:color="auto"/>
      </w:pBdr>
      <w:spacing w:before="100" w:beforeAutospacing="1" w:after="100" w:afterAutospacing="1"/>
      <w:textAlignment w:val="top"/>
    </w:pPr>
    <w:rPr>
      <w:b/>
      <w:bCs/>
      <w:color w:val="auto"/>
      <w:sz w:val="26"/>
      <w:szCs w:val="26"/>
    </w:rPr>
  </w:style>
  <w:style w:type="paragraph" w:customStyle="1" w:styleId="xl121">
    <w:name w:val="xl121"/>
    <w:basedOn w:val="Normal"/>
    <w:rsid w:val="00565F94"/>
    <w:pPr>
      <w:pBdr>
        <w:top w:val="single" w:sz="12" w:space="0" w:color="auto"/>
        <w:bottom w:val="double" w:sz="6" w:space="0" w:color="auto"/>
        <w:right w:val="single" w:sz="12" w:space="0" w:color="auto"/>
      </w:pBdr>
      <w:spacing w:before="100" w:beforeAutospacing="1" w:after="100" w:afterAutospacing="1"/>
      <w:textAlignment w:val="top"/>
    </w:pPr>
    <w:rPr>
      <w:b/>
      <w:bCs/>
      <w:color w:val="auto"/>
      <w:sz w:val="26"/>
      <w:szCs w:val="26"/>
    </w:rPr>
  </w:style>
  <w:style w:type="paragraph" w:customStyle="1" w:styleId="xl122">
    <w:name w:val="xl122"/>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style>
  <w:style w:type="paragraph" w:customStyle="1" w:styleId="xl123">
    <w:name w:val="xl123"/>
    <w:basedOn w:val="Normal"/>
    <w:rsid w:val="00565F94"/>
    <w:pPr>
      <w:pBdr>
        <w:top w:val="single" w:sz="12" w:space="0" w:color="auto"/>
        <w:bottom w:val="double" w:sz="6" w:space="0" w:color="auto"/>
        <w:right w:val="single" w:sz="4" w:space="0" w:color="auto"/>
      </w:pBdr>
      <w:spacing w:before="100" w:beforeAutospacing="1" w:after="100" w:afterAutospacing="1"/>
      <w:textAlignment w:val="top"/>
    </w:pPr>
  </w:style>
  <w:style w:type="paragraph" w:customStyle="1" w:styleId="xl124">
    <w:name w:val="xl124"/>
    <w:basedOn w:val="Normal"/>
    <w:rsid w:val="00565F94"/>
    <w:pPr>
      <w:pBdr>
        <w:top w:val="double" w:sz="6"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25">
    <w:name w:val="xl125"/>
    <w:basedOn w:val="Normal"/>
    <w:rsid w:val="00565F94"/>
    <w:pPr>
      <w:pBdr>
        <w:top w:val="double" w:sz="6" w:space="0" w:color="auto"/>
        <w:bottom w:val="single" w:sz="4" w:space="0" w:color="auto"/>
      </w:pBdr>
      <w:spacing w:before="100" w:beforeAutospacing="1" w:after="100" w:afterAutospacing="1"/>
      <w:textAlignment w:val="top"/>
    </w:pPr>
    <w:rPr>
      <w:color w:val="auto"/>
      <w:sz w:val="22"/>
      <w:szCs w:val="22"/>
    </w:rPr>
  </w:style>
  <w:style w:type="paragraph" w:customStyle="1" w:styleId="xl126">
    <w:name w:val="xl12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27">
    <w:name w:val="xl127"/>
    <w:basedOn w:val="Normal"/>
    <w:rsid w:val="00565F94"/>
    <w:pPr>
      <w:pBdr>
        <w:top w:val="double" w:sz="6" w:space="0" w:color="auto"/>
        <w:left w:val="single" w:sz="4" w:space="0" w:color="auto"/>
        <w:bottom w:val="single" w:sz="4" w:space="0" w:color="auto"/>
      </w:pBdr>
      <w:spacing w:before="100" w:beforeAutospacing="1" w:after="100" w:afterAutospacing="1"/>
      <w:textAlignment w:val="top"/>
    </w:pPr>
  </w:style>
  <w:style w:type="paragraph" w:customStyle="1" w:styleId="xl128">
    <w:name w:val="xl128"/>
    <w:basedOn w:val="Normal"/>
    <w:rsid w:val="00565F94"/>
    <w:pPr>
      <w:pBdr>
        <w:top w:val="double" w:sz="6" w:space="0" w:color="auto"/>
        <w:bottom w:val="single" w:sz="4" w:space="0" w:color="auto"/>
        <w:right w:val="single" w:sz="12" w:space="0" w:color="auto"/>
      </w:pBdr>
      <w:spacing w:before="100" w:beforeAutospacing="1" w:after="100" w:afterAutospacing="1"/>
      <w:textAlignment w:val="top"/>
    </w:pPr>
  </w:style>
  <w:style w:type="paragraph" w:customStyle="1" w:styleId="xl129">
    <w:name w:val="xl129"/>
    <w:basedOn w:val="Normal"/>
    <w:rsid w:val="00565F94"/>
    <w:pPr>
      <w:pBdr>
        <w:top w:val="double" w:sz="6"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0">
    <w:name w:val="xl130"/>
    <w:basedOn w:val="Normal"/>
    <w:rsid w:val="00565F94"/>
    <w:pPr>
      <w:pBdr>
        <w:top w:val="single" w:sz="4"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1">
    <w:name w:val="xl131"/>
    <w:basedOn w:val="Normal"/>
    <w:rsid w:val="00565F94"/>
    <w:pPr>
      <w:pBdr>
        <w:top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2">
    <w:name w:val="xl132"/>
    <w:basedOn w:val="Normal"/>
    <w:rsid w:val="00565F94"/>
    <w:pPr>
      <w:pBdr>
        <w:top w:val="single" w:sz="4"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3">
    <w:name w:val="xl133"/>
    <w:basedOn w:val="Normal"/>
    <w:rsid w:val="00565F94"/>
    <w:pPr>
      <w:pBdr>
        <w:top w:val="single" w:sz="4"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4">
    <w:name w:val="xl134"/>
    <w:basedOn w:val="Normal"/>
    <w:rsid w:val="00565F94"/>
    <w:pPr>
      <w:pBdr>
        <w:top w:val="single" w:sz="4" w:space="0" w:color="auto"/>
        <w:left w:val="single" w:sz="4" w:space="0" w:color="auto"/>
      </w:pBdr>
      <w:spacing w:before="100" w:beforeAutospacing="1" w:after="100" w:afterAutospacing="1"/>
      <w:textAlignment w:val="top"/>
    </w:pPr>
    <w:rPr>
      <w:color w:val="auto"/>
      <w:sz w:val="22"/>
      <w:szCs w:val="22"/>
    </w:rPr>
  </w:style>
  <w:style w:type="paragraph" w:customStyle="1" w:styleId="xl135">
    <w:name w:val="xl135"/>
    <w:basedOn w:val="Normal"/>
    <w:rsid w:val="00565F94"/>
    <w:pPr>
      <w:pBdr>
        <w:top w:val="single" w:sz="4" w:space="0" w:color="auto"/>
      </w:pBdr>
      <w:spacing w:before="100" w:beforeAutospacing="1" w:after="100" w:afterAutospacing="1"/>
      <w:textAlignment w:val="top"/>
    </w:pPr>
    <w:rPr>
      <w:color w:val="auto"/>
      <w:sz w:val="22"/>
      <w:szCs w:val="22"/>
    </w:rPr>
  </w:style>
  <w:style w:type="paragraph" w:customStyle="1" w:styleId="xl136">
    <w:name w:val="xl136"/>
    <w:basedOn w:val="Normal"/>
    <w:rsid w:val="00565F94"/>
    <w:pPr>
      <w:pBdr>
        <w:top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7">
    <w:name w:val="xl137"/>
    <w:basedOn w:val="Normal"/>
    <w:rsid w:val="00565F94"/>
    <w:pPr>
      <w:pBdr>
        <w:left w:val="single" w:sz="4" w:space="0" w:color="auto"/>
        <w:bottom w:val="single" w:sz="4" w:space="0" w:color="auto"/>
      </w:pBdr>
      <w:spacing w:before="100" w:beforeAutospacing="1" w:after="100" w:afterAutospacing="1"/>
      <w:textAlignment w:val="top"/>
    </w:pPr>
    <w:rPr>
      <w:color w:val="auto"/>
    </w:rPr>
  </w:style>
  <w:style w:type="paragraph" w:customStyle="1" w:styleId="xl138">
    <w:name w:val="xl138"/>
    <w:basedOn w:val="Normal"/>
    <w:rsid w:val="00565F94"/>
    <w:pPr>
      <w:pBdr>
        <w:bottom w:val="single" w:sz="4" w:space="0" w:color="auto"/>
      </w:pBdr>
      <w:spacing w:before="100" w:beforeAutospacing="1" w:after="100" w:afterAutospacing="1"/>
      <w:textAlignment w:val="top"/>
    </w:pPr>
    <w:rPr>
      <w:color w:val="auto"/>
    </w:rPr>
  </w:style>
  <w:style w:type="paragraph" w:customStyle="1" w:styleId="xl139">
    <w:name w:val="xl139"/>
    <w:basedOn w:val="Normal"/>
    <w:rsid w:val="00565F94"/>
    <w:pPr>
      <w:pBdr>
        <w:bottom w:val="single" w:sz="4" w:space="0" w:color="auto"/>
        <w:right w:val="single" w:sz="4" w:space="0" w:color="auto"/>
      </w:pBdr>
      <w:spacing w:before="100" w:beforeAutospacing="1" w:after="100" w:afterAutospacing="1"/>
      <w:textAlignment w:val="top"/>
    </w:pPr>
    <w:rPr>
      <w:color w:val="auto"/>
    </w:rPr>
  </w:style>
  <w:style w:type="paragraph" w:customStyle="1" w:styleId="xl140">
    <w:name w:val="xl140"/>
    <w:basedOn w:val="Normal"/>
    <w:rsid w:val="00565F94"/>
    <w:pPr>
      <w:pBdr>
        <w:top w:val="single" w:sz="4" w:space="0" w:color="auto"/>
        <w:left w:val="single" w:sz="4" w:space="0" w:color="auto"/>
      </w:pBdr>
      <w:spacing w:before="100" w:beforeAutospacing="1" w:after="100" w:afterAutospacing="1"/>
      <w:textAlignment w:val="top"/>
    </w:pPr>
  </w:style>
  <w:style w:type="paragraph" w:customStyle="1" w:styleId="xl141">
    <w:name w:val="xl141"/>
    <w:basedOn w:val="Normal"/>
    <w:rsid w:val="00565F94"/>
    <w:pPr>
      <w:pBdr>
        <w:top w:val="single" w:sz="4" w:space="0" w:color="auto"/>
        <w:right w:val="single" w:sz="12" w:space="0" w:color="auto"/>
      </w:pBdr>
      <w:spacing w:before="100" w:beforeAutospacing="1" w:after="100" w:afterAutospacing="1"/>
      <w:textAlignment w:val="top"/>
    </w:pPr>
  </w:style>
  <w:style w:type="paragraph" w:customStyle="1" w:styleId="xl142">
    <w:name w:val="xl142"/>
    <w:basedOn w:val="Normal"/>
    <w:rsid w:val="00565F94"/>
    <w:pPr>
      <w:pBdr>
        <w:left w:val="single" w:sz="4" w:space="0" w:color="auto"/>
        <w:bottom w:val="single" w:sz="4" w:space="0" w:color="auto"/>
      </w:pBdr>
      <w:spacing w:before="100" w:beforeAutospacing="1" w:after="100" w:afterAutospacing="1"/>
      <w:textAlignment w:val="top"/>
    </w:pPr>
  </w:style>
  <w:style w:type="paragraph" w:customStyle="1" w:styleId="xl143">
    <w:name w:val="xl143"/>
    <w:basedOn w:val="Normal"/>
    <w:rsid w:val="00565F94"/>
    <w:pPr>
      <w:pBdr>
        <w:top w:val="single" w:sz="4" w:space="0" w:color="auto"/>
        <w:left w:val="single" w:sz="12" w:space="0" w:color="auto"/>
      </w:pBdr>
      <w:spacing w:before="100" w:beforeAutospacing="1" w:after="100" w:afterAutospacing="1"/>
      <w:textAlignment w:val="top"/>
    </w:pPr>
    <w:rPr>
      <w:color w:val="auto"/>
      <w:sz w:val="22"/>
      <w:szCs w:val="22"/>
    </w:rPr>
  </w:style>
  <w:style w:type="paragraph" w:customStyle="1" w:styleId="xl144">
    <w:name w:val="xl144"/>
    <w:basedOn w:val="Normal"/>
    <w:rsid w:val="00565F94"/>
    <w:pPr>
      <w:pBdr>
        <w:left w:val="single" w:sz="12" w:space="0" w:color="auto"/>
        <w:bottom w:val="single" w:sz="4" w:space="0" w:color="auto"/>
      </w:pBdr>
      <w:spacing w:before="100" w:beforeAutospacing="1" w:after="100" w:afterAutospacing="1"/>
      <w:textAlignment w:val="top"/>
    </w:pPr>
    <w:rPr>
      <w:color w:val="auto"/>
    </w:rPr>
  </w:style>
  <w:style w:type="paragraph" w:customStyle="1" w:styleId="xl145">
    <w:name w:val="xl145"/>
    <w:basedOn w:val="Normal"/>
    <w:rsid w:val="00565F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46">
    <w:name w:val="xl14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Normal"/>
    <w:rsid w:val="00565F94"/>
    <w:pPr>
      <w:pBdr>
        <w:top w:val="single" w:sz="4" w:space="0" w:color="auto"/>
      </w:pBdr>
      <w:spacing w:before="100" w:beforeAutospacing="1" w:after="100" w:afterAutospacing="1"/>
      <w:textAlignment w:val="top"/>
    </w:pPr>
  </w:style>
  <w:style w:type="paragraph" w:customStyle="1" w:styleId="xl148">
    <w:name w:val="xl148"/>
    <w:basedOn w:val="Normal"/>
    <w:rsid w:val="00565F94"/>
    <w:pPr>
      <w:pBdr>
        <w:top w:val="single" w:sz="4" w:space="0" w:color="auto"/>
        <w:right w:val="single" w:sz="4" w:space="0" w:color="auto"/>
      </w:pBdr>
      <w:spacing w:before="100" w:beforeAutospacing="1" w:after="100" w:afterAutospacing="1"/>
      <w:textAlignment w:val="top"/>
    </w:pPr>
  </w:style>
  <w:style w:type="character" w:styleId="Strong">
    <w:name w:val="Strong"/>
    <w:qFormat/>
    <w:rsid w:val="00565F94"/>
    <w:rPr>
      <w:b/>
      <w:bCs/>
    </w:rPr>
  </w:style>
  <w:style w:type="table" w:styleId="TableGrid">
    <w:name w:val="Table Grid"/>
    <w:basedOn w:val="TableNormal"/>
    <w:rsid w:val="00A1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64B9C"/>
    <w:rPr>
      <w:b/>
      <w:bCs/>
      <w:color w:val="FF0000"/>
      <w:szCs w:val="24"/>
    </w:rPr>
  </w:style>
  <w:style w:type="paragraph" w:customStyle="1" w:styleId="ColorfulList-Accent11">
    <w:name w:val="Colorful List - Accent 11"/>
    <w:basedOn w:val="Normal"/>
    <w:uiPriority w:val="34"/>
    <w:qFormat/>
    <w:rsid w:val="00AF2063"/>
    <w:pPr>
      <w:ind w:left="720"/>
      <w:contextualSpacing/>
    </w:pPr>
  </w:style>
  <w:style w:type="paragraph" w:customStyle="1" w:styleId="Default">
    <w:name w:val="Default"/>
    <w:rsid w:val="00EC40EE"/>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0414">
      <w:bodyDiv w:val="1"/>
      <w:marLeft w:val="0"/>
      <w:marRight w:val="0"/>
      <w:marTop w:val="0"/>
      <w:marBottom w:val="0"/>
      <w:divBdr>
        <w:top w:val="none" w:sz="0" w:space="0" w:color="auto"/>
        <w:left w:val="none" w:sz="0" w:space="0" w:color="auto"/>
        <w:bottom w:val="none" w:sz="0" w:space="0" w:color="auto"/>
        <w:right w:val="none" w:sz="0" w:space="0" w:color="auto"/>
      </w:divBdr>
    </w:div>
    <w:div w:id="928804885">
      <w:bodyDiv w:val="1"/>
      <w:marLeft w:val="0"/>
      <w:marRight w:val="0"/>
      <w:marTop w:val="0"/>
      <w:marBottom w:val="0"/>
      <w:divBdr>
        <w:top w:val="none" w:sz="0" w:space="0" w:color="auto"/>
        <w:left w:val="none" w:sz="0" w:space="0" w:color="auto"/>
        <w:bottom w:val="none" w:sz="0" w:space="0" w:color="auto"/>
        <w:right w:val="none" w:sz="0" w:space="0" w:color="auto"/>
      </w:divBdr>
      <w:divsChild>
        <w:div w:id="1310283129">
          <w:marLeft w:val="0"/>
          <w:marRight w:val="0"/>
          <w:marTop w:val="0"/>
          <w:marBottom w:val="0"/>
          <w:divBdr>
            <w:top w:val="none" w:sz="0" w:space="0" w:color="auto"/>
            <w:left w:val="none" w:sz="0" w:space="0" w:color="auto"/>
            <w:bottom w:val="none" w:sz="0" w:space="0" w:color="auto"/>
            <w:right w:val="none" w:sz="0" w:space="0" w:color="auto"/>
          </w:divBdr>
          <w:divsChild>
            <w:div w:id="1365446696">
              <w:marLeft w:val="0"/>
              <w:marRight w:val="0"/>
              <w:marTop w:val="0"/>
              <w:marBottom w:val="0"/>
              <w:divBdr>
                <w:top w:val="none" w:sz="0" w:space="0" w:color="auto"/>
                <w:left w:val="none" w:sz="0" w:space="0" w:color="auto"/>
                <w:bottom w:val="none" w:sz="0" w:space="0" w:color="auto"/>
                <w:right w:val="none" w:sz="0" w:space="0" w:color="auto"/>
              </w:divBdr>
              <w:divsChild>
                <w:div w:id="489710995">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098212776">
      <w:bodyDiv w:val="1"/>
      <w:marLeft w:val="0"/>
      <w:marRight w:val="0"/>
      <w:marTop w:val="0"/>
      <w:marBottom w:val="0"/>
      <w:divBdr>
        <w:top w:val="none" w:sz="0" w:space="0" w:color="auto"/>
        <w:left w:val="none" w:sz="0" w:space="0" w:color="auto"/>
        <w:bottom w:val="none" w:sz="0" w:space="0" w:color="auto"/>
        <w:right w:val="none" w:sz="0" w:space="0" w:color="auto"/>
      </w:divBdr>
      <w:divsChild>
        <w:div w:id="1187056502">
          <w:marLeft w:val="0"/>
          <w:marRight w:val="0"/>
          <w:marTop w:val="0"/>
          <w:marBottom w:val="0"/>
          <w:divBdr>
            <w:top w:val="none" w:sz="0" w:space="0" w:color="auto"/>
            <w:left w:val="none" w:sz="0" w:space="0" w:color="auto"/>
            <w:bottom w:val="none" w:sz="0" w:space="0" w:color="auto"/>
            <w:right w:val="none" w:sz="0" w:space="0" w:color="auto"/>
          </w:divBdr>
          <w:divsChild>
            <w:div w:id="779908329">
              <w:marLeft w:val="0"/>
              <w:marRight w:val="0"/>
              <w:marTop w:val="0"/>
              <w:marBottom w:val="0"/>
              <w:divBdr>
                <w:top w:val="none" w:sz="0" w:space="0" w:color="auto"/>
                <w:left w:val="none" w:sz="0" w:space="0" w:color="auto"/>
                <w:bottom w:val="none" w:sz="0" w:space="0" w:color="auto"/>
                <w:right w:val="none" w:sz="0" w:space="0" w:color="auto"/>
              </w:divBdr>
              <w:divsChild>
                <w:div w:id="330063536">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270578769">
      <w:bodyDiv w:val="1"/>
      <w:marLeft w:val="0"/>
      <w:marRight w:val="0"/>
      <w:marTop w:val="0"/>
      <w:marBottom w:val="0"/>
      <w:divBdr>
        <w:top w:val="none" w:sz="0" w:space="0" w:color="auto"/>
        <w:left w:val="none" w:sz="0" w:space="0" w:color="auto"/>
        <w:bottom w:val="none" w:sz="0" w:space="0" w:color="auto"/>
        <w:right w:val="none" w:sz="0" w:space="0" w:color="auto"/>
      </w:divBdr>
    </w:div>
    <w:div w:id="1618100178">
      <w:bodyDiv w:val="1"/>
      <w:marLeft w:val="0"/>
      <w:marRight w:val="0"/>
      <w:marTop w:val="0"/>
      <w:marBottom w:val="0"/>
      <w:divBdr>
        <w:top w:val="none" w:sz="0" w:space="0" w:color="auto"/>
        <w:left w:val="none" w:sz="0" w:space="0" w:color="auto"/>
        <w:bottom w:val="none" w:sz="0" w:space="0" w:color="auto"/>
        <w:right w:val="none" w:sz="0" w:space="0" w:color="auto"/>
      </w:divBdr>
      <w:divsChild>
        <w:div w:id="235867283">
          <w:marLeft w:val="0"/>
          <w:marRight w:val="0"/>
          <w:marTop w:val="0"/>
          <w:marBottom w:val="0"/>
          <w:divBdr>
            <w:top w:val="none" w:sz="0" w:space="0" w:color="auto"/>
            <w:left w:val="none" w:sz="0" w:space="0" w:color="auto"/>
            <w:bottom w:val="none" w:sz="0" w:space="0" w:color="auto"/>
            <w:right w:val="none" w:sz="0" w:space="0" w:color="auto"/>
          </w:divBdr>
          <w:divsChild>
            <w:div w:id="1287614542">
              <w:marLeft w:val="0"/>
              <w:marRight w:val="0"/>
              <w:marTop w:val="0"/>
              <w:marBottom w:val="0"/>
              <w:divBdr>
                <w:top w:val="none" w:sz="0" w:space="0" w:color="auto"/>
                <w:left w:val="none" w:sz="0" w:space="0" w:color="auto"/>
                <w:bottom w:val="none" w:sz="0" w:space="0" w:color="auto"/>
                <w:right w:val="none" w:sz="0" w:space="0" w:color="auto"/>
              </w:divBdr>
              <w:divsChild>
                <w:div w:id="126113739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210360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ina.moore@dca.g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D56C77-639F-4552-873D-B12C7E2A3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vt:lpstr>
    </vt:vector>
  </TitlesOfParts>
  <Company>HP</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HUD</dc:creator>
  <cp:lastModifiedBy>Tina Moore</cp:lastModifiedBy>
  <cp:revision>4</cp:revision>
  <cp:lastPrinted>2013-04-05T14:30:00Z</cp:lastPrinted>
  <dcterms:created xsi:type="dcterms:W3CDTF">2019-07-19T23:17:00Z</dcterms:created>
  <dcterms:modified xsi:type="dcterms:W3CDTF">2019-07-24T15:44:00Z</dcterms:modified>
</cp:coreProperties>
</file>