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83C7E" w14:textId="13174C78" w:rsidR="00235F93" w:rsidRPr="00CC07E7" w:rsidRDefault="003638D8" w:rsidP="003638D8">
      <w:pPr>
        <w:tabs>
          <w:tab w:val="right" w:pos="9360"/>
        </w:tabs>
        <w:ind w:left="-15" w:firstLine="0"/>
        <w:rPr>
          <w:szCs w:val="24"/>
        </w:rPr>
      </w:pPr>
      <w:r w:rsidRPr="00CC07E7">
        <w:rPr>
          <w:szCs w:val="24"/>
        </w:rPr>
        <w:tab/>
      </w:r>
      <w:r w:rsidR="00235F93" w:rsidRPr="00CC07E7">
        <w:rPr>
          <w:szCs w:val="24"/>
        </w:rPr>
        <w:t xml:space="preserve">1378 CHG-5 </w:t>
      </w:r>
    </w:p>
    <w:p w14:paraId="616588F6" w14:textId="7FDD4D9D" w:rsidR="00235F93" w:rsidRPr="00CC07E7" w:rsidRDefault="003638D8" w:rsidP="00235F93">
      <w:pPr>
        <w:tabs>
          <w:tab w:val="right" w:pos="9360"/>
        </w:tabs>
        <w:ind w:left="-5" w:firstLine="0"/>
        <w:rPr>
          <w:szCs w:val="24"/>
        </w:rPr>
      </w:pPr>
      <w:r w:rsidRPr="00CC07E7">
        <w:rPr>
          <w:szCs w:val="24"/>
        </w:rPr>
        <w:tab/>
      </w:r>
      <w:r w:rsidR="00235F93" w:rsidRPr="00CC07E7">
        <w:rPr>
          <w:szCs w:val="24"/>
        </w:rPr>
        <w:t xml:space="preserve">Appendix 29 </w:t>
      </w:r>
    </w:p>
    <w:p w14:paraId="53DC9399" w14:textId="5BB51B61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0173A42" w14:textId="77777777" w:rsidR="00CE2E22" w:rsidRPr="00CC07E7" w:rsidRDefault="00CC2192">
      <w:pPr>
        <w:spacing w:after="0" w:line="259" w:lineRule="auto"/>
        <w:ind w:right="5"/>
        <w:jc w:val="center"/>
        <w:rPr>
          <w:szCs w:val="24"/>
        </w:rPr>
      </w:pPr>
      <w:r w:rsidRPr="00CC07E7">
        <w:rPr>
          <w:b/>
          <w:szCs w:val="24"/>
        </w:rPr>
        <w:t xml:space="preserve">MOVE-IN NOTICE </w:t>
      </w:r>
    </w:p>
    <w:p w14:paraId="2622E27A" w14:textId="77777777" w:rsidR="00CE2E22" w:rsidRPr="00CC07E7" w:rsidRDefault="00CC2192">
      <w:pPr>
        <w:spacing w:after="0" w:line="259" w:lineRule="auto"/>
        <w:ind w:right="1"/>
        <w:jc w:val="center"/>
        <w:rPr>
          <w:szCs w:val="24"/>
        </w:rPr>
      </w:pPr>
      <w:r w:rsidRPr="00CC07E7">
        <w:rPr>
          <w:b/>
          <w:szCs w:val="24"/>
        </w:rPr>
        <w:t xml:space="preserve">(GUIDEFORM NOTICE TO PROSPECTIVE TENANT) </w:t>
      </w:r>
    </w:p>
    <w:p w14:paraId="23571666" w14:textId="67F77ED0" w:rsidR="00CE2E22" w:rsidRPr="00CC07E7" w:rsidRDefault="00CE2E22">
      <w:pPr>
        <w:spacing w:after="0" w:line="259" w:lineRule="auto"/>
        <w:ind w:left="57" w:firstLine="0"/>
        <w:jc w:val="center"/>
        <w:rPr>
          <w:szCs w:val="24"/>
        </w:rPr>
      </w:pPr>
    </w:p>
    <w:p w14:paraId="11B3952D" w14:textId="05774DA3" w:rsidR="00CE2E22" w:rsidRPr="00CC07E7" w:rsidRDefault="00CC2192" w:rsidP="00561329">
      <w:pPr>
        <w:spacing w:after="0" w:line="259" w:lineRule="auto"/>
        <w:ind w:left="0" w:firstLine="0"/>
        <w:jc w:val="center"/>
        <w:rPr>
          <w:szCs w:val="24"/>
        </w:rPr>
      </w:pPr>
      <w:r w:rsidRPr="00CC07E7">
        <w:rPr>
          <w:i/>
          <w:szCs w:val="24"/>
        </w:rPr>
        <w:t>Grantee or Agency Letterhead</w:t>
      </w:r>
    </w:p>
    <w:p w14:paraId="22D01893" w14:textId="77777777" w:rsidR="00561329" w:rsidRPr="00CC07E7" w:rsidRDefault="00561329" w:rsidP="00561329">
      <w:pPr>
        <w:tabs>
          <w:tab w:val="left" w:pos="2880"/>
        </w:tabs>
        <w:spacing w:before="120"/>
        <w:rPr>
          <w:color w:val="auto"/>
          <w:szCs w:val="24"/>
          <w:u w:val="single"/>
        </w:rPr>
      </w:pPr>
      <w:r w:rsidRPr="00CC07E7">
        <w:rPr>
          <w:szCs w:val="24"/>
        </w:rPr>
        <w:t xml:space="preserve">Date: </w:t>
      </w:r>
      <w:r w:rsidRPr="00CC07E7">
        <w:rPr>
          <w:szCs w:val="24"/>
          <w:u w:val="single"/>
        </w:rPr>
        <w:tab/>
      </w:r>
    </w:p>
    <w:p w14:paraId="244B7FFE" w14:textId="77777777" w:rsidR="00561329" w:rsidRPr="00CC07E7" w:rsidRDefault="00561329" w:rsidP="00561329">
      <w:pPr>
        <w:tabs>
          <w:tab w:val="left" w:pos="2880"/>
        </w:tabs>
        <w:spacing w:before="120"/>
        <w:rPr>
          <w:szCs w:val="24"/>
        </w:rPr>
      </w:pPr>
    </w:p>
    <w:p w14:paraId="7F79FCC6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Tenant Name: </w:t>
      </w:r>
      <w:r w:rsidRPr="00CC07E7">
        <w:rPr>
          <w:szCs w:val="24"/>
          <w:u w:val="single"/>
        </w:rPr>
        <w:tab/>
      </w:r>
      <w:r w:rsidRPr="00CC07E7">
        <w:rPr>
          <w:szCs w:val="24"/>
          <w:u w:val="single"/>
        </w:rPr>
        <w:tab/>
      </w:r>
    </w:p>
    <w:p w14:paraId="05E33F67" w14:textId="77777777" w:rsidR="00561329" w:rsidRPr="00CC07E7" w:rsidRDefault="00561329" w:rsidP="00561329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>Business/non-profit/farm Name:</w:t>
      </w:r>
      <w:r w:rsidRPr="00CC07E7">
        <w:rPr>
          <w:szCs w:val="24"/>
          <w:u w:val="single"/>
        </w:rPr>
        <w:t xml:space="preserve"> </w:t>
      </w:r>
      <w:r w:rsidRPr="00CC07E7">
        <w:rPr>
          <w:szCs w:val="24"/>
          <w:u w:val="single"/>
        </w:rPr>
        <w:tab/>
      </w:r>
    </w:p>
    <w:p w14:paraId="7A04157A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Street Address: </w:t>
      </w:r>
      <w:r w:rsidRPr="00CC07E7">
        <w:rPr>
          <w:szCs w:val="24"/>
          <w:u w:val="single"/>
        </w:rPr>
        <w:tab/>
      </w:r>
      <w:r w:rsidRPr="00CC07E7">
        <w:rPr>
          <w:szCs w:val="24"/>
          <w:u w:val="single"/>
        </w:rPr>
        <w:tab/>
      </w:r>
    </w:p>
    <w:p w14:paraId="09B8D8F8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City, State, Zip Code: </w:t>
      </w:r>
      <w:r w:rsidRPr="00CC07E7">
        <w:rPr>
          <w:szCs w:val="24"/>
          <w:u w:val="single"/>
        </w:rPr>
        <w:tab/>
      </w:r>
    </w:p>
    <w:p w14:paraId="13684816" w14:textId="77777777" w:rsidR="00561329" w:rsidRPr="00CC07E7" w:rsidRDefault="00561329" w:rsidP="00561329">
      <w:pPr>
        <w:tabs>
          <w:tab w:val="left" w:pos="2880"/>
        </w:tabs>
        <w:spacing w:before="120"/>
        <w:rPr>
          <w:szCs w:val="24"/>
        </w:rPr>
      </w:pPr>
    </w:p>
    <w:p w14:paraId="22A22AFE" w14:textId="77777777" w:rsidR="00561329" w:rsidRPr="00CC07E7" w:rsidRDefault="00561329" w:rsidP="00561329">
      <w:pPr>
        <w:pStyle w:val="BodyText"/>
        <w:tabs>
          <w:tab w:val="left" w:pos="4320"/>
        </w:tabs>
        <w:spacing w:before="120"/>
        <w:rPr>
          <w:u w:val="single"/>
        </w:rPr>
      </w:pPr>
      <w:r w:rsidRPr="00CC07E7">
        <w:t xml:space="preserve">Dear </w:t>
      </w:r>
      <w:r w:rsidRPr="00CC07E7">
        <w:rPr>
          <w:u w:val="single"/>
        </w:rPr>
        <w:tab/>
      </w:r>
      <w:r w:rsidRPr="00CC07E7">
        <w:t>:</w:t>
      </w:r>
    </w:p>
    <w:p w14:paraId="47BE92F4" w14:textId="77777777" w:rsidR="00561329" w:rsidRPr="00CC07E7" w:rsidRDefault="00561329">
      <w:pPr>
        <w:tabs>
          <w:tab w:val="center" w:pos="4036"/>
        </w:tabs>
        <w:ind w:left="-15" w:firstLine="0"/>
        <w:rPr>
          <w:szCs w:val="24"/>
        </w:rPr>
      </w:pPr>
    </w:p>
    <w:p w14:paraId="1108564C" w14:textId="5DA2778C" w:rsidR="00CE2E22" w:rsidRPr="00CC07E7" w:rsidRDefault="00CC2192" w:rsidP="00CC07E7">
      <w:pPr>
        <w:tabs>
          <w:tab w:val="center" w:pos="4036"/>
        </w:tabs>
        <w:ind w:left="-15" w:firstLine="0"/>
        <w:jc w:val="both"/>
        <w:rPr>
          <w:szCs w:val="24"/>
        </w:rPr>
      </w:pPr>
      <w:r w:rsidRPr="00CC07E7">
        <w:rPr>
          <w:szCs w:val="24"/>
        </w:rPr>
        <w:t xml:space="preserve">On </w:t>
      </w:r>
      <w:r w:rsidRPr="00CC07E7">
        <w:rPr>
          <w:szCs w:val="24"/>
          <w:u w:val="single" w:color="000000"/>
        </w:rPr>
        <w:t xml:space="preserve">  </w:t>
      </w:r>
      <w:proofErr w:type="gramStart"/>
      <w:r w:rsidRPr="00CC07E7">
        <w:rPr>
          <w:szCs w:val="24"/>
          <w:u w:val="single" w:color="000000"/>
        </w:rPr>
        <w:t xml:space="preserve">   </w:t>
      </w:r>
      <w:r w:rsidRPr="00CC07E7">
        <w:rPr>
          <w:i/>
          <w:szCs w:val="24"/>
          <w:u w:val="single" w:color="000000"/>
        </w:rPr>
        <w:t>(</w:t>
      </w:r>
      <w:proofErr w:type="gramEnd"/>
      <w:r w:rsidRPr="00CC07E7">
        <w:rPr>
          <w:i/>
          <w:szCs w:val="24"/>
          <w:u w:val="single" w:color="000000"/>
        </w:rPr>
        <w:t>date)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, 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i/>
          <w:szCs w:val="24"/>
          <w:u w:val="single" w:color="000000"/>
        </w:rPr>
        <w:t>(property owner)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 submitted an application to the 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i/>
          <w:szCs w:val="24"/>
          <w:u w:val="single" w:color="000000"/>
        </w:rPr>
        <w:t>(Grantee)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 for financial assistance under a program funded by the Department of Housing and Urban Development (HUD).  The proposed project involves [acquisition] [rehabilitation] [demolition] and/or [conversion] of the property located at</w:t>
      </w:r>
      <w:r w:rsidRPr="00CC07E7">
        <w:rPr>
          <w:szCs w:val="24"/>
          <w:u w:val="single" w:color="000000"/>
        </w:rPr>
        <w:t xml:space="preserve"> </w:t>
      </w:r>
      <w:proofErr w:type="gramStart"/>
      <w:r w:rsidRPr="00CC07E7">
        <w:rPr>
          <w:szCs w:val="24"/>
          <w:u w:val="single" w:color="000000"/>
        </w:rPr>
        <w:t xml:space="preserve">   </w:t>
      </w:r>
      <w:r w:rsidRPr="00CC07E7">
        <w:rPr>
          <w:i/>
          <w:szCs w:val="24"/>
          <w:u w:val="single" w:color="000000"/>
        </w:rPr>
        <w:t>(</w:t>
      </w:r>
      <w:proofErr w:type="gramEnd"/>
      <w:r w:rsidRPr="00CC07E7">
        <w:rPr>
          <w:i/>
          <w:szCs w:val="24"/>
          <w:u w:val="single" w:color="000000"/>
        </w:rPr>
        <w:t>address)</w:t>
      </w:r>
      <w:r w:rsidRPr="00CC07E7">
        <w:rPr>
          <w:szCs w:val="24"/>
          <w:u w:val="single" w:color="000000"/>
        </w:rPr>
        <w:t xml:space="preserve">      </w:t>
      </w:r>
      <w:r w:rsidRPr="00CC07E7">
        <w:rPr>
          <w:szCs w:val="24"/>
        </w:rPr>
        <w:t xml:space="preserve"> .  Because Federal funds are planned for use in this project, the Uniform Relocation Assistance and Real Property Acquisition Policies Act of 1970, as amended (URA) [and/or section 104(d) of the Housing and Community Development Act of 1974, as amended] may apply to persons in occupancy at the time the application was submitted for HUD funding.  However, if you choose to occupy this property </w:t>
      </w:r>
      <w:proofErr w:type="gramStart"/>
      <w:r w:rsidRPr="00CC07E7">
        <w:rPr>
          <w:szCs w:val="24"/>
        </w:rPr>
        <w:t>subsequent to</w:t>
      </w:r>
      <w:proofErr w:type="gramEnd"/>
      <w:r w:rsidRPr="00CC07E7">
        <w:rPr>
          <w:szCs w:val="24"/>
        </w:rPr>
        <w:t xml:space="preserve"> the application for federal financial assistance, as a new tenant you will not be eligible for relocation payments or assistance under the URA [and/or section 104(d)].  </w:t>
      </w:r>
    </w:p>
    <w:p w14:paraId="07E36E44" w14:textId="77777777" w:rsidR="00CE2E22" w:rsidRPr="00CC07E7" w:rsidRDefault="00CC2192">
      <w:pPr>
        <w:spacing w:after="0" w:line="259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3B09D336" w14:textId="3EEBEE51" w:rsidR="00CE2E22" w:rsidRPr="00CC07E7" w:rsidRDefault="00CC2192" w:rsidP="00CC07E7">
      <w:pPr>
        <w:spacing w:after="0" w:line="249" w:lineRule="auto"/>
        <w:ind w:left="0" w:firstLine="0"/>
        <w:jc w:val="both"/>
        <w:rPr>
          <w:szCs w:val="24"/>
        </w:rPr>
      </w:pPr>
      <w:r w:rsidRPr="00CC07E7">
        <w:rPr>
          <w:szCs w:val="24"/>
        </w:rPr>
        <w:t xml:space="preserve">This notice is to inform you of the following information </w:t>
      </w:r>
      <w:r w:rsidRPr="00CC07E7">
        <w:rPr>
          <w:b/>
          <w:szCs w:val="24"/>
        </w:rPr>
        <w:t>before you enter into any lease agreement and/or occupy the property located at the above address</w:t>
      </w:r>
      <w:r w:rsidRPr="00CC07E7">
        <w:rPr>
          <w:szCs w:val="24"/>
        </w:rPr>
        <w:t xml:space="preserve">: </w:t>
      </w:r>
    </w:p>
    <w:p w14:paraId="02F8946A" w14:textId="6A140FC6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070F6A6" w14:textId="1CF64122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displaced by the project. </w:t>
      </w:r>
    </w:p>
    <w:p w14:paraId="18B31C58" w14:textId="2E2D7E68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required to relocate temporarily. </w:t>
      </w:r>
    </w:p>
    <w:p w14:paraId="2A530DDF" w14:textId="22573972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subject to a rent increase.  </w:t>
      </w:r>
    </w:p>
    <w:p w14:paraId="4F47FCCD" w14:textId="07437FD7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jc w:val="both"/>
        <w:rPr>
          <w:szCs w:val="24"/>
        </w:rPr>
      </w:pPr>
      <w:r w:rsidRPr="00587164">
        <w:rPr>
          <w:szCs w:val="24"/>
        </w:rPr>
        <w:t xml:space="preserve">You will not be entitled to any relocation payments or assistance provided under the URA [and/or section 104(d)].  If you </w:t>
      </w:r>
      <w:proofErr w:type="gramStart"/>
      <w:r w:rsidRPr="00587164">
        <w:rPr>
          <w:szCs w:val="24"/>
        </w:rPr>
        <w:t>have to</w:t>
      </w:r>
      <w:proofErr w:type="gramEnd"/>
      <w:r w:rsidRPr="00587164">
        <w:rPr>
          <w:szCs w:val="24"/>
        </w:rPr>
        <w:t xml:space="preserve"> move or your rent is increased as a result of the above project, you will not be reimbursed for any such rent increase or for any costs or expenses you incur in connection with a move as a result of the project. </w:t>
      </w:r>
    </w:p>
    <w:p w14:paraId="0D49B6BE" w14:textId="77777777" w:rsidR="00CE2E22" w:rsidRPr="00CC07E7" w:rsidRDefault="00CC2192">
      <w:pPr>
        <w:spacing w:after="0" w:line="259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7765FF1F" w14:textId="77777777" w:rsidR="00503C46" w:rsidRDefault="00CC2192" w:rsidP="00314393">
      <w:pPr>
        <w:ind w:left="-5"/>
        <w:jc w:val="both"/>
        <w:rPr>
          <w:szCs w:val="24"/>
        </w:rPr>
      </w:pPr>
      <w:r w:rsidRPr="00CC07E7">
        <w:rPr>
          <w:szCs w:val="24"/>
        </w:rPr>
        <w:lastRenderedPageBreak/>
        <w:tab/>
        <w:t>Please read this notification carefully prior to signing a rental agreement and moving into the project.  If you should have any questions about this notice, please contact</w:t>
      </w:r>
      <w:r w:rsidR="00503C46">
        <w:rPr>
          <w:szCs w:val="24"/>
        </w:rPr>
        <w:t>:</w:t>
      </w:r>
    </w:p>
    <w:p w14:paraId="516CF4C9" w14:textId="77777777" w:rsidR="00503C46" w:rsidRDefault="00503C46" w:rsidP="00503C46">
      <w:pPr>
        <w:spacing w:line="237" w:lineRule="auto"/>
        <w:jc w:val="both"/>
        <w:rPr>
          <w:b/>
          <w:bCs/>
          <w:spacing w:val="-4"/>
          <w:szCs w:val="24"/>
          <w:u w:val="single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503C46" w:rsidRPr="003B0EDD" w14:paraId="457D3344" w14:textId="77777777" w:rsidTr="006B33F9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5BF79E35" w14:textId="77777777" w:rsidR="00503C46" w:rsidRPr="0068548F" w:rsidRDefault="00503C46" w:rsidP="006B33F9">
            <w:pPr>
              <w:jc w:val="center"/>
              <w:rPr>
                <w:b/>
                <w:bCs/>
                <w:szCs w:val="24"/>
              </w:rPr>
            </w:pPr>
            <w:r w:rsidRPr="003B0EDD">
              <w:rPr>
                <w:b/>
                <w:bCs/>
                <w:szCs w:val="24"/>
              </w:rPr>
              <w:t>Important Contact Info</w:t>
            </w:r>
          </w:p>
        </w:tc>
      </w:tr>
      <w:tr w:rsidR="00503C46" w:rsidRPr="003B0EDD" w14:paraId="7DF0B5A9" w14:textId="77777777" w:rsidTr="006B33F9">
        <w:trPr>
          <w:trHeight w:val="1296"/>
        </w:trPr>
        <w:tc>
          <w:tcPr>
            <w:tcW w:w="3865" w:type="dxa"/>
          </w:tcPr>
          <w:p w14:paraId="6F2493A3" w14:textId="77777777" w:rsidR="00503C46" w:rsidRPr="003B0EDD" w:rsidRDefault="00503C46" w:rsidP="006B33F9">
            <w:pPr>
              <w:rPr>
                <w:b/>
                <w:bCs/>
                <w:szCs w:val="24"/>
              </w:rPr>
            </w:pPr>
            <w:r w:rsidRPr="002D4EF6">
              <w:rPr>
                <w:b/>
                <w:bCs/>
                <w:szCs w:val="24"/>
              </w:rPr>
              <w:t>Relocation Specialist</w:t>
            </w:r>
          </w:p>
          <w:p w14:paraId="6940CF8B" w14:textId="77777777" w:rsidR="00503C46" w:rsidRPr="003B0EDD" w:rsidRDefault="00503C46" w:rsidP="006B33F9">
            <w:pPr>
              <w:rPr>
                <w:szCs w:val="24"/>
              </w:rPr>
            </w:pPr>
            <w:r w:rsidRPr="003B0EDD">
              <w:rPr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76670719" w14:textId="77777777" w:rsidR="00503C46" w:rsidRPr="00D41246" w:rsidRDefault="00503C46" w:rsidP="006B33F9">
            <w:pPr>
              <w:tabs>
                <w:tab w:val="left" w:pos="5121"/>
              </w:tabs>
              <w:jc w:val="both"/>
              <w:rPr>
                <w:szCs w:val="24"/>
                <w:u w:val="single"/>
              </w:rPr>
            </w:pPr>
            <w:r w:rsidRPr="003B0EDD">
              <w:rPr>
                <w:szCs w:val="24"/>
              </w:rPr>
              <w:t>Name:</w:t>
            </w:r>
            <w:r w:rsidRPr="00D41246">
              <w:rPr>
                <w:szCs w:val="24"/>
                <w:u w:val="single"/>
              </w:rPr>
              <w:tab/>
            </w:r>
          </w:p>
          <w:p w14:paraId="698830BB" w14:textId="77777777" w:rsidR="00503C46" w:rsidRPr="003B0EDD" w:rsidRDefault="00503C46" w:rsidP="006B33F9">
            <w:pPr>
              <w:tabs>
                <w:tab w:val="left" w:pos="5121"/>
              </w:tabs>
              <w:jc w:val="both"/>
              <w:rPr>
                <w:szCs w:val="24"/>
              </w:rPr>
            </w:pPr>
            <w:r w:rsidRPr="003B0EDD">
              <w:rPr>
                <w:szCs w:val="24"/>
              </w:rPr>
              <w:t>Mailing Address:</w:t>
            </w:r>
            <w:r w:rsidRPr="00D41246">
              <w:rPr>
                <w:szCs w:val="24"/>
                <w:u w:val="single"/>
              </w:rPr>
              <w:tab/>
            </w:r>
          </w:p>
          <w:p w14:paraId="28C27071" w14:textId="77777777" w:rsidR="00503C46" w:rsidRPr="003B0EDD" w:rsidRDefault="00503C46" w:rsidP="006B33F9">
            <w:pPr>
              <w:tabs>
                <w:tab w:val="left" w:pos="5121"/>
              </w:tabs>
              <w:jc w:val="both"/>
              <w:rPr>
                <w:szCs w:val="24"/>
              </w:rPr>
            </w:pPr>
            <w:r w:rsidRPr="003B0EDD">
              <w:rPr>
                <w:szCs w:val="24"/>
              </w:rPr>
              <w:t>Phone:</w:t>
            </w:r>
            <w:r w:rsidRPr="00D41246">
              <w:rPr>
                <w:szCs w:val="24"/>
                <w:u w:val="single"/>
              </w:rPr>
              <w:tab/>
            </w:r>
          </w:p>
          <w:p w14:paraId="46607837" w14:textId="77777777" w:rsidR="00503C46" w:rsidRPr="003B0EDD" w:rsidRDefault="00503C46" w:rsidP="006B33F9">
            <w:pPr>
              <w:tabs>
                <w:tab w:val="left" w:pos="5121"/>
              </w:tabs>
              <w:jc w:val="both"/>
              <w:rPr>
                <w:szCs w:val="24"/>
              </w:rPr>
            </w:pPr>
            <w:r w:rsidRPr="003B0EDD">
              <w:rPr>
                <w:szCs w:val="24"/>
              </w:rPr>
              <w:t>Email:</w:t>
            </w:r>
            <w:r w:rsidRPr="00D41246">
              <w:rPr>
                <w:szCs w:val="24"/>
                <w:u w:val="single"/>
              </w:rPr>
              <w:tab/>
            </w:r>
          </w:p>
        </w:tc>
      </w:tr>
      <w:tr w:rsidR="00503C46" w:rsidRPr="003B0EDD" w14:paraId="18315520" w14:textId="77777777" w:rsidTr="006B33F9">
        <w:trPr>
          <w:trHeight w:val="962"/>
        </w:trPr>
        <w:tc>
          <w:tcPr>
            <w:tcW w:w="3865" w:type="dxa"/>
          </w:tcPr>
          <w:p w14:paraId="167612E0" w14:textId="77777777" w:rsidR="00503C46" w:rsidRPr="003B0EDD" w:rsidRDefault="00503C46" w:rsidP="006B33F9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DCA </w:t>
            </w:r>
            <w:r w:rsidRPr="002D4EF6">
              <w:rPr>
                <w:b/>
                <w:bCs/>
                <w:szCs w:val="24"/>
              </w:rPr>
              <w:t xml:space="preserve">Housing </w:t>
            </w:r>
            <w:r>
              <w:rPr>
                <w:b/>
                <w:bCs/>
                <w:szCs w:val="24"/>
              </w:rPr>
              <w:t>Development Relocation Team</w:t>
            </w:r>
            <w:r w:rsidRPr="002D4EF6">
              <w:rPr>
                <w:b/>
                <w:bCs/>
                <w:szCs w:val="24"/>
              </w:rPr>
              <w:t xml:space="preserve"> </w:t>
            </w:r>
          </w:p>
          <w:p w14:paraId="4ABEE63A" w14:textId="77777777" w:rsidR="00503C46" w:rsidRPr="003B0EDD" w:rsidRDefault="00503C46" w:rsidP="006B33F9">
            <w:pPr>
              <w:rPr>
                <w:szCs w:val="24"/>
              </w:rPr>
            </w:pPr>
            <w:r w:rsidRPr="003B0EDD">
              <w:rPr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18932A85" w14:textId="77777777" w:rsidR="00503C46" w:rsidRPr="002D4EF6" w:rsidRDefault="00503C46" w:rsidP="006B33F9">
            <w:pPr>
              <w:rPr>
                <w:szCs w:val="24"/>
              </w:rPr>
            </w:pPr>
            <w:r w:rsidRPr="003B0EDD">
              <w:rPr>
                <w:szCs w:val="24"/>
              </w:rPr>
              <w:t xml:space="preserve">Online Form: </w:t>
            </w:r>
            <w:hyperlink r:id="rId8" w:history="1">
              <w:r w:rsidRPr="003B0EDD">
                <w:rPr>
                  <w:rStyle w:val="Hyperlink"/>
                  <w:szCs w:val="24"/>
                </w:rPr>
                <w:t>http://form.jotform.com/82054715249155</w:t>
              </w:r>
            </w:hyperlink>
          </w:p>
          <w:p w14:paraId="60D2F5EC" w14:textId="77777777" w:rsidR="00503C46" w:rsidRPr="003B0EDD" w:rsidRDefault="00503C46" w:rsidP="006B33F9">
            <w:pPr>
              <w:rPr>
                <w:szCs w:val="24"/>
              </w:rPr>
            </w:pPr>
            <w:r w:rsidRPr="003B0EDD">
              <w:rPr>
                <w:szCs w:val="24"/>
              </w:rPr>
              <w:t xml:space="preserve">Email: </w:t>
            </w:r>
            <w:hyperlink r:id="rId9" w:history="1">
              <w:r w:rsidRPr="003D26A8">
                <w:rPr>
                  <w:rStyle w:val="Hyperlink"/>
                  <w:szCs w:val="24"/>
                </w:rPr>
                <w:t>r</w:t>
              </w:r>
              <w:r w:rsidRPr="003D26A8">
                <w:rPr>
                  <w:rStyle w:val="Hyperlink"/>
                </w:rPr>
                <w:t>elocationreview</w:t>
              </w:r>
              <w:r w:rsidRPr="003D26A8">
                <w:rPr>
                  <w:rStyle w:val="Hyperlink"/>
                  <w:szCs w:val="24"/>
                </w:rPr>
                <w:t>@dca.ga.gov</w:t>
              </w:r>
            </w:hyperlink>
          </w:p>
        </w:tc>
      </w:tr>
    </w:tbl>
    <w:p w14:paraId="379B5FCD" w14:textId="77777777" w:rsidR="00503C46" w:rsidRDefault="00503C46" w:rsidP="00503C46">
      <w:pPr>
        <w:pStyle w:val="BodyText"/>
      </w:pPr>
    </w:p>
    <w:p w14:paraId="5FF43E36" w14:textId="12C48208" w:rsidR="00CE2E22" w:rsidRPr="00CC07E7" w:rsidRDefault="00CC2192" w:rsidP="00314393">
      <w:pPr>
        <w:ind w:left="-5"/>
        <w:jc w:val="both"/>
        <w:rPr>
          <w:szCs w:val="24"/>
        </w:rPr>
      </w:pPr>
      <w:r w:rsidRPr="00CC07E7">
        <w:rPr>
          <w:szCs w:val="24"/>
        </w:rPr>
        <w:t xml:space="preserve">Once you have read and have understood this notice, please sign the statement below if you still desire to lease the unit. </w:t>
      </w:r>
    </w:p>
    <w:p w14:paraId="38037762" w14:textId="169A27CC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7807B54D" w14:textId="32F5793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508"/>
        </w:tabs>
        <w:ind w:left="-15" w:firstLine="0"/>
        <w:rPr>
          <w:szCs w:val="24"/>
        </w:rPr>
      </w:pPr>
      <w:r w:rsidRPr="00CC07E7">
        <w:rPr>
          <w:szCs w:val="24"/>
        </w:rPr>
        <w:t xml:space="preserve">Sincerely, </w:t>
      </w:r>
    </w:p>
    <w:p w14:paraId="5AC34ED8" w14:textId="0E378D4B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AB810D9" w14:textId="00368987" w:rsidR="00CE2E22" w:rsidRPr="00671257" w:rsidRDefault="00CC2192" w:rsidP="00671257">
      <w:pPr>
        <w:tabs>
          <w:tab w:val="left" w:pos="5040"/>
        </w:tabs>
        <w:spacing w:after="35" w:line="259" w:lineRule="auto"/>
        <w:ind w:left="0" w:firstLine="0"/>
        <w:rPr>
          <w:szCs w:val="24"/>
          <w:u w:val="single"/>
        </w:rPr>
      </w:pPr>
      <w:r w:rsidRPr="00671257">
        <w:rPr>
          <w:i/>
          <w:szCs w:val="24"/>
          <w:u w:val="single" w:color="000000"/>
        </w:rPr>
        <w:t>(name and title)</w:t>
      </w:r>
      <w:r w:rsidR="00671257">
        <w:rPr>
          <w:i/>
          <w:szCs w:val="24"/>
          <w:u w:val="single" w:color="000000"/>
        </w:rPr>
        <w:tab/>
      </w:r>
    </w:p>
    <w:p w14:paraId="72DDE4F1" w14:textId="606BF9A5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45A4E098" w14:textId="29550C14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6149088D" w14:textId="449D44FA" w:rsidR="00CE2E22" w:rsidRPr="00CC07E7" w:rsidRDefault="00CC2192" w:rsidP="00671257">
      <w:pPr>
        <w:tabs>
          <w:tab w:val="center" w:pos="4682"/>
        </w:tabs>
        <w:ind w:left="-15" w:firstLine="0"/>
        <w:jc w:val="center"/>
        <w:rPr>
          <w:szCs w:val="24"/>
        </w:rPr>
      </w:pPr>
      <w:r w:rsidRPr="00CC07E7">
        <w:rPr>
          <w:szCs w:val="24"/>
        </w:rPr>
        <w:t>* * * * * * * * * * * * * * * * * * * * * * * * * * * * * * * *</w:t>
      </w:r>
    </w:p>
    <w:p w14:paraId="4C4A8337" w14:textId="77777777" w:rsidR="00CC2192" w:rsidRDefault="00CC2192">
      <w:pPr>
        <w:ind w:left="-5"/>
        <w:rPr>
          <w:szCs w:val="24"/>
        </w:rPr>
      </w:pPr>
    </w:p>
    <w:p w14:paraId="49D9E130" w14:textId="0B0B51B7" w:rsidR="00CE2E22" w:rsidRPr="00CC07E7" w:rsidRDefault="00CC2192">
      <w:pPr>
        <w:ind w:left="-5"/>
        <w:rPr>
          <w:szCs w:val="24"/>
        </w:rPr>
      </w:pPr>
      <w:r w:rsidRPr="00CC07E7">
        <w:rPr>
          <w:szCs w:val="24"/>
        </w:rPr>
        <w:t xml:space="preserve">I have read the above information and understand the conditions under which I am moving into this project. </w:t>
      </w:r>
    </w:p>
    <w:p w14:paraId="46A0D1B8" w14:textId="3AC00F2C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229A4D2C" w14:textId="57F28C97" w:rsidR="00CE2E22" w:rsidRPr="006D00C2" w:rsidRDefault="006D00C2" w:rsidP="006D00C2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148F55D9" w14:textId="40996633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171"/>
        </w:tabs>
        <w:ind w:left="-15" w:firstLine="0"/>
        <w:rPr>
          <w:szCs w:val="24"/>
        </w:rPr>
      </w:pPr>
      <w:r w:rsidRPr="00CC07E7">
        <w:rPr>
          <w:szCs w:val="24"/>
        </w:rPr>
        <w:t xml:space="preserve">Print Name of Tenant(s) </w:t>
      </w:r>
    </w:p>
    <w:p w14:paraId="0713B8C0" w14:textId="77777777" w:rsidR="006D00C2" w:rsidRDefault="006D00C2">
      <w:pPr>
        <w:spacing w:after="0" w:line="259" w:lineRule="auto"/>
        <w:ind w:left="0" w:firstLine="0"/>
        <w:rPr>
          <w:szCs w:val="24"/>
        </w:rPr>
      </w:pPr>
    </w:p>
    <w:p w14:paraId="5BC90CEF" w14:textId="77777777" w:rsidR="006D00C2" w:rsidRPr="006D00C2" w:rsidRDefault="006D00C2" w:rsidP="006D00C2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1CE070F3" w14:textId="3122EAE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608"/>
        </w:tabs>
        <w:ind w:left="-15" w:firstLine="0"/>
        <w:rPr>
          <w:szCs w:val="24"/>
        </w:rPr>
      </w:pPr>
      <w:r w:rsidRPr="00CC07E7">
        <w:rPr>
          <w:szCs w:val="24"/>
        </w:rPr>
        <w:t xml:space="preserve">Signature(s) </w:t>
      </w:r>
    </w:p>
    <w:p w14:paraId="6959DAA3" w14:textId="610F6BA9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771C52B6" w14:textId="77777777" w:rsidR="00C6272F" w:rsidRPr="006D00C2" w:rsidRDefault="00C6272F" w:rsidP="00C6272F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398CBB9B" w14:textId="149E01B7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263"/>
        </w:tabs>
        <w:ind w:left="-15" w:firstLine="0"/>
        <w:rPr>
          <w:szCs w:val="24"/>
        </w:rPr>
      </w:pPr>
      <w:r w:rsidRPr="00CC07E7">
        <w:rPr>
          <w:szCs w:val="24"/>
        </w:rPr>
        <w:t xml:space="preserve">Address and Unit Number </w:t>
      </w:r>
    </w:p>
    <w:p w14:paraId="6705EB3E" w14:textId="52EF2089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2F2FEBFD" w14:textId="77777777" w:rsidR="00C6272F" w:rsidRPr="006D00C2" w:rsidRDefault="00C6272F" w:rsidP="00C6272F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577C2096" w14:textId="5C7D112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261"/>
        </w:tabs>
        <w:ind w:left="-15" w:firstLine="0"/>
        <w:rPr>
          <w:szCs w:val="24"/>
        </w:rPr>
      </w:pPr>
      <w:r w:rsidRPr="00CC07E7">
        <w:rPr>
          <w:szCs w:val="24"/>
        </w:rPr>
        <w:t xml:space="preserve">Date </w:t>
      </w:r>
    </w:p>
    <w:p w14:paraId="47CD0186" w14:textId="048BB124" w:rsidR="00CE2E22" w:rsidRDefault="00CE2E22" w:rsidP="007478B0">
      <w:pPr>
        <w:spacing w:after="0" w:line="259" w:lineRule="auto"/>
        <w:ind w:left="0" w:firstLine="0"/>
        <w:rPr>
          <w:szCs w:val="24"/>
        </w:rPr>
      </w:pPr>
    </w:p>
    <w:p w14:paraId="66064D33" w14:textId="1ACC9531" w:rsidR="007478B0" w:rsidRDefault="007478B0" w:rsidP="007478B0">
      <w:pPr>
        <w:spacing w:after="0" w:line="259" w:lineRule="auto"/>
        <w:ind w:left="0" w:firstLine="0"/>
        <w:rPr>
          <w:szCs w:val="24"/>
        </w:rPr>
      </w:pPr>
    </w:p>
    <w:p w14:paraId="35842F59" w14:textId="77777777" w:rsidR="007478B0" w:rsidRPr="00CC07E7" w:rsidRDefault="007478B0" w:rsidP="007478B0">
      <w:pPr>
        <w:spacing w:after="0" w:line="259" w:lineRule="auto"/>
        <w:ind w:left="0" w:firstLine="0"/>
        <w:rPr>
          <w:szCs w:val="24"/>
        </w:rPr>
      </w:pPr>
    </w:p>
    <w:p w14:paraId="1EC04347" w14:textId="77777777" w:rsidR="00CE2E22" w:rsidRPr="00CC07E7" w:rsidRDefault="00CC2192" w:rsidP="00EA0F74">
      <w:pPr>
        <w:spacing w:after="0" w:line="240" w:lineRule="auto"/>
        <w:ind w:left="0" w:firstLine="0"/>
        <w:rPr>
          <w:szCs w:val="24"/>
        </w:rPr>
      </w:pPr>
      <w:r w:rsidRPr="00CC07E7">
        <w:rPr>
          <w:szCs w:val="24"/>
          <w:u w:val="single" w:color="000000"/>
        </w:rPr>
        <w:t>NOTE</w:t>
      </w:r>
      <w:r w:rsidRPr="00CC07E7">
        <w:rPr>
          <w:szCs w:val="24"/>
        </w:rPr>
        <w:t xml:space="preserve">: </w:t>
      </w:r>
    </w:p>
    <w:p w14:paraId="50E1CD37" w14:textId="77777777" w:rsidR="00CE2E22" w:rsidRPr="00CC07E7" w:rsidRDefault="00CC2192" w:rsidP="00EA0F74">
      <w:pPr>
        <w:spacing w:after="0" w:line="240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3AC326E5" w14:textId="551EE74A" w:rsidR="00CE2E22" w:rsidRPr="00CC07E7" w:rsidRDefault="00CC2192" w:rsidP="00EA0F74">
      <w:pPr>
        <w:spacing w:after="0" w:line="240" w:lineRule="auto"/>
        <w:ind w:left="-5"/>
        <w:rPr>
          <w:szCs w:val="24"/>
        </w:rPr>
      </w:pPr>
      <w:r w:rsidRPr="00CC07E7">
        <w:rPr>
          <w:szCs w:val="24"/>
        </w:rPr>
        <w:t xml:space="preserve">This is a </w:t>
      </w:r>
      <w:proofErr w:type="spellStart"/>
      <w:r w:rsidR="009E6EAE">
        <w:rPr>
          <w:szCs w:val="24"/>
        </w:rPr>
        <w:t>G</w:t>
      </w:r>
      <w:r w:rsidRPr="00CC07E7">
        <w:rPr>
          <w:szCs w:val="24"/>
        </w:rPr>
        <w:t>uideform</w:t>
      </w:r>
      <w:proofErr w:type="spellEnd"/>
      <w:r w:rsidRPr="00CC07E7">
        <w:rPr>
          <w:szCs w:val="24"/>
        </w:rPr>
        <w:t xml:space="preserve">.  It should be revised to reflect the project circumstances.  </w:t>
      </w:r>
    </w:p>
    <w:sectPr w:rsidR="00CE2E22" w:rsidRPr="00CC07E7" w:rsidSect="00235F93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B7205"/>
    <w:multiLevelType w:val="hybridMultilevel"/>
    <w:tmpl w:val="FB06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2"/>
    <w:rsid w:val="002109F1"/>
    <w:rsid w:val="00235F93"/>
    <w:rsid w:val="00314393"/>
    <w:rsid w:val="003638D8"/>
    <w:rsid w:val="00503C46"/>
    <w:rsid w:val="00561329"/>
    <w:rsid w:val="00562D6D"/>
    <w:rsid w:val="00587164"/>
    <w:rsid w:val="005D7135"/>
    <w:rsid w:val="00671257"/>
    <w:rsid w:val="006D00C2"/>
    <w:rsid w:val="007478B0"/>
    <w:rsid w:val="009E6EAE"/>
    <w:rsid w:val="00C6272F"/>
    <w:rsid w:val="00CC07E7"/>
    <w:rsid w:val="00CC2192"/>
    <w:rsid w:val="00CE2E22"/>
    <w:rsid w:val="00E3008A"/>
    <w:rsid w:val="00EA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CD6E5"/>
  <w15:docId w15:val="{117EA731-0E61-429D-9B0E-2CCB8644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561329"/>
    <w:pPr>
      <w:spacing w:after="0" w:line="240" w:lineRule="auto"/>
      <w:ind w:left="0" w:firstLine="0"/>
      <w:jc w:val="both"/>
    </w:pPr>
    <w:rPr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6132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7164"/>
    <w:pPr>
      <w:ind w:left="720"/>
      <w:contextualSpacing/>
    </w:pPr>
  </w:style>
  <w:style w:type="table" w:styleId="TableGrid0">
    <w:name w:val="Table Grid"/>
    <w:basedOn w:val="TableNormal"/>
    <w:uiPriority w:val="39"/>
    <w:rsid w:val="00503C46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rsid w:val="00503C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5551B-92BE-4D05-AC73-A8CB05003F72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07da3740-463b-4cf7-bfb8-6875f2c449a4"/>
    <ds:schemaRef ds:uri="http://www.w3.org/XML/1998/namespace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5F8F5B68-D27B-4037-B3C6-C759F9E23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19C34E-0305-4FDE-8124-0C84ADC0D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- 1378APP29CPDH.doc</dc:title>
  <dc:subject/>
  <dc:creator>HUD</dc:creator>
  <cp:keywords/>
  <cp:lastModifiedBy>Shon Walker</cp:lastModifiedBy>
  <cp:revision>19</cp:revision>
  <dcterms:created xsi:type="dcterms:W3CDTF">2022-01-20T23:17:00Z</dcterms:created>
  <dcterms:modified xsi:type="dcterms:W3CDTF">2022-01-25T21:50:00Z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</Properties>
</file>