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F5" w:rsidRPr="009F54B0" w:rsidRDefault="0029573E" w:rsidP="009B129F">
      <w:pPr>
        <w:jc w:val="center"/>
        <w:rPr>
          <w:rFonts w:ascii="Arial" w:hAnsi="Arial" w:cs="Arial"/>
          <w:b/>
          <w:snapToGrid w:val="0"/>
          <w:sz w:val="44"/>
          <w:szCs w:val="22"/>
        </w:rPr>
      </w:pPr>
      <w:r w:rsidRPr="009F54B0">
        <w:rPr>
          <w:rFonts w:ascii="Arial" w:hAnsi="Arial" w:cs="Arial"/>
          <w:b/>
          <w:snapToGrid w:val="0"/>
          <w:sz w:val="44"/>
          <w:szCs w:val="22"/>
        </w:rPr>
        <w:t>Dear Residents:</w:t>
      </w:r>
    </w:p>
    <w:p w:rsidR="00A052F5" w:rsidRPr="009F54B0" w:rsidRDefault="00A052F5">
      <w:pPr>
        <w:rPr>
          <w:rFonts w:ascii="Arial" w:hAnsi="Arial" w:cs="Arial"/>
          <w:b/>
          <w:snapToGrid w:val="0"/>
          <w:sz w:val="28"/>
          <w:szCs w:val="22"/>
        </w:rPr>
      </w:pPr>
    </w:p>
    <w:p w:rsidR="00A052F5" w:rsidRPr="009F54B0" w:rsidRDefault="00A052F5" w:rsidP="0029573E">
      <w:pPr>
        <w:jc w:val="center"/>
        <w:rPr>
          <w:rFonts w:ascii="Arial" w:hAnsi="Arial" w:cs="Arial"/>
          <w:b/>
          <w:snapToGrid w:val="0"/>
          <w:sz w:val="40"/>
          <w:szCs w:val="22"/>
          <w:u w:val="single"/>
        </w:rPr>
      </w:pPr>
      <w:r w:rsidRPr="009F54B0">
        <w:rPr>
          <w:rFonts w:ascii="Arial" w:hAnsi="Arial" w:cs="Arial"/>
          <w:b/>
          <w:snapToGrid w:val="0"/>
          <w:sz w:val="40"/>
          <w:szCs w:val="22"/>
          <w:u w:val="single"/>
        </w:rPr>
        <w:t>Funds from Federal and State Low Income Housing Tax Credits are being used to renovate this property.</w:t>
      </w:r>
    </w:p>
    <w:p w:rsidR="00A052F5" w:rsidRPr="009F54B0" w:rsidRDefault="00A052F5">
      <w:pPr>
        <w:rPr>
          <w:rFonts w:ascii="Arial" w:hAnsi="Arial" w:cs="Arial"/>
          <w:b/>
          <w:snapToGrid w:val="0"/>
          <w:sz w:val="28"/>
          <w:szCs w:val="22"/>
        </w:rPr>
      </w:pPr>
    </w:p>
    <w:p w:rsidR="00A052F5" w:rsidRPr="009F54B0" w:rsidRDefault="00A052F5" w:rsidP="009B129F">
      <w:pPr>
        <w:jc w:val="center"/>
        <w:rPr>
          <w:rFonts w:ascii="Arial" w:hAnsi="Arial" w:cs="Arial"/>
          <w:b/>
          <w:snapToGrid w:val="0"/>
          <w:color w:val="1F4E79"/>
          <w:sz w:val="28"/>
          <w:szCs w:val="22"/>
        </w:rPr>
      </w:pPr>
      <w:r w:rsidRPr="009F54B0">
        <w:rPr>
          <w:rFonts w:ascii="Arial" w:hAnsi="Arial" w:cs="Arial"/>
          <w:b/>
          <w:snapToGrid w:val="0"/>
          <w:color w:val="1F4E79"/>
          <w:sz w:val="28"/>
          <w:szCs w:val="22"/>
        </w:rPr>
        <w:t>Renovations will begin on</w:t>
      </w:r>
      <w:r w:rsidR="00F1094A" w:rsidRPr="009F54B0">
        <w:rPr>
          <w:rFonts w:ascii="Arial" w:hAnsi="Arial" w:cs="Arial"/>
          <w:b/>
          <w:snapToGrid w:val="0"/>
          <w:color w:val="1F4E79"/>
          <w:sz w:val="28"/>
          <w:szCs w:val="22"/>
        </w:rPr>
        <w:t>: _</w:t>
      </w:r>
      <w:r w:rsidR="009B129F" w:rsidRPr="009F54B0">
        <w:rPr>
          <w:rFonts w:ascii="Arial" w:hAnsi="Arial" w:cs="Arial"/>
          <w:b/>
          <w:snapToGrid w:val="0"/>
          <w:color w:val="1F4E79"/>
          <w:sz w:val="28"/>
          <w:szCs w:val="22"/>
        </w:rPr>
        <w:t>_____________</w:t>
      </w:r>
    </w:p>
    <w:p w:rsidR="009B129F" w:rsidRPr="009F54B0" w:rsidRDefault="00A052F5" w:rsidP="009B129F">
      <w:pPr>
        <w:rPr>
          <w:rFonts w:ascii="Arial" w:hAnsi="Arial" w:cs="Arial"/>
          <w:b/>
          <w:snapToGrid w:val="0"/>
          <w:color w:val="1F4E79"/>
          <w:sz w:val="28"/>
          <w:szCs w:val="22"/>
        </w:rPr>
      </w:pPr>
      <w:r w:rsidRPr="009F54B0">
        <w:rPr>
          <w:rFonts w:ascii="Arial" w:hAnsi="Arial" w:cs="Arial"/>
          <w:b/>
          <w:snapToGrid w:val="0"/>
          <w:color w:val="1F4E79"/>
          <w:sz w:val="28"/>
          <w:szCs w:val="22"/>
        </w:rPr>
        <w:tab/>
      </w:r>
      <w:r w:rsidRPr="009F54B0">
        <w:rPr>
          <w:rFonts w:ascii="Arial" w:hAnsi="Arial" w:cs="Arial"/>
          <w:b/>
          <w:snapToGrid w:val="0"/>
          <w:color w:val="1F4E79"/>
          <w:sz w:val="28"/>
          <w:szCs w:val="22"/>
        </w:rPr>
        <w:tab/>
      </w:r>
      <w:r w:rsidRPr="009F54B0">
        <w:rPr>
          <w:rFonts w:ascii="Arial" w:hAnsi="Arial" w:cs="Arial"/>
          <w:b/>
          <w:snapToGrid w:val="0"/>
          <w:color w:val="1F4E79"/>
          <w:sz w:val="28"/>
          <w:szCs w:val="22"/>
        </w:rPr>
        <w:tab/>
      </w:r>
      <w:r w:rsidRPr="009F54B0">
        <w:rPr>
          <w:rFonts w:ascii="Arial" w:hAnsi="Arial" w:cs="Arial"/>
          <w:b/>
          <w:snapToGrid w:val="0"/>
          <w:color w:val="1F4E79"/>
          <w:sz w:val="28"/>
          <w:szCs w:val="22"/>
        </w:rPr>
        <w:tab/>
      </w:r>
      <w:r w:rsidRPr="009F54B0">
        <w:rPr>
          <w:rFonts w:ascii="Arial" w:hAnsi="Arial" w:cs="Arial"/>
          <w:b/>
          <w:snapToGrid w:val="0"/>
          <w:color w:val="1F4E79"/>
          <w:sz w:val="28"/>
          <w:szCs w:val="22"/>
        </w:rPr>
        <w:tab/>
      </w:r>
      <w:r w:rsidRPr="009F54B0">
        <w:rPr>
          <w:rFonts w:ascii="Arial" w:hAnsi="Arial" w:cs="Arial"/>
          <w:b/>
          <w:snapToGrid w:val="0"/>
          <w:color w:val="1F4E79"/>
          <w:sz w:val="28"/>
          <w:szCs w:val="22"/>
        </w:rPr>
        <w:tab/>
      </w:r>
      <w:r w:rsidRPr="009F54B0">
        <w:rPr>
          <w:rFonts w:ascii="Arial" w:hAnsi="Arial" w:cs="Arial"/>
          <w:b/>
          <w:snapToGrid w:val="0"/>
          <w:color w:val="1F4E79"/>
          <w:sz w:val="28"/>
          <w:szCs w:val="22"/>
        </w:rPr>
        <w:tab/>
      </w:r>
    </w:p>
    <w:p w:rsidR="00A052F5" w:rsidRPr="009F54B0" w:rsidRDefault="00A052F5" w:rsidP="009B129F">
      <w:pPr>
        <w:jc w:val="center"/>
        <w:rPr>
          <w:rFonts w:ascii="Arial" w:hAnsi="Arial" w:cs="Arial"/>
          <w:b/>
          <w:snapToGrid w:val="0"/>
          <w:color w:val="1F4E79"/>
          <w:sz w:val="28"/>
          <w:szCs w:val="22"/>
        </w:rPr>
      </w:pPr>
      <w:r w:rsidRPr="009F54B0">
        <w:rPr>
          <w:rFonts w:ascii="Arial" w:hAnsi="Arial" w:cs="Arial"/>
          <w:b/>
          <w:color w:val="1F4E79"/>
          <w:sz w:val="28"/>
          <w:szCs w:val="22"/>
        </w:rPr>
        <w:t>Renovations are expected to be completed by   ____________</w:t>
      </w:r>
    </w:p>
    <w:p w:rsidR="00A052F5" w:rsidRPr="009F54B0" w:rsidRDefault="00A052F5">
      <w:pPr>
        <w:rPr>
          <w:rFonts w:ascii="Arial" w:hAnsi="Arial" w:cs="Arial"/>
          <w:b/>
          <w:snapToGrid w:val="0"/>
          <w:sz w:val="22"/>
          <w:szCs w:val="22"/>
        </w:rPr>
      </w:pPr>
      <w:r w:rsidRPr="009F54B0">
        <w:rPr>
          <w:rFonts w:ascii="Arial" w:hAnsi="Arial" w:cs="Arial"/>
          <w:b/>
          <w:snapToGrid w:val="0"/>
          <w:color w:val="FF0000"/>
          <w:sz w:val="28"/>
          <w:szCs w:val="22"/>
        </w:rPr>
        <w:tab/>
      </w:r>
      <w:r w:rsidRPr="009F54B0">
        <w:rPr>
          <w:rFonts w:ascii="Arial" w:hAnsi="Arial" w:cs="Arial"/>
          <w:b/>
          <w:snapToGrid w:val="0"/>
          <w:color w:val="FF0000"/>
          <w:sz w:val="28"/>
          <w:szCs w:val="22"/>
        </w:rPr>
        <w:tab/>
      </w:r>
      <w:r w:rsidRPr="009F54B0">
        <w:rPr>
          <w:rFonts w:ascii="Arial" w:hAnsi="Arial" w:cs="Arial"/>
          <w:b/>
          <w:snapToGrid w:val="0"/>
          <w:color w:val="FF0000"/>
          <w:sz w:val="28"/>
          <w:szCs w:val="22"/>
        </w:rPr>
        <w:tab/>
      </w:r>
      <w:r w:rsidRPr="009F54B0">
        <w:rPr>
          <w:rFonts w:ascii="Arial" w:hAnsi="Arial" w:cs="Arial"/>
          <w:b/>
          <w:snapToGrid w:val="0"/>
          <w:color w:val="FF0000"/>
          <w:sz w:val="28"/>
          <w:szCs w:val="22"/>
        </w:rPr>
        <w:tab/>
      </w:r>
      <w:r w:rsidRPr="009F54B0">
        <w:rPr>
          <w:rFonts w:ascii="Arial" w:hAnsi="Arial" w:cs="Arial"/>
          <w:b/>
          <w:snapToGrid w:val="0"/>
          <w:color w:val="FF0000"/>
          <w:sz w:val="28"/>
          <w:szCs w:val="22"/>
        </w:rPr>
        <w:tab/>
      </w:r>
      <w:r w:rsidRPr="009F54B0">
        <w:rPr>
          <w:rFonts w:ascii="Arial" w:hAnsi="Arial" w:cs="Arial"/>
          <w:b/>
          <w:snapToGrid w:val="0"/>
          <w:color w:val="FF0000"/>
          <w:sz w:val="28"/>
          <w:szCs w:val="22"/>
        </w:rPr>
        <w:tab/>
      </w:r>
      <w:r w:rsidRPr="009F54B0">
        <w:rPr>
          <w:rFonts w:ascii="Arial" w:hAnsi="Arial" w:cs="Arial"/>
          <w:b/>
          <w:snapToGrid w:val="0"/>
          <w:color w:val="FF0000"/>
          <w:sz w:val="28"/>
          <w:szCs w:val="22"/>
        </w:rPr>
        <w:tab/>
      </w:r>
      <w:r w:rsidRPr="009F54B0">
        <w:rPr>
          <w:rFonts w:ascii="Arial" w:hAnsi="Arial" w:cs="Arial"/>
          <w:b/>
          <w:snapToGrid w:val="0"/>
          <w:color w:val="FF0000"/>
          <w:sz w:val="28"/>
          <w:szCs w:val="22"/>
        </w:rPr>
        <w:tab/>
      </w:r>
      <w:r w:rsidRPr="009F54B0">
        <w:rPr>
          <w:rFonts w:ascii="Arial" w:hAnsi="Arial" w:cs="Arial"/>
          <w:b/>
          <w:snapToGrid w:val="0"/>
          <w:color w:val="FF0000"/>
          <w:sz w:val="28"/>
          <w:szCs w:val="22"/>
        </w:rPr>
        <w:tab/>
      </w:r>
    </w:p>
    <w:p w:rsidR="00A052F5" w:rsidRPr="009F54B0" w:rsidRDefault="00A052F5" w:rsidP="0029573E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9F54B0">
        <w:rPr>
          <w:rFonts w:ascii="Arial" w:hAnsi="Arial" w:cs="Arial"/>
          <w:b/>
          <w:snapToGrid w:val="0"/>
          <w:sz w:val="22"/>
          <w:szCs w:val="22"/>
        </w:rPr>
        <w:t xml:space="preserve">All residents will be given </w:t>
      </w:r>
      <w:r w:rsidRPr="009F54B0">
        <w:rPr>
          <w:rFonts w:ascii="Arial" w:hAnsi="Arial" w:cs="Arial"/>
          <w:b/>
          <w:i/>
          <w:snapToGrid w:val="0"/>
          <w:sz w:val="22"/>
          <w:szCs w:val="22"/>
          <w:u w:val="single"/>
        </w:rPr>
        <w:t>at least 48 hours</w:t>
      </w:r>
      <w:r w:rsidRPr="009F54B0">
        <w:rPr>
          <w:rFonts w:ascii="Arial" w:hAnsi="Arial" w:cs="Arial"/>
          <w:b/>
          <w:snapToGrid w:val="0"/>
          <w:sz w:val="22"/>
          <w:szCs w:val="22"/>
        </w:rPr>
        <w:t xml:space="preserve"> notification prior to any work being done in their units.</w:t>
      </w:r>
    </w:p>
    <w:p w:rsidR="00A052F5" w:rsidRPr="009F54B0" w:rsidRDefault="00A052F5" w:rsidP="0029573E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A052F5" w:rsidRPr="009F54B0" w:rsidRDefault="00A052F5" w:rsidP="0029573E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9F54B0">
        <w:rPr>
          <w:rFonts w:ascii="Arial" w:hAnsi="Arial" w:cs="Arial"/>
          <w:b/>
          <w:snapToGrid w:val="0"/>
          <w:sz w:val="22"/>
          <w:szCs w:val="22"/>
        </w:rPr>
        <w:t xml:space="preserve">If a resident is required to relocate to another unit due to the renovations a written </w:t>
      </w:r>
      <w:r w:rsidRPr="009F54B0">
        <w:rPr>
          <w:rFonts w:ascii="Arial" w:hAnsi="Arial" w:cs="Arial"/>
          <w:b/>
          <w:snapToGrid w:val="0"/>
          <w:sz w:val="22"/>
          <w:szCs w:val="22"/>
          <w:u w:val="single"/>
        </w:rPr>
        <w:t>30 day notice</w:t>
      </w:r>
      <w:r w:rsidRPr="009F54B0">
        <w:rPr>
          <w:rFonts w:ascii="Arial" w:hAnsi="Arial" w:cs="Arial"/>
          <w:b/>
          <w:snapToGrid w:val="0"/>
          <w:sz w:val="22"/>
          <w:szCs w:val="22"/>
        </w:rPr>
        <w:t xml:space="preserve"> will be given and all reasonable relocation expenses will be covered by the Owner.</w:t>
      </w:r>
    </w:p>
    <w:p w:rsidR="00A052F5" w:rsidRPr="009F54B0" w:rsidRDefault="00A052F5">
      <w:pPr>
        <w:rPr>
          <w:rFonts w:ascii="Arial" w:hAnsi="Arial" w:cs="Arial"/>
          <w:b/>
          <w:snapToGrid w:val="0"/>
          <w:sz w:val="22"/>
          <w:szCs w:val="22"/>
        </w:rPr>
      </w:pPr>
    </w:p>
    <w:p w:rsidR="00A052F5" w:rsidRPr="009F54B0" w:rsidRDefault="00A052F5" w:rsidP="009B129F">
      <w:pPr>
        <w:jc w:val="center"/>
        <w:rPr>
          <w:rFonts w:ascii="Arial" w:hAnsi="Arial" w:cs="Arial"/>
          <w:b/>
          <w:snapToGrid w:val="0"/>
          <w:sz w:val="36"/>
          <w:szCs w:val="22"/>
        </w:rPr>
      </w:pPr>
      <w:r w:rsidRPr="009F54B0">
        <w:rPr>
          <w:rFonts w:ascii="Arial" w:hAnsi="Arial" w:cs="Arial"/>
          <w:b/>
          <w:snapToGrid w:val="0"/>
          <w:sz w:val="36"/>
          <w:szCs w:val="22"/>
        </w:rPr>
        <w:t>Questions regarding property specific relocation issues should be directed to:</w:t>
      </w:r>
    </w:p>
    <w:p w:rsidR="00A052F5" w:rsidRPr="009F54B0" w:rsidRDefault="00A052F5">
      <w:pPr>
        <w:rPr>
          <w:rFonts w:ascii="Arial" w:hAnsi="Arial" w:cs="Arial"/>
          <w:b/>
          <w:snapToGrid w:val="0"/>
          <w:sz w:val="22"/>
          <w:szCs w:val="22"/>
        </w:rPr>
      </w:pPr>
    </w:p>
    <w:p w:rsidR="00A052F5" w:rsidRPr="00CC2DCE" w:rsidRDefault="00A052F5" w:rsidP="009B129F">
      <w:pPr>
        <w:jc w:val="center"/>
        <w:rPr>
          <w:rFonts w:ascii="Arial" w:hAnsi="Arial" w:cs="Arial"/>
          <w:b/>
          <w:snapToGrid w:val="0"/>
          <w:color w:val="1F4E79"/>
        </w:rPr>
      </w:pPr>
      <w:r w:rsidRPr="009F54B0">
        <w:rPr>
          <w:rFonts w:ascii="Arial" w:hAnsi="Arial" w:cs="Arial"/>
          <w:b/>
          <w:snapToGrid w:val="0"/>
          <w:color w:val="1F4E79"/>
          <w:sz w:val="36"/>
          <w:szCs w:val="22"/>
        </w:rPr>
        <w:t>Property Relocation Representative</w:t>
      </w:r>
      <w:r w:rsidR="0029573E" w:rsidRPr="009F54B0">
        <w:rPr>
          <w:rFonts w:ascii="Arial" w:hAnsi="Arial" w:cs="Arial"/>
          <w:b/>
          <w:snapToGrid w:val="0"/>
          <w:color w:val="1F4E79"/>
          <w:sz w:val="36"/>
          <w:szCs w:val="22"/>
        </w:rPr>
        <w:br/>
      </w:r>
    </w:p>
    <w:p w:rsidR="00A052F5" w:rsidRPr="009F54B0" w:rsidRDefault="00A052F5" w:rsidP="00CC2DCE">
      <w:pPr>
        <w:spacing w:after="120"/>
        <w:rPr>
          <w:rFonts w:ascii="Arial" w:hAnsi="Arial" w:cs="Arial"/>
          <w:snapToGrid w:val="0"/>
          <w:color w:val="1F4E79"/>
          <w:sz w:val="36"/>
          <w:szCs w:val="22"/>
        </w:rPr>
      </w:pPr>
      <w:r w:rsidRPr="009F54B0">
        <w:rPr>
          <w:rFonts w:ascii="Arial" w:hAnsi="Arial" w:cs="Arial"/>
          <w:snapToGrid w:val="0"/>
          <w:color w:val="1F4E79"/>
          <w:sz w:val="36"/>
          <w:szCs w:val="22"/>
        </w:rPr>
        <w:t>Name</w:t>
      </w:r>
      <w:r w:rsidR="00F1094A" w:rsidRPr="009F54B0">
        <w:rPr>
          <w:rFonts w:ascii="Arial" w:hAnsi="Arial" w:cs="Arial"/>
          <w:snapToGrid w:val="0"/>
          <w:color w:val="1F4E79"/>
          <w:sz w:val="36"/>
          <w:szCs w:val="22"/>
        </w:rPr>
        <w:t xml:space="preserve">: </w:t>
      </w:r>
      <w:r w:rsidR="00CC2DCE">
        <w:rPr>
          <w:rFonts w:ascii="Arial" w:hAnsi="Arial" w:cs="Arial"/>
          <w:snapToGrid w:val="0"/>
          <w:color w:val="1F4E79"/>
          <w:sz w:val="36"/>
          <w:szCs w:val="22"/>
        </w:rPr>
        <w:tab/>
      </w:r>
      <w:r w:rsidR="00CC2DCE">
        <w:rPr>
          <w:rFonts w:ascii="Arial" w:hAnsi="Arial" w:cs="Arial"/>
          <w:snapToGrid w:val="0"/>
          <w:color w:val="1F4E79"/>
          <w:sz w:val="36"/>
          <w:szCs w:val="22"/>
        </w:rPr>
        <w:tab/>
      </w:r>
      <w:r w:rsidR="00CC2DCE">
        <w:rPr>
          <w:rFonts w:ascii="Arial" w:hAnsi="Arial" w:cs="Arial"/>
          <w:snapToGrid w:val="0"/>
          <w:color w:val="1F4E79"/>
          <w:sz w:val="36"/>
          <w:szCs w:val="22"/>
        </w:rPr>
        <w:tab/>
      </w:r>
      <w:r w:rsidR="00CC2DCE" w:rsidRPr="009F54B0">
        <w:rPr>
          <w:rFonts w:ascii="Arial" w:hAnsi="Arial" w:cs="Arial"/>
          <w:snapToGrid w:val="0"/>
          <w:color w:val="1F4E79"/>
          <w:sz w:val="36"/>
          <w:szCs w:val="22"/>
        </w:rPr>
        <w:t>_________________________</w:t>
      </w:r>
    </w:p>
    <w:p w:rsidR="00CC2DCE" w:rsidRDefault="00A052F5" w:rsidP="00CC2DCE">
      <w:pPr>
        <w:spacing w:after="120"/>
        <w:rPr>
          <w:rFonts w:ascii="Arial" w:hAnsi="Arial" w:cs="Arial"/>
          <w:snapToGrid w:val="0"/>
          <w:color w:val="1F4E79"/>
          <w:sz w:val="36"/>
          <w:szCs w:val="22"/>
        </w:rPr>
      </w:pPr>
      <w:r w:rsidRPr="009F54B0">
        <w:rPr>
          <w:rFonts w:ascii="Arial" w:hAnsi="Arial" w:cs="Arial"/>
          <w:snapToGrid w:val="0"/>
          <w:color w:val="1F4E79"/>
          <w:sz w:val="36"/>
          <w:szCs w:val="22"/>
        </w:rPr>
        <w:t>Days available</w:t>
      </w:r>
      <w:r w:rsidR="00F1094A" w:rsidRPr="009F54B0">
        <w:rPr>
          <w:rFonts w:ascii="Arial" w:hAnsi="Arial" w:cs="Arial"/>
          <w:snapToGrid w:val="0"/>
          <w:color w:val="1F4E79"/>
          <w:sz w:val="36"/>
          <w:szCs w:val="22"/>
        </w:rPr>
        <w:t xml:space="preserve">: </w:t>
      </w:r>
      <w:r w:rsidR="00CC2DCE">
        <w:rPr>
          <w:rFonts w:ascii="Arial" w:hAnsi="Arial" w:cs="Arial"/>
          <w:snapToGrid w:val="0"/>
          <w:color w:val="1F4E79"/>
          <w:sz w:val="36"/>
          <w:szCs w:val="22"/>
        </w:rPr>
        <w:tab/>
      </w:r>
      <w:r w:rsidR="00CC2DCE" w:rsidRPr="009F54B0">
        <w:rPr>
          <w:rFonts w:ascii="Arial" w:hAnsi="Arial" w:cs="Arial"/>
          <w:snapToGrid w:val="0"/>
          <w:color w:val="1F4E79"/>
          <w:sz w:val="36"/>
          <w:szCs w:val="22"/>
        </w:rPr>
        <w:t>__</w:t>
      </w:r>
      <w:bookmarkStart w:id="0" w:name="_GoBack"/>
      <w:bookmarkEnd w:id="0"/>
      <w:r w:rsidR="00CC2DCE" w:rsidRPr="009F54B0">
        <w:rPr>
          <w:rFonts w:ascii="Arial" w:hAnsi="Arial" w:cs="Arial"/>
          <w:snapToGrid w:val="0"/>
          <w:color w:val="1F4E79"/>
          <w:sz w:val="36"/>
          <w:szCs w:val="22"/>
        </w:rPr>
        <w:t>_______________________</w:t>
      </w:r>
    </w:p>
    <w:p w:rsidR="00A052F5" w:rsidRPr="009F54B0" w:rsidRDefault="00A052F5" w:rsidP="00CC2DCE">
      <w:pPr>
        <w:spacing w:after="120"/>
        <w:rPr>
          <w:rFonts w:ascii="Arial" w:hAnsi="Arial" w:cs="Arial"/>
          <w:snapToGrid w:val="0"/>
          <w:color w:val="1F4E79"/>
          <w:sz w:val="36"/>
          <w:szCs w:val="22"/>
        </w:rPr>
      </w:pPr>
      <w:r w:rsidRPr="009F54B0">
        <w:rPr>
          <w:rFonts w:ascii="Arial" w:hAnsi="Arial" w:cs="Arial"/>
          <w:snapToGrid w:val="0"/>
          <w:color w:val="1F4E79"/>
          <w:sz w:val="36"/>
          <w:szCs w:val="22"/>
        </w:rPr>
        <w:t>Hours available</w:t>
      </w:r>
      <w:r w:rsidR="00F1094A" w:rsidRPr="009F54B0">
        <w:rPr>
          <w:rFonts w:ascii="Arial" w:hAnsi="Arial" w:cs="Arial"/>
          <w:snapToGrid w:val="0"/>
          <w:color w:val="1F4E79"/>
          <w:sz w:val="36"/>
          <w:szCs w:val="22"/>
        </w:rPr>
        <w:t xml:space="preserve">: </w:t>
      </w:r>
      <w:r w:rsidR="00CC2DCE">
        <w:rPr>
          <w:rFonts w:ascii="Arial" w:hAnsi="Arial" w:cs="Arial"/>
          <w:snapToGrid w:val="0"/>
          <w:color w:val="1F4E79"/>
          <w:sz w:val="36"/>
          <w:szCs w:val="22"/>
        </w:rPr>
        <w:tab/>
      </w:r>
      <w:r w:rsidR="00F1094A" w:rsidRPr="009F54B0">
        <w:rPr>
          <w:rFonts w:ascii="Arial" w:hAnsi="Arial" w:cs="Arial"/>
          <w:snapToGrid w:val="0"/>
          <w:color w:val="1F4E79"/>
          <w:sz w:val="36"/>
          <w:szCs w:val="22"/>
        </w:rPr>
        <w:t>_</w:t>
      </w:r>
      <w:r w:rsidRPr="009F54B0">
        <w:rPr>
          <w:rFonts w:ascii="Arial" w:hAnsi="Arial" w:cs="Arial"/>
          <w:snapToGrid w:val="0"/>
          <w:color w:val="1F4E79"/>
          <w:sz w:val="36"/>
          <w:szCs w:val="22"/>
        </w:rPr>
        <w:t>_______________</w:t>
      </w:r>
      <w:r w:rsidR="00CC2DCE" w:rsidRPr="009F54B0">
        <w:rPr>
          <w:rFonts w:ascii="Arial" w:hAnsi="Arial" w:cs="Arial"/>
          <w:snapToGrid w:val="0"/>
          <w:color w:val="1F4E79"/>
          <w:sz w:val="36"/>
          <w:szCs w:val="22"/>
        </w:rPr>
        <w:t>_________</w:t>
      </w:r>
    </w:p>
    <w:p w:rsidR="009B129F" w:rsidRPr="009F54B0" w:rsidRDefault="00A052F5" w:rsidP="00CC2DCE">
      <w:pPr>
        <w:spacing w:after="120"/>
        <w:rPr>
          <w:rFonts w:ascii="Arial" w:hAnsi="Arial" w:cs="Arial"/>
          <w:snapToGrid w:val="0"/>
          <w:color w:val="1F4E79"/>
          <w:sz w:val="36"/>
          <w:szCs w:val="22"/>
        </w:rPr>
      </w:pPr>
      <w:r w:rsidRPr="009F54B0">
        <w:rPr>
          <w:rFonts w:ascii="Arial" w:hAnsi="Arial" w:cs="Arial"/>
          <w:snapToGrid w:val="0"/>
          <w:color w:val="1F4E79"/>
          <w:sz w:val="36"/>
          <w:szCs w:val="22"/>
        </w:rPr>
        <w:t>Phone</w:t>
      </w:r>
      <w:r w:rsidR="00F1094A" w:rsidRPr="009F54B0">
        <w:rPr>
          <w:rFonts w:ascii="Arial" w:hAnsi="Arial" w:cs="Arial"/>
          <w:snapToGrid w:val="0"/>
          <w:color w:val="1F4E79"/>
          <w:sz w:val="36"/>
          <w:szCs w:val="22"/>
        </w:rPr>
        <w:t xml:space="preserve">: </w:t>
      </w:r>
      <w:r w:rsidR="00CC2DCE">
        <w:rPr>
          <w:rFonts w:ascii="Arial" w:hAnsi="Arial" w:cs="Arial"/>
          <w:snapToGrid w:val="0"/>
          <w:color w:val="1F4E79"/>
          <w:sz w:val="36"/>
          <w:szCs w:val="22"/>
        </w:rPr>
        <w:tab/>
      </w:r>
      <w:r w:rsidR="00CC2DCE">
        <w:rPr>
          <w:rFonts w:ascii="Arial" w:hAnsi="Arial" w:cs="Arial"/>
          <w:snapToGrid w:val="0"/>
          <w:color w:val="1F4E79"/>
          <w:sz w:val="36"/>
          <w:szCs w:val="22"/>
        </w:rPr>
        <w:tab/>
      </w:r>
      <w:r w:rsidR="00CC2DCE">
        <w:rPr>
          <w:rFonts w:ascii="Arial" w:hAnsi="Arial" w:cs="Arial"/>
          <w:snapToGrid w:val="0"/>
          <w:color w:val="1F4E79"/>
          <w:sz w:val="36"/>
          <w:szCs w:val="22"/>
        </w:rPr>
        <w:tab/>
      </w:r>
      <w:r w:rsidR="00F1094A" w:rsidRPr="009F54B0">
        <w:rPr>
          <w:rFonts w:ascii="Arial" w:hAnsi="Arial" w:cs="Arial"/>
          <w:snapToGrid w:val="0"/>
          <w:color w:val="1F4E79"/>
          <w:sz w:val="36"/>
          <w:szCs w:val="22"/>
        </w:rPr>
        <w:t>_</w:t>
      </w:r>
      <w:r w:rsidR="009B129F" w:rsidRPr="009F54B0">
        <w:rPr>
          <w:rFonts w:ascii="Arial" w:hAnsi="Arial" w:cs="Arial"/>
          <w:snapToGrid w:val="0"/>
          <w:color w:val="1F4E79"/>
          <w:sz w:val="36"/>
          <w:szCs w:val="22"/>
        </w:rPr>
        <w:t>______________________</w:t>
      </w:r>
      <w:r w:rsidR="00CC2DCE" w:rsidRPr="009F54B0">
        <w:rPr>
          <w:rFonts w:ascii="Arial" w:hAnsi="Arial" w:cs="Arial"/>
          <w:snapToGrid w:val="0"/>
          <w:color w:val="1F4E79"/>
          <w:sz w:val="36"/>
          <w:szCs w:val="22"/>
        </w:rPr>
        <w:t>__</w:t>
      </w:r>
    </w:p>
    <w:p w:rsidR="00A052F5" w:rsidRPr="009F54B0" w:rsidRDefault="009B129F" w:rsidP="009B129F">
      <w:pPr>
        <w:rPr>
          <w:rFonts w:ascii="Arial" w:hAnsi="Arial" w:cs="Arial"/>
          <w:b/>
          <w:snapToGrid w:val="0"/>
          <w:sz w:val="36"/>
          <w:szCs w:val="22"/>
        </w:rPr>
      </w:pPr>
      <w:r w:rsidRPr="009F54B0">
        <w:rPr>
          <w:rFonts w:ascii="Arial" w:hAnsi="Arial" w:cs="Arial"/>
          <w:snapToGrid w:val="0"/>
          <w:color w:val="1F4E79"/>
          <w:sz w:val="36"/>
          <w:szCs w:val="22"/>
        </w:rPr>
        <w:t>E</w:t>
      </w:r>
      <w:r w:rsidR="00A052F5" w:rsidRPr="009F54B0">
        <w:rPr>
          <w:rFonts w:ascii="Arial" w:hAnsi="Arial" w:cs="Arial"/>
          <w:snapToGrid w:val="0"/>
          <w:color w:val="1F4E79"/>
          <w:sz w:val="36"/>
          <w:szCs w:val="22"/>
        </w:rPr>
        <w:t>-mail:</w:t>
      </w:r>
      <w:r w:rsidR="00CC2DCE">
        <w:rPr>
          <w:rFonts w:ascii="Arial" w:hAnsi="Arial" w:cs="Arial"/>
          <w:snapToGrid w:val="0"/>
          <w:color w:val="1F4E79"/>
          <w:sz w:val="36"/>
          <w:szCs w:val="22"/>
        </w:rPr>
        <w:tab/>
      </w:r>
      <w:r w:rsidR="00CC2DCE">
        <w:rPr>
          <w:rFonts w:ascii="Arial" w:hAnsi="Arial" w:cs="Arial"/>
          <w:snapToGrid w:val="0"/>
          <w:color w:val="1F4E79"/>
          <w:sz w:val="36"/>
          <w:szCs w:val="22"/>
        </w:rPr>
        <w:tab/>
      </w:r>
      <w:r w:rsidR="00CC2DCE">
        <w:rPr>
          <w:rFonts w:ascii="Arial" w:hAnsi="Arial" w:cs="Arial"/>
          <w:snapToGrid w:val="0"/>
          <w:color w:val="1F4E79"/>
          <w:sz w:val="36"/>
          <w:szCs w:val="22"/>
        </w:rPr>
        <w:tab/>
      </w:r>
      <w:r w:rsidR="00CC2DCE" w:rsidRPr="009F54B0">
        <w:rPr>
          <w:rFonts w:ascii="Arial" w:hAnsi="Arial" w:cs="Arial"/>
          <w:snapToGrid w:val="0"/>
          <w:color w:val="1F4E79"/>
          <w:sz w:val="36"/>
          <w:szCs w:val="22"/>
        </w:rPr>
        <w:t>_________________________</w:t>
      </w:r>
    </w:p>
    <w:p w:rsidR="009B129F" w:rsidRPr="009F54B0" w:rsidRDefault="009B129F" w:rsidP="00E0052C">
      <w:pPr>
        <w:rPr>
          <w:rFonts w:ascii="Arial" w:hAnsi="Arial" w:cs="Arial"/>
          <w:b/>
          <w:snapToGrid w:val="0"/>
          <w:sz w:val="22"/>
          <w:szCs w:val="22"/>
        </w:rPr>
      </w:pPr>
    </w:p>
    <w:p w:rsidR="009B129F" w:rsidRPr="009F54B0" w:rsidRDefault="009B129F" w:rsidP="0029573E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A052F5" w:rsidRPr="009F54B0" w:rsidRDefault="00A052F5" w:rsidP="0029573E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9F54B0">
        <w:rPr>
          <w:rFonts w:ascii="Arial" w:hAnsi="Arial" w:cs="Arial"/>
          <w:b/>
          <w:snapToGrid w:val="0"/>
          <w:sz w:val="22"/>
          <w:szCs w:val="22"/>
        </w:rPr>
        <w:t>Questions regarding the Low Income Housing Tax Program or the rehabilitation of the property should be directed to:</w:t>
      </w:r>
    </w:p>
    <w:p w:rsidR="00A052F5" w:rsidRPr="009F54B0" w:rsidRDefault="00A052F5">
      <w:pPr>
        <w:rPr>
          <w:rFonts w:ascii="Arial" w:hAnsi="Arial" w:cs="Arial"/>
          <w:b/>
          <w:snapToGrid w:val="0"/>
          <w:sz w:val="22"/>
          <w:szCs w:val="22"/>
        </w:rPr>
      </w:pPr>
    </w:p>
    <w:p w:rsidR="00A052F5" w:rsidRPr="009F54B0" w:rsidRDefault="00062539" w:rsidP="0029573E">
      <w:pPr>
        <w:jc w:val="center"/>
        <w:rPr>
          <w:rFonts w:ascii="Arial" w:hAnsi="Arial" w:cs="Arial"/>
          <w:b/>
          <w:snapToGrid w:val="0"/>
          <w:color w:val="1F4E79"/>
          <w:sz w:val="22"/>
          <w:szCs w:val="22"/>
        </w:rPr>
      </w:pPr>
      <w:r w:rsidRPr="009F54B0">
        <w:rPr>
          <w:rFonts w:ascii="Arial" w:hAnsi="Arial" w:cs="Arial"/>
          <w:b/>
          <w:snapToGrid w:val="0"/>
          <w:color w:val="1F4E79"/>
          <w:sz w:val="22"/>
          <w:szCs w:val="22"/>
        </w:rPr>
        <w:t>Chelsea Arkin</w:t>
      </w:r>
    </w:p>
    <w:p w:rsidR="00A052F5" w:rsidRPr="009F54B0" w:rsidRDefault="00062539" w:rsidP="0029573E">
      <w:pPr>
        <w:jc w:val="center"/>
        <w:rPr>
          <w:rFonts w:ascii="Arial" w:hAnsi="Arial" w:cs="Arial"/>
          <w:b/>
          <w:snapToGrid w:val="0"/>
          <w:color w:val="1F4E79"/>
          <w:sz w:val="22"/>
          <w:szCs w:val="22"/>
        </w:rPr>
      </w:pPr>
      <w:r w:rsidRPr="009F54B0">
        <w:rPr>
          <w:rFonts w:ascii="Arial" w:hAnsi="Arial" w:cs="Arial"/>
          <w:b/>
          <w:snapToGrid w:val="0"/>
          <w:color w:val="1F4E79"/>
          <w:sz w:val="22"/>
          <w:szCs w:val="22"/>
        </w:rPr>
        <w:t xml:space="preserve">Housing </w:t>
      </w:r>
      <w:r w:rsidR="006967C6" w:rsidRPr="009F54B0">
        <w:rPr>
          <w:rFonts w:ascii="Arial" w:hAnsi="Arial" w:cs="Arial"/>
          <w:b/>
          <w:snapToGrid w:val="0"/>
          <w:color w:val="1F4E79"/>
          <w:sz w:val="22"/>
          <w:szCs w:val="22"/>
        </w:rPr>
        <w:t>Program</w:t>
      </w:r>
      <w:r w:rsidR="00A052F5" w:rsidRPr="009F54B0">
        <w:rPr>
          <w:rFonts w:ascii="Arial" w:hAnsi="Arial" w:cs="Arial"/>
          <w:b/>
          <w:snapToGrid w:val="0"/>
          <w:color w:val="1F4E79"/>
          <w:sz w:val="22"/>
          <w:szCs w:val="22"/>
        </w:rPr>
        <w:t xml:space="preserve"> Specialist</w:t>
      </w:r>
    </w:p>
    <w:p w:rsidR="00A052F5" w:rsidRPr="009F54B0" w:rsidRDefault="00A052F5" w:rsidP="0029573E">
      <w:pPr>
        <w:jc w:val="center"/>
        <w:rPr>
          <w:rFonts w:ascii="Arial" w:hAnsi="Arial" w:cs="Arial"/>
          <w:b/>
          <w:snapToGrid w:val="0"/>
          <w:color w:val="1F4E79"/>
          <w:sz w:val="22"/>
          <w:szCs w:val="22"/>
        </w:rPr>
      </w:pPr>
      <w:r w:rsidRPr="009F54B0">
        <w:rPr>
          <w:rFonts w:ascii="Arial" w:hAnsi="Arial" w:cs="Arial"/>
          <w:b/>
          <w:snapToGrid w:val="0"/>
          <w:color w:val="1F4E79"/>
          <w:sz w:val="22"/>
          <w:szCs w:val="22"/>
        </w:rPr>
        <w:t>Georgia Department of Community Affairs</w:t>
      </w:r>
    </w:p>
    <w:p w:rsidR="00A052F5" w:rsidRPr="009F54B0" w:rsidRDefault="00A052F5" w:rsidP="0029573E">
      <w:pPr>
        <w:jc w:val="center"/>
        <w:rPr>
          <w:rFonts w:ascii="Arial" w:hAnsi="Arial" w:cs="Arial"/>
          <w:b/>
          <w:snapToGrid w:val="0"/>
          <w:color w:val="1F4E79"/>
          <w:sz w:val="22"/>
          <w:szCs w:val="22"/>
        </w:rPr>
      </w:pPr>
      <w:r w:rsidRPr="009F54B0">
        <w:rPr>
          <w:rFonts w:ascii="Arial" w:hAnsi="Arial" w:cs="Arial"/>
          <w:b/>
          <w:snapToGrid w:val="0"/>
          <w:color w:val="1F4E79"/>
          <w:sz w:val="22"/>
          <w:szCs w:val="22"/>
        </w:rPr>
        <w:t>60 Executive Park South, NE</w:t>
      </w:r>
    </w:p>
    <w:p w:rsidR="00A052F5" w:rsidRPr="009F54B0" w:rsidRDefault="00A052F5" w:rsidP="0029573E">
      <w:pPr>
        <w:jc w:val="center"/>
        <w:rPr>
          <w:rFonts w:ascii="Arial" w:hAnsi="Arial" w:cs="Arial"/>
          <w:b/>
          <w:snapToGrid w:val="0"/>
          <w:color w:val="1F4E79"/>
          <w:sz w:val="22"/>
          <w:szCs w:val="22"/>
        </w:rPr>
      </w:pPr>
      <w:r w:rsidRPr="009F54B0">
        <w:rPr>
          <w:rFonts w:ascii="Arial" w:hAnsi="Arial" w:cs="Arial"/>
          <w:b/>
          <w:snapToGrid w:val="0"/>
          <w:color w:val="1F4E79"/>
          <w:sz w:val="22"/>
          <w:szCs w:val="22"/>
        </w:rPr>
        <w:t>Atlanta, GA 30329</w:t>
      </w:r>
    </w:p>
    <w:p w:rsidR="00A052F5" w:rsidRPr="009F54B0" w:rsidRDefault="00A052F5" w:rsidP="0029573E">
      <w:pPr>
        <w:jc w:val="center"/>
        <w:rPr>
          <w:rFonts w:ascii="Arial" w:hAnsi="Arial" w:cs="Arial"/>
          <w:b/>
          <w:snapToGrid w:val="0"/>
          <w:color w:val="1F4E79"/>
          <w:sz w:val="22"/>
          <w:szCs w:val="22"/>
        </w:rPr>
      </w:pPr>
      <w:r w:rsidRPr="009F54B0">
        <w:rPr>
          <w:rFonts w:ascii="Arial" w:hAnsi="Arial" w:cs="Arial"/>
          <w:b/>
          <w:snapToGrid w:val="0"/>
          <w:color w:val="1F4E79"/>
          <w:sz w:val="22"/>
          <w:szCs w:val="22"/>
        </w:rPr>
        <w:t>Phone: (404) 679-</w:t>
      </w:r>
      <w:r w:rsidR="00062539" w:rsidRPr="009F54B0">
        <w:rPr>
          <w:rFonts w:ascii="Arial" w:hAnsi="Arial" w:cs="Arial"/>
          <w:b/>
          <w:snapToGrid w:val="0"/>
          <w:color w:val="1F4E79"/>
          <w:sz w:val="22"/>
          <w:szCs w:val="22"/>
        </w:rPr>
        <w:t>5271</w:t>
      </w:r>
    </w:p>
    <w:p w:rsidR="00A052F5" w:rsidRPr="009F54B0" w:rsidRDefault="00A052F5" w:rsidP="009F54B0">
      <w:pPr>
        <w:jc w:val="center"/>
        <w:rPr>
          <w:rFonts w:ascii="Arial" w:hAnsi="Arial" w:cs="Arial"/>
          <w:b/>
          <w:snapToGrid w:val="0"/>
          <w:color w:val="1F4E79"/>
          <w:sz w:val="22"/>
          <w:szCs w:val="22"/>
        </w:rPr>
      </w:pPr>
      <w:r w:rsidRPr="009F54B0">
        <w:rPr>
          <w:rFonts w:ascii="Arial" w:hAnsi="Arial" w:cs="Arial"/>
          <w:b/>
          <w:snapToGrid w:val="0"/>
          <w:color w:val="1F4E79"/>
          <w:sz w:val="22"/>
          <w:szCs w:val="22"/>
        </w:rPr>
        <w:t xml:space="preserve">E-mail: </w:t>
      </w:r>
      <w:r w:rsidR="00062539" w:rsidRPr="009F54B0">
        <w:rPr>
          <w:rFonts w:ascii="Arial" w:hAnsi="Arial" w:cs="Arial"/>
          <w:b/>
          <w:snapToGrid w:val="0"/>
          <w:color w:val="1F4E79"/>
          <w:sz w:val="22"/>
          <w:szCs w:val="22"/>
        </w:rPr>
        <w:t>chelsea.arkin</w:t>
      </w:r>
      <w:r w:rsidRPr="009F54B0">
        <w:rPr>
          <w:rFonts w:ascii="Arial" w:hAnsi="Arial" w:cs="Arial"/>
          <w:b/>
          <w:snapToGrid w:val="0"/>
          <w:color w:val="1F4E79"/>
          <w:sz w:val="22"/>
          <w:szCs w:val="22"/>
        </w:rPr>
        <w:t>@dca.ga.</w:t>
      </w:r>
      <w:r w:rsidR="00F1094A" w:rsidRPr="009F54B0">
        <w:rPr>
          <w:rFonts w:ascii="Arial" w:hAnsi="Arial" w:cs="Arial"/>
          <w:b/>
          <w:snapToGrid w:val="0"/>
          <w:color w:val="1F4E79"/>
          <w:sz w:val="22"/>
          <w:szCs w:val="22"/>
        </w:rPr>
        <w:t>gov</w:t>
      </w:r>
    </w:p>
    <w:sectPr w:rsidR="00A052F5" w:rsidRPr="009F54B0" w:rsidSect="009B129F"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94A"/>
    <w:rsid w:val="00062539"/>
    <w:rsid w:val="00186499"/>
    <w:rsid w:val="0029573E"/>
    <w:rsid w:val="006967C6"/>
    <w:rsid w:val="00876340"/>
    <w:rsid w:val="009B129F"/>
    <w:rsid w:val="009F54B0"/>
    <w:rsid w:val="00A052F5"/>
    <w:rsid w:val="00CC2DCE"/>
    <w:rsid w:val="00E0052C"/>
    <w:rsid w:val="00EA43B8"/>
    <w:rsid w:val="00F1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37DE7A-5CC7-4940-8757-9974BAD4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B4F9CB2FEE947B6A359B401474925" ma:contentTypeVersion="0" ma:contentTypeDescription="Create a new document." ma:contentTypeScope="" ma:versionID="b9e421b9ef2fe667f2ce6b111e3937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1CC1-7459-4891-B3BE-C351CBE90C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6BFC-E316-4531-9170-F91772BFD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44EB21-3C20-45BC-A5DF-2E906C793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9DFC2F-6B4A-4164-B6BF-2E56F7250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DCA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jotollis</dc:creator>
  <cp:keywords/>
  <cp:lastModifiedBy>Stephen Barrett</cp:lastModifiedBy>
  <cp:revision>2</cp:revision>
  <cp:lastPrinted>2002-12-13T19:53:00Z</cp:lastPrinted>
  <dcterms:created xsi:type="dcterms:W3CDTF">2017-02-28T18:38:00Z</dcterms:created>
  <dcterms:modified xsi:type="dcterms:W3CDTF">2017-02-28T18:38:00Z</dcterms:modified>
</cp:coreProperties>
</file>