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D5B1E" w:rsidR="00C611B3" w:rsidP="00951DA9" w:rsidRDefault="009F771D" w14:paraId="6A267548" w14:textId="77777777">
      <w:pPr>
        <w:jc w:val="center"/>
        <w:rPr>
          <w:rFonts w:ascii="Arial" w:hAnsi="Arial" w:cs="Arial"/>
          <w:b/>
        </w:rPr>
      </w:pPr>
      <w:r w:rsidRPr="009F771D">
        <w:rPr>
          <w:rFonts w:ascii="Arial" w:hAnsi="Arial" w:cs="Arial"/>
          <w:b/>
        </w:rPr>
        <w:t>SAMPLE PRE-CONTRACT AGREEMENT</w:t>
      </w:r>
    </w:p>
    <w:p w:rsidRPr="005D5B1E" w:rsidR="00C611B3" w:rsidP="00951DA9" w:rsidRDefault="00C611B3" w14:paraId="6A267549" w14:textId="77777777">
      <w:pPr>
        <w:jc w:val="both"/>
        <w:rPr>
          <w:rFonts w:ascii="Arial" w:hAnsi="Arial" w:cs="Arial"/>
          <w:bCs/>
        </w:rPr>
      </w:pPr>
    </w:p>
    <w:p w:rsidR="00162313" w:rsidP="00F530BA" w:rsidRDefault="009F771D" w14:paraId="6A26754A" w14:textId="09FE2ECB">
      <w:pPr>
        <w:spacing w:after="120"/>
        <w:jc w:val="both"/>
        <w:rPr>
          <w:rFonts w:ascii="Arial" w:hAnsi="Arial" w:cs="Arial"/>
          <w:bCs/>
          <w:sz w:val="20"/>
          <w:szCs w:val="20"/>
        </w:rPr>
      </w:pPr>
      <w:r w:rsidRPr="009F771D">
        <w:rPr>
          <w:rFonts w:ascii="Arial" w:hAnsi="Arial" w:cs="Arial"/>
          <w:bCs/>
          <w:sz w:val="20"/>
          <w:szCs w:val="20"/>
        </w:rPr>
        <w:t>This Pre-Contract Agreement (Agreement) is executed for the property located a</w:t>
      </w:r>
      <w:r w:rsidR="005D5B1E">
        <w:rPr>
          <w:rFonts w:ascii="Arial" w:hAnsi="Arial" w:cs="Arial"/>
          <w:bCs/>
          <w:sz w:val="20"/>
          <w:szCs w:val="20"/>
        </w:rPr>
        <w:t>t</w:t>
      </w:r>
      <w:r w:rsidR="00F530BA">
        <w:rPr>
          <w:rFonts w:ascii="Arial" w:hAnsi="Arial" w:cs="Arial"/>
          <w:bCs/>
          <w:sz w:val="20"/>
          <w:szCs w:val="20"/>
        </w:rPr>
        <w:t xml:space="preserve"> </w:t>
      </w:r>
      <w:r w:rsidRPr="009F771D">
        <w:rPr>
          <w:rFonts w:ascii="Arial" w:hAnsi="Arial" w:cs="Arial"/>
          <w:bCs/>
          <w:sz w:val="20"/>
          <w:szCs w:val="20"/>
        </w:rPr>
        <w:t>________________________________________</w:t>
      </w:r>
      <w:r w:rsidR="00F530BA">
        <w:rPr>
          <w:rFonts w:ascii="Arial" w:hAnsi="Arial" w:cs="Arial"/>
          <w:bCs/>
          <w:sz w:val="20"/>
          <w:szCs w:val="20"/>
        </w:rPr>
        <w:t>________________________</w:t>
      </w:r>
      <w:r w:rsidRPr="009F771D">
        <w:rPr>
          <w:rFonts w:ascii="Arial" w:hAnsi="Arial" w:cs="Arial"/>
          <w:bCs/>
          <w:sz w:val="20"/>
          <w:szCs w:val="20"/>
        </w:rPr>
        <w:t xml:space="preserve"> between the following parties:</w:t>
      </w:r>
    </w:p>
    <w:p w:rsidRPr="005D5B1E" w:rsidR="00C611B3" w:rsidP="007C53A5" w:rsidRDefault="009F771D" w14:paraId="6A26754B" w14:textId="77777777">
      <w:pPr>
        <w:spacing w:line="360" w:lineRule="auto"/>
        <w:jc w:val="both"/>
        <w:rPr>
          <w:rFonts w:ascii="Arial" w:hAnsi="Arial" w:cs="Arial"/>
          <w:bCs/>
          <w:sz w:val="20"/>
          <w:szCs w:val="20"/>
        </w:rPr>
      </w:pPr>
      <w:r w:rsidRPr="009F771D">
        <w:rPr>
          <w:rFonts w:ascii="Arial" w:hAnsi="Arial" w:cs="Arial"/>
          <w:bCs/>
          <w:sz w:val="20"/>
          <w:szCs w:val="20"/>
        </w:rPr>
        <w:t>Buyer</w:t>
      </w:r>
      <w:r w:rsidRPr="009F771D">
        <w:rPr>
          <w:rFonts w:ascii="Arial" w:hAnsi="Arial" w:cs="Arial"/>
          <w:sz w:val="20"/>
          <w:szCs w:val="20"/>
        </w:rPr>
        <w:t>:_________________________________</w:t>
      </w:r>
      <w:r w:rsidRPr="009F771D">
        <w:rPr>
          <w:rFonts w:ascii="Arial" w:hAnsi="Arial" w:cs="Arial"/>
          <w:bCs/>
          <w:sz w:val="20"/>
          <w:szCs w:val="20"/>
        </w:rPr>
        <w:t>Address</w:t>
      </w:r>
      <w:r w:rsidR="005D5B1E">
        <w:rPr>
          <w:rFonts w:ascii="Arial" w:hAnsi="Arial" w:cs="Arial"/>
          <w:sz w:val="20"/>
          <w:szCs w:val="20"/>
        </w:rPr>
        <w:t>:</w:t>
      </w:r>
      <w:r w:rsidRPr="009F771D">
        <w:rPr>
          <w:rFonts w:ascii="Arial" w:hAnsi="Arial" w:cs="Arial"/>
          <w:sz w:val="20"/>
          <w:szCs w:val="20"/>
        </w:rPr>
        <w:t>___________________________________________</w:t>
      </w:r>
    </w:p>
    <w:p w:rsidRPr="005D5B1E" w:rsidR="00C611B3" w:rsidP="007C53A5" w:rsidRDefault="009F771D" w14:paraId="6A26754C" w14:textId="77777777">
      <w:pPr>
        <w:spacing w:line="360" w:lineRule="auto"/>
        <w:jc w:val="both"/>
        <w:rPr>
          <w:rFonts w:ascii="Arial" w:hAnsi="Arial" w:cs="Arial"/>
          <w:bCs/>
          <w:sz w:val="20"/>
          <w:szCs w:val="20"/>
        </w:rPr>
      </w:pPr>
      <w:r w:rsidRPr="009F771D">
        <w:rPr>
          <w:rFonts w:ascii="Arial" w:hAnsi="Arial" w:cs="Arial"/>
          <w:bCs/>
          <w:sz w:val="20"/>
          <w:szCs w:val="20"/>
        </w:rPr>
        <w:t>Seller</w:t>
      </w:r>
      <w:r w:rsidRPr="009F771D">
        <w:rPr>
          <w:rFonts w:ascii="Arial" w:hAnsi="Arial" w:cs="Arial"/>
          <w:b/>
          <w:sz w:val="20"/>
          <w:szCs w:val="20"/>
        </w:rPr>
        <w:t>:_________________________________</w:t>
      </w:r>
      <w:r w:rsidRPr="009F771D">
        <w:rPr>
          <w:rFonts w:ascii="Arial" w:hAnsi="Arial" w:cs="Arial"/>
          <w:bCs/>
          <w:sz w:val="20"/>
          <w:szCs w:val="20"/>
        </w:rPr>
        <w:t>Address</w:t>
      </w:r>
      <w:r w:rsidR="005D5B1E">
        <w:rPr>
          <w:rFonts w:ascii="Arial" w:hAnsi="Arial" w:cs="Arial"/>
          <w:b/>
          <w:sz w:val="20"/>
          <w:szCs w:val="20"/>
        </w:rPr>
        <w:t>:</w:t>
      </w:r>
      <w:r w:rsidRPr="009F771D">
        <w:rPr>
          <w:rFonts w:ascii="Arial" w:hAnsi="Arial" w:cs="Arial"/>
          <w:b/>
          <w:sz w:val="20"/>
          <w:szCs w:val="20"/>
        </w:rPr>
        <w:t>__________________________</w:t>
      </w:r>
      <w:r w:rsidR="005D5B1E">
        <w:rPr>
          <w:rFonts w:ascii="Arial" w:hAnsi="Arial" w:cs="Arial"/>
          <w:b/>
          <w:sz w:val="20"/>
          <w:szCs w:val="20"/>
        </w:rPr>
        <w:t>________________</w:t>
      </w:r>
      <w:r w:rsidRPr="009F771D">
        <w:rPr>
          <w:rFonts w:ascii="Arial" w:hAnsi="Arial" w:cs="Arial"/>
          <w:b/>
          <w:sz w:val="20"/>
          <w:szCs w:val="20"/>
        </w:rPr>
        <w:t>_</w:t>
      </w:r>
    </w:p>
    <w:p w:rsidRPr="005D5B1E" w:rsidR="00C611B3" w:rsidP="00951DA9" w:rsidRDefault="00C611B3" w14:paraId="6A26754D" w14:textId="77777777">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rsidRPr="005D5B1E" w:rsidR="00C611B3" w:rsidP="007F7CF6" w:rsidRDefault="009F771D" w14:paraId="6A26754E" w14:textId="77777777">
      <w:pPr>
        <w:jc w:val="center"/>
        <w:rPr>
          <w:rFonts w:ascii="Arial" w:hAnsi="Arial" w:cs="Arial"/>
          <w:bCs/>
          <w:sz w:val="20"/>
          <w:szCs w:val="20"/>
        </w:rPr>
      </w:pPr>
      <w:r w:rsidRPr="009F771D">
        <w:rPr>
          <w:rFonts w:ascii="Arial" w:hAnsi="Arial" w:cs="Arial"/>
          <w:bCs/>
          <w:sz w:val="20"/>
          <w:szCs w:val="20"/>
        </w:rPr>
        <w:t>AGREEMENT CONDITIONS:</w:t>
      </w:r>
    </w:p>
    <w:p w:rsidRPr="005D5B1E" w:rsidR="00C611B3" w:rsidP="00951DA9" w:rsidRDefault="009F771D" w14:paraId="6A26754F" w14:textId="77777777">
      <w:pPr>
        <w:jc w:val="both"/>
        <w:rPr>
          <w:rFonts w:ascii="Arial" w:hAnsi="Arial" w:cs="Arial"/>
          <w:bCs/>
          <w:sz w:val="20"/>
          <w:szCs w:val="20"/>
        </w:rPr>
      </w:pPr>
      <w:r w:rsidRPr="009F771D">
        <w:rPr>
          <w:rFonts w:ascii="Arial" w:hAnsi="Arial" w:cs="Arial"/>
          <w:bCs/>
          <w:sz w:val="20"/>
          <w:szCs w:val="20"/>
        </w:rPr>
        <w:t>The Buyer may use Federal funds obtained from the U.S. Department of Housing and Development to acquire property owned by the Seller.  Therefore, please be informed of the following:</w:t>
      </w:r>
    </w:p>
    <w:p w:rsidRPr="00F530BA" w:rsidR="00C611B3" w:rsidP="00951DA9" w:rsidRDefault="00C611B3" w14:paraId="6A267550" w14:textId="77777777">
      <w:pPr>
        <w:jc w:val="both"/>
        <w:rPr>
          <w:rFonts w:ascii="Arial" w:hAnsi="Arial" w:cs="Arial"/>
          <w:bCs/>
          <w:sz w:val="12"/>
          <w:szCs w:val="12"/>
        </w:rPr>
      </w:pPr>
    </w:p>
    <w:p w:rsidRPr="005D5B1E" w:rsidR="00C611B3" w:rsidP="00951DA9" w:rsidRDefault="009F771D" w14:paraId="6A267551" w14:textId="77777777">
      <w:pPr>
        <w:jc w:val="both"/>
        <w:rPr>
          <w:rFonts w:ascii="Arial" w:hAnsi="Arial" w:cs="Arial"/>
          <w:bCs/>
          <w:sz w:val="20"/>
          <w:szCs w:val="20"/>
        </w:rPr>
      </w:pPr>
      <w:r w:rsidRPr="00F530BA">
        <w:rPr>
          <w:rFonts w:ascii="Arial" w:hAnsi="Arial" w:cs="Arial"/>
          <w:bCs/>
          <w:sz w:val="20"/>
          <w:szCs w:val="20"/>
          <w:u w:val="single"/>
        </w:rPr>
        <w:t>Voluntary Sale</w:t>
      </w:r>
      <w:r w:rsidRPr="009F771D">
        <w:rPr>
          <w:rFonts w:ascii="Arial" w:hAnsi="Arial" w:cs="Arial"/>
          <w:bCs/>
          <w:sz w:val="20"/>
          <w:szCs w:val="20"/>
        </w:rPr>
        <w:t xml:space="preserve"> –</w:t>
      </w:r>
    </w:p>
    <w:p w:rsidRPr="005D5B1E" w:rsidR="00C611B3" w:rsidP="00F530BA" w:rsidRDefault="009F771D" w14:paraId="6A267553" w14:textId="77777777">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The Buyer does not have the right of eminent domain.</w:t>
      </w:r>
    </w:p>
    <w:p w:rsidRPr="005D5B1E" w:rsidR="00C611B3" w:rsidP="00F530BA" w:rsidRDefault="009F771D" w14:paraId="6A267554" w14:textId="77777777">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Because this is a voluntary transaction, the Buyer will not be able to acquire the property offered for sale if negotiations fail to result in an amicable agreement.</w:t>
      </w:r>
    </w:p>
    <w:p w:rsidRPr="005D5B1E" w:rsidR="00C611B3" w:rsidP="00F530BA" w:rsidRDefault="009F771D" w14:paraId="6A267555" w14:textId="77777777">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The Buyer estimates the fair market value of the property to be_____________________.</w:t>
      </w:r>
    </w:p>
    <w:p w:rsidRPr="005D5B1E" w:rsidR="00C611B3" w:rsidP="00F530BA" w:rsidRDefault="009F771D" w14:paraId="6A267556" w14:textId="77777777">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 xml:space="preserve">Even though Federal funds will be used in the acquisition of the property, the Seller </w:t>
      </w:r>
      <w:r w:rsidRPr="009F771D">
        <w:rPr>
          <w:rFonts w:ascii="Arial" w:hAnsi="Arial" w:cs="Arial"/>
          <w:bCs/>
          <w:sz w:val="20"/>
          <w:szCs w:val="20"/>
          <w:u w:val="single"/>
        </w:rPr>
        <w:t>WILL</w:t>
      </w:r>
      <w:r w:rsidRPr="009F771D">
        <w:rPr>
          <w:rFonts w:ascii="Arial" w:hAnsi="Arial" w:cs="Arial"/>
          <w:bCs/>
          <w:sz w:val="20"/>
          <w:szCs w:val="20"/>
        </w:rPr>
        <w:t xml:space="preserve"> </w:t>
      </w:r>
      <w:r w:rsidRPr="009F771D">
        <w:rPr>
          <w:rFonts w:ascii="Arial" w:hAnsi="Arial" w:cs="Arial"/>
          <w:bCs/>
          <w:sz w:val="20"/>
          <w:szCs w:val="20"/>
          <w:u w:val="single"/>
        </w:rPr>
        <w:t>NOT</w:t>
      </w:r>
      <w:r w:rsidRPr="009F771D">
        <w:rPr>
          <w:rFonts w:ascii="Arial" w:hAnsi="Arial" w:cs="Arial"/>
          <w:bCs/>
          <w:sz w:val="20"/>
          <w:szCs w:val="20"/>
        </w:rPr>
        <w:t xml:space="preserve"> be entitled to any relocation benefits.</w:t>
      </w:r>
    </w:p>
    <w:p w:rsidRPr="005D5B1E" w:rsidR="00C611B3" w:rsidP="00F530BA" w:rsidRDefault="009F771D" w14:paraId="6A267557" w14:textId="77777777">
      <w:pPr>
        <w:numPr>
          <w:ilvl w:val="0"/>
          <w:numId w:val="1"/>
        </w:numPr>
        <w:tabs>
          <w:tab w:val="clear" w:pos="720"/>
        </w:tabs>
        <w:ind w:left="270" w:hanging="270"/>
        <w:jc w:val="both"/>
        <w:rPr>
          <w:rFonts w:ascii="Arial" w:hAnsi="Arial" w:cs="Arial"/>
          <w:bCs/>
          <w:sz w:val="20"/>
          <w:szCs w:val="20"/>
        </w:rPr>
      </w:pPr>
      <w:r w:rsidRPr="009F771D">
        <w:rPr>
          <w:rFonts w:ascii="Arial" w:hAnsi="Arial" w:cs="Arial"/>
          <w:bCs/>
          <w:sz w:val="20"/>
          <w:szCs w:val="20"/>
        </w:rPr>
        <w:t>Any tenant legally occupying the property is eligible to receive relocation assistance and benefits as identified in the Uniform Relocation Assistance and Real Property Acquisition Policies Act (URA) of 1970, as amended.</w:t>
      </w:r>
    </w:p>
    <w:p w:rsidRPr="00F530BA" w:rsidR="007F7CF6" w:rsidP="00951DA9" w:rsidRDefault="007F7CF6" w14:paraId="6A267558" w14:textId="77777777">
      <w:pPr>
        <w:pStyle w:val="Heading2"/>
        <w:jc w:val="both"/>
        <w:rPr>
          <w:rFonts w:ascii="Arial" w:hAnsi="Arial" w:cs="Arial"/>
          <w:b w:val="0"/>
          <w:bCs w:val="0"/>
          <w:sz w:val="12"/>
          <w:szCs w:val="12"/>
        </w:rPr>
      </w:pPr>
    </w:p>
    <w:p w:rsidRPr="005D5B1E" w:rsidR="00C611B3" w:rsidP="00951DA9" w:rsidRDefault="009F771D" w14:paraId="6A267559" w14:textId="77777777">
      <w:pPr>
        <w:pStyle w:val="Heading2"/>
        <w:jc w:val="both"/>
        <w:rPr>
          <w:rFonts w:ascii="Arial" w:hAnsi="Arial" w:cs="Arial"/>
          <w:b w:val="0"/>
          <w:bCs w:val="0"/>
          <w:sz w:val="20"/>
          <w:szCs w:val="20"/>
        </w:rPr>
      </w:pPr>
      <w:r w:rsidRPr="00F530BA">
        <w:rPr>
          <w:rFonts w:ascii="Arial" w:hAnsi="Arial" w:cs="Arial"/>
          <w:b w:val="0"/>
          <w:bCs w:val="0"/>
          <w:sz w:val="20"/>
          <w:szCs w:val="20"/>
          <w:u w:val="single"/>
        </w:rPr>
        <w:t>Timely Notices</w:t>
      </w:r>
      <w:r w:rsidRPr="009F771D">
        <w:rPr>
          <w:rFonts w:ascii="Arial" w:hAnsi="Arial" w:cs="Arial"/>
          <w:b w:val="0"/>
          <w:bCs w:val="0"/>
          <w:sz w:val="20"/>
          <w:szCs w:val="20"/>
        </w:rPr>
        <w:t xml:space="preserve"> –</w:t>
      </w:r>
    </w:p>
    <w:p w:rsidRPr="005D5B1E" w:rsidR="00C611B3" w:rsidP="00F530BA" w:rsidRDefault="009F771D" w14:paraId="6A26755B" w14:textId="77777777">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to each resident the notices required by HUD's instructions found in HUD Handbook 1378.</w:t>
      </w:r>
    </w:p>
    <w:p w:rsidRPr="005D5B1E" w:rsidR="00C611B3" w:rsidP="00F530BA" w:rsidRDefault="009F771D" w14:paraId="6A26755C" w14:textId="77777777">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provide, or permit to be provided, a move-in notice to any person who wishes to make application to become a tenant.</w:t>
      </w:r>
    </w:p>
    <w:p w:rsidRPr="005D5B1E" w:rsidR="00C611B3" w:rsidP="00F530BA" w:rsidRDefault="009F771D" w14:paraId="6A26755D" w14:textId="77777777">
      <w:pPr>
        <w:numPr>
          <w:ilvl w:val="0"/>
          <w:numId w:val="2"/>
        </w:numPr>
        <w:tabs>
          <w:tab w:val="clear" w:pos="720"/>
        </w:tabs>
        <w:ind w:left="270" w:hanging="270"/>
        <w:jc w:val="both"/>
        <w:rPr>
          <w:rFonts w:ascii="Arial" w:hAnsi="Arial" w:cs="Arial"/>
          <w:bCs/>
          <w:sz w:val="20"/>
          <w:szCs w:val="20"/>
        </w:rPr>
      </w:pPr>
      <w:r w:rsidRPr="009F771D">
        <w:rPr>
          <w:rFonts w:ascii="Arial" w:hAnsi="Arial" w:cs="Arial"/>
          <w:bCs/>
          <w:sz w:val="20"/>
          <w:szCs w:val="20"/>
        </w:rPr>
        <w:t>Before signing a lease and commencing occupancy, the person must be informed of the following:</w:t>
      </w:r>
    </w:p>
    <w:p w:rsidRPr="005D5B1E" w:rsidR="00C611B3" w:rsidP="00F530BA" w:rsidRDefault="009F771D" w14:paraId="6A26755E" w14:textId="77777777">
      <w:pPr>
        <w:ind w:left="450" w:hanging="201"/>
        <w:jc w:val="both"/>
        <w:rPr>
          <w:rFonts w:ascii="Arial" w:hAnsi="Arial" w:cs="Arial"/>
          <w:bCs/>
          <w:sz w:val="20"/>
          <w:szCs w:val="20"/>
        </w:rPr>
      </w:pPr>
      <w:r w:rsidRPr="009F771D">
        <w:rPr>
          <w:rFonts w:ascii="Arial" w:hAnsi="Arial" w:cs="Arial"/>
          <w:bCs/>
          <w:sz w:val="20"/>
          <w:szCs w:val="20"/>
        </w:rPr>
        <w:t>a. If the application is funded, the new tenant may be displaced; and,</w:t>
      </w:r>
    </w:p>
    <w:p w:rsidRPr="005D5B1E" w:rsidR="00C611B3" w:rsidP="00F530BA" w:rsidRDefault="009F771D" w14:paraId="6A26755F" w14:textId="77777777">
      <w:pPr>
        <w:ind w:left="450" w:hanging="201"/>
        <w:jc w:val="both"/>
        <w:rPr>
          <w:rFonts w:ascii="Arial" w:hAnsi="Arial" w:cs="Arial"/>
          <w:bCs/>
          <w:sz w:val="20"/>
          <w:szCs w:val="20"/>
        </w:rPr>
      </w:pPr>
      <w:r w:rsidRPr="009F771D">
        <w:rPr>
          <w:rFonts w:ascii="Arial" w:hAnsi="Arial" w:cs="Arial"/>
          <w:bCs/>
          <w:sz w:val="20"/>
          <w:szCs w:val="20"/>
        </w:rPr>
        <w:t xml:space="preserve">b. The person </w:t>
      </w:r>
      <w:r w:rsidRPr="009F771D">
        <w:rPr>
          <w:rFonts w:ascii="Arial" w:hAnsi="Arial" w:cs="Arial"/>
          <w:bCs/>
          <w:sz w:val="20"/>
          <w:szCs w:val="20"/>
          <w:u w:val="single"/>
        </w:rPr>
        <w:t>would</w:t>
      </w:r>
      <w:r w:rsidRPr="009F771D">
        <w:rPr>
          <w:rFonts w:ascii="Arial" w:hAnsi="Arial" w:cs="Arial"/>
          <w:bCs/>
          <w:sz w:val="20"/>
          <w:szCs w:val="20"/>
        </w:rPr>
        <w:t xml:space="preserve"> </w:t>
      </w:r>
      <w:r w:rsidRPr="009F771D">
        <w:rPr>
          <w:rFonts w:ascii="Arial" w:hAnsi="Arial" w:cs="Arial"/>
          <w:bCs/>
          <w:sz w:val="20"/>
          <w:szCs w:val="20"/>
          <w:u w:val="single"/>
        </w:rPr>
        <w:t>not</w:t>
      </w:r>
      <w:r w:rsidRPr="009F771D">
        <w:rPr>
          <w:rFonts w:ascii="Arial" w:hAnsi="Arial" w:cs="Arial"/>
          <w:bCs/>
          <w:sz w:val="20"/>
          <w:szCs w:val="20"/>
        </w:rPr>
        <w:t xml:space="preserve"> qualify as a "displaced person" as a result of the project and, therefore, would not be eligible to receive any assistance or benefits.</w:t>
      </w:r>
    </w:p>
    <w:p w:rsidRPr="00F530BA" w:rsidR="007F7CF6" w:rsidP="00951DA9" w:rsidRDefault="007F7CF6" w14:paraId="6A267560" w14:textId="77777777">
      <w:pPr>
        <w:jc w:val="both"/>
        <w:rPr>
          <w:rFonts w:ascii="Arial" w:hAnsi="Arial" w:cs="Arial"/>
          <w:bCs/>
          <w:sz w:val="12"/>
          <w:szCs w:val="12"/>
        </w:rPr>
      </w:pPr>
    </w:p>
    <w:p w:rsidRPr="005D5B1E" w:rsidR="00C611B3" w:rsidP="00951DA9" w:rsidRDefault="009F771D" w14:paraId="6A267561" w14:textId="77777777">
      <w:pPr>
        <w:jc w:val="both"/>
        <w:rPr>
          <w:rFonts w:ascii="Arial" w:hAnsi="Arial" w:cs="Arial"/>
          <w:bCs/>
          <w:sz w:val="20"/>
          <w:szCs w:val="20"/>
        </w:rPr>
      </w:pPr>
      <w:r w:rsidRPr="00F530BA">
        <w:rPr>
          <w:rFonts w:ascii="Arial" w:hAnsi="Arial" w:cs="Arial"/>
          <w:bCs/>
          <w:sz w:val="20"/>
          <w:szCs w:val="20"/>
          <w:u w:val="single"/>
        </w:rPr>
        <w:t>Recordkeeping</w:t>
      </w:r>
      <w:r w:rsidRPr="009F771D">
        <w:rPr>
          <w:rFonts w:ascii="Arial" w:hAnsi="Arial" w:cs="Arial"/>
          <w:bCs/>
          <w:sz w:val="20"/>
          <w:szCs w:val="20"/>
        </w:rPr>
        <w:t xml:space="preserve"> –</w:t>
      </w:r>
    </w:p>
    <w:p w:rsidRPr="005D5B1E" w:rsidR="00C611B3" w:rsidP="00F530BA" w:rsidRDefault="009F771D" w14:paraId="6A267563" w14:textId="77777777">
      <w:pPr>
        <w:numPr>
          <w:ilvl w:val="0"/>
          <w:numId w:val="3"/>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agrees to provide the Buyer, the funding buyer, or a designated representative, when requested, the names and addresses of the residents residing in the property.</w:t>
      </w:r>
    </w:p>
    <w:p w:rsidRPr="005D5B1E" w:rsidR="00C611B3" w:rsidP="00F530BA" w:rsidRDefault="009F771D" w14:paraId="6A267564" w14:textId="77777777">
      <w:pPr>
        <w:numPr>
          <w:ilvl w:val="0"/>
          <w:numId w:val="3"/>
        </w:numPr>
        <w:tabs>
          <w:tab w:val="clear" w:pos="720"/>
        </w:tabs>
        <w:ind w:left="270" w:hanging="270"/>
        <w:jc w:val="both"/>
        <w:rPr>
          <w:rFonts w:ascii="Arial" w:hAnsi="Arial" w:cs="Arial"/>
          <w:bCs/>
          <w:sz w:val="20"/>
          <w:szCs w:val="20"/>
        </w:rPr>
      </w:pPr>
      <w:r w:rsidRPr="009F771D">
        <w:rPr>
          <w:rFonts w:ascii="Arial" w:hAnsi="Arial" w:cs="Arial"/>
          <w:bCs/>
          <w:sz w:val="20"/>
          <w:szCs w:val="20"/>
        </w:rPr>
        <w:t>The Seller authorizes the Buyer, the funding buyer, or a designated representative, to survey the residents to determine the relocation costs and housing needs.</w:t>
      </w:r>
    </w:p>
    <w:p w:rsidRPr="005D5B1E" w:rsidR="00C611B3" w:rsidP="00951DA9" w:rsidRDefault="00C611B3" w14:paraId="6A267565" w14:textId="77777777">
      <w:pPr>
        <w:jc w:val="both"/>
        <w:rPr>
          <w:rFonts w:ascii="Arial" w:hAnsi="Arial" w:cs="Arial"/>
          <w:bCs/>
          <w:sz w:val="20"/>
          <w:szCs w:val="20"/>
        </w:rPr>
      </w:pPr>
    </w:p>
    <w:p w:rsidRPr="005D5B1E" w:rsidR="00C611B3" w:rsidP="007C53A5" w:rsidRDefault="009F771D" w14:paraId="6A267566" w14:textId="77777777">
      <w:pPr>
        <w:jc w:val="center"/>
        <w:rPr>
          <w:rFonts w:ascii="Arial" w:hAnsi="Arial" w:cs="Arial"/>
          <w:bCs/>
          <w:sz w:val="20"/>
          <w:szCs w:val="20"/>
        </w:rPr>
      </w:pPr>
      <w:r w:rsidRPr="009F771D">
        <w:rPr>
          <w:rFonts w:ascii="Arial" w:hAnsi="Arial" w:cs="Arial"/>
          <w:bCs/>
          <w:sz w:val="20"/>
          <w:szCs w:val="20"/>
        </w:rPr>
        <w:t>AGREEMENT ACCEPTANCE:</w:t>
      </w:r>
    </w:p>
    <w:p w:rsidRPr="005D5B1E" w:rsidR="00C611B3" w:rsidP="00951DA9" w:rsidRDefault="009F771D" w14:paraId="6A267567" w14:textId="77777777">
      <w:pPr>
        <w:jc w:val="both"/>
        <w:rPr>
          <w:rFonts w:ascii="Arial" w:hAnsi="Arial" w:cs="Arial"/>
          <w:bCs/>
          <w:sz w:val="20"/>
          <w:szCs w:val="20"/>
        </w:rPr>
      </w:pPr>
      <w:r w:rsidRPr="009F771D">
        <w:rPr>
          <w:rFonts w:ascii="Arial" w:hAnsi="Arial" w:cs="Arial"/>
          <w:bCs/>
          <w:sz w:val="20"/>
          <w:szCs w:val="20"/>
        </w:rPr>
        <w:t>The Buyer and Seller understand if the conditions of this Agreement are not complied with, either party may terminate the real property sales contract (Contract) by notifying the other party by certified mail, return-receipt requested, that the Contract is terminated.  The Buyer and Seller voluntarily accept these Agreement conditions and agree to enter into a Contract for the property identified in this Agreement.</w:t>
      </w:r>
    </w:p>
    <w:p w:rsidR="00C611B3" w:rsidP="00951DA9" w:rsidRDefault="00C611B3" w14:paraId="6A267568" w14:textId="77777777">
      <w:pPr>
        <w:jc w:val="both"/>
        <w:rPr>
          <w:rFonts w:ascii="Arial" w:hAnsi="Arial" w:cs="Arial"/>
          <w:bCs/>
          <w:sz w:val="20"/>
          <w:szCs w:val="20"/>
        </w:rPr>
      </w:pPr>
    </w:p>
    <w:p w:rsidRPr="005D5B1E" w:rsidR="00F530BA" w:rsidP="00951DA9" w:rsidRDefault="00F530BA" w14:paraId="1F630764" w14:textId="77777777">
      <w:pPr>
        <w:jc w:val="both"/>
        <w:rPr>
          <w:rFonts w:ascii="Arial" w:hAnsi="Arial" w:cs="Arial"/>
          <w:bCs/>
          <w:sz w:val="20"/>
          <w:szCs w:val="20"/>
        </w:rPr>
      </w:pPr>
    </w:p>
    <w:p w:rsidRPr="005D5B1E" w:rsidR="00C611B3" w:rsidP="00951DA9" w:rsidRDefault="009F771D" w14:paraId="6A267569" w14:textId="77777777">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r>
      <w:r w:rsidRPr="009F771D">
        <w:rPr>
          <w:rFonts w:ascii="Arial" w:hAnsi="Arial" w:cs="Arial"/>
          <w:bCs/>
          <w:sz w:val="20"/>
          <w:szCs w:val="20"/>
        </w:rPr>
        <w:t xml:space="preserve">__________________________                                                     </w:t>
      </w:r>
    </w:p>
    <w:p w:rsidRPr="005D5B1E" w:rsidR="00C611B3" w:rsidP="342EBE07" w:rsidRDefault="009F771D" w14:paraId="6A26756A" w14:noSpellErr="1" w14:textId="345B8282">
      <w:pPr>
        <w:jc w:val="both"/>
        <w:rPr>
          <w:rFonts w:ascii="Arial" w:hAnsi="Arial" w:cs="Arial"/>
          <w:sz w:val="20"/>
          <w:szCs w:val="20"/>
        </w:rPr>
      </w:pPr>
      <w:r w:rsidRPr="342EBE07">
        <w:rPr>
          <w:rFonts w:ascii="Arial" w:hAnsi="Arial" w:cs="Arial"/>
          <w:sz w:val="20"/>
          <w:szCs w:val="20"/>
        </w:rPr>
        <w:t xml:space="preserve">Signature of </w:t>
      </w:r>
      <w:r w:rsidRPr="342EBE07">
        <w:rPr>
          <w:rFonts w:ascii="Arial" w:hAnsi="Arial" w:cs="Arial"/>
          <w:sz w:val="20"/>
          <w:szCs w:val="20"/>
        </w:rPr>
        <w:t>Seller</w:t>
      </w:r>
      <w:r w:rsidRPr="342EBE07">
        <w:rPr>
          <w:rFonts w:ascii="Arial" w:hAnsi="Arial" w:cs="Arial"/>
          <w:sz w:val="20"/>
          <w:szCs w:val="20"/>
        </w:rPr>
        <w:t xml:space="preserve">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Date</w:t>
      </w:r>
    </w:p>
    <w:p w:rsidRPr="005D5B1E" w:rsidR="00C611B3" w:rsidP="00951DA9" w:rsidRDefault="00C611B3" w14:paraId="6A26756B" w14:textId="77777777">
      <w:pPr>
        <w:jc w:val="both"/>
        <w:rPr>
          <w:rFonts w:ascii="Arial" w:hAnsi="Arial" w:cs="Arial"/>
          <w:bCs/>
          <w:sz w:val="20"/>
          <w:szCs w:val="20"/>
        </w:rPr>
      </w:pPr>
    </w:p>
    <w:p w:rsidR="005D5B1E" w:rsidP="00951DA9" w:rsidRDefault="009F771D" w14:paraId="6A26756C" w14:textId="012C298A">
      <w:pPr>
        <w:jc w:val="both"/>
        <w:rPr>
          <w:rFonts w:ascii="Arial" w:hAnsi="Arial" w:cs="Arial"/>
          <w:bCs/>
          <w:sz w:val="20"/>
          <w:szCs w:val="20"/>
        </w:rPr>
      </w:pPr>
      <w:r w:rsidRPr="009F771D">
        <w:rPr>
          <w:rFonts w:ascii="Arial" w:hAnsi="Arial" w:cs="Arial"/>
          <w:bCs/>
          <w:sz w:val="20"/>
          <w:szCs w:val="20"/>
        </w:rPr>
        <w:t>_____________________________________</w:t>
      </w:r>
      <w:r w:rsidR="00F530BA">
        <w:rPr>
          <w:rFonts w:ascii="Arial" w:hAnsi="Arial" w:cs="Arial"/>
          <w:bCs/>
          <w:sz w:val="20"/>
          <w:szCs w:val="20"/>
        </w:rPr>
        <w:t xml:space="preserve">____ </w:t>
      </w:r>
      <w:r w:rsidR="00F530BA">
        <w:rPr>
          <w:rFonts w:ascii="Arial" w:hAnsi="Arial" w:cs="Arial"/>
          <w:bCs/>
          <w:sz w:val="20"/>
          <w:szCs w:val="20"/>
        </w:rPr>
        <w:tab/>
      </w:r>
      <w:r w:rsidR="00F530BA">
        <w:rPr>
          <w:rFonts w:ascii="Arial" w:hAnsi="Arial" w:cs="Arial"/>
          <w:bCs/>
          <w:sz w:val="20"/>
          <w:szCs w:val="20"/>
        </w:rPr>
        <w:t>_______________________</w:t>
      </w:r>
      <w:r w:rsidR="00F530BA">
        <w:rPr>
          <w:rFonts w:ascii="Arial" w:hAnsi="Arial" w:cs="Arial"/>
          <w:bCs/>
          <w:sz w:val="20"/>
          <w:szCs w:val="20"/>
        </w:rPr>
        <w:tab/>
      </w:r>
      <w:r w:rsidR="00F530BA">
        <w:rPr>
          <w:rFonts w:ascii="Arial" w:hAnsi="Arial" w:cs="Arial"/>
          <w:bCs/>
          <w:sz w:val="20"/>
          <w:szCs w:val="20"/>
        </w:rPr>
        <w:t>_______________________</w:t>
      </w:r>
    </w:p>
    <w:p w:rsidRPr="005D5B1E" w:rsidR="00C611B3" w:rsidP="342EBE07" w:rsidRDefault="009F771D" w14:paraId="6A26756D" w14:noSpellErr="1" w14:textId="04501EB2">
      <w:pPr>
        <w:jc w:val="both"/>
        <w:rPr>
          <w:rFonts w:ascii="Arial" w:hAnsi="Arial" w:cs="Arial"/>
          <w:sz w:val="20"/>
          <w:szCs w:val="20"/>
        </w:rPr>
      </w:pPr>
      <w:r w:rsidRPr="342EBE07">
        <w:rPr>
          <w:rFonts w:ascii="Arial" w:hAnsi="Arial" w:cs="Arial"/>
          <w:sz w:val="20"/>
          <w:szCs w:val="20"/>
        </w:rPr>
        <w:t xml:space="preserve">Signature of </w:t>
      </w:r>
      <w:r w:rsidRPr="342EBE07">
        <w:rPr>
          <w:rFonts w:ascii="Arial" w:hAnsi="Arial" w:cs="Arial"/>
          <w:sz w:val="20"/>
          <w:szCs w:val="20"/>
        </w:rPr>
        <w:t>Witness</w:t>
      </w:r>
      <w:r w:rsidRPr="342EBE07">
        <w:rPr>
          <w:rFonts w:ascii="Arial" w:hAnsi="Arial" w:cs="Arial"/>
          <w:sz w:val="20"/>
          <w:szCs w:val="20"/>
        </w:rPr>
        <w:t xml:space="preserve">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Date</w:t>
      </w:r>
      <w:r w:rsidRPr="342EBE07">
        <w:rPr>
          <w:rFonts w:ascii="Arial" w:hAnsi="Arial" w:cs="Arial"/>
          <w:sz w:val="20"/>
          <w:szCs w:val="20"/>
        </w:rPr>
        <w:t xml:space="preserve"> </w:t>
      </w:r>
      <w:r w:rsidRPr="009F771D">
        <w:rPr>
          <w:rFonts w:ascii="Arial" w:hAnsi="Arial" w:cs="Arial"/>
          <w:bCs/>
          <w:sz w:val="20"/>
          <w:szCs w:val="20"/>
        </w:rPr>
        <w:tab/>
      </w:r>
      <w:r w:rsidR="00F530BA">
        <w:rPr>
          <w:rFonts w:ascii="Arial" w:hAnsi="Arial" w:cs="Arial"/>
          <w:bCs/>
          <w:sz w:val="20"/>
          <w:szCs w:val="20"/>
        </w:rPr>
        <w:tab/>
      </w:r>
      <w:r w:rsidR="00F530BA">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Witness</w:t>
      </w:r>
      <w:r w:rsidRPr="342EBE07">
        <w:rPr>
          <w:rFonts w:ascii="Arial" w:hAnsi="Arial" w:cs="Arial"/>
          <w:sz w:val="20"/>
          <w:szCs w:val="20"/>
        </w:rPr>
        <w:t xml:space="preserve"> Phone Number:</w:t>
      </w:r>
    </w:p>
    <w:p w:rsidRPr="005D5B1E" w:rsidR="00C611B3" w:rsidP="00951DA9" w:rsidRDefault="00C611B3" w14:paraId="6A26756E" w14:textId="77777777">
      <w:pPr>
        <w:jc w:val="both"/>
        <w:rPr>
          <w:rFonts w:ascii="Arial" w:hAnsi="Arial" w:cs="Arial"/>
          <w:bCs/>
          <w:sz w:val="20"/>
          <w:szCs w:val="20"/>
        </w:rPr>
      </w:pPr>
    </w:p>
    <w:p w:rsidRPr="005D5B1E" w:rsidR="00C611B3" w:rsidP="005D5B1E" w:rsidRDefault="005D5B1E" w14:paraId="6A267571" w14:textId="5EB798AB">
      <w:pPr>
        <w:rPr>
          <w:rFonts w:ascii="Arial" w:hAnsi="Arial" w:cs="Arial"/>
          <w:bCs/>
          <w:sz w:val="20"/>
          <w:szCs w:val="20"/>
        </w:rPr>
      </w:pPr>
      <w:r>
        <w:rPr>
          <w:rFonts w:ascii="Arial" w:hAnsi="Arial" w:cs="Arial"/>
          <w:bCs/>
          <w:sz w:val="20"/>
          <w:szCs w:val="20"/>
        </w:rPr>
        <w:t xml:space="preserve">Address </w:t>
      </w:r>
      <w:r w:rsidR="00F530BA">
        <w:rPr>
          <w:rFonts w:ascii="Arial" w:hAnsi="Arial" w:cs="Arial"/>
          <w:bCs/>
          <w:sz w:val="20"/>
          <w:szCs w:val="20"/>
        </w:rPr>
        <w:t xml:space="preserve">of Witness: </w:t>
      </w:r>
      <w:r w:rsidRPr="009F771D" w:rsidR="009F771D">
        <w:rPr>
          <w:rFonts w:ascii="Arial" w:hAnsi="Arial" w:cs="Arial"/>
          <w:bCs/>
          <w:sz w:val="20"/>
          <w:szCs w:val="20"/>
        </w:rPr>
        <w:t>_________</w:t>
      </w:r>
      <w:r w:rsidR="00F530BA">
        <w:rPr>
          <w:rFonts w:ascii="Arial" w:hAnsi="Arial" w:cs="Arial"/>
          <w:bCs/>
          <w:sz w:val="20"/>
          <w:szCs w:val="20"/>
        </w:rPr>
        <w:t>____________________________</w:t>
      </w:r>
      <w:r w:rsidRPr="009F771D" w:rsidR="009F771D">
        <w:rPr>
          <w:rFonts w:ascii="Arial" w:hAnsi="Arial" w:cs="Arial"/>
          <w:bCs/>
          <w:sz w:val="20"/>
          <w:szCs w:val="20"/>
        </w:rPr>
        <w:t>____________________________</w:t>
      </w:r>
      <w:r w:rsidRPr="009F771D" w:rsidR="00F530BA">
        <w:rPr>
          <w:rFonts w:ascii="Arial" w:hAnsi="Arial" w:cs="Arial"/>
          <w:bCs/>
          <w:sz w:val="20"/>
          <w:szCs w:val="20"/>
        </w:rPr>
        <w:t>________</w:t>
      </w:r>
      <w:r w:rsidRPr="009F771D" w:rsidR="009F771D">
        <w:rPr>
          <w:rFonts w:ascii="Arial" w:hAnsi="Arial" w:cs="Arial"/>
          <w:bCs/>
          <w:sz w:val="20"/>
          <w:szCs w:val="20"/>
        </w:rPr>
        <w:t xml:space="preserve">_______                            </w:t>
      </w:r>
    </w:p>
    <w:p w:rsidR="00C611B3" w:rsidP="00951DA9" w:rsidRDefault="00C611B3" w14:paraId="6A267572" w14:textId="2D6E80CD">
      <w:pPr>
        <w:jc w:val="both"/>
        <w:rPr>
          <w:rFonts w:ascii="Arial" w:hAnsi="Arial" w:cs="Arial"/>
          <w:bCs/>
          <w:sz w:val="20"/>
          <w:szCs w:val="20"/>
        </w:rPr>
      </w:pPr>
    </w:p>
    <w:p w:rsidRPr="005D5B1E" w:rsidR="00644E9A" w:rsidP="00951DA9" w:rsidRDefault="00644E9A" w14:paraId="035007AD" w14:textId="77777777">
      <w:pPr>
        <w:jc w:val="both"/>
        <w:rPr>
          <w:rFonts w:ascii="Arial" w:hAnsi="Arial" w:cs="Arial"/>
          <w:bCs/>
          <w:sz w:val="20"/>
          <w:szCs w:val="20"/>
        </w:rPr>
      </w:pPr>
      <w:bookmarkStart w:name="_GoBack" w:id="0"/>
      <w:bookmarkEnd w:id="0"/>
    </w:p>
    <w:p w:rsidRPr="005D5B1E" w:rsidR="00C611B3" w:rsidP="00951DA9" w:rsidRDefault="009F771D" w14:paraId="6A267578" w14:textId="77777777">
      <w:pPr>
        <w:jc w:val="both"/>
        <w:rPr>
          <w:rFonts w:ascii="Arial" w:hAnsi="Arial" w:cs="Arial"/>
          <w:bCs/>
          <w:sz w:val="20"/>
          <w:szCs w:val="20"/>
        </w:rPr>
      </w:pPr>
      <w:r w:rsidRPr="009F771D">
        <w:rPr>
          <w:rFonts w:ascii="Arial" w:hAnsi="Arial" w:cs="Arial"/>
          <w:bCs/>
          <w:sz w:val="20"/>
          <w:szCs w:val="20"/>
        </w:rPr>
        <w:t xml:space="preserve">_________________________________________  </w:t>
      </w:r>
      <w:r w:rsidRPr="009F771D">
        <w:rPr>
          <w:rFonts w:ascii="Arial" w:hAnsi="Arial" w:cs="Arial"/>
          <w:bCs/>
          <w:sz w:val="20"/>
          <w:szCs w:val="20"/>
        </w:rPr>
        <w:tab/>
      </w:r>
      <w:r w:rsidRPr="009F771D">
        <w:rPr>
          <w:rFonts w:ascii="Arial" w:hAnsi="Arial" w:cs="Arial"/>
          <w:bCs/>
          <w:sz w:val="20"/>
          <w:szCs w:val="20"/>
        </w:rPr>
        <w:t xml:space="preserve">__________________________                                                     </w:t>
      </w:r>
    </w:p>
    <w:p w:rsidRPr="005D5B1E" w:rsidR="00C611B3" w:rsidP="342EBE07" w:rsidRDefault="009F771D" w14:paraId="6A267579" w14:noSpellErr="1" w14:textId="2C038ED6">
      <w:pPr>
        <w:jc w:val="both"/>
        <w:rPr>
          <w:rFonts w:ascii="Arial" w:hAnsi="Arial" w:cs="Arial"/>
          <w:sz w:val="20"/>
          <w:szCs w:val="20"/>
        </w:rPr>
      </w:pPr>
      <w:r w:rsidRPr="342EBE07">
        <w:rPr>
          <w:rFonts w:ascii="Arial" w:hAnsi="Arial" w:cs="Arial"/>
          <w:sz w:val="20"/>
          <w:szCs w:val="20"/>
        </w:rPr>
        <w:t xml:space="preserve">Signature of </w:t>
      </w:r>
      <w:r w:rsidRPr="342EBE07">
        <w:rPr>
          <w:rFonts w:ascii="Arial" w:hAnsi="Arial" w:cs="Arial"/>
          <w:sz w:val="20"/>
          <w:szCs w:val="20"/>
        </w:rPr>
        <w:t>Buyer</w:t>
      </w:r>
      <w:r w:rsidRPr="342EBE07">
        <w:rPr>
          <w:rFonts w:ascii="Arial" w:hAnsi="Arial" w:cs="Arial"/>
          <w:sz w:val="20"/>
          <w:szCs w:val="20"/>
        </w:rPr>
        <w:t xml:space="preserve">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00F530BA">
        <w:rPr>
          <w:rFonts w:ascii="Arial" w:hAnsi="Arial" w:cs="Arial"/>
          <w:bCs/>
          <w:sz w:val="20"/>
          <w:szCs w:val="20"/>
        </w:rPr>
        <w:tab/>
      </w:r>
      <w:r w:rsidRPr="342EBE07">
        <w:rPr>
          <w:rFonts w:ascii="Arial" w:hAnsi="Arial" w:cs="Arial"/>
          <w:sz w:val="20"/>
          <w:szCs w:val="20"/>
        </w:rPr>
        <w:t>Date</w:t>
      </w:r>
    </w:p>
    <w:p w:rsidRPr="005D5B1E" w:rsidR="00C611B3" w:rsidP="00951DA9" w:rsidRDefault="00C611B3" w14:paraId="6A26757A" w14:textId="77777777">
      <w:pPr>
        <w:jc w:val="both"/>
        <w:rPr>
          <w:rFonts w:ascii="Arial" w:hAnsi="Arial" w:cs="Arial"/>
          <w:bCs/>
          <w:sz w:val="20"/>
          <w:szCs w:val="20"/>
        </w:rPr>
      </w:pPr>
    </w:p>
    <w:p w:rsidR="00F530BA" w:rsidP="00F530BA" w:rsidRDefault="00F530BA" w14:paraId="29D77D45" w14:textId="77777777">
      <w:pPr>
        <w:jc w:val="both"/>
        <w:rPr>
          <w:rFonts w:ascii="Arial" w:hAnsi="Arial" w:cs="Arial"/>
          <w:bCs/>
          <w:sz w:val="20"/>
          <w:szCs w:val="20"/>
        </w:rPr>
      </w:pPr>
      <w:r w:rsidRPr="009F771D">
        <w:rPr>
          <w:rFonts w:ascii="Arial" w:hAnsi="Arial" w:cs="Arial"/>
          <w:bCs/>
          <w:sz w:val="20"/>
          <w:szCs w:val="20"/>
        </w:rPr>
        <w:t>_____________________________________</w:t>
      </w:r>
      <w:r>
        <w:rPr>
          <w:rFonts w:ascii="Arial" w:hAnsi="Arial" w:cs="Arial"/>
          <w:bCs/>
          <w:sz w:val="20"/>
          <w:szCs w:val="20"/>
        </w:rPr>
        <w:t xml:space="preserve">____ </w:t>
      </w:r>
      <w:r>
        <w:rPr>
          <w:rFonts w:ascii="Arial" w:hAnsi="Arial" w:cs="Arial"/>
          <w:bCs/>
          <w:sz w:val="20"/>
          <w:szCs w:val="20"/>
        </w:rPr>
        <w:tab/>
      </w:r>
      <w:r>
        <w:rPr>
          <w:rFonts w:ascii="Arial" w:hAnsi="Arial" w:cs="Arial"/>
          <w:bCs/>
          <w:sz w:val="20"/>
          <w:szCs w:val="20"/>
        </w:rPr>
        <w:t>_______________________</w:t>
      </w:r>
      <w:r>
        <w:rPr>
          <w:rFonts w:ascii="Arial" w:hAnsi="Arial" w:cs="Arial"/>
          <w:bCs/>
          <w:sz w:val="20"/>
          <w:szCs w:val="20"/>
        </w:rPr>
        <w:tab/>
      </w:r>
      <w:r>
        <w:rPr>
          <w:rFonts w:ascii="Arial" w:hAnsi="Arial" w:cs="Arial"/>
          <w:bCs/>
          <w:sz w:val="20"/>
          <w:szCs w:val="20"/>
        </w:rPr>
        <w:t>_______________________</w:t>
      </w:r>
    </w:p>
    <w:p w:rsidRPr="005D5B1E" w:rsidR="00F530BA" w:rsidP="342EBE07" w:rsidRDefault="00F530BA" w14:paraId="4AED9842" w14:textId="192B9C95">
      <w:pPr>
        <w:jc w:val="both"/>
        <w:rPr>
          <w:rFonts w:ascii="Arial" w:hAnsi="Arial" w:cs="Arial"/>
          <w:sz w:val="20"/>
          <w:szCs w:val="20"/>
        </w:rPr>
      </w:pPr>
      <w:r w:rsidRPr="342EBE07">
        <w:rPr>
          <w:rFonts w:ascii="Arial" w:hAnsi="Arial" w:cs="Arial"/>
          <w:sz w:val="20"/>
          <w:szCs w:val="20"/>
        </w:rPr>
        <w:t xml:space="preserve">Signature of Witness </w:t>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sidRPr="009F771D">
        <w:rPr>
          <w:rFonts w:ascii="Arial" w:hAnsi="Arial" w:cs="Arial"/>
          <w:bCs/>
          <w:sz w:val="20"/>
          <w:szCs w:val="20"/>
        </w:rPr>
        <w:tab/>
      </w:r>
      <w:r>
        <w:rPr>
          <w:rFonts w:ascii="Arial" w:hAnsi="Arial" w:cs="Arial"/>
          <w:bCs/>
          <w:sz w:val="20"/>
          <w:szCs w:val="20"/>
        </w:rPr>
        <w:tab/>
      </w:r>
      <w:r w:rsidRPr="342EBE07">
        <w:rPr>
          <w:rFonts w:ascii="Arial" w:hAnsi="Arial" w:cs="Arial"/>
          <w:sz w:val="20"/>
          <w:szCs w:val="20"/>
        </w:rPr>
        <w:t>Date</w:t>
      </w:r>
      <w:r w:rsidRPr="342EBE07">
        <w:rPr>
          <w:rFonts w:ascii="Arial" w:hAnsi="Arial" w:cs="Arial"/>
          <w:sz w:val="20"/>
          <w:szCs w:val="20"/>
        </w:rPr>
        <w:t xml:space="preserve"> </w:t>
      </w:r>
      <w:r w:rsidRPr="009F771D">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342EBE07">
        <w:rPr>
          <w:rFonts w:ascii="Arial" w:hAnsi="Arial" w:cs="Arial"/>
          <w:sz w:val="20"/>
          <w:szCs w:val="20"/>
        </w:rPr>
        <w:t>Witness Phone Number:</w:t>
      </w:r>
    </w:p>
    <w:p w:rsidRPr="005D5B1E" w:rsidR="00C611B3" w:rsidP="00951DA9" w:rsidRDefault="00C611B3" w14:paraId="6A26757D" w14:textId="77777777">
      <w:pPr>
        <w:pStyle w:val="Document1"/>
        <w:keepNext w:val="0"/>
        <w:keepLines w:val="0"/>
        <w:widowControl/>
        <w:tabs>
          <w:tab w:val="clear" w:pos="-720"/>
        </w:tabs>
        <w:suppressAutoHyphens w:val="0"/>
        <w:overflowPunct/>
        <w:autoSpaceDE/>
        <w:autoSpaceDN/>
        <w:adjustRightInd/>
        <w:jc w:val="both"/>
        <w:textAlignment w:val="auto"/>
        <w:rPr>
          <w:rFonts w:ascii="Arial" w:hAnsi="Arial" w:cs="Arial"/>
          <w:bCs/>
          <w:sz w:val="20"/>
        </w:rPr>
      </w:pPr>
    </w:p>
    <w:p w:rsidRPr="00F530BA" w:rsidR="004C47D0" w:rsidP="00F530BA" w:rsidRDefault="00F530BA" w14:paraId="6A267581" w14:textId="0345D097">
      <w:pPr>
        <w:rPr>
          <w:rFonts w:ascii="Arial" w:hAnsi="Arial" w:cs="Arial"/>
          <w:bCs/>
          <w:sz w:val="20"/>
          <w:szCs w:val="20"/>
        </w:rPr>
      </w:pPr>
      <w:r>
        <w:rPr>
          <w:rFonts w:ascii="Arial" w:hAnsi="Arial" w:cs="Arial"/>
          <w:bCs/>
          <w:sz w:val="20"/>
          <w:szCs w:val="20"/>
        </w:rPr>
        <w:t xml:space="preserve">Address of Witness: </w:t>
      </w:r>
      <w:r w:rsidRPr="009F771D">
        <w:rPr>
          <w:rFonts w:ascii="Arial" w:hAnsi="Arial" w:cs="Arial"/>
          <w:bCs/>
          <w:sz w:val="20"/>
          <w:szCs w:val="20"/>
        </w:rPr>
        <w:t>_________</w:t>
      </w:r>
      <w:r>
        <w:rPr>
          <w:rFonts w:ascii="Arial" w:hAnsi="Arial" w:cs="Arial"/>
          <w:bCs/>
          <w:sz w:val="20"/>
          <w:szCs w:val="20"/>
        </w:rPr>
        <w:t>____________________________</w:t>
      </w:r>
      <w:r w:rsidRPr="009F771D">
        <w:rPr>
          <w:rFonts w:ascii="Arial" w:hAnsi="Arial" w:cs="Arial"/>
          <w:bCs/>
          <w:sz w:val="20"/>
          <w:szCs w:val="20"/>
        </w:rPr>
        <w:t xml:space="preserve">___________________________________________                            </w:t>
      </w:r>
    </w:p>
    <w:sectPr w:rsidRPr="00F530BA" w:rsidR="004C47D0" w:rsidSect="00644E9A">
      <w:headerReference w:type="default" r:id="rId11"/>
      <w:footerReference w:type="default" r:id="rId12"/>
      <w:footerReference w:type="first" r:id="rId13"/>
      <w:type w:val="continuous"/>
      <w:pgSz w:w="12240" w:h="15840" w:orient="portrait" w:code="1"/>
      <w:pgMar w:top="360" w:right="720" w:bottom="576" w:left="720" w:header="144" w:footer="576" w:gutter="0"/>
      <w:paperSrc w:first="259" w:other="259"/>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059" w:rsidRDefault="00974059" w14:paraId="7607920F" w14:textId="77777777">
      <w:r>
        <w:separator/>
      </w:r>
    </w:p>
  </w:endnote>
  <w:endnote w:type="continuationSeparator" w:id="0">
    <w:p w:rsidR="00974059" w:rsidRDefault="00974059" w14:paraId="64ED702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F530BA" w:rsidR="009A251C" w:rsidP="02C5357E" w:rsidRDefault="00C64DE4" w14:paraId="6A267586" w14:textId="095F833F">
    <w:pPr>
      <w:pStyle w:val="Footer"/>
      <w:jc w:val="center"/>
      <w:rPr>
        <w:rFonts w:ascii="Arial" w:hAnsi="Arial" w:cs="Arial"/>
        <w:sz w:val="16"/>
        <w:szCs w:val="16"/>
      </w:rPr>
    </w:pPr>
    <w:r w:rsidRPr="00F530BA">
      <w:rPr>
        <w:rFonts w:ascii="Arial" w:hAnsi="Arial" w:cs="Arial"/>
        <w:sz w:val="16"/>
        <w:szCs w:val="16"/>
      </w:rPr>
      <w:t>2</w:t>
    </w:r>
    <w:r w:rsidRPr="00F530BA" w:rsidR="00FD33B9">
      <w:rPr>
        <w:rFonts w:ascii="Arial" w:hAnsi="Arial" w:cs="Arial"/>
        <w:sz w:val="16"/>
        <w:szCs w:val="16"/>
      </w:rPr>
      <w:t>018</w:t>
    </w:r>
    <w:r w:rsidRPr="00F530BA" w:rsidR="004A6E1F">
      <w:rPr>
        <w:rFonts w:ascii="Arial" w:hAnsi="Arial" w:cs="Arial"/>
        <w:sz w:val="16"/>
        <w:szCs w:val="16"/>
      </w:rPr>
      <w:t xml:space="preserve"> </w:t>
    </w:r>
    <w:r w:rsidRPr="00F530BA" w:rsidR="009A251C">
      <w:rPr>
        <w:rFonts w:ascii="Arial" w:hAnsi="Arial" w:cs="Arial"/>
        <w:sz w:val="16"/>
        <w:szCs w:val="16"/>
      </w:rPr>
      <w:t>HOME Manual</w:t>
    </w:r>
    <w:r w:rsidR="00F530BA">
      <w:rPr>
        <w:rFonts w:ascii="Arial" w:hAnsi="Arial" w:cs="Arial"/>
        <w:sz w:val="16"/>
        <w:szCs w:val="16"/>
      </w:rPr>
      <w:tab/>
    </w:r>
    <w:r w:rsidRPr="00F530BA" w:rsidR="009A251C">
      <w:rPr>
        <w:rFonts w:ascii="Arial" w:hAnsi="Arial" w:cs="Arial"/>
        <w:sz w:val="16"/>
        <w:szCs w:val="16"/>
      </w:rPr>
      <w:t xml:space="preserve">DCA </w:t>
    </w:r>
    <w:r w:rsidRPr="00F530BA" w:rsidR="000F0603">
      <w:rPr>
        <w:rFonts w:ascii="Arial" w:hAnsi="Arial" w:cs="Arial"/>
        <w:sz w:val="16"/>
        <w:szCs w:val="16"/>
      </w:rPr>
      <w:t>Housing Finance Development Division</w:t>
    </w:r>
    <w:r w:rsidR="00F530BA">
      <w:rPr>
        <w:rFonts w:ascii="Arial" w:hAnsi="Arial" w:cs="Arial"/>
        <w:sz w:val="16"/>
        <w:szCs w:val="16"/>
      </w:rPr>
      <w:tab/>
    </w:r>
    <w:r w:rsidRPr="00F530BA" w:rsidR="009A251C">
      <w:rPr>
        <w:rFonts w:ascii="Arial" w:hAnsi="Arial" w:cs="Arial"/>
        <w:sz w:val="16"/>
        <w:szCs w:val="16"/>
      </w:rPr>
      <w:tab/>
    </w:r>
    <w:r w:rsidR="00F530BA">
      <w:rPr>
        <w:rStyle w:val="PageNumber"/>
        <w:rFonts w:ascii="Arial" w:hAnsi="Arial" w:cs="Arial"/>
        <w:sz w:val="16"/>
        <w:szCs w:val="16"/>
      </w:rPr>
      <w:t>1</w:t>
    </w:r>
    <w:r w:rsidRPr="00F530BA" w:rsidR="009A251C">
      <w:rPr>
        <w:rStyle w:val="PageNumber"/>
        <w:rFonts w:ascii="Arial" w:hAnsi="Arial" w:cs="Arial"/>
        <w:sz w:val="16"/>
        <w:szCs w:val="16"/>
      </w:rPr>
      <w:t xml:space="preserve"> of</w:t>
    </w:r>
    <w:r w:rsidRPr="00F530BA" w:rsidR="000316FD">
      <w:rPr>
        <w:rStyle w:val="PageNumber"/>
        <w:rFonts w:ascii="Arial" w:hAnsi="Arial" w:cs="Arial"/>
        <w:sz w:val="16"/>
        <w:szCs w:val="16"/>
      </w:rPr>
      <w:t xml:space="preserve"> </w:t>
    </w:r>
    <w:r w:rsidR="00F530BA">
      <w:rPr>
        <w:rStyle w:val="PageNumber"/>
        <w:rFonts w:ascii="Arial" w:hAnsi="Arial" w:cs="Arial"/>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7F7CF6" w:rsidR="000316FD" w:rsidP="000316FD" w:rsidRDefault="000316FD" w14:paraId="4E6C3CB1" w14:textId="1C375A3B">
    <w:pPr>
      <w:pStyle w:val="Footer"/>
      <w:rPr>
        <w:sz w:val="16"/>
        <w:szCs w:val="16"/>
      </w:rPr>
    </w:pPr>
    <w:r>
      <w:rPr>
        <w:sz w:val="16"/>
        <w:szCs w:val="16"/>
      </w:rPr>
      <w:t>2</w:t>
    </w:r>
    <w:r w:rsidR="00FD33B9">
      <w:rPr>
        <w:sz w:val="16"/>
        <w:szCs w:val="16"/>
      </w:rPr>
      <w:t>017</w:t>
    </w:r>
    <w:r w:rsidRPr="007F7CF6">
      <w:rPr>
        <w:sz w:val="16"/>
        <w:szCs w:val="16"/>
      </w:rPr>
      <w:t xml:space="preserve"> HOME Manual</w:t>
    </w:r>
    <w:r w:rsidRPr="007F7CF6">
      <w:rPr>
        <w:sz w:val="16"/>
        <w:szCs w:val="16"/>
      </w:rPr>
      <w:tab/>
    </w:r>
    <w:r w:rsidRPr="007F7CF6">
      <w:rPr>
        <w:sz w:val="16"/>
        <w:szCs w:val="16"/>
      </w:rPr>
      <w:t xml:space="preserve">DCA </w:t>
    </w:r>
    <w:r>
      <w:rPr>
        <w:sz w:val="16"/>
        <w:szCs w:val="16"/>
      </w:rPr>
      <w:t>Housing Finance Development Division</w:t>
    </w:r>
    <w:r w:rsidRPr="007F7CF6">
      <w:rPr>
        <w:sz w:val="16"/>
        <w:szCs w:val="16"/>
      </w:rPr>
      <w:tab/>
    </w:r>
    <w:r>
      <w:rPr>
        <w:rStyle w:val="PageNumber"/>
        <w:sz w:val="16"/>
        <w:szCs w:val="16"/>
      </w:rPr>
      <w:t>1</w:t>
    </w:r>
    <w:r w:rsidRPr="007F7CF6">
      <w:rPr>
        <w:rStyle w:val="PageNumber"/>
        <w:sz w:val="16"/>
        <w:szCs w:val="16"/>
      </w:rPr>
      <w:t xml:space="preserve"> of</w:t>
    </w:r>
    <w:r>
      <w:rPr>
        <w:rStyle w:val="PageNumber"/>
        <w:sz w:val="16"/>
        <w:szCs w:val="16"/>
      </w:rPr>
      <w:t xml:space="preserve"> 2</w:t>
    </w:r>
  </w:p>
  <w:p w:rsidRPr="000316FD" w:rsidR="000316FD" w:rsidP="000316FD" w:rsidRDefault="000316FD" w14:paraId="4E8FCE1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059" w:rsidRDefault="00974059" w14:paraId="57492F78" w14:textId="77777777">
      <w:r>
        <w:separator/>
      </w:r>
    </w:p>
  </w:footnote>
  <w:footnote w:type="continuationSeparator" w:id="0">
    <w:p w:rsidR="00974059" w:rsidRDefault="00974059" w14:paraId="2C1A44D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3600"/>
      <w:gridCol w:w="3600"/>
      <w:gridCol w:w="3600"/>
    </w:tblGrid>
    <w:tr w:rsidR="02C5357E" w:rsidTr="00644E9A" w14:paraId="3B581049" w14:textId="77777777">
      <w:trPr>
        <w:trHeight w:val="80"/>
      </w:trPr>
      <w:tc>
        <w:tcPr>
          <w:tcW w:w="3600" w:type="dxa"/>
        </w:tcPr>
        <w:p w:rsidR="02C5357E" w:rsidP="02C5357E" w:rsidRDefault="02C5357E" w14:paraId="25866245" w14:textId="2AA55E43">
          <w:pPr>
            <w:pStyle w:val="Header"/>
            <w:ind w:left="-115"/>
          </w:pPr>
        </w:p>
      </w:tc>
      <w:tc>
        <w:tcPr>
          <w:tcW w:w="3600" w:type="dxa"/>
        </w:tcPr>
        <w:p w:rsidR="02C5357E" w:rsidP="02C5357E" w:rsidRDefault="02C5357E" w14:paraId="6BFA71B2" w14:textId="28EDBC54">
          <w:pPr>
            <w:pStyle w:val="Header"/>
            <w:jc w:val="center"/>
          </w:pPr>
        </w:p>
      </w:tc>
      <w:tc>
        <w:tcPr>
          <w:tcW w:w="3600" w:type="dxa"/>
        </w:tcPr>
        <w:p w:rsidR="02C5357E" w:rsidP="02C5357E" w:rsidRDefault="02C5357E" w14:paraId="2481244E" w14:textId="7DEAE09D">
          <w:pPr>
            <w:pStyle w:val="Header"/>
            <w:ind w:right="-115"/>
            <w:jc w:val="right"/>
          </w:pPr>
        </w:p>
      </w:tc>
    </w:tr>
  </w:tbl>
  <w:p w:rsidR="02C5357E" w:rsidP="02C5357E" w:rsidRDefault="02C5357E" w14:paraId="2E240B95" w14:textId="7C3216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178FA"/>
    <w:multiLevelType w:val="hybridMultilevel"/>
    <w:tmpl w:val="A734FA2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1716801"/>
    <w:multiLevelType w:val="hybridMultilevel"/>
    <w:tmpl w:val="58CCF83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D065326"/>
    <w:multiLevelType w:val="hybridMultilevel"/>
    <w:tmpl w:val="25C2D044"/>
    <w:lvl w:ilvl="0" w:tplc="04090007">
      <w:start w:val="1"/>
      <w:numFmt w:val="bullet"/>
      <w:lvlText w:val=""/>
      <w:lvlJc w:val="left"/>
      <w:pPr>
        <w:tabs>
          <w:tab w:val="num" w:pos="720"/>
        </w:tabs>
        <w:ind w:left="720" w:hanging="360"/>
      </w:pPr>
      <w:rPr>
        <w:rFonts w:hint="default" w:ascii="Wingdings" w:hAnsi="Wingdings"/>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6E946267"/>
    <w:multiLevelType w:val="hybridMultilevel"/>
    <w:tmpl w:val="D70EDAD0"/>
    <w:lvl w:ilvl="0" w:tplc="04090011">
      <w:start w:val="1"/>
      <w:numFmt w:val="decimal"/>
      <w:lvlText w:val="%1)"/>
      <w:lvlJc w:val="left"/>
      <w:pPr>
        <w:tabs>
          <w:tab w:val="num" w:pos="720"/>
        </w:tabs>
        <w:ind w:left="720" w:hanging="360"/>
      </w:pPr>
      <w:rPr>
        <w:rFonts w:hint="default"/>
      </w:rPr>
    </w:lvl>
    <w:lvl w:ilvl="1" w:tplc="92C89472">
      <w:start w:val="1"/>
      <w:numFmt w:val="decimal"/>
      <w:lvlText w:val="%2."/>
      <w:lvlJc w:val="left"/>
      <w:pPr>
        <w:tabs>
          <w:tab w:val="num" w:pos="1440"/>
        </w:tabs>
        <w:ind w:left="1440" w:hanging="360"/>
      </w:pPr>
      <w:rPr>
        <w:rFonts w:hint="default"/>
      </w:rPr>
    </w:lvl>
    <w:lvl w:ilvl="2" w:tplc="134A6E4A">
      <w:start w:val="1"/>
      <w:numFmt w:val="lowerLetter"/>
      <w:lvlText w:val="%3."/>
      <w:lvlJc w:val="left"/>
      <w:pPr>
        <w:tabs>
          <w:tab w:val="num" w:pos="2340"/>
        </w:tabs>
        <w:ind w:left="2340" w:hanging="360"/>
      </w:pPr>
      <w:rPr>
        <w:rFonts w:hint="default"/>
      </w:rPr>
    </w:lvl>
    <w:lvl w:ilvl="3" w:tplc="E32A6D4E">
      <w:start w:val="1"/>
      <w:numFmt w:val="decimal"/>
      <w:lvlText w:val="%4.)"/>
      <w:lvlJc w:val="left"/>
      <w:pPr>
        <w:tabs>
          <w:tab w:val="num" w:pos="2880"/>
        </w:tabs>
        <w:ind w:left="2880" w:hanging="360"/>
      </w:pPr>
      <w:rPr>
        <w:rFonts w:hint="default"/>
      </w:rPr>
    </w:lvl>
    <w:lvl w:ilvl="4" w:tplc="1D1E86AA">
      <w:start w:val="1"/>
      <w:numFmt w:val="bullet"/>
      <w:lvlText w:val="-"/>
      <w:lvlJc w:val="left"/>
      <w:pPr>
        <w:tabs>
          <w:tab w:val="num" w:pos="3600"/>
        </w:tabs>
        <w:ind w:left="3600" w:hanging="360"/>
      </w:pPr>
      <w:rPr>
        <w:rFonts w:hint="default" w:ascii="Times New Roman" w:hAnsi="Times New Roman" w:eastAsia="Times New Roman" w:cs="Times New Roman"/>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85"/>
    <w:rsid w:val="00004D6A"/>
    <w:rsid w:val="000316FD"/>
    <w:rsid w:val="0003546D"/>
    <w:rsid w:val="00061247"/>
    <w:rsid w:val="00067E95"/>
    <w:rsid w:val="000906FC"/>
    <w:rsid w:val="000F0603"/>
    <w:rsid w:val="000F4DC0"/>
    <w:rsid w:val="00162313"/>
    <w:rsid w:val="001A5DD0"/>
    <w:rsid w:val="001C3817"/>
    <w:rsid w:val="001C767F"/>
    <w:rsid w:val="00222A85"/>
    <w:rsid w:val="002275AD"/>
    <w:rsid w:val="002D5587"/>
    <w:rsid w:val="00384365"/>
    <w:rsid w:val="003D6DDF"/>
    <w:rsid w:val="004A6E1F"/>
    <w:rsid w:val="004C47D0"/>
    <w:rsid w:val="004D57C7"/>
    <w:rsid w:val="004F073D"/>
    <w:rsid w:val="00540DD9"/>
    <w:rsid w:val="005A34EA"/>
    <w:rsid w:val="005D5B1E"/>
    <w:rsid w:val="00644E9A"/>
    <w:rsid w:val="00660838"/>
    <w:rsid w:val="0067491A"/>
    <w:rsid w:val="0078044D"/>
    <w:rsid w:val="007B57CD"/>
    <w:rsid w:val="007B7341"/>
    <w:rsid w:val="007C53A5"/>
    <w:rsid w:val="007F7CF6"/>
    <w:rsid w:val="00951DA9"/>
    <w:rsid w:val="00974059"/>
    <w:rsid w:val="009A251C"/>
    <w:rsid w:val="009B0079"/>
    <w:rsid w:val="009D7E49"/>
    <w:rsid w:val="009E4028"/>
    <w:rsid w:val="009F771D"/>
    <w:rsid w:val="00A46BDD"/>
    <w:rsid w:val="00AA22B5"/>
    <w:rsid w:val="00B05385"/>
    <w:rsid w:val="00B31183"/>
    <w:rsid w:val="00B34EBA"/>
    <w:rsid w:val="00B96810"/>
    <w:rsid w:val="00C252D3"/>
    <w:rsid w:val="00C611B3"/>
    <w:rsid w:val="00C64DE4"/>
    <w:rsid w:val="00C81689"/>
    <w:rsid w:val="00CB5D88"/>
    <w:rsid w:val="00D767A9"/>
    <w:rsid w:val="00DA441B"/>
    <w:rsid w:val="00E23826"/>
    <w:rsid w:val="00E413D2"/>
    <w:rsid w:val="00E66DF6"/>
    <w:rsid w:val="00EA7FD7"/>
    <w:rsid w:val="00EE750F"/>
    <w:rsid w:val="00EF0043"/>
    <w:rsid w:val="00F5022E"/>
    <w:rsid w:val="00F530BA"/>
    <w:rsid w:val="00FD33B9"/>
    <w:rsid w:val="02C5357E"/>
    <w:rsid w:val="342EB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267548"/>
  <w15:docId w15:val="{62C9A99D-927E-4EDA-8383-48BA15105E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53A5"/>
    <w:rPr>
      <w:sz w:val="24"/>
      <w:szCs w:val="24"/>
    </w:rPr>
  </w:style>
  <w:style w:type="paragraph" w:styleId="Heading2">
    <w:name w:val="heading 2"/>
    <w:basedOn w:val="Normal"/>
    <w:next w:val="Normal"/>
    <w:qFormat/>
    <w:rsid w:val="00C611B3"/>
    <w:pPr>
      <w:keepNext/>
      <w:outlineLvl w:val="1"/>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ocument1" w:customStyle="1">
    <w:name w:val="Document 1"/>
    <w:rsid w:val="00C611B3"/>
    <w:pPr>
      <w:keepNext/>
      <w:keepLines/>
      <w:widowControl w:val="0"/>
      <w:tabs>
        <w:tab w:val="left" w:pos="-720"/>
      </w:tabs>
      <w:suppressAutoHyphens/>
      <w:overflowPunct w:val="0"/>
      <w:autoSpaceDE w:val="0"/>
      <w:autoSpaceDN w:val="0"/>
      <w:adjustRightInd w:val="0"/>
      <w:textAlignment w:val="baseline"/>
    </w:pPr>
    <w:rPr>
      <w:rFonts w:ascii="Courier New" w:hAnsi="Courier New"/>
      <w:sz w:val="24"/>
    </w:rPr>
  </w:style>
  <w:style w:type="paragraph" w:styleId="Header">
    <w:name w:val="header"/>
    <w:basedOn w:val="Normal"/>
    <w:rsid w:val="00EE750F"/>
    <w:pPr>
      <w:tabs>
        <w:tab w:val="center" w:pos="4320"/>
        <w:tab w:val="right" w:pos="8640"/>
      </w:tabs>
    </w:pPr>
  </w:style>
  <w:style w:type="paragraph" w:styleId="Footer">
    <w:name w:val="footer"/>
    <w:basedOn w:val="Normal"/>
    <w:link w:val="FooterChar"/>
    <w:uiPriority w:val="99"/>
    <w:rsid w:val="00EE750F"/>
    <w:pPr>
      <w:tabs>
        <w:tab w:val="center" w:pos="4320"/>
        <w:tab w:val="right" w:pos="8640"/>
      </w:tabs>
    </w:pPr>
  </w:style>
  <w:style w:type="character" w:styleId="PageNumber">
    <w:name w:val="page number"/>
    <w:basedOn w:val="DefaultParagraphFont"/>
    <w:rsid w:val="00EE750F"/>
  </w:style>
  <w:style w:type="paragraph" w:styleId="BalloonText">
    <w:name w:val="Balloon Text"/>
    <w:basedOn w:val="Normal"/>
    <w:link w:val="BalloonTextChar"/>
    <w:rsid w:val="005D5B1E"/>
    <w:rPr>
      <w:rFonts w:ascii="Tahoma" w:hAnsi="Tahoma" w:cs="Tahoma"/>
      <w:sz w:val="16"/>
      <w:szCs w:val="16"/>
    </w:rPr>
  </w:style>
  <w:style w:type="character" w:styleId="BalloonTextChar" w:customStyle="1">
    <w:name w:val="Balloon Text Char"/>
    <w:basedOn w:val="DefaultParagraphFont"/>
    <w:link w:val="BalloonText"/>
    <w:rsid w:val="005D5B1E"/>
    <w:rPr>
      <w:rFonts w:ascii="Tahoma" w:hAnsi="Tahoma" w:cs="Tahoma"/>
      <w:sz w:val="16"/>
      <w:szCs w:val="16"/>
    </w:rPr>
  </w:style>
  <w:style w:type="character" w:styleId="FooterChar" w:customStyle="1">
    <w:name w:val="Footer Char"/>
    <w:basedOn w:val="DefaultParagraphFont"/>
    <w:link w:val="Footer"/>
    <w:uiPriority w:val="99"/>
    <w:rsid w:val="000316FD"/>
    <w:rPr>
      <w:sz w:val="24"/>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73A7FD87E3B149BC97BE33576A7639" ma:contentTypeVersion="5" ma:contentTypeDescription="Create a new document." ma:contentTypeScope="" ma:versionID="9eb2c87c6c91b11665496ee7f41d0a61">
  <xsd:schema xmlns:xsd="http://www.w3.org/2001/XMLSchema" xmlns:xs="http://www.w3.org/2001/XMLSchema" xmlns:p="http://schemas.microsoft.com/office/2006/metadata/properties" xmlns:ns1="http://schemas.microsoft.com/sharepoint/v3" xmlns:ns2="a3214002-4e89-4063-b1dc-322df3a9e0d6" xmlns:ns3="431100d4-4470-42c1-96bc-46686c1829ae" targetNamespace="http://schemas.microsoft.com/office/2006/metadata/properties" ma:root="true" ma:fieldsID="21360536924d6da314f649c9cfe4f337" ns1:_="" ns2:_="" ns3:_="">
    <xsd:import namespace="http://schemas.microsoft.com/sharepoint/v3"/>
    <xsd:import namespace="a3214002-4e89-4063-b1dc-322df3a9e0d6"/>
    <xsd:import namespace="431100d4-4470-42c1-96bc-46686c1829a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214002-4e89-4063-b1dc-322df3a9e0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48640E8-2118-485F-9D6F-2B53527FFFD3}">
  <ds:schemaRefs>
    <ds:schemaRef ds:uri="http://schemas.microsoft.com/office/2006/metadata/longProperties"/>
  </ds:schemaRefs>
</ds:datastoreItem>
</file>

<file path=customXml/itemProps2.xml><?xml version="1.0" encoding="utf-8"?>
<ds:datastoreItem xmlns:ds="http://schemas.openxmlformats.org/officeDocument/2006/customXml" ds:itemID="{64D337F1-DEA0-43AA-B5F9-AE28DEADD7A8}">
  <ds:schemaRefs>
    <ds:schemaRef ds:uri="http://schemas.microsoft.com/sharepoint/v3/contenttype/forms"/>
  </ds:schemaRefs>
</ds:datastoreItem>
</file>

<file path=customXml/itemProps3.xml><?xml version="1.0" encoding="utf-8"?>
<ds:datastoreItem xmlns:ds="http://schemas.openxmlformats.org/officeDocument/2006/customXml" ds:itemID="{211E5FB9-A8D1-4668-92CA-AD23F85D42BA}"/>
</file>

<file path=customXml/itemProps4.xml><?xml version="1.0" encoding="utf-8"?>
<ds:datastoreItem xmlns:ds="http://schemas.openxmlformats.org/officeDocument/2006/customXml" ds:itemID="{95481F48-D350-46C8-9B7C-8FE9F07215EA}">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www.w3.org/XML/1998/namespace"/>
    <ds:schemaRef ds:uri="http://purl.org/dc/dcmitype/"/>
    <ds:schemaRef ds:uri="c4d09982-0868-4ab7-a6f9-bf48bc605a78"/>
    <ds:schemaRef ds:uri="http://schemas.microsoft.com/office/infopath/2007/PartnerControls"/>
    <ds:schemaRef ds:uri="http://schemas.openxmlformats.org/package/2006/metadata/core-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DCA</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Ronit Hoffer</dc:creator>
  <cp:lastModifiedBy>Donna Tyler</cp:lastModifiedBy>
  <cp:revision>5</cp:revision>
  <cp:lastPrinted>2006-02-02T16:39:00Z</cp:lastPrinted>
  <dcterms:created xsi:type="dcterms:W3CDTF">2017-03-07T16:30:00Z</dcterms:created>
  <dcterms:modified xsi:type="dcterms:W3CDTF">2019-01-07T22:29:10Z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1937729660</vt:i4>
  </property>
  <property fmtid="{D5CDD505-2E9C-101B-9397-08002B2CF9AE}" pid="3" name="_EmailSubject">
    <vt:lpwstr>HOME Manual</vt:lpwstr>
  </property>
  <property fmtid="{D5CDD505-2E9C-101B-9397-08002B2CF9AE}" pid="4" name="_AuthorEmail">
    <vt:lpwstr>lhart@dca.state.ga.us</vt:lpwstr>
  </property>
  <property fmtid="{D5CDD505-2E9C-101B-9397-08002B2CF9AE}" pid="5" name="_AuthorEmailDisplayName">
    <vt:lpwstr>Laurel Hart</vt:lpwstr>
  </property>
  <property fmtid="{D5CDD505-2E9C-101B-9397-08002B2CF9AE}" pid="6" name="_ReviewingToolsShownOnce">
    <vt:lpwstr/>
  </property>
  <property fmtid="{D5CDD505-2E9C-101B-9397-08002B2CF9AE}" pid="7" name="ContentType">
    <vt:lpwstr>Document</vt:lpwstr>
  </property>
  <property fmtid="{D5CDD505-2E9C-101B-9397-08002B2CF9AE}" pid="8" name="ContentTypeId">
    <vt:lpwstr>0x0101005E73A7FD87E3B149BC97BE33576A7639</vt:lpwstr>
  </property>
</Properties>
</file>