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250"/>
        <w:gridCol w:w="2340"/>
        <w:gridCol w:w="2880"/>
        <w:gridCol w:w="900"/>
      </w:tblGrid>
      <w:tr w:rsidR="00890713" w:rsidRPr="00AD683E" w14:paraId="6120EF88" w14:textId="77777777" w:rsidTr="008D22C1">
        <w:trPr>
          <w:trHeight w:val="2337"/>
        </w:trPr>
        <w:tc>
          <w:tcPr>
            <w:tcW w:w="11178" w:type="dxa"/>
            <w:gridSpan w:val="5"/>
            <w:vAlign w:val="center"/>
          </w:tcPr>
          <w:p w14:paraId="30804192" w14:textId="5974FF89" w:rsidR="00890713" w:rsidRDefault="002F767D" w:rsidP="008D22C1">
            <w:pPr>
              <w:pStyle w:val="CM7"/>
              <w:spacing w:line="186" w:lineRule="atLeast"/>
              <w:jc w:val="center"/>
              <w:rPr>
                <w:rFonts w:asciiTheme="minorHAnsi" w:hAnsiTheme="minorHAnsi" w:cstheme="minorHAnsi"/>
                <w:b/>
              </w:rPr>
            </w:pPr>
            <w:r w:rsidRPr="00AD683E">
              <w:rPr>
                <w:rFonts w:asciiTheme="minorHAnsi" w:hAnsiTheme="minorHAnsi" w:cstheme="minorHAnsi"/>
                <w:noProof/>
                <w14:ligatures w14:val="standardContextual"/>
              </w:rPr>
              <w:drawing>
                <wp:anchor distT="0" distB="0" distL="114300" distR="114300" simplePos="0" relativeHeight="251662336" behindDoc="0" locked="0" layoutInCell="1" allowOverlap="1" wp14:anchorId="5596D41A" wp14:editId="494260E9">
                  <wp:simplePos x="0" y="0"/>
                  <wp:positionH relativeFrom="column">
                    <wp:align>center</wp:align>
                  </wp:positionH>
                  <wp:positionV relativeFrom="paragraph">
                    <wp:posOffset>73025</wp:posOffset>
                  </wp:positionV>
                  <wp:extent cx="4270248" cy="521208"/>
                  <wp:effectExtent l="0" t="0" r="0" b="0"/>
                  <wp:wrapNone/>
                  <wp:docPr id="252691596" name="Picture 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91596" name="Picture 3" descr="Text&#10;&#10;AI-generated content may be incorrect."/>
                          <pic:cNvPicPr/>
                        </pic:nvPicPr>
                        <pic:blipFill rotWithShape="1">
                          <a:blip r:embed="rId9" cstate="print">
                            <a:extLst>
                              <a:ext uri="{28A0092B-C50C-407E-A947-70E740481C1C}">
                                <a14:useLocalDpi xmlns:a14="http://schemas.microsoft.com/office/drawing/2010/main" val="0"/>
                              </a:ext>
                            </a:extLst>
                          </a:blip>
                          <a:srcRect b="23003"/>
                          <a:stretch/>
                        </pic:blipFill>
                        <pic:spPr bwMode="auto">
                          <a:xfrm>
                            <a:off x="0" y="0"/>
                            <a:ext cx="4270248" cy="5212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rPr>
              <w:t xml:space="preserve">  </w:t>
            </w:r>
          </w:p>
          <w:p w14:paraId="4A783783" w14:textId="1C1B10FA" w:rsidR="002F767D" w:rsidRPr="002F767D" w:rsidRDefault="002F767D" w:rsidP="002F767D">
            <w:pPr>
              <w:pStyle w:val="Default"/>
            </w:pPr>
          </w:p>
          <w:p w14:paraId="4360516F" w14:textId="49C2EF0B" w:rsidR="00890713" w:rsidRPr="00AD683E" w:rsidRDefault="00EA0D97" w:rsidP="008D22C1">
            <w:pPr>
              <w:pStyle w:val="Default"/>
              <w:jc w:val="cente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56595708" wp14:editId="71230ABA">
                      <wp:simplePos x="0" y="0"/>
                      <wp:positionH relativeFrom="column">
                        <wp:posOffset>-55880</wp:posOffset>
                      </wp:positionH>
                      <wp:positionV relativeFrom="paragraph">
                        <wp:posOffset>803910</wp:posOffset>
                      </wp:positionV>
                      <wp:extent cx="7073900" cy="176530"/>
                      <wp:effectExtent l="0" t="0" r="12700" b="13970"/>
                      <wp:wrapNone/>
                      <wp:docPr id="428394205" name="Rectangle 4"/>
                      <wp:cNvGraphicFramePr/>
                      <a:graphic xmlns:a="http://schemas.openxmlformats.org/drawingml/2006/main">
                        <a:graphicData uri="http://schemas.microsoft.com/office/word/2010/wordprocessingShape">
                          <wps:wsp>
                            <wps:cNvSpPr/>
                            <wps:spPr>
                              <a:xfrm>
                                <a:off x="0" y="0"/>
                                <a:ext cx="7073900" cy="176530"/>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B961E" id="Rectangle 4" o:spid="_x0000_s1026" style="position:absolute;margin-left:-4.4pt;margin-top:63.3pt;width:557pt;height:1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t9mfAIAAFYFAAAOAAAAZHJzL2Uyb0RvYy54bWysVE1v2zAMvQ/YfxB0X22nTbMGdYqgRYcB&#10;RRusHXpWZCkWIIuapMTJfv0o+SNZV+ww7CJTJvlIPpG8vtk3muyE8wpMSYuznBJhOFTKbEr6/eX+&#10;02dKfGCmYhqMKOlBeHqz+PjhurVzMYEadCUcQRDj560taR2CnWeZ57VomD8DKwwqJbiGBby6TVY5&#10;1iJ6o7NJnl9mLbjKOuDCe/x71ynpIuFLKXh4ktKLQHRJMbeQTpfOdTyzxTWbbxyzteJ9GuwfsmiY&#10;Mhh0hLpjgZGtU39ANYo78CDDGYcmAykVF6kGrKbI31TzXDMrUi1IjrcjTf7/wfLH3bNdOaShtX7u&#10;UYxV7KVr4hfzI/tE1mEkS+wD4fhzls/Or3LklKOumF1OzxOb2dHbOh++CGhIFErq8DESR2z34ANG&#10;RNPBJAbzoFV1r7ROl9gA4lY7smP4dOtNEZ8KPX6z0oa0Jb08n3ahjyUkKRy0iFjafBOSqAqTnqQE&#10;UncdwRnnwoSiU9WsEl3MYppjeX3UIZ2UQwKMyBKzHbF7gMGyAxmwO5jePrqK1Jyjc/63xDrn0SNF&#10;BhNG50YZcO8BaKyqj9zZY/on1ERxDdVh5YiDbjS85fcKn+uB+bBiDmcBXxjnOzzhITUg3dBLlNTg&#10;fr73P9pji6KWkhZnq6T+x5Y5QYn+arB5r4qLiziM6XIxnU3w4k4161ON2Ta3gD1Q4CaxPInRPuhB&#10;lA6aV1wDyxgVVcxwjF1SHtxwuQ3dzOMi4WK5TGY4gJaFB/NseQSPrMZ2fNm/Mmf7ng3Y7Y8wzCGb&#10;v2ndzjZ6GlhuA0iV+vrIa883Dm9qnH7RxO1wek9Wx3W4+AUAAP//AwBQSwMEFAAGAAgAAAAhAAlP&#10;hDHgAAAACwEAAA8AAABkcnMvZG93bnJldi54bWxMj0FvwjAMhe+T+A+RJ+0GKRVUqGuKJgSbdtoo&#10;aFxD47XVGqdqQun+/cxp3Oznp/c+Z+vRtmLA3jeOFMxnEQik0pmGKgXHw266AuGDJqNbR6jgFz2s&#10;88lDplPjrrTHoQiV4BDyqVZQh9ClUvqyRqv9zHVIfPt2vdWB176SptdXDretjKMokVY3xA217nBT&#10;Y/lTXKyCt+Gj+Ho/2k+3ew2nBOm02XpS6ulxfHkGEXAM/2a44TM65Mx0dhcyXrQKpismD6zHSQLi&#10;ZphHyxjEmaflYgEyz+T9D/kfAAAA//8DAFBLAQItABQABgAIAAAAIQC2gziS/gAAAOEBAAATAAAA&#10;AAAAAAAAAAAAAAAAAABbQ29udGVudF9UeXBlc10ueG1sUEsBAi0AFAAGAAgAAAAhADj9If/WAAAA&#10;lAEAAAsAAAAAAAAAAAAAAAAALwEAAF9yZWxzLy5yZWxzUEsBAi0AFAAGAAgAAAAhAGPC32Z8AgAA&#10;VgUAAA4AAAAAAAAAAAAAAAAALgIAAGRycy9lMm9Eb2MueG1sUEsBAi0AFAAGAAgAAAAhAAlPhDHg&#10;AAAACwEAAA8AAAAAAAAAAAAAAAAA1gQAAGRycy9kb3ducmV2LnhtbFBLBQYAAAAABAAEAPMAAADj&#10;BQAAAAA=&#10;" fillcolor="white [3212]" strokecolor="#091723 [484]" strokeweight=".5pt"/>
                  </w:pict>
                </mc:Fallback>
              </mc:AlternateContent>
            </w:r>
            <w:r w:rsidR="00292FD8">
              <w:rPr>
                <w:rFonts w:asciiTheme="minorHAnsi" w:hAnsiTheme="minorHAnsi" w:cstheme="minorHAnsi"/>
                <w:noProof/>
              </w:rPr>
              <mc:AlternateContent>
                <mc:Choice Requires="wps">
                  <w:drawing>
                    <wp:anchor distT="0" distB="0" distL="114300" distR="114300" simplePos="0" relativeHeight="251659264" behindDoc="1" locked="0" layoutInCell="1" allowOverlap="1" wp14:anchorId="6D3389FF" wp14:editId="72D41084">
                      <wp:simplePos x="0" y="0"/>
                      <wp:positionH relativeFrom="column">
                        <wp:posOffset>-55880</wp:posOffset>
                      </wp:positionH>
                      <wp:positionV relativeFrom="paragraph">
                        <wp:posOffset>808990</wp:posOffset>
                      </wp:positionV>
                      <wp:extent cx="7077075" cy="344805"/>
                      <wp:effectExtent l="0" t="0" r="28575" b="17145"/>
                      <wp:wrapNone/>
                      <wp:docPr id="1523969456" name="Rectangle 2"/>
                      <wp:cNvGraphicFramePr/>
                      <a:graphic xmlns:a="http://schemas.openxmlformats.org/drawingml/2006/main">
                        <a:graphicData uri="http://schemas.microsoft.com/office/word/2010/wordprocessingShape">
                          <wps:wsp>
                            <wps:cNvSpPr/>
                            <wps:spPr>
                              <a:xfrm>
                                <a:off x="0" y="0"/>
                                <a:ext cx="7077075" cy="344805"/>
                              </a:xfrm>
                              <a:prstGeom prst="rect">
                                <a:avLst/>
                              </a:prstGeom>
                              <a:solidFill>
                                <a:srgbClr val="D5E04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E8F41" id="Rectangle 2" o:spid="_x0000_s1026" style="position:absolute;margin-left:-4.4pt;margin-top:63.7pt;width:557.25pt;height: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fz2dAIAAEcFAAAOAAAAZHJzL2Uyb0RvYy54bWysVNtu2zAMfR+wfxD0vtrJkrUL6hRBL8OA&#10;og3WDn1WZCk2IIsapcTJvn6U7DhBW+xhGBAopEkeXnSoy6tdY9hWoa/BFnx0lnOmrISytuuC/3y+&#10;+3TBmQ/ClsKAVQXfK8+v5h8/XLZupsZQgSkVMgKxfta6glchuFmWeVmpRvgzcMqSUQM2IpCK66xE&#10;0RJ6Y7Jxnn/JWsDSIUjlPX296Yx8nvC1VjI8au1VYKbgVFtIJ6ZzFc9sfilmaxSuqmVfhviHKhpR&#10;W0o6QN2IINgG6zdQTS0RPOhwJqHJQOtaqtQDdTPKX3XzVAmnUi80HO+GMfn/Bysftk9uiTSG1vmZ&#10;JzF2sdPYxH+qj+3SsPbDsNQuMEkfz/Nz+k05k2T7PJlc5NM4zewY7dCHbwoaFoWCI11GmpHY3vvQ&#10;uR5cYjIPpi7vamOSguvVtUG2FXRxN9PbfHLbo5+4ZceakxT2RsVgY38ozeqSqhynjIlOasATUiob&#10;Rp2pEqXq0oymeZ4YQT0MEamjBBiRNZU3YPcAkapvsbv+ev8YqhIbh+D8b4V1wUNEygw2DMFNbQHf&#10;AzDUVZ+586fyT0YTxRWU+yUyhG4XvJN3Nd3PvfBhKZDIT2tCCx0e6dAG2oJDL3FWAf5+73v0J06S&#10;lbOWlqng/tdGoOLMfLfE1q+jySRuX1Im0/MxKXhqWZ1a7Ka5Brr2ET0dTiYx+gdzEDVC80J7v4hZ&#10;ySSspNwFlwEPynXolpxeDqkWi+RGG+dEuLdPTkbwONXIv+fdi0DXkzQQvR/gsHhi9oqrnW+MtLDY&#10;BNB1IvJxrv28aVsTcfqXJT4Hp3ryOr5/8z8AAAD//wMAUEsDBBQABgAIAAAAIQD58HhS4gAAAAsB&#10;AAAPAAAAZHJzL2Rvd25yZXYueG1sTI/NTsMwEITvSLyDtUjcWicpkB/iVAgJEIcK0YLE0Y2XJGq8&#10;jmKnDW/P9gS33dnRzLflera9OOLoO0cK4mUEAql2pqNGwcfuaZGB8EGT0b0jVPCDHtbV5UWpC+NO&#10;9I7HbWgEh5AvtII2hKGQ0tctWu2XbkDi27cbrQ68jo00oz5xuO1lEkV30uqOuKHVAz62WB+2k1Uw&#10;6c3Xy2eTr57nt2S3clP+ehhypa6v5od7EAHn8GeGMz6jQ8VMezeR8aJXsMiYPLCepDcgzoY4uk1B&#10;7HnK4hRkVcr/P1S/AAAA//8DAFBLAQItABQABgAIAAAAIQC2gziS/gAAAOEBAAATAAAAAAAAAAAA&#10;AAAAAAAAAABbQ29udGVudF9UeXBlc10ueG1sUEsBAi0AFAAGAAgAAAAhADj9If/WAAAAlAEAAAsA&#10;AAAAAAAAAAAAAAAALwEAAF9yZWxzLy5yZWxzUEsBAi0AFAAGAAgAAAAhADmF/PZ0AgAARwUAAA4A&#10;AAAAAAAAAAAAAAAALgIAAGRycy9lMm9Eb2MueG1sUEsBAi0AFAAGAAgAAAAhAPnweFLiAAAACwEA&#10;AA8AAAAAAAAAAAAAAAAAzgQAAGRycy9kb3ducmV2LnhtbFBLBQYAAAAABAAEAPMAAADdBQAAAAA=&#10;" fillcolor="#d5e04e" strokecolor="#091723 [484]" strokeweight="1pt"/>
                  </w:pict>
                </mc:Fallback>
              </mc:AlternateContent>
            </w:r>
          </w:p>
        </w:tc>
      </w:tr>
      <w:tr w:rsidR="00443D27" w:rsidRPr="00AD683E" w14:paraId="2FEF3AA8" w14:textId="77777777" w:rsidTr="007740B9">
        <w:trPr>
          <w:trHeight w:val="2679"/>
        </w:trPr>
        <w:tc>
          <w:tcPr>
            <w:tcW w:w="11178" w:type="dxa"/>
            <w:gridSpan w:val="5"/>
          </w:tcPr>
          <w:p w14:paraId="479216F0" w14:textId="6FB6677A" w:rsidR="00443D27" w:rsidRPr="00312309" w:rsidRDefault="002F767D" w:rsidP="000B3727">
            <w:pPr>
              <w:pStyle w:val="CM7"/>
              <w:spacing w:line="186" w:lineRule="atLeast"/>
              <w:jc w:val="both"/>
              <w:rPr>
                <w:rFonts w:asciiTheme="majorHAnsi" w:hAnsiTheme="majorHAnsi" w:cstheme="majorHAnsi"/>
                <w:b/>
                <w:sz w:val="16"/>
                <w:szCs w:val="16"/>
              </w:rPr>
            </w:pPr>
            <w:r w:rsidRPr="007740B9">
              <w:rPr>
                <w:rFonts w:asciiTheme="minorHAnsi" w:hAnsiTheme="minorHAnsi" w:cstheme="minorHAnsi"/>
                <w:noProof/>
                <w:sz w:val="28"/>
                <w:szCs w:val="28"/>
              </w:rPr>
              <mc:AlternateContent>
                <mc:Choice Requires="wps">
                  <w:drawing>
                    <wp:anchor distT="0" distB="0" distL="114300" distR="114300" simplePos="0" relativeHeight="251658240" behindDoc="0" locked="0" layoutInCell="1" allowOverlap="1" wp14:anchorId="3670FEAC" wp14:editId="0AE7AF4E">
                      <wp:simplePos x="0" y="0"/>
                      <wp:positionH relativeFrom="column">
                        <wp:posOffset>-62230</wp:posOffset>
                      </wp:positionH>
                      <wp:positionV relativeFrom="paragraph">
                        <wp:posOffset>-775970</wp:posOffset>
                      </wp:positionV>
                      <wp:extent cx="7089775" cy="591820"/>
                      <wp:effectExtent l="0" t="0" r="15875" b="17780"/>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9775" cy="591820"/>
                              </a:xfrm>
                              <a:prstGeom prst="rect">
                                <a:avLst/>
                              </a:prstGeom>
                              <a:solidFill>
                                <a:srgbClr val="1B3A4D"/>
                              </a:solidFill>
                              <a:ln w="9525">
                                <a:solidFill>
                                  <a:srgbClr val="000000"/>
                                </a:solidFill>
                                <a:miter lim="800000"/>
                                <a:headEnd/>
                                <a:tailEnd/>
                              </a:ln>
                            </wps:spPr>
                            <wps:txbx>
                              <w:txbxContent>
                                <w:p w14:paraId="76F237A0" w14:textId="77777777" w:rsidR="00443D27" w:rsidRPr="003F2E75" w:rsidRDefault="00443D27" w:rsidP="00890713">
                                  <w:pPr>
                                    <w:pStyle w:val="Default"/>
                                    <w:jc w:val="center"/>
                                    <w:rPr>
                                      <w:rFonts w:asciiTheme="minorHAnsi" w:hAnsiTheme="minorHAnsi" w:cstheme="minorHAnsi"/>
                                      <w:b/>
                                      <w:bCs/>
                                      <w:color w:val="FFFFFF"/>
                                      <w:sz w:val="22"/>
                                      <w:szCs w:val="22"/>
                                    </w:rPr>
                                  </w:pPr>
                                  <w:r w:rsidRPr="003F2E75">
                                    <w:rPr>
                                      <w:rFonts w:asciiTheme="minorHAnsi" w:hAnsiTheme="minorHAnsi" w:cstheme="minorHAnsi"/>
                                      <w:b/>
                                      <w:bCs/>
                                      <w:color w:val="FFFFFF"/>
                                      <w:sz w:val="22"/>
                                      <w:szCs w:val="22"/>
                                    </w:rPr>
                                    <w:t xml:space="preserve">SERVICE DELIVERY STRATEGY </w:t>
                                  </w:r>
                                </w:p>
                                <w:p w14:paraId="454CDD33" w14:textId="77777777" w:rsidR="00443D27" w:rsidRPr="003F2E75" w:rsidRDefault="00443D27" w:rsidP="00890713">
                                  <w:pPr>
                                    <w:jc w:val="center"/>
                                    <w:rPr>
                                      <w:rFonts w:asciiTheme="minorHAnsi" w:hAnsiTheme="minorHAnsi" w:cstheme="minorHAnsi"/>
                                      <w:b/>
                                      <w:color w:val="FFFFFF"/>
                                      <w:sz w:val="48"/>
                                      <w:szCs w:val="48"/>
                                    </w:rPr>
                                  </w:pPr>
                                  <w:r w:rsidRPr="003F2E75">
                                    <w:rPr>
                                      <w:rFonts w:asciiTheme="minorHAnsi" w:hAnsiTheme="minorHAnsi" w:cstheme="minorHAnsi"/>
                                      <w:b/>
                                      <w:color w:val="FFFFFF"/>
                                      <w:sz w:val="48"/>
                                      <w:szCs w:val="48"/>
                                    </w:rPr>
                                    <w:t>FORM 4:  Certifications</w:t>
                                  </w:r>
                                </w:p>
                                <w:p w14:paraId="30CED2E8" w14:textId="77777777" w:rsidR="00443D27" w:rsidRPr="003F2E75" w:rsidRDefault="00443D27" w:rsidP="00890713">
                                  <w:pPr>
                                    <w:rPr>
                                      <w:rFonts w:asciiTheme="minorHAnsi" w:hAnsiTheme="minorHAnsi" w:cstheme="minorHAnsi"/>
                                    </w:rPr>
                                  </w:pP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0FEAC" id="_x0000_t202" coordsize="21600,21600" o:spt="202" path="m,l,21600r21600,l21600,xe">
                      <v:stroke joinstyle="miter"/>
                      <v:path gradientshapeok="t" o:connecttype="rect"/>
                    </v:shapetype>
                    <v:shape id="Text Box 30" o:spid="_x0000_s1026" type="#_x0000_t202" style="position:absolute;left:0;text-align:left;margin-left:-4.9pt;margin-top:-61.1pt;width:558.25pt;height:4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54TGwIAACcEAAAOAAAAZHJzL2Uyb0RvYy54bWysU9tu2zAMfR+wfxD0vtjOkiUx4hRpsg4D&#10;ugvQ7QNkWbaFyaImKbGzry8lJ2nRbS/D/CCIIn1IHh6ub4ZOkaOwToIuaDZJKRGaQyV1U9Dv3+7e&#10;LClxnumKKdCioCfh6M3m9at1b3IxhRZUJSxBEO3y3hS09d7kSeJ4KzrmJmCERmcNtmMeTdsklWU9&#10;oncqmabpu6QHWxkLXDiHr/vRSTcRv64F91/q2glPVEGxNh9PG88ynMlmzfLGMtNKfi6D/UMVHZMa&#10;k16h9swzcrDyN6hOcgsOaj/h0CVQ15KL2AN2k6UvunlomRGxFyTHmStN7v/B8s/HB/PVEj/cwoAD&#10;jE04cw/8hyMadi3TjdhaC30rWIWJs0BZ0huXn38NVLvcBZCy/wQVDpkdPESgobZdYAX7JIiOAzhd&#10;SReDJxwfF+lytVjMKeHom6+y5TROJWH55W9jnf8goCPhUlCLQ43o7HjvfKiG5ZeQkMyBktWdVCoa&#10;til3ypIjQwFkt2+3s31s4EWY0qQv6Go+nY8E/BUijd+fIDrpUclKdgVdXoNYHmh7r6uoM8+kGu9Y&#10;stJnHgN1I4l+KAcMDHyWUJ2QUQujYnHD8NKC/UVJj2otqPt5YFZQoj5qnMoqm82CvKMxmy+QQ2Kf&#10;e8po4CvTHGEK6i/XnR/X4WCsbFrMMmpAwxanWMtI8FNF55pRjZH38+YEuT+3Y9TTfm8eAQAA//8D&#10;AFBLAwQUAAYACAAAACEARbfVm+AAAAAMAQAADwAAAGRycy9kb3ducmV2LnhtbEyPwU7DMBBE70j8&#10;g7WVuLV2jNSmIU4FSD1xaimIoxO7SZR4HbJOG/4e9wSn1c6OZt7mu9n17GJHaj0qSFYCmMXKmxZr&#10;Baf3/TIFRkGj0b1Hq+DHEuyK+7tcZ8Zf8WAvx1CzGIKUaQVNCEPGOVWNdZpWfrAYb2c/Oh3iOtbc&#10;jPoaw13PpRBr7nSLsaHRg31tbNUdJ6fgbfoqD5Qmj99d8C+f+w19dJQq9bCYn5+ABTuHPzPc8CM6&#10;FJGp9BMaYr2C5TaShzgTKSWwmyMR6w2wMmpyK4AXOf//RPELAAD//wMAUEsBAi0AFAAGAAgAAAAh&#10;ALaDOJL+AAAA4QEAABMAAAAAAAAAAAAAAAAAAAAAAFtDb250ZW50X1R5cGVzXS54bWxQSwECLQAU&#10;AAYACAAAACEAOP0h/9YAAACUAQAACwAAAAAAAAAAAAAAAAAvAQAAX3JlbHMvLnJlbHNQSwECLQAU&#10;AAYACAAAACEAuyueExsCAAAnBAAADgAAAAAAAAAAAAAAAAAuAgAAZHJzL2Uyb0RvYy54bWxQSwEC&#10;LQAUAAYACAAAACEARbfVm+AAAAAMAQAADwAAAAAAAAAAAAAAAAB1BAAAZHJzL2Rvd25yZXYueG1s&#10;UEsFBgAAAAAEAAQA8wAAAIIFAAAAAA==&#10;" fillcolor="#1b3a4d">
                      <v:textbox inset=",,,0">
                        <w:txbxContent>
                          <w:p w14:paraId="76F237A0" w14:textId="77777777" w:rsidR="00443D27" w:rsidRPr="003F2E75" w:rsidRDefault="00443D27" w:rsidP="00890713">
                            <w:pPr>
                              <w:pStyle w:val="Default"/>
                              <w:jc w:val="center"/>
                              <w:rPr>
                                <w:rFonts w:asciiTheme="minorHAnsi" w:hAnsiTheme="minorHAnsi" w:cstheme="minorHAnsi"/>
                                <w:b/>
                                <w:bCs/>
                                <w:color w:val="FFFFFF"/>
                                <w:sz w:val="22"/>
                                <w:szCs w:val="22"/>
                              </w:rPr>
                            </w:pPr>
                            <w:r w:rsidRPr="003F2E75">
                              <w:rPr>
                                <w:rFonts w:asciiTheme="minorHAnsi" w:hAnsiTheme="minorHAnsi" w:cstheme="minorHAnsi"/>
                                <w:b/>
                                <w:bCs/>
                                <w:color w:val="FFFFFF"/>
                                <w:sz w:val="22"/>
                                <w:szCs w:val="22"/>
                              </w:rPr>
                              <w:t xml:space="preserve">SERVICE DELIVERY STRATEGY </w:t>
                            </w:r>
                          </w:p>
                          <w:p w14:paraId="454CDD33" w14:textId="77777777" w:rsidR="00443D27" w:rsidRPr="003F2E75" w:rsidRDefault="00443D27" w:rsidP="00890713">
                            <w:pPr>
                              <w:jc w:val="center"/>
                              <w:rPr>
                                <w:rFonts w:asciiTheme="minorHAnsi" w:hAnsiTheme="minorHAnsi" w:cstheme="minorHAnsi"/>
                                <w:b/>
                                <w:color w:val="FFFFFF"/>
                                <w:sz w:val="48"/>
                                <w:szCs w:val="48"/>
                              </w:rPr>
                            </w:pPr>
                            <w:r w:rsidRPr="003F2E75">
                              <w:rPr>
                                <w:rFonts w:asciiTheme="minorHAnsi" w:hAnsiTheme="minorHAnsi" w:cstheme="minorHAnsi"/>
                                <w:b/>
                                <w:color w:val="FFFFFF"/>
                                <w:sz w:val="48"/>
                                <w:szCs w:val="48"/>
                              </w:rPr>
                              <w:t>FORM 4:  Certifications</w:t>
                            </w:r>
                          </w:p>
                          <w:p w14:paraId="30CED2E8" w14:textId="77777777" w:rsidR="00443D27" w:rsidRPr="003F2E75" w:rsidRDefault="00443D27" w:rsidP="00890713">
                            <w:pPr>
                              <w:rPr>
                                <w:rFonts w:asciiTheme="minorHAnsi" w:hAnsiTheme="minorHAnsi" w:cstheme="minorHAnsi"/>
                              </w:rPr>
                            </w:pPr>
                          </w:p>
                        </w:txbxContent>
                      </v:textbox>
                    </v:shape>
                  </w:pict>
                </mc:Fallback>
              </mc:AlternateContent>
            </w:r>
            <w:r w:rsidR="00443D27" w:rsidRPr="007740B9">
              <w:rPr>
                <w:rFonts w:asciiTheme="majorHAnsi" w:hAnsiTheme="majorHAnsi" w:cstheme="majorHAnsi"/>
                <w:b/>
                <w:sz w:val="18"/>
                <w:szCs w:val="18"/>
              </w:rPr>
              <w:t>Instructions</w:t>
            </w:r>
            <w:r w:rsidR="00B57906" w:rsidRPr="007740B9">
              <w:rPr>
                <w:rFonts w:asciiTheme="majorHAnsi" w:hAnsiTheme="majorHAnsi" w:cstheme="majorHAnsi"/>
                <w:b/>
                <w:sz w:val="18"/>
                <w:szCs w:val="18"/>
              </w:rPr>
              <w:t xml:space="preserve"> for </w:t>
            </w:r>
            <w:r w:rsidR="00DA7F4B" w:rsidRPr="007740B9">
              <w:rPr>
                <w:rFonts w:asciiTheme="majorHAnsi" w:hAnsiTheme="majorHAnsi" w:cstheme="majorHAnsi"/>
                <w:b/>
                <w:sz w:val="18"/>
                <w:szCs w:val="18"/>
              </w:rPr>
              <w:t>full update</w:t>
            </w:r>
            <w:r w:rsidR="00443D27" w:rsidRPr="00312309">
              <w:rPr>
                <w:rFonts w:asciiTheme="majorHAnsi" w:hAnsiTheme="majorHAnsi" w:cstheme="majorHAnsi"/>
                <w:b/>
                <w:sz w:val="16"/>
                <w:szCs w:val="16"/>
              </w:rPr>
              <w:t xml:space="preserve">: </w:t>
            </w:r>
          </w:p>
          <w:p w14:paraId="68BD439E" w14:textId="2A24A2EF" w:rsidR="00443D27" w:rsidRPr="00312309" w:rsidRDefault="00443D27" w:rsidP="00443D27">
            <w:pPr>
              <w:pStyle w:val="Default"/>
              <w:rPr>
                <w:rFonts w:asciiTheme="majorHAnsi" w:hAnsiTheme="majorHAnsi" w:cstheme="majorHAnsi"/>
                <w:sz w:val="16"/>
                <w:szCs w:val="16"/>
              </w:rPr>
            </w:pPr>
            <w:r w:rsidRPr="00312309">
              <w:rPr>
                <w:rFonts w:asciiTheme="majorHAnsi" w:hAnsiTheme="majorHAnsi" w:cstheme="majorHAnsi"/>
                <w:sz w:val="16"/>
                <w:szCs w:val="16"/>
              </w:rPr>
              <w:t xml:space="preserve">This form must, at a minimum, be signed by </w:t>
            </w:r>
            <w:r w:rsidR="008B66F3" w:rsidRPr="00D34B40">
              <w:rPr>
                <w:rFonts w:asciiTheme="majorHAnsi" w:hAnsiTheme="majorHAnsi" w:cstheme="majorHAnsi"/>
                <w:sz w:val="16"/>
                <w:szCs w:val="16"/>
              </w:rPr>
              <w:t>the chief e</w:t>
            </w:r>
            <w:r w:rsidR="00A53481" w:rsidRPr="00D34B40">
              <w:rPr>
                <w:rFonts w:asciiTheme="majorHAnsi" w:hAnsiTheme="majorHAnsi" w:cstheme="majorHAnsi"/>
                <w:sz w:val="16"/>
                <w:szCs w:val="16"/>
              </w:rPr>
              <w:t>lected official</w:t>
            </w:r>
            <w:r w:rsidRPr="00D34B40">
              <w:rPr>
                <w:rFonts w:asciiTheme="majorHAnsi" w:hAnsiTheme="majorHAnsi" w:cstheme="majorHAnsi"/>
                <w:sz w:val="16"/>
                <w:szCs w:val="16"/>
              </w:rPr>
              <w:t xml:space="preserve"> of</w:t>
            </w:r>
            <w:r w:rsidRPr="00312309">
              <w:rPr>
                <w:rFonts w:asciiTheme="majorHAnsi" w:hAnsiTheme="majorHAnsi" w:cstheme="majorHAnsi"/>
                <w:sz w:val="16"/>
                <w:szCs w:val="16"/>
              </w:rPr>
              <w:t xml:space="preserve"> the following governments: 1) the county; 2) the city serving as the county </w:t>
            </w:r>
            <w:r w:rsidR="00B24129" w:rsidRPr="00312309">
              <w:rPr>
                <w:rFonts w:asciiTheme="majorHAnsi" w:hAnsiTheme="majorHAnsi" w:cstheme="majorHAnsi"/>
                <w:sz w:val="16"/>
                <w:szCs w:val="16"/>
              </w:rPr>
              <w:t>seat; 3) all cities having a 20</w:t>
            </w:r>
            <w:r w:rsidR="00CD17C6">
              <w:rPr>
                <w:rFonts w:asciiTheme="majorHAnsi" w:hAnsiTheme="majorHAnsi" w:cstheme="majorHAnsi"/>
                <w:sz w:val="16"/>
                <w:szCs w:val="16"/>
              </w:rPr>
              <w:t>2</w:t>
            </w:r>
            <w:r w:rsidRPr="00312309">
              <w:rPr>
                <w:rFonts w:asciiTheme="majorHAnsi" w:hAnsiTheme="majorHAnsi" w:cstheme="majorHAnsi"/>
                <w:sz w:val="16"/>
                <w:szCs w:val="16"/>
              </w:rPr>
              <w:t>0 population of over 9,000 residing within the county; and 4) no less than 50</w:t>
            </w:r>
            <w:r w:rsidR="00B24129" w:rsidRPr="00312309">
              <w:rPr>
                <w:rFonts w:asciiTheme="majorHAnsi" w:hAnsiTheme="majorHAnsi" w:cstheme="majorHAnsi"/>
                <w:sz w:val="16"/>
                <w:szCs w:val="16"/>
              </w:rPr>
              <w:t>% of all other cities with a 20</w:t>
            </w:r>
            <w:r w:rsidR="00350819">
              <w:rPr>
                <w:rFonts w:asciiTheme="majorHAnsi" w:hAnsiTheme="majorHAnsi" w:cstheme="majorHAnsi"/>
                <w:sz w:val="16"/>
                <w:szCs w:val="16"/>
              </w:rPr>
              <w:t>2</w:t>
            </w:r>
            <w:r w:rsidRPr="00312309">
              <w:rPr>
                <w:rFonts w:asciiTheme="majorHAnsi" w:hAnsiTheme="majorHAnsi" w:cstheme="majorHAnsi"/>
                <w:sz w:val="16"/>
                <w:szCs w:val="16"/>
              </w:rPr>
              <w:t>0 population of between 500 and 9,000 residing withi</w:t>
            </w:r>
            <w:r w:rsidR="00B24129" w:rsidRPr="00312309">
              <w:rPr>
                <w:rFonts w:asciiTheme="majorHAnsi" w:hAnsiTheme="majorHAnsi" w:cstheme="majorHAnsi"/>
                <w:sz w:val="16"/>
                <w:szCs w:val="16"/>
              </w:rPr>
              <w:t xml:space="preserve">n the county.  Cities with a </w:t>
            </w:r>
            <w:r w:rsidRPr="00312309">
              <w:rPr>
                <w:rFonts w:asciiTheme="majorHAnsi" w:hAnsiTheme="majorHAnsi" w:cstheme="majorHAnsi"/>
                <w:sz w:val="16"/>
                <w:szCs w:val="16"/>
              </w:rPr>
              <w:t>population below 500 and local authorities providing services under the strategy are not required to sign this form, but are encouraged to do so.</w:t>
            </w:r>
            <w:r w:rsidR="00615F10">
              <w:rPr>
                <w:rFonts w:asciiTheme="majorHAnsi" w:hAnsiTheme="majorHAnsi" w:cstheme="majorHAnsi"/>
                <w:sz w:val="16"/>
                <w:szCs w:val="16"/>
              </w:rPr>
              <w:t xml:space="preserve">  All population determinations must be based upon the most recently released </w:t>
            </w:r>
            <w:r w:rsidR="00F944A9">
              <w:rPr>
                <w:rFonts w:asciiTheme="majorHAnsi" w:hAnsiTheme="majorHAnsi" w:cstheme="majorHAnsi"/>
                <w:sz w:val="16"/>
                <w:szCs w:val="16"/>
              </w:rPr>
              <w:t>decennial population figures published by the United States Census Bureau.</w:t>
            </w:r>
          </w:p>
          <w:p w14:paraId="5CCAFE67" w14:textId="12D87229" w:rsidR="00DA7F4B" w:rsidRPr="00312309" w:rsidRDefault="00292FD8" w:rsidP="00443D27">
            <w:pPr>
              <w:pStyle w:val="Default"/>
              <w:rPr>
                <w:rFonts w:asciiTheme="majorHAnsi" w:hAnsiTheme="majorHAnsi" w:cstheme="majorHAnsi"/>
                <w:sz w:val="16"/>
                <w:szCs w:val="16"/>
              </w:rPr>
            </w:pPr>
            <w:r>
              <w:rPr>
                <w:rFonts w:asciiTheme="minorHAnsi" w:hAnsiTheme="minorHAnsi" w:cstheme="minorHAnsi"/>
                <w:noProof/>
              </w:rPr>
              <mc:AlternateContent>
                <mc:Choice Requires="wps">
                  <w:drawing>
                    <wp:anchor distT="0" distB="0" distL="114300" distR="114300" simplePos="0" relativeHeight="251661312" behindDoc="1" locked="0" layoutInCell="1" allowOverlap="1" wp14:anchorId="268E9589" wp14:editId="7A11B9D6">
                      <wp:simplePos x="0" y="0"/>
                      <wp:positionH relativeFrom="column">
                        <wp:posOffset>-68580</wp:posOffset>
                      </wp:positionH>
                      <wp:positionV relativeFrom="paragraph">
                        <wp:posOffset>116205</wp:posOffset>
                      </wp:positionV>
                      <wp:extent cx="7083425" cy="171450"/>
                      <wp:effectExtent l="0" t="0" r="22225" b="19050"/>
                      <wp:wrapNone/>
                      <wp:docPr id="2122890224" name="Rectangle 2"/>
                      <wp:cNvGraphicFramePr/>
                      <a:graphic xmlns:a="http://schemas.openxmlformats.org/drawingml/2006/main">
                        <a:graphicData uri="http://schemas.microsoft.com/office/word/2010/wordprocessingShape">
                          <wps:wsp>
                            <wps:cNvSpPr/>
                            <wps:spPr>
                              <a:xfrm>
                                <a:off x="0" y="0"/>
                                <a:ext cx="7083425" cy="171450"/>
                              </a:xfrm>
                              <a:prstGeom prst="rect">
                                <a:avLst/>
                              </a:prstGeom>
                              <a:solidFill>
                                <a:srgbClr val="D5E04E"/>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3BAC0" id="Rectangle 2" o:spid="_x0000_s1026" style="position:absolute;margin-left:-5.4pt;margin-top:9.15pt;width:557.75pt;height: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FadAIAAEcFAAAOAAAAZHJzL2Uyb0RvYy54bWysVEtv2zAMvg/YfxB0X21nydoFdYqgj2FA&#10;0QZrh54VWYoNyKJGKa/9+lGy4wRtscOwi0ya5MeHPuryatcatlHoG7AlL85yzpSVUDV2VfKfz3ef&#10;LjjzQdhKGLCq5Hvl+dXs44fLrZuqEdRgKoWMQKyfbl3J6xDcNMu8rFUr/Bk4ZcmoAVsRSMVVVqHY&#10;EnprslGef8m2gJVDkMp7+nvTGfks4WutZHjU2qvATMmptpBOTOcyntnsUkxXKFzdyL4M8Q9VtKKx&#10;lHSAuhFBsDU2b6DaRiJ40OFMQpuB1o1UqQfqpshfdfNUC6dSLzQc74Yx+f8HKx82T26BNIat81NP&#10;Yuxip7GNX6qP7dKw9sOw1C4wST/P84vP49GEM0m24rwYT9I0s2O0Qx++KWhZFEqOdBlpRmJz7wNl&#10;JNeDS0zmwTTVXWNMUnC1vDbINoIu7mZym49v411RyIlbdqw5SWFvVAw29ofSrKmoylHKmOikBjwh&#10;pbKh6Ey1qFSXppjk+aGHISLlTIARWVN5A3YPEKn6FrsrtvePoSqxcQjO/1ZYFzxEpMxgwxDcNhbw&#10;PQBDXfWZO38q/2Q0UVxCtV8gQ+h2wTt519D93AsfFgKJ/LQmtNDhkQ5tYFty6CXOasDf7/2P/sRJ&#10;snK2pWUquf+1Fqg4M98tsfVrMR7H7UvKeHI+IgVPLctTi12310DXXtDT4WQSo38wB1EjtC+09/OY&#10;lUzCSspdchnwoFyHbsnp5ZBqPk9utHFOhHv75GQEj1ON/HvevQh0PUkD0fsBDosnpq+42vnGSAvz&#10;dQDdJCIf59rPm7Y1Ead/WeJzcKonr+P7N/sDAAD//wMAUEsDBBQABgAIAAAAIQB83j0w4AAAAAoB&#10;AAAPAAAAZHJzL2Rvd25yZXYueG1sTI9BS8NAFITvgv9heYK3djdN1SZmU0RQ8VDEVsHja/aZhGbf&#10;huymjf/e7UmPwwwz3xTryXbiSINvHWtI5goEceVMy7WGj93TbAXCB2SDnWPS8EMe1uXlRYG5cSd+&#10;p+M21CKWsM9RQxNCn0vpq4Ys+rnriaP37QaLIcqhlmbAUyy3nVwodSstthwXGuzpsaHqsB2thhE3&#10;Xy+fdZY+T2+LXerG7PXQZ1pfX00P9yACTeEvDGf8iA5lZNq7kY0XnYZZoiJ6iMYqBXEOJGp5B2Kv&#10;YXmTgiwL+f9C+QsAAP//AwBQSwECLQAUAAYACAAAACEAtoM4kv4AAADhAQAAEwAAAAAAAAAAAAAA&#10;AAAAAAAAW0NvbnRlbnRfVHlwZXNdLnhtbFBLAQItABQABgAIAAAAIQA4/SH/1gAAAJQBAAALAAAA&#10;AAAAAAAAAAAAAC8BAABfcmVscy8ucmVsc1BLAQItABQABgAIAAAAIQDW3KFadAIAAEcFAAAOAAAA&#10;AAAAAAAAAAAAAC4CAABkcnMvZTJvRG9jLnhtbFBLAQItABQABgAIAAAAIQB83j0w4AAAAAoBAAAP&#10;AAAAAAAAAAAAAAAAAM4EAABkcnMvZG93bnJldi54bWxQSwUGAAAAAAQABADzAAAA2wUAAAAA&#10;" fillcolor="#d5e04e" strokecolor="#091723 [484]" strokeweight="1pt"/>
                  </w:pict>
                </mc:Fallback>
              </mc:AlternateContent>
            </w:r>
          </w:p>
          <w:p w14:paraId="728E8DD5" w14:textId="44FA0672" w:rsidR="00DA7F4B" w:rsidRPr="007740B9" w:rsidRDefault="00DA7F4B" w:rsidP="00DA7F4B">
            <w:pPr>
              <w:pStyle w:val="CM7"/>
              <w:spacing w:line="186" w:lineRule="atLeast"/>
              <w:jc w:val="both"/>
              <w:rPr>
                <w:rFonts w:asciiTheme="majorHAnsi" w:hAnsiTheme="majorHAnsi" w:cstheme="majorHAnsi"/>
                <w:b/>
                <w:sz w:val="18"/>
                <w:szCs w:val="18"/>
              </w:rPr>
            </w:pPr>
            <w:r w:rsidRPr="007740B9">
              <w:rPr>
                <w:rFonts w:asciiTheme="majorHAnsi" w:hAnsiTheme="majorHAnsi" w:cstheme="majorHAnsi"/>
                <w:b/>
                <w:sz w:val="18"/>
                <w:szCs w:val="18"/>
              </w:rPr>
              <w:t>Instructions for amendment:</w:t>
            </w:r>
            <w:r w:rsidR="00292FD8" w:rsidRPr="007740B9">
              <w:rPr>
                <w:rFonts w:asciiTheme="minorHAnsi" w:hAnsiTheme="minorHAnsi" w:cstheme="minorHAnsi"/>
                <w:noProof/>
                <w:sz w:val="28"/>
                <w:szCs w:val="28"/>
              </w:rPr>
              <w:t xml:space="preserve"> </w:t>
            </w:r>
          </w:p>
          <w:p w14:paraId="3580E66C" w14:textId="0DB4BE22" w:rsidR="00DA7F4B" w:rsidRDefault="00DA7F4B" w:rsidP="00DA7F4B">
            <w:pPr>
              <w:pStyle w:val="Default"/>
              <w:rPr>
                <w:rFonts w:asciiTheme="majorHAnsi" w:hAnsiTheme="majorHAnsi" w:cstheme="majorHAnsi"/>
                <w:sz w:val="16"/>
                <w:szCs w:val="16"/>
              </w:rPr>
            </w:pPr>
            <w:r w:rsidRPr="00D34B40">
              <w:rPr>
                <w:rFonts w:asciiTheme="majorHAnsi" w:hAnsiTheme="majorHAnsi" w:cstheme="majorHAnsi"/>
                <w:sz w:val="16"/>
                <w:szCs w:val="16"/>
              </w:rPr>
              <w:t>This form must, at minimum, be signed by</w:t>
            </w:r>
            <w:r w:rsidR="008B66F3" w:rsidRPr="00D34B40">
              <w:rPr>
                <w:rFonts w:asciiTheme="majorHAnsi" w:hAnsiTheme="majorHAnsi" w:cstheme="majorHAnsi"/>
                <w:sz w:val="16"/>
                <w:szCs w:val="16"/>
              </w:rPr>
              <w:t xml:space="preserve"> </w:t>
            </w:r>
            <w:r w:rsidR="00044C5E" w:rsidRPr="00D34B40">
              <w:rPr>
                <w:rFonts w:asciiTheme="majorHAnsi" w:hAnsiTheme="majorHAnsi" w:cstheme="majorHAnsi"/>
                <w:sz w:val="16"/>
                <w:szCs w:val="16"/>
              </w:rPr>
              <w:t xml:space="preserve">the </w:t>
            </w:r>
            <w:r w:rsidR="00BE42C8" w:rsidRPr="00D34B40">
              <w:rPr>
                <w:rFonts w:asciiTheme="majorHAnsi" w:hAnsiTheme="majorHAnsi" w:cstheme="majorHAnsi"/>
                <w:sz w:val="16"/>
                <w:szCs w:val="16"/>
              </w:rPr>
              <w:t>chief elected officials</w:t>
            </w:r>
            <w:r w:rsidR="00BF36F5" w:rsidRPr="00D34B40">
              <w:rPr>
                <w:rFonts w:asciiTheme="majorHAnsi" w:hAnsiTheme="majorHAnsi" w:cstheme="majorHAnsi"/>
                <w:sz w:val="16"/>
                <w:szCs w:val="16"/>
              </w:rPr>
              <w:t xml:space="preserve"> of the </w:t>
            </w:r>
            <w:r w:rsidR="00A26592" w:rsidRPr="00D34B40">
              <w:rPr>
                <w:rFonts w:asciiTheme="majorHAnsi" w:hAnsiTheme="majorHAnsi" w:cstheme="majorHAnsi"/>
                <w:sz w:val="16"/>
                <w:szCs w:val="16"/>
              </w:rPr>
              <w:t>local governments</w:t>
            </w:r>
            <w:r w:rsidR="00AF7C9D" w:rsidRPr="00D34B40">
              <w:rPr>
                <w:rFonts w:asciiTheme="majorHAnsi" w:hAnsiTheme="majorHAnsi" w:cstheme="majorHAnsi"/>
                <w:sz w:val="16"/>
                <w:szCs w:val="16"/>
              </w:rPr>
              <w:t xml:space="preserve"> </w:t>
            </w:r>
            <w:r w:rsidR="00311555" w:rsidRPr="00D34B40">
              <w:rPr>
                <w:rFonts w:asciiTheme="majorHAnsi" w:hAnsiTheme="majorHAnsi" w:cstheme="majorHAnsi"/>
                <w:sz w:val="16"/>
                <w:szCs w:val="16"/>
              </w:rPr>
              <w:t>affected by the service change(s) as described in the SDS amendment.</w:t>
            </w:r>
            <w:r w:rsidR="002F767D">
              <w:rPr>
                <w:rFonts w:asciiTheme="majorHAnsi" w:hAnsiTheme="majorHAnsi" w:cstheme="majorHAnsi"/>
                <w:sz w:val="16"/>
                <w:szCs w:val="16"/>
              </w:rPr>
              <w:t xml:space="preserve">  See O.C.G.A. § 36-70-28(b1) for guidance.</w:t>
            </w:r>
          </w:p>
          <w:p w14:paraId="681023D3" w14:textId="77777777" w:rsidR="00CF62E1" w:rsidRDefault="00CF62E1" w:rsidP="00DA7F4B">
            <w:pPr>
              <w:pStyle w:val="Default"/>
              <w:rPr>
                <w:rFonts w:asciiTheme="majorHAnsi" w:hAnsiTheme="majorHAnsi" w:cstheme="majorHAnsi"/>
                <w:sz w:val="16"/>
                <w:szCs w:val="16"/>
              </w:rPr>
            </w:pPr>
          </w:p>
          <w:p w14:paraId="52D2C154" w14:textId="7BEC6675" w:rsidR="00CF62E1" w:rsidRPr="00504E38" w:rsidRDefault="00CF62E1" w:rsidP="00504E38">
            <w:pPr>
              <w:pStyle w:val="Default"/>
              <w:jc w:val="center"/>
              <w:rPr>
                <w:rFonts w:asciiTheme="majorHAnsi" w:hAnsiTheme="majorHAnsi" w:cstheme="majorHAnsi"/>
                <w:i/>
                <w:iCs/>
                <w:sz w:val="16"/>
                <w:szCs w:val="16"/>
                <w:u w:val="single"/>
              </w:rPr>
            </w:pPr>
            <w:r w:rsidRPr="00504E38">
              <w:rPr>
                <w:rFonts w:asciiTheme="majorHAnsi" w:hAnsiTheme="majorHAnsi" w:cstheme="majorHAnsi"/>
                <w:i/>
                <w:iCs/>
                <w:sz w:val="16"/>
                <w:szCs w:val="16"/>
                <w:u w:val="single"/>
              </w:rPr>
              <w:t xml:space="preserve">Note: </w:t>
            </w:r>
            <w:r w:rsidR="00504E38" w:rsidRPr="00504E38">
              <w:rPr>
                <w:rFonts w:asciiTheme="majorHAnsi" w:hAnsiTheme="majorHAnsi" w:cstheme="majorHAnsi"/>
                <w:i/>
                <w:iCs/>
                <w:sz w:val="16"/>
                <w:szCs w:val="16"/>
                <w:u w:val="single"/>
              </w:rPr>
              <w:t>An improperly executed Form 4 will prevent DCA from verifying SDS compliance.</w:t>
            </w:r>
          </w:p>
          <w:p w14:paraId="4A86C98E" w14:textId="77777777" w:rsidR="00DA7F4B" w:rsidRPr="00AD683E" w:rsidRDefault="00DA7F4B" w:rsidP="00443D27">
            <w:pPr>
              <w:pStyle w:val="Default"/>
              <w:rPr>
                <w:rFonts w:asciiTheme="minorHAnsi" w:hAnsiTheme="minorHAnsi" w:cstheme="minorHAnsi"/>
                <w:sz w:val="16"/>
                <w:szCs w:val="16"/>
              </w:rPr>
            </w:pPr>
          </w:p>
        </w:tc>
      </w:tr>
      <w:tr w:rsidR="00890713" w:rsidRPr="00AD683E" w14:paraId="5E31BA79" w14:textId="77777777" w:rsidTr="000B3727">
        <w:trPr>
          <w:trHeight w:val="537"/>
        </w:trPr>
        <w:tc>
          <w:tcPr>
            <w:tcW w:w="11178" w:type="dxa"/>
            <w:gridSpan w:val="5"/>
          </w:tcPr>
          <w:p w14:paraId="07AA125B" w14:textId="77777777" w:rsidR="00890713" w:rsidRPr="00AD683E" w:rsidRDefault="00890713" w:rsidP="00890713">
            <w:pPr>
              <w:pStyle w:val="Default"/>
              <w:rPr>
                <w:rFonts w:asciiTheme="minorHAnsi" w:hAnsiTheme="minorHAnsi" w:cstheme="minorHAnsi"/>
                <w:sz w:val="16"/>
                <w:szCs w:val="16"/>
              </w:rPr>
            </w:pPr>
          </w:p>
          <w:p w14:paraId="228EDFF0" w14:textId="7D4AADF7" w:rsidR="00890713" w:rsidRPr="00AD683E" w:rsidRDefault="00443D27" w:rsidP="000B3727">
            <w:pPr>
              <w:pStyle w:val="CM7"/>
              <w:spacing w:line="186" w:lineRule="atLeast"/>
              <w:jc w:val="both"/>
              <w:rPr>
                <w:rFonts w:asciiTheme="minorHAnsi" w:hAnsiTheme="minorHAnsi" w:cstheme="minorHAnsi"/>
                <w:b/>
                <w:noProof/>
                <w:sz w:val="20"/>
                <w:szCs w:val="20"/>
              </w:rPr>
            </w:pPr>
            <w:r w:rsidRPr="00AD683E">
              <w:rPr>
                <w:rFonts w:asciiTheme="minorHAnsi" w:hAnsiTheme="minorHAnsi" w:cstheme="minorHAnsi"/>
                <w:b/>
                <w:noProof/>
                <w:sz w:val="20"/>
                <w:szCs w:val="20"/>
              </w:rPr>
              <w:t xml:space="preserve">COUNTY:  </w:t>
            </w:r>
            <w:bookmarkStart w:id="0" w:name="Text1"/>
            <w:r w:rsidRPr="00AD683E">
              <w:rPr>
                <w:rFonts w:asciiTheme="minorHAnsi" w:hAnsiTheme="minorHAnsi" w:cstheme="minorHAnsi"/>
                <w:b/>
                <w:noProof/>
                <w:sz w:val="20"/>
                <w:szCs w:val="20"/>
              </w:rPr>
              <w:fldChar w:fldCharType="begin">
                <w:ffData>
                  <w:name w:val="Text1"/>
                  <w:enabled/>
                  <w:calcOnExit w:val="0"/>
                  <w:helpText w:type="text" w:val="TYPE COUNTY NAME HERE"/>
                  <w:statusText w:type="text" w:val="TYPE COUNTY NAME HERE"/>
                  <w:textInput>
                    <w:default w:val="TYPE COUNTY NAME HERE"/>
                    <w:maxLength w:val="100"/>
                    <w:format w:val="UPPERCASE"/>
                  </w:textInput>
                </w:ffData>
              </w:fldChar>
            </w:r>
            <w:r w:rsidRPr="00AD683E">
              <w:rPr>
                <w:rFonts w:asciiTheme="minorHAnsi" w:hAnsiTheme="minorHAnsi" w:cstheme="minorHAnsi"/>
                <w:b/>
                <w:noProof/>
                <w:sz w:val="20"/>
                <w:szCs w:val="20"/>
              </w:rPr>
              <w:instrText xml:space="preserve"> FORMTEXT </w:instrText>
            </w:r>
            <w:r w:rsidRPr="00AD683E">
              <w:rPr>
                <w:rFonts w:asciiTheme="minorHAnsi" w:hAnsiTheme="minorHAnsi" w:cstheme="minorHAnsi"/>
                <w:b/>
                <w:noProof/>
                <w:sz w:val="20"/>
                <w:szCs w:val="20"/>
              </w:rPr>
            </w:r>
            <w:r w:rsidRPr="00AD683E">
              <w:rPr>
                <w:rFonts w:asciiTheme="minorHAnsi" w:hAnsiTheme="minorHAnsi" w:cstheme="minorHAnsi"/>
                <w:b/>
                <w:noProof/>
                <w:sz w:val="20"/>
                <w:szCs w:val="20"/>
              </w:rPr>
              <w:fldChar w:fldCharType="separate"/>
            </w:r>
            <w:r w:rsidR="000F3314" w:rsidRPr="00AD683E">
              <w:rPr>
                <w:rFonts w:asciiTheme="minorHAnsi" w:hAnsiTheme="minorHAnsi" w:cstheme="minorHAnsi"/>
                <w:b/>
                <w:noProof/>
                <w:sz w:val="20"/>
                <w:szCs w:val="20"/>
              </w:rPr>
              <w:t>TYPE COUNTY NAME HERE</w:t>
            </w:r>
            <w:r w:rsidRPr="00AD683E">
              <w:rPr>
                <w:rFonts w:asciiTheme="minorHAnsi" w:hAnsiTheme="minorHAnsi" w:cstheme="minorHAnsi"/>
                <w:b/>
                <w:noProof/>
                <w:sz w:val="20"/>
                <w:szCs w:val="20"/>
              </w:rPr>
              <w:fldChar w:fldCharType="end"/>
            </w:r>
            <w:bookmarkEnd w:id="0"/>
          </w:p>
        </w:tc>
      </w:tr>
      <w:tr w:rsidR="00443D27" w:rsidRPr="00AD683E" w14:paraId="403E55A8" w14:textId="77777777" w:rsidTr="000B3727">
        <w:trPr>
          <w:trHeight w:val="3579"/>
        </w:trPr>
        <w:tc>
          <w:tcPr>
            <w:tcW w:w="11178" w:type="dxa"/>
            <w:gridSpan w:val="5"/>
            <w:tcBorders>
              <w:bottom w:val="single" w:sz="4" w:space="0" w:color="auto"/>
            </w:tcBorders>
          </w:tcPr>
          <w:p w14:paraId="34CBAE51" w14:textId="77777777" w:rsidR="00443D27" w:rsidRPr="00AD683E" w:rsidRDefault="00443D27" w:rsidP="00890713">
            <w:pPr>
              <w:pStyle w:val="Default"/>
              <w:rPr>
                <w:rFonts w:asciiTheme="minorHAnsi" w:hAnsiTheme="minorHAnsi" w:cstheme="minorHAnsi"/>
              </w:rPr>
            </w:pPr>
          </w:p>
          <w:p w14:paraId="04EB24A8" w14:textId="77777777" w:rsidR="00443D27" w:rsidRPr="00AD683E" w:rsidRDefault="00443D27" w:rsidP="000B3727">
            <w:pPr>
              <w:pStyle w:val="CM7"/>
              <w:spacing w:line="231" w:lineRule="atLeast"/>
              <w:rPr>
                <w:rFonts w:asciiTheme="minorHAnsi" w:hAnsiTheme="minorHAnsi" w:cstheme="minorHAnsi"/>
                <w:sz w:val="20"/>
                <w:szCs w:val="20"/>
              </w:rPr>
            </w:pPr>
            <w:r w:rsidRPr="00AD683E">
              <w:rPr>
                <w:rFonts w:asciiTheme="minorHAnsi" w:hAnsiTheme="minorHAnsi" w:cstheme="minorHAnsi"/>
                <w:sz w:val="20"/>
                <w:szCs w:val="20"/>
              </w:rPr>
              <w:t xml:space="preserve">We, the undersigned authorized representatives of the jurisdictions listed below, certify that: </w:t>
            </w:r>
          </w:p>
          <w:p w14:paraId="4BEA0298" w14:textId="74EC64BC" w:rsidR="00443D27" w:rsidRPr="00AD683E" w:rsidRDefault="00443D27" w:rsidP="000B3727">
            <w:pPr>
              <w:pStyle w:val="Default"/>
              <w:numPr>
                <w:ilvl w:val="0"/>
                <w:numId w:val="10"/>
              </w:numPr>
              <w:spacing w:line="231" w:lineRule="atLeast"/>
              <w:ind w:right="230"/>
              <w:rPr>
                <w:rFonts w:asciiTheme="minorHAnsi" w:hAnsiTheme="minorHAnsi" w:cstheme="minorHAnsi"/>
                <w:sz w:val="20"/>
                <w:szCs w:val="20"/>
              </w:rPr>
            </w:pPr>
            <w:r w:rsidRPr="00AD683E">
              <w:rPr>
                <w:rFonts w:asciiTheme="minorHAnsi" w:hAnsiTheme="minorHAnsi" w:cstheme="minorHAnsi"/>
                <w:sz w:val="20"/>
                <w:szCs w:val="20"/>
              </w:rPr>
              <w:t>We have executed agreements for implementation of our service delivery strategy and the attached forms</w:t>
            </w:r>
            <w:r w:rsidR="00B02C70" w:rsidRPr="007914DD">
              <w:rPr>
                <w:rFonts w:asciiTheme="minorHAnsi" w:hAnsiTheme="minorHAnsi" w:cstheme="minorHAnsi"/>
                <w:sz w:val="20"/>
                <w:szCs w:val="20"/>
              </w:rPr>
              <w:t xml:space="preserve">, </w:t>
            </w:r>
            <w:r w:rsidR="00B02C70" w:rsidRPr="00AD683E">
              <w:rPr>
                <w:rFonts w:asciiTheme="minorHAnsi" w:hAnsiTheme="minorHAnsi" w:cstheme="minorHAnsi"/>
                <w:sz w:val="20"/>
                <w:szCs w:val="20"/>
                <w:u w:val="single"/>
              </w:rPr>
              <w:t xml:space="preserve">maps, and </w:t>
            </w:r>
            <w:r w:rsidR="00B02C70" w:rsidRPr="007914DD">
              <w:rPr>
                <w:rFonts w:asciiTheme="minorHAnsi" w:hAnsiTheme="minorHAnsi" w:cstheme="minorHAnsi"/>
                <w:sz w:val="20"/>
                <w:szCs w:val="20"/>
                <w:u w:val="single"/>
              </w:rPr>
              <w:t>attachments</w:t>
            </w:r>
            <w:r w:rsidRPr="007914DD">
              <w:rPr>
                <w:rFonts w:asciiTheme="minorHAnsi" w:hAnsiTheme="minorHAnsi" w:cstheme="minorHAnsi"/>
                <w:sz w:val="20"/>
                <w:szCs w:val="20"/>
                <w:u w:val="single"/>
              </w:rPr>
              <w:t xml:space="preserve"> </w:t>
            </w:r>
            <w:r w:rsidR="006359A8" w:rsidRPr="007914DD">
              <w:rPr>
                <w:rFonts w:asciiTheme="minorHAnsi" w:hAnsiTheme="minorHAnsi" w:cstheme="minorHAnsi"/>
                <w:sz w:val="20"/>
                <w:szCs w:val="20"/>
                <w:u w:val="single"/>
              </w:rPr>
              <w:t>constitute</w:t>
            </w:r>
            <w:r w:rsidR="006359A8" w:rsidRPr="00AD683E">
              <w:rPr>
                <w:rFonts w:asciiTheme="minorHAnsi" w:hAnsiTheme="minorHAnsi" w:cstheme="minorHAnsi"/>
                <w:sz w:val="20"/>
                <w:szCs w:val="20"/>
              </w:rPr>
              <w:t xml:space="preserve"> </w:t>
            </w:r>
            <w:r w:rsidRPr="00AD683E">
              <w:rPr>
                <w:rFonts w:asciiTheme="minorHAnsi" w:hAnsiTheme="minorHAnsi" w:cstheme="minorHAnsi"/>
                <w:sz w:val="20"/>
                <w:szCs w:val="20"/>
              </w:rPr>
              <w:t xml:space="preserve">our agreed upon strategy (O.C.G.A </w:t>
            </w:r>
            <w:r w:rsidR="00ED26FD">
              <w:rPr>
                <w:rFonts w:asciiTheme="minorHAnsi" w:hAnsiTheme="minorHAnsi" w:cstheme="minorHAnsi"/>
                <w:sz w:val="20"/>
                <w:szCs w:val="20"/>
              </w:rPr>
              <w:t xml:space="preserve">§ </w:t>
            </w:r>
            <w:r w:rsidRPr="00AD683E">
              <w:rPr>
                <w:rFonts w:asciiTheme="minorHAnsi" w:hAnsiTheme="minorHAnsi" w:cstheme="minorHAnsi"/>
                <w:sz w:val="20"/>
                <w:szCs w:val="20"/>
              </w:rPr>
              <w:t>36-70-21);</w:t>
            </w:r>
          </w:p>
          <w:p w14:paraId="6B725895" w14:textId="76A034E5" w:rsidR="00443D27" w:rsidRPr="00AD683E" w:rsidRDefault="00443D27" w:rsidP="000B3727">
            <w:pPr>
              <w:pStyle w:val="Default"/>
              <w:numPr>
                <w:ilvl w:val="0"/>
                <w:numId w:val="10"/>
              </w:numPr>
              <w:spacing w:line="231" w:lineRule="atLeast"/>
              <w:ind w:right="230"/>
              <w:rPr>
                <w:rFonts w:asciiTheme="minorHAnsi" w:hAnsiTheme="minorHAnsi" w:cstheme="minorHAnsi"/>
                <w:color w:val="auto"/>
                <w:sz w:val="20"/>
                <w:szCs w:val="20"/>
              </w:rPr>
            </w:pPr>
            <w:r w:rsidRPr="00AD683E">
              <w:rPr>
                <w:rFonts w:asciiTheme="minorHAnsi" w:hAnsiTheme="minorHAnsi" w:cstheme="minorHAnsi"/>
                <w:sz w:val="20"/>
                <w:szCs w:val="20"/>
              </w:rPr>
              <w:t xml:space="preserve">Our service delivery strategy promotes the delivery of local government services in the most efficient, effective, and responsive manner (O.C.G.A. </w:t>
            </w:r>
            <w:r w:rsidR="00ED26FD">
              <w:rPr>
                <w:rFonts w:asciiTheme="minorHAnsi" w:hAnsiTheme="minorHAnsi" w:cstheme="minorHAnsi"/>
                <w:sz w:val="20"/>
                <w:szCs w:val="20"/>
              </w:rPr>
              <w:t xml:space="preserve">§ </w:t>
            </w:r>
            <w:r w:rsidRPr="00AD683E">
              <w:rPr>
                <w:rFonts w:asciiTheme="minorHAnsi" w:hAnsiTheme="minorHAnsi" w:cstheme="minorHAnsi"/>
                <w:sz w:val="20"/>
                <w:szCs w:val="20"/>
              </w:rPr>
              <w:t>36-70-24 (1));</w:t>
            </w:r>
            <w:r w:rsidRPr="00AD683E">
              <w:rPr>
                <w:rFonts w:asciiTheme="minorHAnsi" w:hAnsiTheme="minorHAnsi" w:cstheme="minorHAnsi"/>
                <w:color w:val="auto"/>
                <w:sz w:val="20"/>
                <w:szCs w:val="20"/>
              </w:rPr>
              <w:t xml:space="preserve"> </w:t>
            </w:r>
          </w:p>
          <w:p w14:paraId="1CBD4464" w14:textId="33E75ED3" w:rsidR="00443D27" w:rsidRPr="00AD683E" w:rsidRDefault="00443D27" w:rsidP="000B3727">
            <w:pPr>
              <w:pStyle w:val="Default"/>
              <w:numPr>
                <w:ilvl w:val="0"/>
                <w:numId w:val="10"/>
              </w:numPr>
              <w:spacing w:line="231" w:lineRule="atLeast"/>
              <w:ind w:right="230"/>
              <w:rPr>
                <w:rFonts w:asciiTheme="minorHAnsi" w:hAnsiTheme="minorHAnsi" w:cstheme="minorHAnsi"/>
                <w:color w:val="auto"/>
                <w:sz w:val="20"/>
                <w:szCs w:val="20"/>
              </w:rPr>
            </w:pPr>
            <w:r w:rsidRPr="00AD683E">
              <w:rPr>
                <w:rFonts w:asciiTheme="minorHAnsi" w:hAnsiTheme="minorHAnsi" w:cstheme="minorHAnsi"/>
                <w:color w:val="auto"/>
                <w:sz w:val="20"/>
                <w:szCs w:val="20"/>
              </w:rPr>
              <w:t xml:space="preserve">Our service delivery strategy provides that water or sewer fees charged to customers located outside the geographic boundaries of a service provider are reasonable and are not arbitrarily higher than the fees charged to customers located within the geographic boundaries of the service provider (O.C.G.A. </w:t>
            </w:r>
            <w:r w:rsidR="00ED26FD">
              <w:rPr>
                <w:rFonts w:asciiTheme="minorHAnsi" w:hAnsiTheme="minorHAnsi" w:cstheme="minorHAnsi"/>
                <w:sz w:val="20"/>
                <w:szCs w:val="20"/>
              </w:rPr>
              <w:t xml:space="preserve">§ </w:t>
            </w:r>
            <w:r w:rsidRPr="00AD683E">
              <w:rPr>
                <w:rFonts w:asciiTheme="minorHAnsi" w:hAnsiTheme="minorHAnsi" w:cstheme="minorHAnsi"/>
                <w:color w:val="auto"/>
                <w:sz w:val="20"/>
                <w:szCs w:val="20"/>
              </w:rPr>
              <w:t>36-70-24 (20); and</w:t>
            </w:r>
          </w:p>
          <w:p w14:paraId="23F57856" w14:textId="448B3773" w:rsidR="00443D27" w:rsidRDefault="00443D27" w:rsidP="000B3727">
            <w:pPr>
              <w:pStyle w:val="Default"/>
              <w:numPr>
                <w:ilvl w:val="0"/>
                <w:numId w:val="10"/>
              </w:numPr>
              <w:spacing w:line="231" w:lineRule="atLeast"/>
              <w:ind w:right="230"/>
              <w:rPr>
                <w:rFonts w:asciiTheme="minorHAnsi" w:hAnsiTheme="minorHAnsi" w:cstheme="minorHAnsi"/>
                <w:color w:val="auto"/>
                <w:sz w:val="20"/>
                <w:szCs w:val="20"/>
              </w:rPr>
            </w:pPr>
            <w:r w:rsidRPr="00AD683E">
              <w:rPr>
                <w:rFonts w:asciiTheme="minorHAnsi" w:hAnsiTheme="minorHAnsi" w:cstheme="minorHAnsi"/>
                <w:color w:val="auto"/>
                <w:sz w:val="20"/>
                <w:szCs w:val="20"/>
              </w:rPr>
              <w:t xml:space="preserve">Our service delivery strategy ensures that the cost of any services the county government provides (including those jointly funded by the county and one or more municipalities) primarily for the benefit of the unincorporated area of the county are borne by the unincorporated area residents, individuals, and property owners who receive such service (O.C.G.A. </w:t>
            </w:r>
            <w:r w:rsidR="00ED26FD">
              <w:rPr>
                <w:rFonts w:asciiTheme="minorHAnsi" w:hAnsiTheme="minorHAnsi" w:cstheme="minorHAnsi"/>
                <w:sz w:val="20"/>
                <w:szCs w:val="20"/>
              </w:rPr>
              <w:t xml:space="preserve">§ </w:t>
            </w:r>
            <w:r w:rsidRPr="00AD683E">
              <w:rPr>
                <w:rFonts w:asciiTheme="minorHAnsi" w:hAnsiTheme="minorHAnsi" w:cstheme="minorHAnsi"/>
                <w:color w:val="auto"/>
                <w:sz w:val="20"/>
                <w:szCs w:val="20"/>
              </w:rPr>
              <w:t>36-70-24 (3)).</w:t>
            </w:r>
          </w:p>
          <w:p w14:paraId="0B38E10D" w14:textId="56075B96" w:rsidR="008C0666" w:rsidRPr="00AD683E" w:rsidRDefault="008C0666" w:rsidP="000B3727">
            <w:pPr>
              <w:pStyle w:val="Default"/>
              <w:numPr>
                <w:ilvl w:val="0"/>
                <w:numId w:val="10"/>
              </w:numPr>
              <w:spacing w:line="231" w:lineRule="atLeast"/>
              <w:ind w:right="230"/>
              <w:rPr>
                <w:rFonts w:asciiTheme="minorHAnsi" w:hAnsiTheme="minorHAnsi" w:cstheme="minorHAnsi"/>
                <w:color w:val="auto"/>
                <w:sz w:val="20"/>
                <w:szCs w:val="20"/>
              </w:rPr>
            </w:pPr>
            <w:r w:rsidRPr="008C0666">
              <w:rPr>
                <w:rFonts w:asciiTheme="minorHAnsi" w:hAnsiTheme="minorHAnsi" w:cstheme="minorHAnsi"/>
                <w:color w:val="auto"/>
                <w:sz w:val="20"/>
                <w:szCs w:val="20"/>
              </w:rPr>
              <w:t>To the extent that this form is attached to an SDS Amendment and it is executed by fewer individuals than would be required for a full update of the SDS, this form has been executed by representatives of all of the local governments impacted by the amendment and, as such, executions from no other local governments are necessary to effectuate this amendment.  (O.C.G.A. 36-70-</w:t>
            </w:r>
            <w:r w:rsidR="00EB670A">
              <w:rPr>
                <w:rFonts w:asciiTheme="minorHAnsi" w:hAnsiTheme="minorHAnsi" w:cstheme="minorHAnsi"/>
                <w:color w:val="auto"/>
                <w:sz w:val="20"/>
                <w:szCs w:val="20"/>
              </w:rPr>
              <w:t>28(b)</w:t>
            </w:r>
            <w:r w:rsidRPr="008C0666">
              <w:rPr>
                <w:rFonts w:asciiTheme="minorHAnsi" w:hAnsiTheme="minorHAnsi" w:cstheme="minorHAnsi"/>
                <w:color w:val="auto"/>
                <w:sz w:val="20"/>
                <w:szCs w:val="20"/>
              </w:rPr>
              <w:t>).</w:t>
            </w:r>
          </w:p>
          <w:p w14:paraId="1B164413" w14:textId="77777777" w:rsidR="00443D27" w:rsidRPr="00AD683E" w:rsidRDefault="00443D27" w:rsidP="00443D27">
            <w:pPr>
              <w:pStyle w:val="Default"/>
              <w:rPr>
                <w:rFonts w:asciiTheme="minorHAnsi" w:hAnsiTheme="minorHAnsi" w:cstheme="minorHAnsi"/>
                <w:b/>
                <w:noProof/>
              </w:rPr>
            </w:pPr>
          </w:p>
        </w:tc>
      </w:tr>
      <w:tr w:rsidR="00443D27" w:rsidRPr="00AD683E" w14:paraId="4FA32D74" w14:textId="77777777" w:rsidTr="001B3E7C">
        <w:trPr>
          <w:trHeight w:val="339"/>
        </w:trPr>
        <w:tc>
          <w:tcPr>
            <w:tcW w:w="2808" w:type="dxa"/>
            <w:shd w:val="clear" w:color="auto" w:fill="D5E04E"/>
            <w:vAlign w:val="center"/>
          </w:tcPr>
          <w:p w14:paraId="3268F62F" w14:textId="77777777" w:rsidR="00443D27" w:rsidRPr="00AD683E" w:rsidRDefault="00BD0984" w:rsidP="000B3727">
            <w:pPr>
              <w:pStyle w:val="Default"/>
              <w:jc w:val="center"/>
              <w:rPr>
                <w:rFonts w:asciiTheme="minorHAnsi" w:hAnsiTheme="minorHAnsi" w:cstheme="minorHAnsi"/>
              </w:rPr>
            </w:pPr>
            <w:r w:rsidRPr="00AD683E">
              <w:rPr>
                <w:rFonts w:asciiTheme="minorHAnsi" w:hAnsiTheme="minorHAnsi" w:cstheme="minorHAnsi"/>
                <w:b/>
                <w:bCs/>
              </w:rPr>
              <w:t>JURISDICTION</w:t>
            </w:r>
          </w:p>
        </w:tc>
        <w:tc>
          <w:tcPr>
            <w:tcW w:w="2250" w:type="dxa"/>
            <w:shd w:val="clear" w:color="auto" w:fill="D5E04E"/>
            <w:vAlign w:val="center"/>
          </w:tcPr>
          <w:p w14:paraId="7FB92EFB" w14:textId="77777777" w:rsidR="00443D27" w:rsidRPr="00AD683E" w:rsidRDefault="00BD0984" w:rsidP="000B3727">
            <w:pPr>
              <w:pStyle w:val="Default"/>
              <w:jc w:val="center"/>
              <w:rPr>
                <w:rFonts w:asciiTheme="minorHAnsi" w:hAnsiTheme="minorHAnsi" w:cstheme="minorHAnsi"/>
              </w:rPr>
            </w:pPr>
            <w:r w:rsidRPr="00AD683E">
              <w:rPr>
                <w:rFonts w:asciiTheme="minorHAnsi" w:hAnsiTheme="minorHAnsi" w:cstheme="minorHAnsi"/>
                <w:b/>
                <w:bCs/>
              </w:rPr>
              <w:t>TITLE</w:t>
            </w:r>
          </w:p>
        </w:tc>
        <w:tc>
          <w:tcPr>
            <w:tcW w:w="2340" w:type="dxa"/>
            <w:shd w:val="clear" w:color="auto" w:fill="D5E04E"/>
            <w:vAlign w:val="center"/>
          </w:tcPr>
          <w:p w14:paraId="7E4C3F14" w14:textId="77777777" w:rsidR="00443D27" w:rsidRPr="00AD683E" w:rsidRDefault="00BD0984" w:rsidP="000B3727">
            <w:pPr>
              <w:pStyle w:val="Default"/>
              <w:spacing w:line="231" w:lineRule="atLeast"/>
              <w:ind w:right="230"/>
              <w:jc w:val="center"/>
              <w:rPr>
                <w:rFonts w:asciiTheme="minorHAnsi" w:hAnsiTheme="minorHAnsi" w:cstheme="minorHAnsi"/>
                <w:b/>
                <w:bCs/>
              </w:rPr>
            </w:pPr>
            <w:r w:rsidRPr="00AD683E">
              <w:rPr>
                <w:rFonts w:asciiTheme="minorHAnsi" w:hAnsiTheme="minorHAnsi" w:cstheme="minorHAnsi"/>
                <w:b/>
                <w:bCs/>
              </w:rPr>
              <w:t>NAME</w:t>
            </w:r>
          </w:p>
        </w:tc>
        <w:tc>
          <w:tcPr>
            <w:tcW w:w="2880" w:type="dxa"/>
            <w:shd w:val="clear" w:color="auto" w:fill="D5E04E"/>
            <w:vAlign w:val="center"/>
          </w:tcPr>
          <w:p w14:paraId="4E1CD1AF" w14:textId="77777777" w:rsidR="00443D27" w:rsidRPr="00AD683E" w:rsidRDefault="00BD0984" w:rsidP="000B3727">
            <w:pPr>
              <w:pStyle w:val="Default"/>
              <w:jc w:val="center"/>
              <w:rPr>
                <w:rFonts w:asciiTheme="minorHAnsi" w:hAnsiTheme="minorHAnsi" w:cstheme="minorHAnsi"/>
              </w:rPr>
            </w:pPr>
            <w:r w:rsidRPr="00AD683E">
              <w:rPr>
                <w:rFonts w:asciiTheme="minorHAnsi" w:hAnsiTheme="minorHAnsi" w:cstheme="minorHAnsi"/>
                <w:b/>
                <w:bCs/>
              </w:rPr>
              <w:t>SIGNATURE</w:t>
            </w:r>
          </w:p>
        </w:tc>
        <w:tc>
          <w:tcPr>
            <w:tcW w:w="900" w:type="dxa"/>
            <w:shd w:val="clear" w:color="auto" w:fill="D5E04E"/>
            <w:vAlign w:val="center"/>
          </w:tcPr>
          <w:p w14:paraId="42A5044F" w14:textId="77777777" w:rsidR="00443D27" w:rsidRPr="00AD683E" w:rsidRDefault="00443D27" w:rsidP="000B3727">
            <w:pPr>
              <w:pStyle w:val="Default"/>
              <w:jc w:val="center"/>
              <w:rPr>
                <w:rFonts w:asciiTheme="minorHAnsi" w:hAnsiTheme="minorHAnsi" w:cstheme="minorHAnsi"/>
              </w:rPr>
            </w:pPr>
            <w:r w:rsidRPr="00AD683E">
              <w:rPr>
                <w:rFonts w:asciiTheme="minorHAnsi" w:hAnsiTheme="minorHAnsi" w:cstheme="minorHAnsi"/>
                <w:b/>
                <w:bCs/>
              </w:rPr>
              <w:t>DATE</w:t>
            </w:r>
          </w:p>
        </w:tc>
      </w:tr>
      <w:bookmarkStart w:id="1" w:name="Text4"/>
      <w:tr w:rsidR="00443D27" w:rsidRPr="00AD683E" w14:paraId="5A6EF881" w14:textId="77777777" w:rsidTr="00D17001">
        <w:trPr>
          <w:trHeight w:val="3372"/>
        </w:trPr>
        <w:tc>
          <w:tcPr>
            <w:tcW w:w="2808" w:type="dxa"/>
          </w:tcPr>
          <w:p w14:paraId="4213A46A" w14:textId="77777777" w:rsidR="00B26C2F" w:rsidRPr="00AD683E" w:rsidRDefault="00BD0984" w:rsidP="000B3727">
            <w:pPr>
              <w:pStyle w:val="Default"/>
              <w:spacing w:before="240" w:after="240"/>
              <w:rPr>
                <w:rFonts w:asciiTheme="minorHAnsi" w:hAnsiTheme="minorHAnsi" w:cstheme="minorHAnsi"/>
                <w:b/>
                <w:sz w:val="22"/>
                <w:szCs w:val="22"/>
                <w:u w:val="single"/>
              </w:rPr>
            </w:pPr>
            <w:r w:rsidRPr="00AD683E">
              <w:rPr>
                <w:rFonts w:asciiTheme="minorHAnsi" w:hAnsiTheme="minorHAnsi" w:cstheme="minorHAnsi"/>
                <w:b/>
                <w:sz w:val="22"/>
                <w:szCs w:val="22"/>
                <w:u w:val="single"/>
              </w:rPr>
              <w:fldChar w:fldCharType="begin">
                <w:ffData>
                  <w:name w:val="Text4"/>
                  <w:enabled/>
                  <w:calcOnExit w:val="0"/>
                  <w:helpText w:type="text" w:val="List Each Required Jurisdiction Here, Alphabetically"/>
                  <w:statusText w:type="text" w:val="List Each Required Jurisdiction Here, Alphabetically"/>
                  <w:textInput>
                    <w:default w:val="LIST EACH JURISDICTION HERE, ALPHABETICALLY"/>
                    <w:format w:val="UPPERCASE"/>
                  </w:textInput>
                </w:ffData>
              </w:fldChar>
            </w:r>
            <w:r w:rsidRPr="00AD683E">
              <w:rPr>
                <w:rFonts w:asciiTheme="minorHAnsi" w:hAnsiTheme="minorHAnsi" w:cstheme="minorHAnsi"/>
                <w:b/>
                <w:sz w:val="22"/>
                <w:szCs w:val="22"/>
                <w:u w:val="single"/>
              </w:rPr>
              <w:instrText xml:space="preserve"> FORMTEXT </w:instrText>
            </w:r>
            <w:r w:rsidRPr="00AD683E">
              <w:rPr>
                <w:rFonts w:asciiTheme="minorHAnsi" w:hAnsiTheme="minorHAnsi" w:cstheme="minorHAnsi"/>
                <w:b/>
                <w:sz w:val="22"/>
                <w:szCs w:val="22"/>
                <w:u w:val="single"/>
              </w:rPr>
            </w:r>
            <w:r w:rsidRPr="00AD683E">
              <w:rPr>
                <w:rFonts w:asciiTheme="minorHAnsi" w:hAnsiTheme="minorHAnsi" w:cstheme="minorHAnsi"/>
                <w:b/>
                <w:sz w:val="22"/>
                <w:szCs w:val="22"/>
                <w:u w:val="single"/>
              </w:rPr>
              <w:fldChar w:fldCharType="separate"/>
            </w:r>
            <w:r w:rsidR="00B24129" w:rsidRPr="00AD683E">
              <w:rPr>
                <w:rFonts w:asciiTheme="minorHAnsi" w:hAnsiTheme="minorHAnsi" w:cstheme="minorHAnsi"/>
                <w:b/>
                <w:noProof/>
                <w:sz w:val="22"/>
                <w:szCs w:val="22"/>
                <w:u w:val="single"/>
              </w:rPr>
              <w:t>LIST EACH JURISDICTION HERE, ALPHABETICALLY</w:t>
            </w:r>
            <w:r w:rsidRPr="00AD683E">
              <w:rPr>
                <w:rFonts w:asciiTheme="minorHAnsi" w:hAnsiTheme="minorHAnsi" w:cstheme="minorHAnsi"/>
                <w:b/>
                <w:sz w:val="22"/>
                <w:szCs w:val="22"/>
                <w:u w:val="single"/>
              </w:rPr>
              <w:fldChar w:fldCharType="end"/>
            </w:r>
            <w:bookmarkEnd w:id="1"/>
          </w:p>
        </w:tc>
        <w:bookmarkStart w:id="2" w:name="Text3"/>
        <w:tc>
          <w:tcPr>
            <w:tcW w:w="2250" w:type="dxa"/>
          </w:tcPr>
          <w:p w14:paraId="06975838" w14:textId="77777777" w:rsidR="00E25A1B" w:rsidRPr="00AD683E" w:rsidRDefault="00BD0984" w:rsidP="000B3727">
            <w:pPr>
              <w:pStyle w:val="Default"/>
              <w:spacing w:before="240" w:after="240"/>
              <w:jc w:val="center"/>
              <w:rPr>
                <w:rFonts w:asciiTheme="minorHAnsi" w:hAnsiTheme="minorHAnsi" w:cstheme="minorHAnsi"/>
                <w:sz w:val="22"/>
                <w:szCs w:val="22"/>
              </w:rPr>
            </w:pPr>
            <w:r w:rsidRPr="00AD683E">
              <w:rPr>
                <w:rFonts w:asciiTheme="minorHAnsi" w:hAnsiTheme="minorHAnsi" w:cstheme="minorHAnsi"/>
                <w:sz w:val="22"/>
                <w:szCs w:val="22"/>
              </w:rPr>
              <w:fldChar w:fldCharType="begin">
                <w:ffData>
                  <w:name w:val="Text3"/>
                  <w:enabled/>
                  <w:calcOnExit w:val="0"/>
                  <w:helpText w:type="text" w:val="List the Title of the Authorized Representative of Each Jurisdiction Here, Respectively"/>
                  <w:statusText w:type="text" w:val="List the Title of the Authorized Representative of Each Jurisdiction Here, Respectively"/>
                  <w:textInput>
                    <w:default w:val="List the Title of the Authorized Representative of Each Jurisdiction Here, Respectively"/>
                  </w:textInput>
                </w:ffData>
              </w:fldChar>
            </w:r>
            <w:r w:rsidRPr="00AD683E">
              <w:rPr>
                <w:rFonts w:asciiTheme="minorHAnsi" w:hAnsiTheme="minorHAnsi" w:cstheme="minorHAnsi"/>
                <w:sz w:val="22"/>
                <w:szCs w:val="22"/>
              </w:rPr>
              <w:instrText xml:space="preserve"> FORMTEXT </w:instrText>
            </w:r>
            <w:r w:rsidRPr="00AD683E">
              <w:rPr>
                <w:rFonts w:asciiTheme="minorHAnsi" w:hAnsiTheme="minorHAnsi" w:cstheme="minorHAnsi"/>
                <w:sz w:val="22"/>
                <w:szCs w:val="22"/>
              </w:rPr>
            </w:r>
            <w:r w:rsidRPr="00AD683E">
              <w:rPr>
                <w:rFonts w:asciiTheme="minorHAnsi" w:hAnsiTheme="minorHAnsi" w:cstheme="minorHAnsi"/>
                <w:sz w:val="22"/>
                <w:szCs w:val="22"/>
              </w:rPr>
              <w:fldChar w:fldCharType="separate"/>
            </w:r>
            <w:r w:rsidRPr="00AD683E">
              <w:rPr>
                <w:rFonts w:asciiTheme="minorHAnsi" w:hAnsiTheme="minorHAnsi" w:cstheme="minorHAnsi"/>
                <w:noProof/>
                <w:sz w:val="22"/>
                <w:szCs w:val="22"/>
              </w:rPr>
              <w:t>List the Title of the Authorized Representative of Each Jurisdiction Here, Respectively</w:t>
            </w:r>
            <w:r w:rsidRPr="00AD683E">
              <w:rPr>
                <w:rFonts w:asciiTheme="minorHAnsi" w:hAnsiTheme="minorHAnsi" w:cstheme="minorHAnsi"/>
                <w:sz w:val="22"/>
                <w:szCs w:val="22"/>
              </w:rPr>
              <w:fldChar w:fldCharType="end"/>
            </w:r>
            <w:bookmarkEnd w:id="2"/>
          </w:p>
          <w:p w14:paraId="77200A6C" w14:textId="77777777" w:rsidR="00B26C2F" w:rsidRPr="00AD683E" w:rsidRDefault="00B26C2F" w:rsidP="000B3727">
            <w:pPr>
              <w:pStyle w:val="Default"/>
              <w:spacing w:before="240" w:after="240"/>
              <w:jc w:val="center"/>
              <w:rPr>
                <w:rFonts w:asciiTheme="minorHAnsi" w:hAnsiTheme="minorHAnsi" w:cstheme="minorHAnsi"/>
                <w:sz w:val="22"/>
                <w:szCs w:val="22"/>
              </w:rPr>
            </w:pPr>
          </w:p>
        </w:tc>
        <w:bookmarkStart w:id="3" w:name="Text2"/>
        <w:tc>
          <w:tcPr>
            <w:tcW w:w="2340" w:type="dxa"/>
          </w:tcPr>
          <w:p w14:paraId="233CC646" w14:textId="77777777" w:rsidR="00443D27" w:rsidRPr="00AD683E" w:rsidRDefault="00B26C2F" w:rsidP="000B3727">
            <w:pPr>
              <w:pStyle w:val="Default"/>
              <w:spacing w:before="240" w:after="240"/>
              <w:jc w:val="center"/>
              <w:rPr>
                <w:rFonts w:asciiTheme="minorHAnsi" w:hAnsiTheme="minorHAnsi" w:cstheme="minorHAnsi"/>
                <w:sz w:val="22"/>
                <w:szCs w:val="22"/>
              </w:rPr>
            </w:pPr>
            <w:r w:rsidRPr="00AD683E">
              <w:rPr>
                <w:rFonts w:asciiTheme="minorHAnsi" w:hAnsiTheme="minorHAnsi" w:cstheme="minorHAnsi"/>
                <w:sz w:val="22"/>
                <w:szCs w:val="22"/>
              </w:rPr>
              <w:fldChar w:fldCharType="begin">
                <w:ffData>
                  <w:name w:val="Text2"/>
                  <w:enabled/>
                  <w:calcOnExit w:val="0"/>
                  <w:textInput>
                    <w:default w:val="List the Names of the Representatives Here, Respectively"/>
                    <w:format w:val="FIRST CAPITAL"/>
                  </w:textInput>
                </w:ffData>
              </w:fldChar>
            </w:r>
            <w:r w:rsidRPr="00AD683E">
              <w:rPr>
                <w:rFonts w:asciiTheme="minorHAnsi" w:hAnsiTheme="minorHAnsi" w:cstheme="minorHAnsi"/>
                <w:sz w:val="22"/>
                <w:szCs w:val="22"/>
              </w:rPr>
              <w:instrText xml:space="preserve"> FORMTEXT </w:instrText>
            </w:r>
            <w:r w:rsidRPr="00AD683E">
              <w:rPr>
                <w:rFonts w:asciiTheme="minorHAnsi" w:hAnsiTheme="minorHAnsi" w:cstheme="minorHAnsi"/>
                <w:sz w:val="22"/>
                <w:szCs w:val="22"/>
              </w:rPr>
            </w:r>
            <w:r w:rsidRPr="00AD683E">
              <w:rPr>
                <w:rFonts w:asciiTheme="minorHAnsi" w:hAnsiTheme="minorHAnsi" w:cstheme="minorHAnsi"/>
                <w:sz w:val="22"/>
                <w:szCs w:val="22"/>
              </w:rPr>
              <w:fldChar w:fldCharType="separate"/>
            </w:r>
            <w:r w:rsidRPr="00AD683E">
              <w:rPr>
                <w:rFonts w:asciiTheme="minorHAnsi" w:hAnsiTheme="minorHAnsi" w:cstheme="minorHAnsi"/>
                <w:noProof/>
                <w:sz w:val="22"/>
                <w:szCs w:val="22"/>
              </w:rPr>
              <w:t>List the Names of the Representatives Here, Respectively</w:t>
            </w:r>
            <w:r w:rsidRPr="00AD683E">
              <w:rPr>
                <w:rFonts w:asciiTheme="minorHAnsi" w:hAnsiTheme="minorHAnsi" w:cstheme="minorHAnsi"/>
                <w:sz w:val="22"/>
                <w:szCs w:val="22"/>
              </w:rPr>
              <w:fldChar w:fldCharType="end"/>
            </w:r>
            <w:bookmarkEnd w:id="3"/>
          </w:p>
        </w:tc>
        <w:tc>
          <w:tcPr>
            <w:tcW w:w="2880" w:type="dxa"/>
          </w:tcPr>
          <w:p w14:paraId="6D8F3AC7" w14:textId="77777777" w:rsidR="00443D27" w:rsidRPr="00AD683E" w:rsidRDefault="00443D27" w:rsidP="000B3727">
            <w:pPr>
              <w:pStyle w:val="Default"/>
              <w:spacing w:before="240" w:after="240"/>
              <w:rPr>
                <w:rFonts w:asciiTheme="minorHAnsi" w:hAnsiTheme="minorHAnsi" w:cstheme="minorHAnsi"/>
                <w:sz w:val="22"/>
                <w:szCs w:val="22"/>
              </w:rPr>
            </w:pPr>
          </w:p>
        </w:tc>
        <w:tc>
          <w:tcPr>
            <w:tcW w:w="900" w:type="dxa"/>
          </w:tcPr>
          <w:p w14:paraId="2ACECBD8" w14:textId="77777777" w:rsidR="00443D27" w:rsidRPr="00AD683E" w:rsidRDefault="00443D27" w:rsidP="000B3727">
            <w:pPr>
              <w:pStyle w:val="Default"/>
              <w:spacing w:before="240" w:after="240"/>
              <w:rPr>
                <w:rFonts w:asciiTheme="minorHAnsi" w:hAnsiTheme="minorHAnsi" w:cstheme="minorHAnsi"/>
                <w:sz w:val="22"/>
                <w:szCs w:val="22"/>
              </w:rPr>
            </w:pPr>
          </w:p>
        </w:tc>
      </w:tr>
    </w:tbl>
    <w:p w14:paraId="6E40614D" w14:textId="48DA1CE9" w:rsidR="00890713" w:rsidRPr="007A7DCE" w:rsidRDefault="00890713" w:rsidP="00D17001">
      <w:pPr>
        <w:widowControl w:val="0"/>
        <w:rPr>
          <w:rFonts w:ascii="Arial" w:hAnsi="Arial" w:cs="Arial"/>
          <w:sz w:val="20"/>
          <w:szCs w:val="20"/>
        </w:rPr>
      </w:pPr>
    </w:p>
    <w:sectPr w:rsidR="00890713" w:rsidRPr="007A7DCE" w:rsidSect="00890713">
      <w:type w:val="continuous"/>
      <w:pgSz w:w="12240" w:h="15840"/>
      <w:pgMar w:top="605" w:right="605" w:bottom="605" w:left="60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B51189"/>
    <w:multiLevelType w:val="hybridMultilevel"/>
    <w:tmpl w:val="57108B89"/>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DBA1012"/>
    <w:multiLevelType w:val="multilevel"/>
    <w:tmpl w:val="00D8CF9E"/>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270A5B02"/>
    <w:multiLevelType w:val="hybridMultilevel"/>
    <w:tmpl w:val="AF1659F0"/>
    <w:lvl w:ilvl="0" w:tplc="19CE4588">
      <w:start w:val="1"/>
      <w:numFmt w:val="bullet"/>
      <w:lvlText w:val=""/>
      <w:lvlJc w:val="left"/>
      <w:pPr>
        <w:tabs>
          <w:tab w:val="num" w:pos="702"/>
        </w:tabs>
        <w:ind w:left="702" w:hanging="360"/>
      </w:pPr>
      <w:rPr>
        <w:rFonts w:ascii="Symbol" w:hAnsi="Symbo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decimal"/>
      <w:lvlText w:val="%2"/>
      <w:lvlJc w:val="left"/>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C67614"/>
    <w:multiLevelType w:val="hybridMultilevel"/>
    <w:tmpl w:val="6FF2F272"/>
    <w:lvl w:ilvl="0" w:tplc="B23AC8EA">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E9E595C"/>
    <w:multiLevelType w:val="hybridMultilevel"/>
    <w:tmpl w:val="906E2E06"/>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59654D82"/>
    <w:multiLevelType w:val="hybridMultilevel"/>
    <w:tmpl w:val="98C8B2AE"/>
    <w:lvl w:ilvl="0" w:tplc="305237B8">
      <w:start w:val="1"/>
      <w:numFmt w:val="bullet"/>
      <w:lvlText w:val=""/>
      <w:lvlJc w:val="left"/>
      <w:pPr>
        <w:tabs>
          <w:tab w:val="num" w:pos="702"/>
        </w:tabs>
        <w:ind w:left="702" w:hanging="360"/>
      </w:pPr>
      <w:rPr>
        <w:rFonts w:ascii="Wingdings 3" w:hAnsi="Wingdings 3"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F557F8"/>
    <w:multiLevelType w:val="hybridMultilevel"/>
    <w:tmpl w:val="6715A0C9"/>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5EAC34BE"/>
    <w:multiLevelType w:val="multilevel"/>
    <w:tmpl w:val="98C8B2AE"/>
    <w:lvl w:ilvl="0">
      <w:start w:val="1"/>
      <w:numFmt w:val="bullet"/>
      <w:lvlText w:val=""/>
      <w:lvlJc w:val="left"/>
      <w:pPr>
        <w:tabs>
          <w:tab w:val="num" w:pos="702"/>
        </w:tabs>
        <w:ind w:left="702" w:hanging="360"/>
      </w:pPr>
      <w:rPr>
        <w:rFonts w:ascii="Wingdings 3" w:hAnsi="Wingdings 3"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FA1623"/>
    <w:multiLevelType w:val="multilevel"/>
    <w:tmpl w:val="906E2E0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15:restartNumberingAfterBreak="0">
    <w:nsid w:val="7B943FB4"/>
    <w:multiLevelType w:val="hybridMultilevel"/>
    <w:tmpl w:val="F950F5FE"/>
    <w:lvl w:ilvl="0" w:tplc="5FBE6F22">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98"/>
        </w:tabs>
        <w:ind w:left="1098" w:hanging="360"/>
      </w:pPr>
      <w:rPr>
        <w:rFonts w:cs="Times New Roman"/>
      </w:rPr>
    </w:lvl>
    <w:lvl w:ilvl="2" w:tplc="0409001B" w:tentative="1">
      <w:start w:val="1"/>
      <w:numFmt w:val="lowerRoman"/>
      <w:lvlText w:val="%3."/>
      <w:lvlJc w:val="right"/>
      <w:pPr>
        <w:tabs>
          <w:tab w:val="num" w:pos="1818"/>
        </w:tabs>
        <w:ind w:left="1818" w:hanging="180"/>
      </w:pPr>
      <w:rPr>
        <w:rFonts w:cs="Times New Roman"/>
      </w:rPr>
    </w:lvl>
    <w:lvl w:ilvl="3" w:tplc="0409000F" w:tentative="1">
      <w:start w:val="1"/>
      <w:numFmt w:val="decimal"/>
      <w:lvlText w:val="%4."/>
      <w:lvlJc w:val="left"/>
      <w:pPr>
        <w:tabs>
          <w:tab w:val="num" w:pos="2538"/>
        </w:tabs>
        <w:ind w:left="2538" w:hanging="360"/>
      </w:pPr>
      <w:rPr>
        <w:rFonts w:cs="Times New Roman"/>
      </w:rPr>
    </w:lvl>
    <w:lvl w:ilvl="4" w:tplc="04090019" w:tentative="1">
      <w:start w:val="1"/>
      <w:numFmt w:val="lowerLetter"/>
      <w:lvlText w:val="%5."/>
      <w:lvlJc w:val="left"/>
      <w:pPr>
        <w:tabs>
          <w:tab w:val="num" w:pos="3258"/>
        </w:tabs>
        <w:ind w:left="3258" w:hanging="360"/>
      </w:pPr>
      <w:rPr>
        <w:rFonts w:cs="Times New Roman"/>
      </w:rPr>
    </w:lvl>
    <w:lvl w:ilvl="5" w:tplc="0409001B" w:tentative="1">
      <w:start w:val="1"/>
      <w:numFmt w:val="lowerRoman"/>
      <w:lvlText w:val="%6."/>
      <w:lvlJc w:val="right"/>
      <w:pPr>
        <w:tabs>
          <w:tab w:val="num" w:pos="3978"/>
        </w:tabs>
        <w:ind w:left="3978" w:hanging="180"/>
      </w:pPr>
      <w:rPr>
        <w:rFonts w:cs="Times New Roman"/>
      </w:rPr>
    </w:lvl>
    <w:lvl w:ilvl="6" w:tplc="0409000F" w:tentative="1">
      <w:start w:val="1"/>
      <w:numFmt w:val="decimal"/>
      <w:lvlText w:val="%7."/>
      <w:lvlJc w:val="left"/>
      <w:pPr>
        <w:tabs>
          <w:tab w:val="num" w:pos="4698"/>
        </w:tabs>
        <w:ind w:left="4698" w:hanging="360"/>
      </w:pPr>
      <w:rPr>
        <w:rFonts w:cs="Times New Roman"/>
      </w:rPr>
    </w:lvl>
    <w:lvl w:ilvl="7" w:tplc="04090019" w:tentative="1">
      <w:start w:val="1"/>
      <w:numFmt w:val="lowerLetter"/>
      <w:lvlText w:val="%8."/>
      <w:lvlJc w:val="left"/>
      <w:pPr>
        <w:tabs>
          <w:tab w:val="num" w:pos="5418"/>
        </w:tabs>
        <w:ind w:left="5418" w:hanging="360"/>
      </w:pPr>
      <w:rPr>
        <w:rFonts w:cs="Times New Roman"/>
      </w:rPr>
    </w:lvl>
    <w:lvl w:ilvl="8" w:tplc="0409001B" w:tentative="1">
      <w:start w:val="1"/>
      <w:numFmt w:val="lowerRoman"/>
      <w:lvlText w:val="%9."/>
      <w:lvlJc w:val="right"/>
      <w:pPr>
        <w:tabs>
          <w:tab w:val="num" w:pos="6138"/>
        </w:tabs>
        <w:ind w:left="6138" w:hanging="180"/>
      </w:pPr>
      <w:rPr>
        <w:rFonts w:cs="Times New Roman"/>
      </w:rPr>
    </w:lvl>
  </w:abstractNum>
  <w:num w:numId="1" w16cid:durableId="170216886">
    <w:abstractNumId w:val="0"/>
  </w:num>
  <w:num w:numId="2" w16cid:durableId="1481575823">
    <w:abstractNumId w:val="6"/>
  </w:num>
  <w:num w:numId="3" w16cid:durableId="669138735">
    <w:abstractNumId w:val="5"/>
  </w:num>
  <w:num w:numId="4" w16cid:durableId="1415585728">
    <w:abstractNumId w:val="7"/>
  </w:num>
  <w:num w:numId="5" w16cid:durableId="2008903889">
    <w:abstractNumId w:val="2"/>
  </w:num>
  <w:num w:numId="6" w16cid:durableId="1955287021">
    <w:abstractNumId w:val="4"/>
  </w:num>
  <w:num w:numId="7" w16cid:durableId="1807818943">
    <w:abstractNumId w:val="1"/>
  </w:num>
  <w:num w:numId="8" w16cid:durableId="1778787924">
    <w:abstractNumId w:val="8"/>
  </w:num>
  <w:num w:numId="9" w16cid:durableId="949162887">
    <w:abstractNumId w:val="9"/>
  </w:num>
  <w:num w:numId="10" w16cid:durableId="295649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vk92KZd39le7ceTGRFpId9SN6jBDqNvSBB2Oz7tJ1+RXldsFU28BVsMTVP9faPCOdFUyl3YfzpGuQ8lUMjedw==" w:salt="IVKWzU13ujhESphcTXLkyw=="/>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6B6"/>
    <w:rsid w:val="00044C5E"/>
    <w:rsid w:val="00090D46"/>
    <w:rsid w:val="000B3727"/>
    <w:rsid w:val="000F3314"/>
    <w:rsid w:val="00127681"/>
    <w:rsid w:val="00165022"/>
    <w:rsid w:val="001B3E7C"/>
    <w:rsid w:val="001C57D0"/>
    <w:rsid w:val="002144B5"/>
    <w:rsid w:val="00237256"/>
    <w:rsid w:val="00275B2E"/>
    <w:rsid w:val="00292FD8"/>
    <w:rsid w:val="002B7B9F"/>
    <w:rsid w:val="002C15B1"/>
    <w:rsid w:val="002D05E0"/>
    <w:rsid w:val="002F767D"/>
    <w:rsid w:val="00306373"/>
    <w:rsid w:val="00311555"/>
    <w:rsid w:val="00312309"/>
    <w:rsid w:val="00350819"/>
    <w:rsid w:val="003730DE"/>
    <w:rsid w:val="003A4358"/>
    <w:rsid w:val="003A78BE"/>
    <w:rsid w:val="003D2C88"/>
    <w:rsid w:val="003D4C91"/>
    <w:rsid w:val="003F2E75"/>
    <w:rsid w:val="004326EC"/>
    <w:rsid w:val="00434E78"/>
    <w:rsid w:val="00443D27"/>
    <w:rsid w:val="00474A7F"/>
    <w:rsid w:val="0049048B"/>
    <w:rsid w:val="0049692C"/>
    <w:rsid w:val="004C51DA"/>
    <w:rsid w:val="005005F2"/>
    <w:rsid w:val="00504E38"/>
    <w:rsid w:val="00522F4F"/>
    <w:rsid w:val="00537FD0"/>
    <w:rsid w:val="00543300"/>
    <w:rsid w:val="00547201"/>
    <w:rsid w:val="00554134"/>
    <w:rsid w:val="00592DCD"/>
    <w:rsid w:val="005A3B64"/>
    <w:rsid w:val="005B18AF"/>
    <w:rsid w:val="005B6B5D"/>
    <w:rsid w:val="005E575A"/>
    <w:rsid w:val="00602ADB"/>
    <w:rsid w:val="00615F10"/>
    <w:rsid w:val="00623154"/>
    <w:rsid w:val="006359A8"/>
    <w:rsid w:val="0065458B"/>
    <w:rsid w:val="006A0D3F"/>
    <w:rsid w:val="007740B9"/>
    <w:rsid w:val="0077524E"/>
    <w:rsid w:val="0078743D"/>
    <w:rsid w:val="007914DD"/>
    <w:rsid w:val="007A6AAF"/>
    <w:rsid w:val="007A7DCE"/>
    <w:rsid w:val="007B7D83"/>
    <w:rsid w:val="007D73D5"/>
    <w:rsid w:val="0080320C"/>
    <w:rsid w:val="00890713"/>
    <w:rsid w:val="008B12F5"/>
    <w:rsid w:val="008B66F3"/>
    <w:rsid w:val="008C0666"/>
    <w:rsid w:val="008D22C1"/>
    <w:rsid w:val="00906083"/>
    <w:rsid w:val="009236B6"/>
    <w:rsid w:val="00937446"/>
    <w:rsid w:val="00995CE1"/>
    <w:rsid w:val="009A35FC"/>
    <w:rsid w:val="009B4196"/>
    <w:rsid w:val="00A05F46"/>
    <w:rsid w:val="00A26592"/>
    <w:rsid w:val="00A37531"/>
    <w:rsid w:val="00A53481"/>
    <w:rsid w:val="00AB367D"/>
    <w:rsid w:val="00AD024B"/>
    <w:rsid w:val="00AD0451"/>
    <w:rsid w:val="00AD683E"/>
    <w:rsid w:val="00AE6F79"/>
    <w:rsid w:val="00AF3A33"/>
    <w:rsid w:val="00AF7954"/>
    <w:rsid w:val="00AF7C9D"/>
    <w:rsid w:val="00B02C70"/>
    <w:rsid w:val="00B14044"/>
    <w:rsid w:val="00B20FD7"/>
    <w:rsid w:val="00B24129"/>
    <w:rsid w:val="00B26C2F"/>
    <w:rsid w:val="00B3021D"/>
    <w:rsid w:val="00B57906"/>
    <w:rsid w:val="00BB5FFB"/>
    <w:rsid w:val="00BD0984"/>
    <w:rsid w:val="00BE42C8"/>
    <w:rsid w:val="00BE461C"/>
    <w:rsid w:val="00BF36F5"/>
    <w:rsid w:val="00C36913"/>
    <w:rsid w:val="00C61D85"/>
    <w:rsid w:val="00C62044"/>
    <w:rsid w:val="00C9670B"/>
    <w:rsid w:val="00CD17C6"/>
    <w:rsid w:val="00CD7ADF"/>
    <w:rsid w:val="00CF62E1"/>
    <w:rsid w:val="00D16C37"/>
    <w:rsid w:val="00D17001"/>
    <w:rsid w:val="00D34B40"/>
    <w:rsid w:val="00DA7F4B"/>
    <w:rsid w:val="00E25A1B"/>
    <w:rsid w:val="00E82B28"/>
    <w:rsid w:val="00EA0D97"/>
    <w:rsid w:val="00EB3DC6"/>
    <w:rsid w:val="00EB670A"/>
    <w:rsid w:val="00ED26FD"/>
    <w:rsid w:val="00ED436B"/>
    <w:rsid w:val="00F1221F"/>
    <w:rsid w:val="00F944A9"/>
    <w:rsid w:val="00F95669"/>
    <w:rsid w:val="00FB20E1"/>
    <w:rsid w:val="00FF0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D7345"/>
  <w15:chartTrackingRefBased/>
  <w15:docId w15:val="{4E129D09-0B99-45A7-B5FD-106076626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color w:val="000000"/>
      <w:sz w:val="24"/>
      <w:szCs w:val="24"/>
    </w:rPr>
  </w:style>
  <w:style w:type="paragraph" w:customStyle="1" w:styleId="CM6">
    <w:name w:val="CM6"/>
    <w:basedOn w:val="Default"/>
    <w:next w:val="Default"/>
    <w:pPr>
      <w:spacing w:after="465"/>
    </w:pPr>
    <w:rPr>
      <w:color w:val="auto"/>
    </w:rPr>
  </w:style>
  <w:style w:type="paragraph" w:customStyle="1" w:styleId="CM1">
    <w:name w:val="CM1"/>
    <w:basedOn w:val="Default"/>
    <w:next w:val="Default"/>
    <w:pPr>
      <w:spacing w:line="186" w:lineRule="atLeast"/>
    </w:pPr>
    <w:rPr>
      <w:color w:val="auto"/>
    </w:rPr>
  </w:style>
  <w:style w:type="paragraph" w:customStyle="1" w:styleId="CM7">
    <w:name w:val="CM7"/>
    <w:basedOn w:val="Default"/>
    <w:next w:val="Default"/>
    <w:pPr>
      <w:spacing w:after="218"/>
    </w:pPr>
    <w:rPr>
      <w:color w:val="auto"/>
    </w:rPr>
  </w:style>
  <w:style w:type="paragraph" w:customStyle="1" w:styleId="CM2">
    <w:name w:val="CM2"/>
    <w:basedOn w:val="Default"/>
    <w:next w:val="Default"/>
    <w:pPr>
      <w:spacing w:line="231" w:lineRule="atLeast"/>
    </w:pPr>
    <w:rPr>
      <w:color w:val="auto"/>
    </w:rPr>
  </w:style>
  <w:style w:type="paragraph" w:customStyle="1" w:styleId="CM5">
    <w:name w:val="CM5"/>
    <w:basedOn w:val="Default"/>
    <w:next w:val="Default"/>
    <w:rPr>
      <w:color w:val="auto"/>
    </w:rPr>
  </w:style>
  <w:style w:type="table" w:styleId="TableGrid">
    <w:name w:val="Table Grid"/>
    <w:basedOn w:val="TableNormal"/>
    <w:rsid w:val="00275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26C2F"/>
    <w:rPr>
      <w:rFonts w:ascii="Tahoma" w:hAnsi="Tahoma" w:cs="Tahoma"/>
      <w:sz w:val="16"/>
      <w:szCs w:val="16"/>
    </w:rPr>
  </w:style>
  <w:style w:type="character" w:styleId="CommentReference">
    <w:name w:val="annotation reference"/>
    <w:basedOn w:val="DefaultParagraphFont"/>
    <w:rsid w:val="00BE42C8"/>
    <w:rPr>
      <w:sz w:val="16"/>
      <w:szCs w:val="16"/>
    </w:rPr>
  </w:style>
  <w:style w:type="paragraph" w:styleId="CommentText">
    <w:name w:val="annotation text"/>
    <w:basedOn w:val="Normal"/>
    <w:link w:val="CommentTextChar"/>
    <w:rsid w:val="00BE42C8"/>
    <w:rPr>
      <w:sz w:val="20"/>
      <w:szCs w:val="20"/>
    </w:rPr>
  </w:style>
  <w:style w:type="character" w:customStyle="1" w:styleId="CommentTextChar">
    <w:name w:val="Comment Text Char"/>
    <w:basedOn w:val="DefaultParagraphFont"/>
    <w:link w:val="CommentText"/>
    <w:rsid w:val="00BE42C8"/>
  </w:style>
  <w:style w:type="paragraph" w:styleId="CommentSubject">
    <w:name w:val="annotation subject"/>
    <w:basedOn w:val="CommentText"/>
    <w:next w:val="CommentText"/>
    <w:link w:val="CommentSubjectChar"/>
    <w:rsid w:val="00BE42C8"/>
    <w:rPr>
      <w:b/>
      <w:bCs/>
    </w:rPr>
  </w:style>
  <w:style w:type="character" w:customStyle="1" w:styleId="CommentSubjectChar">
    <w:name w:val="Comment Subject Char"/>
    <w:basedOn w:val="CommentTextChar"/>
    <w:link w:val="CommentSubject"/>
    <w:rsid w:val="00BE42C8"/>
    <w:rPr>
      <w:b/>
      <w:bCs/>
    </w:rPr>
  </w:style>
  <w:style w:type="paragraph" w:styleId="Revision">
    <w:name w:val="Revision"/>
    <w:hidden/>
    <w:uiPriority w:val="99"/>
    <w:semiHidden/>
    <w:rsid w:val="004C51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adca.sharepoint.com/WorkGroups/Planning-Environmental-Management/opqg/Shared/Form%20Templates/sdsform4.dotx?OR=81dd2b71-fb82-4b33-ac71-fed46bf0f87a&amp;CID=d85fe1a1-00e7-a000-9f5e-770bccccf537&amp;CT=17653778753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55D43F7DEA2043B929494B92BA052A" ma:contentTypeVersion="25" ma:contentTypeDescription="Create a new document." ma:contentTypeScope="" ma:versionID="0edc6294d22caff74159b23fc1de7995">
  <xsd:schema xmlns:xsd="http://www.w3.org/2001/XMLSchema" xmlns:xs="http://www.w3.org/2001/XMLSchema" xmlns:p="http://schemas.microsoft.com/office/2006/metadata/properties" xmlns:ns2="431100d4-4470-42c1-96bc-46686c1829ae" xmlns:ns3="c6478514-d765-47f2-b661-870861894988" targetNamespace="http://schemas.microsoft.com/office/2006/metadata/properties" ma:root="true" ma:fieldsID="558ccda1bb22d1170d61565353caee94" ns2:_="" ns3:_="">
    <xsd:import namespace="431100d4-4470-42c1-96bc-46686c1829ae"/>
    <xsd:import namespace="c6478514-d765-47f2-b661-87086189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9e4df687-44af-4f4f-83ce-cc549dc79046}" ma:internalName="TaxCatchAll" ma:showField="CatchAllData" ma:web="431100d4-4470-42c1-96bc-46686c1829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478514-d765-47f2-b661-87086189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e84caa5-4932-4209-ae5a-cc2c42c6674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478514-d765-47f2-b661-870861894988">
      <Terms xmlns="http://schemas.microsoft.com/office/infopath/2007/PartnerControls"/>
    </lcf76f155ced4ddcb4097134ff3c332f>
    <TaxCatchAll xmlns="431100d4-4470-42c1-96bc-46686c1829a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F7C970-61A8-41E7-B7FF-187AF1FAD169}">
  <ds:schemaRefs>
    <ds:schemaRef ds:uri="http://schemas.openxmlformats.org/officeDocument/2006/bibliography"/>
  </ds:schemaRefs>
</ds:datastoreItem>
</file>

<file path=customXml/itemProps2.xml><?xml version="1.0" encoding="utf-8"?>
<ds:datastoreItem xmlns:ds="http://schemas.openxmlformats.org/officeDocument/2006/customXml" ds:itemID="{BF1D6ECB-7B90-4CBA-B2F4-3799366DE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00d4-4470-42c1-96bc-46686c1829ae"/>
    <ds:schemaRef ds:uri="c6478514-d765-47f2-b661-87086189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FAE4FC-729B-4DF7-81FE-FCED7FBFE7F2}">
  <ds:schemaRefs>
    <ds:schemaRef ds:uri="http://schemas.microsoft.com/office/2006/metadata/properties"/>
    <ds:schemaRef ds:uri="http://schemas.microsoft.com/office/infopath/2007/PartnerControls"/>
    <ds:schemaRef ds:uri="c6478514-d765-47f2-b661-870861894988"/>
    <ds:schemaRef ds:uri="431100d4-4470-42c1-96bc-46686c1829ae"/>
  </ds:schemaRefs>
</ds:datastoreItem>
</file>

<file path=customXml/itemProps4.xml><?xml version="1.0" encoding="utf-8"?>
<ds:datastoreItem xmlns:ds="http://schemas.openxmlformats.org/officeDocument/2006/customXml" ds:itemID="{78287435-1CBC-4A19-B6A6-EE66094234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sdsform4.dotx?OR=81dd2b71-fb82-4b33-ac71-fed46bf0f87a&amp;CID=d85fe1a1-00e7-a000-9f5e-770bccccf537&amp;CT=1765377875325</Template>
  <TotalTime>68</TotalTime>
  <Pages>1</Pages>
  <Words>460</Words>
  <Characters>2434</Characters>
  <Application>Microsoft Office Word</Application>
  <DocSecurity>0</DocSecurity>
  <Lines>42</Lines>
  <Paragraphs>21</Paragraphs>
  <ScaleCrop>false</ScaleCrop>
  <HeadingPairs>
    <vt:vector size="2" baseType="variant">
      <vt:variant>
        <vt:lpstr>Title</vt:lpstr>
      </vt:variant>
      <vt:variant>
        <vt:i4>1</vt:i4>
      </vt:variant>
    </vt:vector>
  </HeadingPairs>
  <TitlesOfParts>
    <vt:vector size="1" baseType="lpstr">
      <vt:lpstr>ServiceDeliveryUpdateCertifications.doc</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ServiceDeliveryUpdateCertifications.doc</dc:title>
  <dc:subject/>
  <dc:creator>Juli M. Yoder</dc:creator>
  <cp:keywords/>
  <dc:description/>
  <cp:lastModifiedBy>Juli M. Yoder</cp:lastModifiedBy>
  <cp:revision>59</cp:revision>
  <cp:lastPrinted>2009-02-19T22:58:00Z</cp:lastPrinted>
  <dcterms:created xsi:type="dcterms:W3CDTF">2025-12-10T14:44:00Z</dcterms:created>
  <dcterms:modified xsi:type="dcterms:W3CDTF">2026-04-13T15:00:00Z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0x010100BC55D43F7DEA2043B929494B92BA052A</vt:lpwstr>
  </property>
  <property fmtid="{D5CDD505-2E9C-101B-9397-08002B2CF9AE}" pid="3" name="MediaServiceImageTags">
    <vt:lpwstr/>
  </property>
</Properties>
</file>