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6146F" w14:textId="5803F3E1" w:rsidR="004A4061" w:rsidRPr="00167D04" w:rsidRDefault="007623A4" w:rsidP="005C7351">
      <w:pPr>
        <w:jc w:val="center"/>
        <w:rPr>
          <w:rFonts w:ascii="Arial" w:hAnsi="Arial" w:cs="Arial"/>
          <w:b/>
          <w:u w:val="single"/>
        </w:rPr>
      </w:pPr>
      <w:r w:rsidRPr="00E21E7E">
        <w:rPr>
          <w:rFonts w:ascii="Arial" w:hAnsi="Arial" w:cs="Arial"/>
          <w:b/>
          <w:u w:val="single"/>
        </w:rPr>
        <w:t>202</w:t>
      </w:r>
      <w:r w:rsidR="00265B3B" w:rsidRPr="00E21E7E">
        <w:rPr>
          <w:rFonts w:ascii="Arial" w:hAnsi="Arial" w:cs="Arial"/>
          <w:b/>
          <w:u w:val="single"/>
        </w:rPr>
        <w:t>4</w:t>
      </w:r>
      <w:r w:rsidRPr="00E21E7E">
        <w:rPr>
          <w:rFonts w:ascii="Arial" w:hAnsi="Arial" w:cs="Arial"/>
          <w:b/>
          <w:u w:val="single"/>
        </w:rPr>
        <w:t xml:space="preserve"> </w:t>
      </w:r>
      <w:r w:rsidR="004A4061" w:rsidRPr="00E21E7E">
        <w:rPr>
          <w:rFonts w:ascii="Arial" w:hAnsi="Arial" w:cs="Arial"/>
          <w:b/>
          <w:u w:val="single"/>
        </w:rPr>
        <w:t xml:space="preserve">Georgia Balance of State Continuum of Care </w:t>
      </w:r>
      <w:r w:rsidR="004B025D" w:rsidRPr="00E21E7E">
        <w:rPr>
          <w:rFonts w:ascii="Arial" w:hAnsi="Arial" w:cs="Arial"/>
          <w:b/>
          <w:u w:val="single"/>
        </w:rPr>
        <w:t xml:space="preserve">Review </w:t>
      </w:r>
      <w:r w:rsidR="004A4061" w:rsidRPr="00E21E7E">
        <w:rPr>
          <w:rFonts w:ascii="Arial" w:hAnsi="Arial" w:cs="Arial"/>
          <w:b/>
          <w:u w:val="single"/>
        </w:rPr>
        <w:t>Application</w:t>
      </w:r>
    </w:p>
    <w:p w14:paraId="3C7AA8C9" w14:textId="70623A9F" w:rsidR="00313C47" w:rsidRPr="00167D04" w:rsidRDefault="00313C47" w:rsidP="005C7351">
      <w:pPr>
        <w:jc w:val="center"/>
        <w:rPr>
          <w:rFonts w:ascii="Arial" w:hAnsi="Arial" w:cs="Arial"/>
          <w:b/>
          <w:u w:val="single"/>
        </w:rPr>
      </w:pPr>
      <w:r w:rsidRPr="00167D04">
        <w:rPr>
          <w:rFonts w:ascii="Arial" w:hAnsi="Arial" w:cs="Arial"/>
          <w:b/>
          <w:u w:val="single"/>
        </w:rPr>
        <w:t>Renewal Projects</w:t>
      </w:r>
      <w:r w:rsidR="004B025D" w:rsidRPr="00167D04">
        <w:rPr>
          <w:rFonts w:ascii="Arial" w:hAnsi="Arial" w:cs="Arial"/>
          <w:b/>
          <w:u w:val="single"/>
        </w:rPr>
        <w:t xml:space="preserve"> ONLY</w:t>
      </w:r>
      <w:r w:rsidR="00EF7549">
        <w:rPr>
          <w:rFonts w:ascii="Arial" w:hAnsi="Arial" w:cs="Arial"/>
          <w:b/>
          <w:u w:val="single"/>
        </w:rPr>
        <w:t xml:space="preserve"> (Non-YHDP)</w:t>
      </w:r>
    </w:p>
    <w:p w14:paraId="48AA0547" w14:textId="562D8591" w:rsidR="004A4061" w:rsidRPr="00167D04" w:rsidRDefault="00F84F0C" w:rsidP="005C7351">
      <w:pPr>
        <w:jc w:val="center"/>
        <w:rPr>
          <w:rFonts w:ascii="Arial" w:hAnsi="Arial" w:cs="Arial"/>
          <w:b/>
        </w:rPr>
      </w:pPr>
      <w:r w:rsidRPr="00167D04">
        <w:rPr>
          <w:rFonts w:ascii="Arial" w:hAnsi="Arial" w:cs="Arial"/>
          <w:b/>
        </w:rPr>
        <w:t>Annual Competition</w:t>
      </w:r>
    </w:p>
    <w:p w14:paraId="3D9961F7" w14:textId="77777777" w:rsidR="00DB1243" w:rsidRPr="00167D04" w:rsidRDefault="00DB1243" w:rsidP="005C7351">
      <w:pPr>
        <w:jc w:val="center"/>
        <w:rPr>
          <w:rFonts w:ascii="Arial" w:hAnsi="Arial" w:cs="Arial"/>
          <w:b/>
        </w:rPr>
      </w:pPr>
    </w:p>
    <w:p w14:paraId="7837418F" w14:textId="77777777" w:rsidR="00AF695C" w:rsidRPr="00167D04" w:rsidRDefault="00AF695C" w:rsidP="00AF695C">
      <w:pPr>
        <w:autoSpaceDE w:val="0"/>
        <w:autoSpaceDN w:val="0"/>
        <w:adjustRightInd w:val="0"/>
        <w:rPr>
          <w:rFonts w:asciiTheme="minorHAnsi" w:eastAsiaTheme="minorHAnsi" w:hAnsiTheme="minorHAnsi" w:cs="Arial"/>
          <w:b/>
          <w:bCs/>
          <w:u w:val="single"/>
        </w:rPr>
      </w:pPr>
      <w:r w:rsidRPr="00167D04">
        <w:rPr>
          <w:rFonts w:asciiTheme="minorHAnsi" w:eastAsiaTheme="minorHAnsi" w:hAnsiTheme="minorHAnsi" w:cs="Arial"/>
          <w:b/>
          <w:bCs/>
          <w:u w:val="single"/>
        </w:rPr>
        <w:t>General Information</w:t>
      </w:r>
    </w:p>
    <w:p w14:paraId="7ADAFF76" w14:textId="30F8B1EA" w:rsidR="00AF695C" w:rsidRDefault="008D592C" w:rsidP="00AF695C">
      <w:pPr>
        <w:rPr>
          <w:rFonts w:asciiTheme="minorHAnsi" w:hAnsiTheme="minorHAnsi" w:cs="Arial"/>
        </w:rPr>
      </w:pPr>
      <w:r w:rsidRPr="00167D04">
        <w:rPr>
          <w:rFonts w:asciiTheme="minorHAnsi" w:hAnsiTheme="minorHAnsi" w:cs="Arial"/>
        </w:rPr>
        <w:t xml:space="preserve">Please open in the word desktop app for full functionality.  </w:t>
      </w:r>
      <w:r w:rsidR="00AF695C" w:rsidRPr="00167D04">
        <w:rPr>
          <w:rFonts w:asciiTheme="minorHAnsi" w:hAnsiTheme="minorHAnsi" w:cs="Arial"/>
        </w:rPr>
        <w:t>For the text fields on the first page, click on the box</w:t>
      </w:r>
      <w:r w:rsidR="00AF695C">
        <w:rPr>
          <w:rFonts w:asciiTheme="minorHAnsi" w:hAnsiTheme="minorHAnsi" w:cs="Arial"/>
        </w:rPr>
        <w:t xml:space="preserve"> once and then begin typing.  To enter an “x” in the boxes on the form, please click on the box twice and then select “Checked.”  </w:t>
      </w:r>
    </w:p>
    <w:p w14:paraId="3E873D17" w14:textId="77777777" w:rsidR="00AF695C" w:rsidRPr="00051116" w:rsidRDefault="00AF695C" w:rsidP="00AF695C">
      <w:pPr>
        <w:rPr>
          <w:rFonts w:asciiTheme="minorHAnsi" w:hAnsiTheme="minorHAnsi" w:cs="Arial"/>
        </w:rPr>
      </w:pPr>
    </w:p>
    <w:p w14:paraId="653F727F"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Applicant Information:</w:t>
      </w:r>
    </w:p>
    <w:p w14:paraId="4E18557E"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6949712"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Organization Type</w:t>
      </w:r>
    </w:p>
    <w:p w14:paraId="5D744E47"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501 (c)(3)</w:t>
      </w:r>
      <w:r w:rsidRPr="00051116">
        <w:rPr>
          <w:rFonts w:asciiTheme="minorHAnsi" w:hAnsiTheme="minorHAnsi" w:cs="Arial"/>
        </w:rPr>
        <w:tab/>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51EBD13C"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Pr="006776DE">
        <w:rPr>
          <w:rFonts w:ascii="Arial" w:hAnsi="Arial" w:cs="Arial"/>
          <w:highlight w:val="lightGray"/>
        </w:rPr>
        <w:fldChar w:fldCharType="end"/>
      </w:r>
      <w:r>
        <w:rPr>
          <w:rFonts w:ascii="Arial" w:hAnsi="Arial" w:cs="Arial"/>
        </w:rPr>
        <w:t xml:space="preserve"> </w:t>
      </w:r>
      <w:r w:rsidRPr="00051116">
        <w:rPr>
          <w:rFonts w:asciiTheme="minorHAnsi" w:hAnsiTheme="minorHAnsi" w:cs="Arial"/>
        </w:rPr>
        <w:t xml:space="preserve">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051116">
        <w:rPr>
          <w:rFonts w:asciiTheme="minorHAnsi" w:hAnsiTheme="minorHAnsi" w:cs="Arial"/>
        </w:rPr>
        <w:tab/>
      </w:r>
    </w:p>
    <w:p w14:paraId="57700848" w14:textId="77777777" w:rsidR="004405EB" w:rsidRPr="004405EB" w:rsidRDefault="004405EB" w:rsidP="00AF695C">
      <w:pPr>
        <w:ind w:firstLine="720"/>
        <w:rPr>
          <w:rFonts w:asciiTheme="minorHAnsi" w:hAnsiTheme="minorHAnsi" w:cs="Arial"/>
          <w:sz w:val="16"/>
          <w:szCs w:val="16"/>
        </w:rPr>
      </w:pPr>
    </w:p>
    <w:p w14:paraId="27B9BEAD" w14:textId="07D0985F" w:rsidR="00616011" w:rsidRPr="00051116" w:rsidRDefault="00616011" w:rsidP="00616011">
      <w:pPr>
        <w:ind w:firstLine="720"/>
        <w:rPr>
          <w:rFonts w:asciiTheme="minorHAnsi" w:hAnsiTheme="minorHAnsi" w:cs="Arial"/>
        </w:rPr>
      </w:pPr>
      <w:r w:rsidRPr="00BB0E74">
        <w:rPr>
          <w:rFonts w:asciiTheme="minorHAnsi" w:hAnsiTheme="minorHAnsi" w:cs="Arial"/>
        </w:rPr>
        <w:t>Unique Entity Identifier (UEI) Number:</w:t>
      </w:r>
      <w:r w:rsidRPr="00051116">
        <w:rPr>
          <w:rFonts w:asciiTheme="minorHAnsi" w:hAnsiTheme="minorHAnsi" w:cs="Arial"/>
        </w:rPr>
        <w:tab/>
      </w:r>
      <w:r w:rsidR="00BB0E74" w:rsidRPr="006776DE">
        <w:rPr>
          <w:rFonts w:ascii="Calibri" w:hAnsi="Calibri"/>
          <w:b/>
          <w:bCs/>
          <w:sz w:val="20"/>
          <w:szCs w:val="20"/>
          <w:highlight w:val="lightGray"/>
          <w:u w:val="single"/>
        </w:rPr>
        <w:fldChar w:fldCharType="begin">
          <w:ffData>
            <w:name w:val=""/>
            <w:enabled/>
            <w:calcOnExit w:val="0"/>
            <w:textInput/>
          </w:ffData>
        </w:fldChar>
      </w:r>
      <w:r w:rsidR="00BB0E74" w:rsidRPr="006776DE">
        <w:rPr>
          <w:rFonts w:ascii="Calibri" w:hAnsi="Calibri"/>
          <w:b/>
          <w:bCs/>
          <w:sz w:val="20"/>
          <w:szCs w:val="20"/>
          <w:highlight w:val="lightGray"/>
          <w:u w:val="single"/>
        </w:rPr>
        <w:instrText xml:space="preserve"> FORMTEXT </w:instrText>
      </w:r>
      <w:r w:rsidR="00BB0E74" w:rsidRPr="006776DE">
        <w:rPr>
          <w:rFonts w:ascii="Calibri" w:hAnsi="Calibri"/>
          <w:b/>
          <w:bCs/>
          <w:sz w:val="20"/>
          <w:szCs w:val="20"/>
          <w:highlight w:val="lightGray"/>
          <w:u w:val="single"/>
        </w:rPr>
      </w:r>
      <w:r w:rsidR="00BB0E74" w:rsidRPr="006776DE">
        <w:rPr>
          <w:rFonts w:ascii="Calibri" w:hAnsi="Calibri"/>
          <w:b/>
          <w:bCs/>
          <w:sz w:val="20"/>
          <w:szCs w:val="20"/>
          <w:highlight w:val="lightGray"/>
          <w:u w:val="single"/>
        </w:rPr>
        <w:fldChar w:fldCharType="separate"/>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sz w:val="20"/>
          <w:szCs w:val="20"/>
          <w:highlight w:val="lightGray"/>
          <w:u w:val="single"/>
        </w:rPr>
        <w:fldChar w:fldCharType="end"/>
      </w:r>
    </w:p>
    <w:p w14:paraId="0A4D1492" w14:textId="77777777" w:rsidR="00AF695C" w:rsidRPr="00051116" w:rsidRDefault="00AF695C" w:rsidP="00AF695C">
      <w:pPr>
        <w:ind w:firstLine="720"/>
        <w:rPr>
          <w:rFonts w:asciiTheme="minorHAnsi" w:hAnsiTheme="minorHAnsi" w:cs="Arial"/>
        </w:rPr>
      </w:pPr>
    </w:p>
    <w:p w14:paraId="4A1AE746"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Sub-Recipient / Sponsor Organization (if applicable):</w:t>
      </w:r>
    </w:p>
    <w:p w14:paraId="05275827"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16D7CF9"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Organization Type</w:t>
      </w:r>
    </w:p>
    <w:p w14:paraId="70604E1F"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501 (c)(3)</w:t>
      </w:r>
      <w:r w:rsidRPr="00051116">
        <w:rPr>
          <w:rFonts w:asciiTheme="minorHAnsi" w:hAnsiTheme="minorHAnsi" w:cs="Arial"/>
        </w:rPr>
        <w:tab/>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39A1EA28"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3A0D3C8" w14:textId="77777777" w:rsidR="00AF695C" w:rsidRPr="00616011" w:rsidRDefault="00AF695C" w:rsidP="00AF695C">
      <w:pPr>
        <w:rPr>
          <w:rFonts w:asciiTheme="minorHAnsi" w:hAnsiTheme="minorHAnsi" w:cs="Arial"/>
          <w:sz w:val="16"/>
          <w:szCs w:val="16"/>
        </w:rPr>
      </w:pPr>
      <w:r w:rsidRPr="00051116">
        <w:rPr>
          <w:rFonts w:asciiTheme="minorHAnsi" w:hAnsiTheme="minorHAnsi" w:cs="Arial"/>
        </w:rPr>
        <w:tab/>
      </w:r>
    </w:p>
    <w:p w14:paraId="7D6CC878" w14:textId="7F1E7EF3" w:rsidR="00616011" w:rsidRPr="00051116" w:rsidRDefault="00616011" w:rsidP="00616011">
      <w:pPr>
        <w:ind w:firstLine="720"/>
        <w:rPr>
          <w:rFonts w:asciiTheme="minorHAnsi" w:hAnsiTheme="minorHAnsi" w:cs="Arial"/>
        </w:rPr>
      </w:pPr>
      <w:r w:rsidRPr="00BB0E74">
        <w:rPr>
          <w:rFonts w:asciiTheme="minorHAnsi" w:hAnsiTheme="minorHAnsi" w:cs="Arial"/>
        </w:rPr>
        <w:t>Unique Entity Identifier (UEI) Number:</w:t>
      </w:r>
      <w:r w:rsidRPr="00051116">
        <w:rPr>
          <w:rFonts w:asciiTheme="minorHAnsi" w:hAnsiTheme="minorHAnsi" w:cs="Arial"/>
        </w:rPr>
        <w:tab/>
      </w:r>
      <w:r w:rsidR="00BB0E74" w:rsidRPr="006776DE">
        <w:rPr>
          <w:rFonts w:ascii="Calibri" w:hAnsi="Calibri"/>
          <w:b/>
          <w:bCs/>
          <w:sz w:val="20"/>
          <w:szCs w:val="20"/>
          <w:highlight w:val="lightGray"/>
          <w:u w:val="single"/>
        </w:rPr>
        <w:fldChar w:fldCharType="begin">
          <w:ffData>
            <w:name w:val=""/>
            <w:enabled/>
            <w:calcOnExit w:val="0"/>
            <w:textInput/>
          </w:ffData>
        </w:fldChar>
      </w:r>
      <w:r w:rsidR="00BB0E74" w:rsidRPr="006776DE">
        <w:rPr>
          <w:rFonts w:ascii="Calibri" w:hAnsi="Calibri"/>
          <w:b/>
          <w:bCs/>
          <w:sz w:val="20"/>
          <w:szCs w:val="20"/>
          <w:highlight w:val="lightGray"/>
          <w:u w:val="single"/>
        </w:rPr>
        <w:instrText xml:space="preserve"> FORMTEXT </w:instrText>
      </w:r>
      <w:r w:rsidR="00BB0E74" w:rsidRPr="006776DE">
        <w:rPr>
          <w:rFonts w:ascii="Calibri" w:hAnsi="Calibri"/>
          <w:b/>
          <w:bCs/>
          <w:sz w:val="20"/>
          <w:szCs w:val="20"/>
          <w:highlight w:val="lightGray"/>
          <w:u w:val="single"/>
        </w:rPr>
      </w:r>
      <w:r w:rsidR="00BB0E74" w:rsidRPr="006776DE">
        <w:rPr>
          <w:rFonts w:ascii="Calibri" w:hAnsi="Calibri"/>
          <w:b/>
          <w:bCs/>
          <w:sz w:val="20"/>
          <w:szCs w:val="20"/>
          <w:highlight w:val="lightGray"/>
          <w:u w:val="single"/>
        </w:rPr>
        <w:fldChar w:fldCharType="separate"/>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sz w:val="20"/>
          <w:szCs w:val="20"/>
          <w:highlight w:val="lightGray"/>
          <w:u w:val="single"/>
        </w:rPr>
        <w:fldChar w:fldCharType="end"/>
      </w:r>
    </w:p>
    <w:p w14:paraId="6004BE15" w14:textId="77777777" w:rsidR="00AF695C" w:rsidRPr="00051116" w:rsidRDefault="00AF695C" w:rsidP="00AF695C">
      <w:pPr>
        <w:pStyle w:val="ListParagraph"/>
        <w:ind w:left="1080"/>
        <w:rPr>
          <w:rFonts w:asciiTheme="minorHAnsi" w:hAnsiTheme="minorHAnsi" w:cs="Arial"/>
        </w:rPr>
      </w:pPr>
    </w:p>
    <w:p w14:paraId="30FD259D"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Contact person for this application:</w:t>
      </w:r>
    </w:p>
    <w:p w14:paraId="7A98C6C8"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20EE330"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202E7E1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32A7B6B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71917BE" w14:textId="77777777" w:rsidR="00AF695C" w:rsidRPr="00051116" w:rsidRDefault="00AF695C" w:rsidP="00AF695C">
      <w:pPr>
        <w:pStyle w:val="ListParagraph"/>
        <w:ind w:left="1080"/>
        <w:rPr>
          <w:rFonts w:asciiTheme="minorHAnsi" w:hAnsiTheme="minorHAnsi" w:cs="Arial"/>
        </w:rPr>
      </w:pPr>
    </w:p>
    <w:p w14:paraId="48B0B3A2" w14:textId="413C759E" w:rsidR="00AF695C" w:rsidRPr="001C230D"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4778F9C7" w14:textId="58E04993" w:rsidR="00300A2E" w:rsidRPr="001C230D" w:rsidRDefault="00300A2E" w:rsidP="001C230D">
      <w:pPr>
        <w:pStyle w:val="ListParagraph"/>
        <w:numPr>
          <w:ilvl w:val="1"/>
          <w:numId w:val="2"/>
        </w:numPr>
        <w:rPr>
          <w:rFonts w:asciiTheme="minorHAnsi" w:hAnsiTheme="minorHAnsi" w:cs="Arial"/>
          <w:b/>
        </w:rPr>
      </w:pPr>
      <w:r>
        <w:rPr>
          <w:rFonts w:asciiTheme="minorHAnsi" w:hAnsiTheme="minorHAnsi" w:cs="Arial"/>
          <w:b/>
        </w:rPr>
        <w:t>HUD</w:t>
      </w:r>
      <w:r w:rsidRPr="00051116">
        <w:rPr>
          <w:rFonts w:asciiTheme="minorHAnsi" w:hAnsiTheme="minorHAnsi" w:cs="Arial"/>
          <w:b/>
        </w:rPr>
        <w:t xml:space="preserve"> </w:t>
      </w:r>
      <w:r>
        <w:rPr>
          <w:rFonts w:asciiTheme="minorHAnsi" w:hAnsiTheme="minorHAnsi" w:cs="Arial"/>
          <w:b/>
        </w:rPr>
        <w:t>Grant Number</w:t>
      </w:r>
      <w:r w:rsidRPr="00051116">
        <w:rPr>
          <w:rFonts w:asciiTheme="minorHAnsi" w:hAnsiTheme="minorHAnsi" w:cs="Arial"/>
          <w:b/>
        </w:rPr>
        <w:t>:</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3DE81F00" w14:textId="77777777" w:rsidR="00AF695C" w:rsidRDefault="00AF695C" w:rsidP="00AF695C">
      <w:pPr>
        <w:pStyle w:val="ListParagraph"/>
        <w:ind w:left="360"/>
        <w:rPr>
          <w:rFonts w:asciiTheme="minorHAnsi" w:hAnsiTheme="minorHAnsi" w:cs="Arial"/>
          <w:b/>
        </w:rPr>
      </w:pPr>
    </w:p>
    <w:p w14:paraId="0C579BDE" w14:textId="100491E5" w:rsidR="00681621" w:rsidRPr="00051116" w:rsidRDefault="00681621" w:rsidP="00681621">
      <w:pPr>
        <w:pStyle w:val="ListParagraph"/>
        <w:numPr>
          <w:ilvl w:val="0"/>
          <w:numId w:val="2"/>
        </w:numPr>
        <w:rPr>
          <w:rFonts w:asciiTheme="minorHAnsi" w:hAnsiTheme="minorHAnsi" w:cs="Arial"/>
          <w:b/>
        </w:rPr>
      </w:pPr>
      <w:r w:rsidRPr="00221D89">
        <w:rPr>
          <w:rFonts w:asciiTheme="minorHAnsi" w:hAnsiTheme="minorHAnsi" w:cs="Arial"/>
          <w:b/>
        </w:rPr>
        <w:t xml:space="preserve">Exact </w:t>
      </w:r>
      <w:r w:rsidRPr="00F62428">
        <w:rPr>
          <w:rFonts w:asciiTheme="minorHAnsi" w:hAnsiTheme="minorHAnsi" w:cs="Arial"/>
          <w:b/>
        </w:rPr>
        <w:t xml:space="preserve">HMIS </w:t>
      </w:r>
      <w:r w:rsidR="003C41EC" w:rsidRPr="00F62428">
        <w:rPr>
          <w:rFonts w:asciiTheme="minorHAnsi" w:hAnsiTheme="minorHAnsi" w:cs="Arial"/>
          <w:b/>
        </w:rPr>
        <w:t xml:space="preserve">Project Name in Client Track </w:t>
      </w:r>
      <w:r w:rsidRPr="00F62428">
        <w:rPr>
          <w:rFonts w:asciiTheme="minorHAnsi" w:hAnsiTheme="minorHAnsi" w:cs="Arial"/>
          <w:b/>
        </w:rPr>
        <w:t>(or equivalent):</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51972D9" w14:textId="77777777" w:rsidR="00681621" w:rsidRPr="00051116" w:rsidRDefault="00681621" w:rsidP="00AF695C">
      <w:pPr>
        <w:pStyle w:val="ListParagraph"/>
        <w:ind w:left="360"/>
        <w:rPr>
          <w:rFonts w:asciiTheme="minorHAnsi" w:hAnsiTheme="minorHAnsi" w:cs="Arial"/>
          <w:b/>
        </w:rPr>
      </w:pPr>
    </w:p>
    <w:p w14:paraId="0CFA11FA" w14:textId="77777777" w:rsidR="00AF695C" w:rsidRPr="00567E7C" w:rsidRDefault="00AF695C" w:rsidP="00AF695C">
      <w:pPr>
        <w:pStyle w:val="ListParagraph"/>
        <w:numPr>
          <w:ilvl w:val="0"/>
          <w:numId w:val="2"/>
        </w:numPr>
        <w:rPr>
          <w:rFonts w:asciiTheme="minorHAnsi" w:hAnsiTheme="minorHAnsi" w:cs="Arial"/>
        </w:rPr>
      </w:pPr>
      <w:r w:rsidRPr="00567E7C">
        <w:rPr>
          <w:rFonts w:asciiTheme="minorHAnsi" w:hAnsiTheme="minorHAnsi" w:cs="Arial"/>
          <w:b/>
        </w:rPr>
        <w:t>Location of Project Site(s) [City(</w:t>
      </w:r>
      <w:proofErr w:type="spellStart"/>
      <w:r w:rsidRPr="00567E7C">
        <w:rPr>
          <w:rFonts w:asciiTheme="minorHAnsi" w:hAnsiTheme="minorHAnsi" w:cs="Arial"/>
          <w:b/>
        </w:rPr>
        <w:t>ies</w:t>
      </w:r>
      <w:proofErr w:type="spellEnd"/>
      <w:r w:rsidRPr="00567E7C">
        <w:rPr>
          <w:rFonts w:asciiTheme="minorHAnsi" w:hAnsiTheme="minorHAnsi" w:cs="Arial"/>
          <w:b/>
        </w:rPr>
        <w:t>)/County(</w:t>
      </w:r>
      <w:proofErr w:type="spellStart"/>
      <w:r w:rsidRPr="00567E7C">
        <w:rPr>
          <w:rFonts w:asciiTheme="minorHAnsi" w:hAnsiTheme="minorHAnsi" w:cs="Arial"/>
          <w:b/>
        </w:rPr>
        <w:t>ies</w:t>
      </w:r>
      <w:proofErr w:type="spellEnd"/>
      <w:r w:rsidRPr="00567E7C">
        <w:rPr>
          <w:rFonts w:asciiTheme="minorHAnsi" w:hAnsiTheme="minorHAnsi" w:cs="Arial"/>
          <w:b/>
        </w:rPr>
        <w:t>)]:</w:t>
      </w:r>
      <w:r w:rsidRPr="00567E7C">
        <w:rPr>
          <w:rFonts w:asciiTheme="minorHAnsi" w:hAnsiTheme="minorHAnsi" w:cs="Arial"/>
        </w:rPr>
        <w:t xml:space="preserve"> </w:t>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70906887" w14:textId="77777777" w:rsidR="00AF695C" w:rsidRPr="00567E7C" w:rsidRDefault="00AF695C" w:rsidP="00AF695C">
      <w:pPr>
        <w:pStyle w:val="ListParagraph"/>
        <w:ind w:left="360"/>
        <w:rPr>
          <w:rFonts w:asciiTheme="minorHAnsi" w:hAnsiTheme="minorHAnsi" w:cs="Arial"/>
          <w:u w:val="single"/>
        </w:rPr>
      </w:pP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F06F289" w14:textId="77777777" w:rsidR="00AF695C" w:rsidRPr="00567E7C" w:rsidRDefault="00AF695C" w:rsidP="00AF695C">
      <w:pPr>
        <w:ind w:firstLine="360"/>
        <w:rPr>
          <w:rFonts w:asciiTheme="minorHAnsi" w:hAnsiTheme="minorHAnsi" w:cs="Arial"/>
          <w:u w:val="single"/>
        </w:rPr>
      </w:pP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567E7C">
        <w:rPr>
          <w:rFonts w:asciiTheme="minorHAnsi" w:hAnsiTheme="minorHAnsi" w:cs="Arial"/>
          <w:u w:val="single"/>
        </w:rPr>
        <w:t xml:space="preserve"> </w:t>
      </w:r>
    </w:p>
    <w:p w14:paraId="78935665" w14:textId="77777777" w:rsidR="00AF695C" w:rsidRPr="00567E7C" w:rsidRDefault="00AF695C" w:rsidP="00AF695C">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47665ECC" w14:textId="688520B5" w:rsidR="00AF695C" w:rsidRPr="00567E7C" w:rsidRDefault="003C41EC" w:rsidP="00AF695C">
      <w:pPr>
        <w:pStyle w:val="ListParagraph"/>
        <w:numPr>
          <w:ilvl w:val="0"/>
          <w:numId w:val="2"/>
        </w:numPr>
        <w:rPr>
          <w:rFonts w:asciiTheme="minorHAnsi" w:hAnsiTheme="minorHAnsi" w:cs="Arial"/>
        </w:rPr>
      </w:pPr>
      <w:r w:rsidRPr="00F62428">
        <w:rPr>
          <w:rFonts w:asciiTheme="minorHAnsi" w:hAnsiTheme="minorHAnsi" w:cs="Arial"/>
          <w:b/>
        </w:rPr>
        <w:t xml:space="preserve">Total </w:t>
      </w:r>
      <w:r w:rsidR="00AF695C" w:rsidRPr="00167D04">
        <w:rPr>
          <w:rFonts w:asciiTheme="minorHAnsi" w:hAnsiTheme="minorHAnsi" w:cs="Arial"/>
          <w:b/>
        </w:rPr>
        <w:t xml:space="preserve">HUD </w:t>
      </w:r>
      <w:r w:rsidR="00413468" w:rsidRPr="00167D04">
        <w:rPr>
          <w:rFonts w:asciiTheme="minorHAnsi" w:hAnsiTheme="minorHAnsi" w:cs="Arial"/>
          <w:b/>
        </w:rPr>
        <w:t>2023</w:t>
      </w:r>
      <w:r w:rsidR="00413468" w:rsidRPr="00BB0E74">
        <w:rPr>
          <w:rFonts w:asciiTheme="minorHAnsi" w:hAnsiTheme="minorHAnsi" w:cs="Arial"/>
          <w:b/>
        </w:rPr>
        <w:t xml:space="preserve"> </w:t>
      </w:r>
      <w:r w:rsidR="00AF695C" w:rsidRPr="00BB0E74">
        <w:rPr>
          <w:rFonts w:asciiTheme="minorHAnsi" w:hAnsiTheme="minorHAnsi" w:cs="Arial"/>
          <w:b/>
        </w:rPr>
        <w:t>Project</w:t>
      </w:r>
      <w:r w:rsidR="00AF695C" w:rsidRPr="00F62428">
        <w:rPr>
          <w:rFonts w:asciiTheme="minorHAnsi" w:hAnsiTheme="minorHAnsi" w:cs="Arial"/>
          <w:b/>
        </w:rPr>
        <w:t xml:space="preserve"> Funding Request</w:t>
      </w:r>
      <w:r w:rsidR="00AF695C" w:rsidRPr="00567E7C">
        <w:rPr>
          <w:rFonts w:asciiTheme="minorHAnsi" w:hAnsiTheme="minorHAnsi" w:cs="Arial"/>
          <w:b/>
        </w:rPr>
        <w:t>:</w:t>
      </w:r>
      <w:r w:rsidR="00AF695C" w:rsidRPr="00567E7C">
        <w:rPr>
          <w:rFonts w:asciiTheme="minorHAnsi" w:hAnsiTheme="minorHAnsi" w:cs="Arial"/>
        </w:rPr>
        <w:t xml:space="preserve">   </w:t>
      </w:r>
      <w:r w:rsidR="00AF695C" w:rsidRPr="006776DE">
        <w:rPr>
          <w:rFonts w:ascii="Calibri" w:hAnsi="Calibri"/>
          <w:b/>
          <w:bCs/>
          <w:sz w:val="20"/>
          <w:szCs w:val="20"/>
          <w:highlight w:val="lightGray"/>
          <w:u w:val="single"/>
        </w:rPr>
        <w:fldChar w:fldCharType="begin">
          <w:ffData>
            <w:name w:val=""/>
            <w:enabled/>
            <w:calcOnExit w:val="0"/>
            <w:textInput/>
          </w:ffData>
        </w:fldChar>
      </w:r>
      <w:r w:rsidR="00AF695C" w:rsidRPr="006776DE">
        <w:rPr>
          <w:rFonts w:ascii="Calibri" w:hAnsi="Calibri"/>
          <w:b/>
          <w:bCs/>
          <w:sz w:val="20"/>
          <w:szCs w:val="20"/>
          <w:highlight w:val="lightGray"/>
          <w:u w:val="single"/>
        </w:rPr>
        <w:instrText xml:space="preserve"> FORMTEXT </w:instrText>
      </w:r>
      <w:r w:rsidR="00AF695C" w:rsidRPr="006776DE">
        <w:rPr>
          <w:rFonts w:ascii="Calibri" w:hAnsi="Calibri"/>
          <w:b/>
          <w:bCs/>
          <w:sz w:val="20"/>
          <w:szCs w:val="20"/>
          <w:highlight w:val="lightGray"/>
          <w:u w:val="single"/>
        </w:rPr>
      </w:r>
      <w:r w:rsidR="00AF695C" w:rsidRPr="006776DE">
        <w:rPr>
          <w:rFonts w:ascii="Calibri" w:hAnsi="Calibri"/>
          <w:b/>
          <w:bCs/>
          <w:sz w:val="20"/>
          <w:szCs w:val="20"/>
          <w:highlight w:val="lightGray"/>
          <w:u w:val="single"/>
        </w:rPr>
        <w:fldChar w:fldCharType="separate"/>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sz w:val="20"/>
          <w:szCs w:val="20"/>
          <w:highlight w:val="lightGray"/>
          <w:u w:val="single"/>
        </w:rPr>
        <w:fldChar w:fldCharType="end"/>
      </w:r>
      <w:r w:rsidR="00AF695C" w:rsidRPr="00567E7C">
        <w:rPr>
          <w:rFonts w:asciiTheme="minorHAnsi" w:hAnsiTheme="minorHAnsi" w:cs="Arial"/>
        </w:rPr>
        <w:tab/>
      </w:r>
    </w:p>
    <w:p w14:paraId="5426E396" w14:textId="77777777" w:rsidR="00E64382" w:rsidRPr="009E5A6E" w:rsidRDefault="00E64382" w:rsidP="00E64382">
      <w:pPr>
        <w:pStyle w:val="ListParagraph"/>
        <w:ind w:left="360"/>
        <w:rPr>
          <w:rFonts w:ascii="Arial" w:hAnsi="Arial" w:cs="Arial"/>
        </w:rPr>
      </w:pPr>
    </w:p>
    <w:p w14:paraId="72F5CCAD" w14:textId="77777777" w:rsidR="004A4061" w:rsidRPr="00681621" w:rsidRDefault="004A4061" w:rsidP="005C7351">
      <w:pPr>
        <w:pStyle w:val="ListParagraph"/>
        <w:numPr>
          <w:ilvl w:val="0"/>
          <w:numId w:val="2"/>
        </w:numPr>
        <w:rPr>
          <w:rFonts w:asciiTheme="minorHAnsi" w:hAnsiTheme="minorHAnsi" w:cs="Arial"/>
          <w:b/>
        </w:rPr>
      </w:pPr>
      <w:r w:rsidRPr="00681621">
        <w:rPr>
          <w:rFonts w:asciiTheme="minorHAnsi" w:hAnsiTheme="minorHAnsi" w:cs="Arial"/>
        </w:rPr>
        <w:t xml:space="preserve"> </w:t>
      </w:r>
      <w:r w:rsidRPr="00681621">
        <w:rPr>
          <w:rFonts w:asciiTheme="minorHAnsi" w:hAnsiTheme="minorHAnsi" w:cs="Arial"/>
          <w:b/>
        </w:rPr>
        <w:t>HUD Project Type:</w:t>
      </w:r>
    </w:p>
    <w:p w14:paraId="5ABA0B39" w14:textId="6D2FE61C" w:rsidR="004A4061" w:rsidRPr="00681621" w:rsidRDefault="006F2063" w:rsidP="005C7351">
      <w:pPr>
        <w:ind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Permanent Supportive Housing</w:t>
      </w:r>
      <w:r w:rsidR="00216551" w:rsidRPr="00681621">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Rapid Re-housing</w:t>
      </w:r>
    </w:p>
    <w:p w14:paraId="2E4D65A5" w14:textId="619BC159" w:rsidR="004A4061" w:rsidRPr="00681621" w:rsidRDefault="004A4061" w:rsidP="005C7351">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Facility-</w:t>
      </w:r>
      <w:r w:rsidR="00A86742" w:rsidRPr="00681621">
        <w:rPr>
          <w:rFonts w:asciiTheme="minorHAnsi" w:hAnsiTheme="minorHAnsi" w:cs="Arial"/>
        </w:rPr>
        <w:t>B</w:t>
      </w:r>
      <w:r w:rsidRPr="00681621">
        <w:rPr>
          <w:rFonts w:asciiTheme="minorHAnsi" w:hAnsiTheme="minorHAnsi" w:cs="Arial"/>
        </w:rPr>
        <w:t>ased</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6A413FE8" w14:textId="7758D8D3" w:rsidR="004A4061" w:rsidRPr="00681621" w:rsidRDefault="004A4061" w:rsidP="005C7351">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Scattered Site</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643DA6BB" w14:textId="6CFB2A33" w:rsidR="004A4061" w:rsidRPr="00681621" w:rsidRDefault="006F2063" w:rsidP="005C7351">
      <w:pPr>
        <w:ind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Supportive Services Only</w:t>
      </w:r>
      <w:r w:rsidR="004A4061" w:rsidRPr="00681621">
        <w:rPr>
          <w:rFonts w:asciiTheme="minorHAnsi" w:hAnsiTheme="minorHAnsi" w:cs="Arial"/>
        </w:rPr>
        <w:tab/>
      </w:r>
      <w:r w:rsidR="00216551" w:rsidRPr="00681621">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HMIS</w:t>
      </w:r>
    </w:p>
    <w:p w14:paraId="2C325303" w14:textId="77777777" w:rsidR="004A4061" w:rsidRPr="00681621" w:rsidRDefault="004A4061" w:rsidP="005C7351">
      <w:pPr>
        <w:pStyle w:val="ListParagraph"/>
        <w:ind w:left="0"/>
        <w:rPr>
          <w:rFonts w:asciiTheme="minorHAnsi" w:hAnsiTheme="minorHAnsi" w:cs="Arial"/>
        </w:rPr>
      </w:pPr>
    </w:p>
    <w:p w14:paraId="5044853E" w14:textId="77777777" w:rsidR="00DB1243" w:rsidRPr="00681621" w:rsidRDefault="0018376A" w:rsidP="00EE40E4">
      <w:pPr>
        <w:pStyle w:val="ListParagraph"/>
        <w:numPr>
          <w:ilvl w:val="0"/>
          <w:numId w:val="2"/>
        </w:numPr>
        <w:rPr>
          <w:rFonts w:asciiTheme="minorHAnsi" w:hAnsiTheme="minorHAnsi" w:cs="Arial"/>
          <w:b/>
          <w:iCs/>
          <w:smallCaps/>
          <w:spacing w:val="5"/>
        </w:rPr>
      </w:pPr>
      <w:r w:rsidRPr="00681621">
        <w:rPr>
          <w:rFonts w:asciiTheme="minorHAnsi" w:hAnsiTheme="minorHAnsi" w:cs="Arial"/>
          <w:b/>
        </w:rPr>
        <w:t>Are any</w:t>
      </w:r>
      <w:r w:rsidR="00EE40E4" w:rsidRPr="00681621">
        <w:rPr>
          <w:rFonts w:asciiTheme="minorHAnsi" w:hAnsiTheme="minorHAnsi" w:cs="Arial"/>
          <w:b/>
        </w:rPr>
        <w:t xml:space="preserve"> of the following</w:t>
      </w:r>
      <w:r w:rsidRPr="00681621">
        <w:rPr>
          <w:rFonts w:asciiTheme="minorHAnsi" w:hAnsiTheme="minorHAnsi" w:cs="Arial"/>
          <w:b/>
        </w:rPr>
        <w:t xml:space="preserve"> changes proposed to the </w:t>
      </w:r>
      <w:r w:rsidR="00C2745A" w:rsidRPr="00681621">
        <w:rPr>
          <w:rFonts w:asciiTheme="minorHAnsi" w:hAnsiTheme="minorHAnsi" w:cs="Arial"/>
          <w:b/>
        </w:rPr>
        <w:t xml:space="preserve">project </w:t>
      </w:r>
      <w:r w:rsidRPr="00681621">
        <w:rPr>
          <w:rFonts w:asciiTheme="minorHAnsi" w:hAnsiTheme="minorHAnsi" w:cs="Arial"/>
          <w:b/>
        </w:rPr>
        <w:t>gra</w:t>
      </w:r>
      <w:r w:rsidR="00EE40E4" w:rsidRPr="00681621">
        <w:rPr>
          <w:rFonts w:asciiTheme="minorHAnsi" w:hAnsiTheme="minorHAnsi" w:cs="Arial"/>
          <w:b/>
        </w:rPr>
        <w:t>nt</w:t>
      </w:r>
      <w:r w:rsidR="00DB1243" w:rsidRPr="00681621">
        <w:rPr>
          <w:rFonts w:asciiTheme="minorHAnsi" w:hAnsiTheme="minorHAnsi" w:cs="Arial"/>
          <w:b/>
        </w:rPr>
        <w:t xml:space="preserve">: </w:t>
      </w:r>
    </w:p>
    <w:p w14:paraId="6FB875BC" w14:textId="0D0DECF3" w:rsidR="00EE40E4" w:rsidRPr="00681621" w:rsidRDefault="006F2063" w:rsidP="00EE40E4">
      <w:pPr>
        <w:pStyle w:val="ListParagraph"/>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Reduction to grant proposed due to underutilization?</w:t>
      </w:r>
      <w:r w:rsidR="00EE40E4" w:rsidRPr="00681621">
        <w:rPr>
          <w:rFonts w:asciiTheme="minorHAnsi" w:hAnsiTheme="minorHAnsi" w:cs="Arial"/>
        </w:rPr>
        <w:tab/>
      </w:r>
      <w:r w:rsidR="00EE40E4" w:rsidRPr="00681621">
        <w:rPr>
          <w:rFonts w:asciiTheme="minorHAnsi" w:hAnsiTheme="minorHAnsi" w:cs="Arial"/>
        </w:rPr>
        <w:tab/>
      </w:r>
    </w:p>
    <w:p w14:paraId="1289A1D0" w14:textId="2683101D" w:rsidR="00EE40E4" w:rsidRPr="00681621" w:rsidRDefault="006F2063" w:rsidP="00EE40E4">
      <w:pPr>
        <w:pStyle w:val="ListParagraph"/>
        <w:rPr>
          <w:rFonts w:asciiTheme="minorHAnsi" w:hAnsiTheme="minorHAnsi" w:cs="Arial"/>
          <w:bCs/>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E71232">
        <w:rPr>
          <w:rFonts w:ascii="Arial" w:hAnsi="Arial" w:cs="Arial"/>
          <w:highlight w:val="lightGray"/>
        </w:rPr>
      </w:r>
      <w:r w:rsidR="00E71232">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w:t>
      </w:r>
      <w:r w:rsidR="00A86742" w:rsidRPr="00681621">
        <w:rPr>
          <w:rFonts w:asciiTheme="minorHAnsi" w:hAnsiTheme="minorHAnsi" w:cs="Arial"/>
        </w:rPr>
        <w:t>General reduction to the grant for other reasons</w:t>
      </w:r>
      <w:r w:rsidR="00EE40E4" w:rsidRPr="00681621">
        <w:rPr>
          <w:rFonts w:asciiTheme="minorHAnsi" w:hAnsiTheme="minorHAnsi" w:cs="Arial"/>
          <w:bCs/>
        </w:rPr>
        <w:t>?</w:t>
      </w:r>
    </w:p>
    <w:p w14:paraId="45116D6C" w14:textId="77777777" w:rsidR="00550E2B" w:rsidRPr="00681621" w:rsidRDefault="00550E2B" w:rsidP="00550E2B">
      <w:pPr>
        <w:rPr>
          <w:rStyle w:val="BookTitle"/>
          <w:rFonts w:asciiTheme="minorHAnsi" w:hAnsiTheme="minorHAnsi" w:cs="Arial"/>
          <w:i w:val="0"/>
          <w:smallCaps w:val="0"/>
        </w:rPr>
      </w:pPr>
    </w:p>
    <w:p w14:paraId="489F9F4D" w14:textId="1B6B9CE9" w:rsidR="00EE40E4" w:rsidRPr="00681621" w:rsidRDefault="00EE40E4" w:rsidP="00550E2B">
      <w:pPr>
        <w:ind w:firstLine="720"/>
        <w:rPr>
          <w:rStyle w:val="BookTitle"/>
          <w:rFonts w:asciiTheme="minorHAnsi" w:hAnsiTheme="minorHAnsi" w:cs="Arial"/>
          <w:i w:val="0"/>
          <w:smallCaps w:val="0"/>
        </w:rPr>
      </w:pPr>
      <w:r w:rsidRPr="00681621">
        <w:rPr>
          <w:rStyle w:val="BookTitle"/>
          <w:rFonts w:asciiTheme="minorHAnsi" w:hAnsiTheme="minorHAnsi" w:cs="Arial"/>
          <w:i w:val="0"/>
          <w:smallCaps w:val="0"/>
        </w:rPr>
        <w:t>If any changes are proposed</w:t>
      </w:r>
      <w:r w:rsidR="00550E2B" w:rsidRPr="00681621">
        <w:rPr>
          <w:rStyle w:val="BookTitle"/>
          <w:rFonts w:asciiTheme="minorHAnsi" w:hAnsiTheme="minorHAnsi" w:cs="Arial"/>
          <w:i w:val="0"/>
          <w:smallCaps w:val="0"/>
        </w:rPr>
        <w:t>, please provide an explanation.</w:t>
      </w:r>
      <w:r w:rsidRPr="00681621">
        <w:rPr>
          <w:rStyle w:val="BookTitle"/>
          <w:rFonts w:asciiTheme="minorHAnsi" w:hAnsiTheme="minorHAnsi" w:cs="Arial"/>
          <w:i w:val="0"/>
          <w:smallCaps w:val="0"/>
        </w:rPr>
        <w:t xml:space="preserve"> </w:t>
      </w:r>
      <w:r w:rsidR="00461243" w:rsidRPr="006776DE">
        <w:rPr>
          <w:rFonts w:ascii="Calibri" w:hAnsi="Calibri"/>
          <w:b/>
          <w:bCs/>
          <w:sz w:val="20"/>
          <w:szCs w:val="20"/>
          <w:highlight w:val="lightGray"/>
          <w:u w:val="single"/>
        </w:rPr>
        <w:fldChar w:fldCharType="begin">
          <w:ffData>
            <w:name w:val=""/>
            <w:enabled/>
            <w:calcOnExit w:val="0"/>
            <w:textInput/>
          </w:ffData>
        </w:fldChar>
      </w:r>
      <w:r w:rsidR="00461243" w:rsidRPr="006776DE">
        <w:rPr>
          <w:rFonts w:ascii="Calibri" w:hAnsi="Calibri"/>
          <w:b/>
          <w:bCs/>
          <w:sz w:val="20"/>
          <w:szCs w:val="20"/>
          <w:highlight w:val="lightGray"/>
          <w:u w:val="single"/>
        </w:rPr>
        <w:instrText xml:space="preserve"> FORMTEXT </w:instrText>
      </w:r>
      <w:r w:rsidR="00461243" w:rsidRPr="006776DE">
        <w:rPr>
          <w:rFonts w:ascii="Calibri" w:hAnsi="Calibri"/>
          <w:b/>
          <w:bCs/>
          <w:sz w:val="20"/>
          <w:szCs w:val="20"/>
          <w:highlight w:val="lightGray"/>
          <w:u w:val="single"/>
        </w:rPr>
      </w:r>
      <w:r w:rsidR="00461243" w:rsidRPr="006776DE">
        <w:rPr>
          <w:rFonts w:ascii="Calibri" w:hAnsi="Calibri"/>
          <w:b/>
          <w:bCs/>
          <w:sz w:val="20"/>
          <w:szCs w:val="20"/>
          <w:highlight w:val="lightGray"/>
          <w:u w:val="single"/>
        </w:rPr>
        <w:fldChar w:fldCharType="separate"/>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sz w:val="20"/>
          <w:szCs w:val="20"/>
          <w:highlight w:val="lightGray"/>
          <w:u w:val="single"/>
        </w:rPr>
        <w:fldChar w:fldCharType="end"/>
      </w:r>
    </w:p>
    <w:p w14:paraId="2EAF295C" w14:textId="77777777" w:rsidR="00F10E1F" w:rsidRPr="00681621" w:rsidRDefault="00F10E1F" w:rsidP="00F10E1F">
      <w:pPr>
        <w:rPr>
          <w:rStyle w:val="BookTitle"/>
          <w:rFonts w:asciiTheme="minorHAnsi" w:hAnsiTheme="minorHAnsi" w:cs="Arial"/>
          <w:i w:val="0"/>
          <w:smallCaps w:val="0"/>
        </w:rPr>
      </w:pPr>
    </w:p>
    <w:p w14:paraId="437E248F" w14:textId="77777777" w:rsidR="00657036" w:rsidRPr="00425B6C" w:rsidRDefault="00657036" w:rsidP="005C7351">
      <w:pPr>
        <w:autoSpaceDE w:val="0"/>
        <w:autoSpaceDN w:val="0"/>
        <w:adjustRightInd w:val="0"/>
        <w:rPr>
          <w:rFonts w:asciiTheme="minorHAnsi" w:eastAsiaTheme="minorHAnsi" w:hAnsiTheme="minorHAnsi" w:cs="Arial"/>
          <w:b/>
          <w:bCs/>
          <w:u w:val="single"/>
        </w:rPr>
      </w:pPr>
      <w:r w:rsidRPr="00425B6C">
        <w:rPr>
          <w:rFonts w:asciiTheme="minorHAnsi" w:eastAsiaTheme="minorHAnsi" w:hAnsiTheme="minorHAnsi" w:cs="Arial"/>
          <w:b/>
          <w:bCs/>
          <w:u w:val="single"/>
        </w:rPr>
        <w:t xml:space="preserve">Program Overview and </w:t>
      </w:r>
      <w:r w:rsidR="00E46341" w:rsidRPr="00425B6C">
        <w:rPr>
          <w:rFonts w:asciiTheme="minorHAnsi" w:eastAsiaTheme="minorHAnsi" w:hAnsiTheme="minorHAnsi" w:cs="Arial"/>
          <w:b/>
          <w:bCs/>
          <w:u w:val="single"/>
        </w:rPr>
        <w:t xml:space="preserve">Priority </w:t>
      </w:r>
      <w:r w:rsidRPr="00425B6C">
        <w:rPr>
          <w:rFonts w:asciiTheme="minorHAnsi" w:eastAsiaTheme="minorHAnsi" w:hAnsiTheme="minorHAnsi" w:cs="Arial"/>
          <w:b/>
          <w:bCs/>
          <w:u w:val="single"/>
        </w:rPr>
        <w:t>Alignment</w:t>
      </w:r>
    </w:p>
    <w:p w14:paraId="29D52B98" w14:textId="39FFE246" w:rsidR="00E46341" w:rsidRDefault="00333BFB" w:rsidP="004F08BC">
      <w:pPr>
        <w:autoSpaceDE w:val="0"/>
        <w:autoSpaceDN w:val="0"/>
        <w:adjustRightInd w:val="0"/>
        <w:rPr>
          <w:rFonts w:asciiTheme="minorHAnsi" w:hAnsiTheme="minorHAnsi" w:cs="Arial"/>
          <w:color w:val="000000"/>
        </w:rPr>
      </w:pPr>
      <w:r w:rsidRPr="00221D89">
        <w:rPr>
          <w:rFonts w:asciiTheme="minorHAnsi" w:hAnsiTheme="minorHAnsi" w:cs="Arial"/>
          <w:color w:val="000000"/>
        </w:rPr>
        <w:t xml:space="preserve">Please provide a brief, but complete, </w:t>
      </w:r>
      <w:r w:rsidR="00B767A6" w:rsidRPr="00221D89">
        <w:rPr>
          <w:rFonts w:asciiTheme="minorHAnsi" w:hAnsiTheme="minorHAnsi" w:cs="Arial"/>
          <w:color w:val="000000"/>
        </w:rPr>
        <w:t xml:space="preserve">summary </w:t>
      </w:r>
      <w:r w:rsidR="00943557" w:rsidRPr="00221D89">
        <w:rPr>
          <w:rFonts w:asciiTheme="minorHAnsi" w:hAnsiTheme="minorHAnsi" w:cs="Arial"/>
          <w:color w:val="000000"/>
        </w:rPr>
        <w:t xml:space="preserve">that addresses the entire scope </w:t>
      </w:r>
      <w:r w:rsidR="00B767A6" w:rsidRPr="00221D89">
        <w:rPr>
          <w:rFonts w:asciiTheme="minorHAnsi" w:hAnsiTheme="minorHAnsi" w:cs="Arial"/>
          <w:color w:val="000000"/>
        </w:rPr>
        <w:t xml:space="preserve">of </w:t>
      </w:r>
      <w:r w:rsidR="00943557" w:rsidRPr="00221D89">
        <w:rPr>
          <w:rFonts w:asciiTheme="minorHAnsi" w:hAnsiTheme="minorHAnsi" w:cs="Arial"/>
          <w:color w:val="000000"/>
        </w:rPr>
        <w:t xml:space="preserve">the </w:t>
      </w:r>
      <w:r w:rsidR="00B767A6" w:rsidRPr="00221D89">
        <w:rPr>
          <w:rFonts w:asciiTheme="minorHAnsi" w:hAnsiTheme="minorHAnsi" w:cs="Arial"/>
          <w:color w:val="000000"/>
        </w:rPr>
        <w:t>project.</w:t>
      </w:r>
      <w:r w:rsidR="00112581" w:rsidRPr="00221D89">
        <w:rPr>
          <w:rFonts w:asciiTheme="minorHAnsi" w:hAnsiTheme="minorHAnsi" w:cs="Arial"/>
          <w:color w:val="000000"/>
        </w:rPr>
        <w:t xml:space="preserve">  </w:t>
      </w:r>
      <w:r w:rsidR="004F08BC" w:rsidRPr="00221D89">
        <w:rPr>
          <w:rFonts w:asciiTheme="minorHAnsi" w:eastAsiaTheme="minorHAnsi" w:hAnsiTheme="minorHAnsi" w:cs="TimesNewRomanPSMT"/>
        </w:rPr>
        <w:t xml:space="preserve">The description </w:t>
      </w:r>
      <w:r w:rsidR="004F08BC" w:rsidRPr="00167D04">
        <w:rPr>
          <w:rFonts w:asciiTheme="minorHAnsi" w:eastAsiaTheme="minorHAnsi" w:hAnsiTheme="minorHAnsi" w:cs="TimesNewRomanPSMT"/>
        </w:rPr>
        <w:t xml:space="preserve">should include information on the target population(s) to be served, project plan for addressing the identified housing and supportive service needs, projected project outcome(s), and coordination with other </w:t>
      </w:r>
      <w:r w:rsidR="00BF60E8" w:rsidRPr="00167D04">
        <w:rPr>
          <w:rFonts w:asciiTheme="minorHAnsi" w:eastAsiaTheme="minorHAnsi" w:hAnsiTheme="minorHAnsi" w:cs="TimesNewRomanPSMT"/>
        </w:rPr>
        <w:t>organizations</w:t>
      </w:r>
      <w:r w:rsidR="00456374" w:rsidRPr="00167D04">
        <w:rPr>
          <w:rFonts w:asciiTheme="minorHAnsi" w:eastAsiaTheme="minorHAnsi" w:hAnsiTheme="minorHAnsi" w:cs="TimesNewRomanPSMT"/>
        </w:rPr>
        <w:t xml:space="preserve"> (e.g. federal, state, nonprofit), and how the </w:t>
      </w:r>
      <w:r w:rsidR="009033A0" w:rsidRPr="00167D04">
        <w:rPr>
          <w:rFonts w:asciiTheme="minorHAnsi" w:eastAsiaTheme="minorHAnsi" w:hAnsiTheme="minorHAnsi" w:cs="TimesNewRomanPSMT"/>
        </w:rPr>
        <w:t xml:space="preserve">CoC </w:t>
      </w:r>
      <w:r w:rsidR="00456374" w:rsidRPr="00167D04">
        <w:rPr>
          <w:rFonts w:asciiTheme="minorHAnsi" w:eastAsiaTheme="minorHAnsi" w:hAnsiTheme="minorHAnsi" w:cs="TimesNewRomanPSMT"/>
        </w:rPr>
        <w:t>funding will be used</w:t>
      </w:r>
      <w:r w:rsidR="004F08BC" w:rsidRPr="00167D04">
        <w:rPr>
          <w:rFonts w:asciiTheme="minorHAnsi" w:eastAsiaTheme="minorHAnsi" w:hAnsiTheme="minorHAnsi" w:cs="TimesNewRomanPSMT"/>
        </w:rPr>
        <w:t xml:space="preserve">. </w:t>
      </w:r>
      <w:r w:rsidR="00B767A6" w:rsidRPr="00167D04">
        <w:rPr>
          <w:rFonts w:asciiTheme="minorHAnsi" w:hAnsiTheme="minorHAnsi" w:cs="Arial"/>
          <w:i/>
          <w:color w:val="000000"/>
        </w:rPr>
        <w:t>(</w:t>
      </w:r>
      <w:r w:rsidR="00700815" w:rsidRPr="00167D04">
        <w:rPr>
          <w:rFonts w:asciiTheme="minorHAnsi" w:hAnsiTheme="minorHAnsi" w:cs="Arial"/>
          <w:i/>
          <w:color w:val="000000"/>
        </w:rPr>
        <w:t xml:space="preserve">3000 </w:t>
      </w:r>
      <w:r w:rsidR="00B767A6" w:rsidRPr="00167D04">
        <w:rPr>
          <w:rFonts w:asciiTheme="minorHAnsi" w:hAnsiTheme="minorHAnsi" w:cs="Arial"/>
          <w:i/>
          <w:color w:val="000000"/>
        </w:rPr>
        <w:t xml:space="preserve">characters </w:t>
      </w:r>
      <w:r w:rsidRPr="00167D04">
        <w:rPr>
          <w:rFonts w:asciiTheme="minorHAnsi" w:hAnsiTheme="minorHAnsi" w:cs="Arial"/>
          <w:i/>
          <w:color w:val="000000"/>
        </w:rPr>
        <w:t>maximum</w:t>
      </w:r>
      <w:r w:rsidR="00E46341" w:rsidRPr="00167D04">
        <w:rPr>
          <w:rFonts w:asciiTheme="minorHAnsi" w:hAnsiTheme="minorHAnsi" w:cs="Arial"/>
          <w:color w:val="000000"/>
        </w:rPr>
        <w:t>)</w:t>
      </w:r>
    </w:p>
    <w:p w14:paraId="7BF1D651" w14:textId="4E156ADD" w:rsidR="004F08BC" w:rsidRPr="004F08BC" w:rsidRDefault="004F08BC" w:rsidP="004F08BC">
      <w:pPr>
        <w:autoSpaceDE w:val="0"/>
        <w:autoSpaceDN w:val="0"/>
        <w:adjustRightInd w:val="0"/>
        <w:rPr>
          <w:rFonts w:asciiTheme="minorHAnsi" w:hAnsiTheme="minorHAnsi" w:cs="Arial"/>
          <w:color w:val="000000"/>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71F62442" w14:textId="77777777" w:rsidR="00333BFB" w:rsidRPr="00425B6C" w:rsidRDefault="00333BFB" w:rsidP="005C7351">
      <w:pPr>
        <w:autoSpaceDE w:val="0"/>
        <w:autoSpaceDN w:val="0"/>
        <w:adjustRightInd w:val="0"/>
        <w:rPr>
          <w:rFonts w:asciiTheme="minorHAnsi" w:eastAsiaTheme="minorHAnsi" w:hAnsiTheme="minorHAnsi" w:cs="Arial"/>
          <w:bCs/>
        </w:rPr>
      </w:pPr>
    </w:p>
    <w:p w14:paraId="69116057" w14:textId="1B25E22C" w:rsidR="00FD713C" w:rsidRPr="00221D89" w:rsidRDefault="005C7351" w:rsidP="005C7351">
      <w:pPr>
        <w:pStyle w:val="ListParagraph"/>
        <w:numPr>
          <w:ilvl w:val="0"/>
          <w:numId w:val="17"/>
        </w:numPr>
        <w:autoSpaceDE w:val="0"/>
        <w:autoSpaceDN w:val="0"/>
        <w:adjustRightInd w:val="0"/>
        <w:ind w:left="360"/>
        <w:rPr>
          <w:rFonts w:asciiTheme="minorHAnsi" w:eastAsiaTheme="minorHAnsi" w:hAnsiTheme="minorHAnsi" w:cs="Arial"/>
          <w:bCs/>
        </w:rPr>
      </w:pPr>
      <w:r w:rsidRPr="00425B6C">
        <w:rPr>
          <w:rFonts w:asciiTheme="minorHAnsi" w:eastAsiaTheme="minorHAnsi" w:hAnsiTheme="minorHAnsi" w:cs="Arial"/>
          <w:bCs/>
        </w:rPr>
        <w:t xml:space="preserve">As specified in the Governance Charter, the BoS CoC has aligned itself with HUD </w:t>
      </w:r>
      <w:r w:rsidR="004879C7">
        <w:rPr>
          <w:rFonts w:asciiTheme="minorHAnsi" w:eastAsiaTheme="minorHAnsi" w:hAnsiTheme="minorHAnsi" w:cs="Arial"/>
          <w:bCs/>
        </w:rPr>
        <w:t>priorities, as well as with the USICH Plan</w:t>
      </w:r>
      <w:r w:rsidR="00657036" w:rsidRPr="00425B6C">
        <w:rPr>
          <w:rFonts w:asciiTheme="minorHAnsi" w:eastAsiaTheme="minorHAnsi" w:hAnsiTheme="minorHAnsi" w:cs="Arial"/>
          <w:bCs/>
        </w:rPr>
        <w:t xml:space="preserve">.  </w:t>
      </w:r>
      <w:r w:rsidR="00B767A6" w:rsidRPr="00425B6C">
        <w:rPr>
          <w:rFonts w:asciiTheme="minorHAnsi" w:eastAsiaTheme="minorHAnsi" w:hAnsiTheme="minorHAnsi" w:cs="Arial"/>
          <w:bCs/>
        </w:rPr>
        <w:t>While much of the scored information will be taken from agency and program APRs and HMIS, p</w:t>
      </w:r>
      <w:r w:rsidR="00657036" w:rsidRPr="00425B6C">
        <w:rPr>
          <w:rFonts w:asciiTheme="minorHAnsi" w:eastAsiaTheme="minorHAnsi" w:hAnsiTheme="minorHAnsi" w:cs="Arial"/>
          <w:bCs/>
        </w:rPr>
        <w:t xml:space="preserve">lease respond to the following questions, addressing the various objectives of the </w:t>
      </w:r>
      <w:r w:rsidR="00B767A6" w:rsidRPr="00425B6C">
        <w:rPr>
          <w:rFonts w:asciiTheme="minorHAnsi" w:eastAsiaTheme="minorHAnsi" w:hAnsiTheme="minorHAnsi" w:cs="Arial"/>
          <w:bCs/>
        </w:rPr>
        <w:t>CoC</w:t>
      </w:r>
      <w:r w:rsidR="00657036" w:rsidRPr="00221D89">
        <w:rPr>
          <w:rFonts w:asciiTheme="minorHAnsi" w:eastAsiaTheme="minorHAnsi" w:hAnsiTheme="minorHAnsi" w:cs="Arial"/>
          <w:bCs/>
        </w:rPr>
        <w:t>.</w:t>
      </w:r>
      <w:r w:rsidR="00B74E4F" w:rsidRPr="00221D89">
        <w:rPr>
          <w:rFonts w:asciiTheme="minorHAnsi" w:eastAsiaTheme="minorHAnsi" w:hAnsiTheme="minorHAnsi" w:cs="Arial"/>
          <w:bCs/>
        </w:rPr>
        <w:t xml:space="preserve">  </w:t>
      </w:r>
      <w:r w:rsidR="00FD713C" w:rsidRPr="00221D89">
        <w:rPr>
          <w:rFonts w:asciiTheme="minorHAnsi" w:eastAsiaTheme="minorHAnsi" w:hAnsiTheme="minorHAnsi" w:cs="Arial"/>
          <w:bCs/>
        </w:rPr>
        <w:t xml:space="preserve">Please note, however, to remain as objective as possible, much of the scoring is based on data and backup information provided.  The explanations may be for informational purposes only.  </w:t>
      </w:r>
    </w:p>
    <w:p w14:paraId="3E4B779F" w14:textId="77777777" w:rsidR="00FD713C" w:rsidRPr="00221D89" w:rsidRDefault="00FD713C" w:rsidP="00425B6C">
      <w:pPr>
        <w:pStyle w:val="ListParagraph"/>
        <w:rPr>
          <w:rFonts w:asciiTheme="minorHAnsi" w:eastAsiaTheme="minorHAnsi" w:hAnsiTheme="minorHAnsi" w:cs="Arial"/>
          <w:bCs/>
        </w:rPr>
      </w:pPr>
    </w:p>
    <w:p w14:paraId="0AD9E11B" w14:textId="300CB0ED" w:rsidR="00333BFB" w:rsidRPr="00221D89" w:rsidRDefault="00FD713C" w:rsidP="00425B6C">
      <w:pPr>
        <w:pStyle w:val="ListParagraph"/>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Cs/>
        </w:rPr>
        <w:t>Unless otherwise noted, f</w:t>
      </w:r>
      <w:r w:rsidR="00B74E4F" w:rsidRPr="00221D89">
        <w:rPr>
          <w:rFonts w:asciiTheme="minorHAnsi" w:eastAsiaTheme="minorHAnsi" w:hAnsiTheme="minorHAnsi" w:cs="Arial"/>
          <w:bCs/>
        </w:rPr>
        <w:t>or questions that reference project performance</w:t>
      </w:r>
      <w:r w:rsidR="00B74E4F" w:rsidRPr="00BB0E74">
        <w:rPr>
          <w:rFonts w:asciiTheme="minorHAnsi" w:eastAsiaTheme="minorHAnsi" w:hAnsiTheme="minorHAnsi" w:cs="Arial"/>
          <w:bCs/>
        </w:rPr>
        <w:t>, please include the applicabl</w:t>
      </w:r>
      <w:r w:rsidR="00112581" w:rsidRPr="00BB0E74">
        <w:rPr>
          <w:rFonts w:asciiTheme="minorHAnsi" w:eastAsiaTheme="minorHAnsi" w:hAnsiTheme="minorHAnsi" w:cs="Arial"/>
          <w:bCs/>
        </w:rPr>
        <w:t xml:space="preserve">e project performance data from the </w:t>
      </w:r>
      <w:r w:rsidR="00112581" w:rsidRPr="00F46B4B">
        <w:rPr>
          <w:rFonts w:asciiTheme="minorHAnsi" w:eastAsiaTheme="minorHAnsi" w:hAnsiTheme="minorHAnsi" w:cs="Arial"/>
          <w:bCs/>
        </w:rPr>
        <w:t xml:space="preserve">HUD APR from </w:t>
      </w:r>
      <w:r w:rsidR="00F34ED3" w:rsidRPr="00F46B4B">
        <w:rPr>
          <w:rFonts w:asciiTheme="minorHAnsi" w:eastAsiaTheme="minorHAnsi" w:hAnsiTheme="minorHAnsi" w:cs="Arial"/>
          <w:bCs/>
        </w:rPr>
        <w:t xml:space="preserve">SAGE </w:t>
      </w:r>
      <w:r w:rsidR="00561FDF" w:rsidRPr="00F46B4B">
        <w:rPr>
          <w:rFonts w:asciiTheme="minorHAnsi" w:eastAsiaTheme="minorHAnsi" w:hAnsiTheme="minorHAnsi" w:cs="Arial"/>
          <w:bCs/>
        </w:rPr>
        <w:t xml:space="preserve">covering the </w:t>
      </w:r>
      <w:r w:rsidR="00561FDF" w:rsidRPr="00E21E7E">
        <w:rPr>
          <w:rFonts w:asciiTheme="minorHAnsi" w:eastAsiaTheme="minorHAnsi" w:hAnsiTheme="minorHAnsi" w:cs="Arial"/>
          <w:bCs/>
        </w:rPr>
        <w:t xml:space="preserve">period of </w:t>
      </w:r>
      <w:r w:rsidR="00F46B4B" w:rsidRPr="00E21E7E">
        <w:rPr>
          <w:rFonts w:asciiTheme="minorHAnsi" w:eastAsiaTheme="minorHAnsi" w:hAnsiTheme="minorHAnsi" w:cs="Arial"/>
          <w:bCs/>
        </w:rPr>
        <w:t>7/1/2023-6/30/2024</w:t>
      </w:r>
      <w:r w:rsidR="00112581" w:rsidRPr="00E21E7E">
        <w:rPr>
          <w:rFonts w:asciiTheme="minorHAnsi" w:eastAsiaTheme="minorHAnsi" w:hAnsiTheme="minorHAnsi" w:cs="Arial"/>
          <w:bCs/>
        </w:rPr>
        <w:t>.</w:t>
      </w:r>
      <w:r w:rsidRPr="00E21E7E">
        <w:rPr>
          <w:rFonts w:asciiTheme="minorHAnsi" w:eastAsiaTheme="minorHAnsi" w:hAnsiTheme="minorHAnsi" w:cs="Arial"/>
          <w:bCs/>
        </w:rPr>
        <w:t xml:space="preserve">  If your project is newer and does not have data for the complete year to report on, please</w:t>
      </w:r>
      <w:r w:rsidR="009238AA" w:rsidRPr="00E21E7E">
        <w:rPr>
          <w:rFonts w:asciiTheme="minorHAnsi" w:eastAsiaTheme="minorHAnsi" w:hAnsiTheme="minorHAnsi" w:cs="Arial"/>
          <w:bCs/>
        </w:rPr>
        <w:t xml:space="preserve"> s</w:t>
      </w:r>
      <w:r w:rsidRPr="00E21E7E">
        <w:rPr>
          <w:rFonts w:asciiTheme="minorHAnsi" w:eastAsiaTheme="minorHAnsi" w:hAnsiTheme="minorHAnsi" w:cs="Arial"/>
          <w:bCs/>
        </w:rPr>
        <w:t>ubmit partial year data</w:t>
      </w:r>
      <w:r w:rsidRPr="00221D89">
        <w:rPr>
          <w:rFonts w:asciiTheme="minorHAnsi" w:eastAsiaTheme="minorHAnsi" w:hAnsiTheme="minorHAnsi" w:cs="Arial"/>
          <w:bCs/>
        </w:rPr>
        <w:t xml:space="preserve"> </w:t>
      </w:r>
      <w:r w:rsidR="009238AA" w:rsidRPr="00221D89">
        <w:rPr>
          <w:rFonts w:asciiTheme="minorHAnsi" w:eastAsiaTheme="minorHAnsi" w:hAnsiTheme="minorHAnsi" w:cs="Arial"/>
          <w:bCs/>
        </w:rPr>
        <w:t>AND</w:t>
      </w:r>
      <w:r w:rsidRPr="00221D89">
        <w:rPr>
          <w:rFonts w:asciiTheme="minorHAnsi" w:eastAsiaTheme="minorHAnsi" w:hAnsiTheme="minorHAnsi" w:cs="Arial"/>
          <w:bCs/>
        </w:rPr>
        <w:t xml:space="preserve"> note that </w:t>
      </w:r>
      <w:r w:rsidR="00854217">
        <w:rPr>
          <w:rFonts w:asciiTheme="minorHAnsi" w:eastAsiaTheme="minorHAnsi" w:hAnsiTheme="minorHAnsi" w:cs="Arial"/>
          <w:bCs/>
        </w:rPr>
        <w:t xml:space="preserve">it is partial year </w:t>
      </w:r>
      <w:r w:rsidR="00E603BD">
        <w:rPr>
          <w:rFonts w:asciiTheme="minorHAnsi" w:eastAsiaTheme="minorHAnsi" w:hAnsiTheme="minorHAnsi" w:cs="Arial"/>
          <w:bCs/>
        </w:rPr>
        <w:t xml:space="preserve">due to startup </w:t>
      </w:r>
      <w:r w:rsidRPr="00221D89">
        <w:rPr>
          <w:rFonts w:asciiTheme="minorHAnsi" w:eastAsiaTheme="minorHAnsi" w:hAnsiTheme="minorHAnsi" w:cs="Arial"/>
          <w:bCs/>
        </w:rPr>
        <w:t>and explain how project will meet the objectives</w:t>
      </w:r>
      <w:r w:rsidR="00AB18AE">
        <w:rPr>
          <w:rFonts w:asciiTheme="minorHAnsi" w:eastAsiaTheme="minorHAnsi" w:hAnsiTheme="minorHAnsi" w:cs="Arial"/>
          <w:bCs/>
        </w:rPr>
        <w:t xml:space="preserve"> (</w:t>
      </w:r>
      <w:r w:rsidRPr="00221D89">
        <w:rPr>
          <w:rFonts w:asciiTheme="minorHAnsi" w:eastAsiaTheme="minorHAnsi" w:hAnsiTheme="minorHAnsi" w:cs="Arial"/>
          <w:bCs/>
        </w:rPr>
        <w:t>when narratives are indicated)</w:t>
      </w:r>
      <w:r w:rsidR="009238AA" w:rsidRPr="00221D89">
        <w:rPr>
          <w:rFonts w:asciiTheme="minorHAnsi" w:eastAsiaTheme="minorHAnsi" w:hAnsiTheme="minorHAnsi" w:cs="Arial"/>
          <w:bCs/>
        </w:rPr>
        <w:t>.</w:t>
      </w:r>
      <w:r w:rsidR="00FB6751" w:rsidRPr="00221D89">
        <w:rPr>
          <w:rFonts w:asciiTheme="minorHAnsi" w:eastAsiaTheme="minorHAnsi" w:hAnsiTheme="minorHAnsi" w:cs="Arial"/>
          <w:bCs/>
        </w:rPr>
        <w:t xml:space="preserve">  Applicants will need to pull the data </w:t>
      </w:r>
      <w:r w:rsidR="00EC3DE4" w:rsidRPr="00221D89">
        <w:rPr>
          <w:rFonts w:asciiTheme="minorHAnsi" w:eastAsiaTheme="minorHAnsi" w:hAnsiTheme="minorHAnsi" w:cs="Arial"/>
          <w:bCs/>
        </w:rPr>
        <w:t xml:space="preserve">from HMIS </w:t>
      </w:r>
      <w:r w:rsidR="00FB6751" w:rsidRPr="00221D89">
        <w:rPr>
          <w:rFonts w:asciiTheme="minorHAnsi" w:eastAsiaTheme="minorHAnsi" w:hAnsiTheme="minorHAnsi" w:cs="Arial"/>
          <w:bCs/>
        </w:rPr>
        <w:t xml:space="preserve">and </w:t>
      </w:r>
      <w:r w:rsidR="00EC3DE4" w:rsidRPr="00221D89">
        <w:rPr>
          <w:rFonts w:asciiTheme="minorHAnsi" w:eastAsiaTheme="minorHAnsi" w:hAnsiTheme="minorHAnsi" w:cs="Arial"/>
          <w:bCs/>
        </w:rPr>
        <w:t xml:space="preserve">then upload the CSV-APR into Sage using the Test Run function </w:t>
      </w:r>
      <w:proofErr w:type="gramStart"/>
      <w:r w:rsidR="00EC3DE4" w:rsidRPr="00221D89">
        <w:rPr>
          <w:rFonts w:asciiTheme="minorHAnsi" w:eastAsiaTheme="minorHAnsi" w:hAnsiTheme="minorHAnsi" w:cs="Arial"/>
          <w:bCs/>
        </w:rPr>
        <w:t>in order to</w:t>
      </w:r>
      <w:proofErr w:type="gramEnd"/>
      <w:r w:rsidR="00EC3DE4" w:rsidRPr="00221D89">
        <w:rPr>
          <w:rFonts w:asciiTheme="minorHAnsi" w:eastAsiaTheme="minorHAnsi" w:hAnsiTheme="minorHAnsi" w:cs="Arial"/>
          <w:bCs/>
        </w:rPr>
        <w:t xml:space="preserve"> create the required report.</w:t>
      </w:r>
      <w:r w:rsidR="00FB6751" w:rsidRPr="00221D89">
        <w:rPr>
          <w:rFonts w:asciiTheme="minorHAnsi" w:eastAsiaTheme="minorHAnsi" w:hAnsiTheme="minorHAnsi" w:cs="Arial"/>
          <w:bCs/>
        </w:rPr>
        <w:t xml:space="preserve"> </w:t>
      </w:r>
    </w:p>
    <w:p w14:paraId="639D764A" w14:textId="77777777" w:rsidR="00333BFB" w:rsidRPr="00221D89" w:rsidRDefault="00333BFB" w:rsidP="00333BFB">
      <w:pPr>
        <w:pStyle w:val="ListParagraph"/>
        <w:autoSpaceDE w:val="0"/>
        <w:autoSpaceDN w:val="0"/>
        <w:adjustRightInd w:val="0"/>
        <w:ind w:left="360"/>
        <w:rPr>
          <w:rFonts w:asciiTheme="minorHAnsi" w:eastAsiaTheme="minorHAnsi" w:hAnsiTheme="minorHAnsi" w:cs="Arial"/>
          <w:bCs/>
        </w:rPr>
      </w:pPr>
    </w:p>
    <w:p w14:paraId="2ACFD88A" w14:textId="77777777" w:rsidR="005C7351" w:rsidRPr="00221D89" w:rsidRDefault="005C7351" w:rsidP="00333BFB">
      <w:pPr>
        <w:autoSpaceDE w:val="0"/>
        <w:autoSpaceDN w:val="0"/>
        <w:adjustRightInd w:val="0"/>
        <w:ind w:left="360"/>
        <w:rPr>
          <w:rFonts w:asciiTheme="minorHAnsi" w:eastAsiaTheme="minorHAnsi" w:hAnsiTheme="minorHAnsi" w:cs="Arial"/>
          <w:b/>
          <w:bCs/>
          <w:i/>
          <w:u w:val="single"/>
        </w:rPr>
      </w:pPr>
      <w:r w:rsidRPr="00221D89">
        <w:rPr>
          <w:rFonts w:asciiTheme="minorHAnsi" w:eastAsiaTheme="minorHAnsi" w:hAnsiTheme="minorHAnsi" w:cs="Arial"/>
          <w:b/>
          <w:bCs/>
          <w:i/>
          <w:u w:val="single"/>
        </w:rPr>
        <w:t>Objective 1</w:t>
      </w:r>
      <w:r w:rsidR="00CD3DAB" w:rsidRPr="00221D89">
        <w:rPr>
          <w:rFonts w:asciiTheme="minorHAnsi" w:eastAsiaTheme="minorHAnsi" w:hAnsiTheme="minorHAnsi" w:cs="Arial"/>
          <w:b/>
          <w:bCs/>
          <w:i/>
          <w:u w:val="single"/>
        </w:rPr>
        <w:t>-</w:t>
      </w:r>
      <w:r w:rsidR="00C12EF3" w:rsidRPr="00221D89">
        <w:rPr>
          <w:rFonts w:asciiTheme="minorHAnsi" w:eastAsiaTheme="minorHAnsi" w:hAnsiTheme="minorHAnsi" w:cs="Arial"/>
          <w:b/>
          <w:bCs/>
          <w:i/>
          <w:u w:val="single"/>
        </w:rPr>
        <w:t>A</w:t>
      </w:r>
      <w:r w:rsidRPr="00221D89">
        <w:rPr>
          <w:rFonts w:asciiTheme="minorHAnsi" w:eastAsiaTheme="minorHAnsi" w:hAnsiTheme="minorHAnsi" w:cs="Arial"/>
          <w:b/>
          <w:bCs/>
          <w:i/>
          <w:u w:val="single"/>
        </w:rPr>
        <w:t xml:space="preserve">: Increase Progress </w:t>
      </w:r>
      <w:r w:rsidR="00B767A6" w:rsidRPr="00221D89">
        <w:rPr>
          <w:rFonts w:asciiTheme="minorHAnsi" w:eastAsiaTheme="minorHAnsi" w:hAnsiTheme="minorHAnsi" w:cs="Arial"/>
          <w:b/>
          <w:bCs/>
          <w:i/>
          <w:u w:val="single"/>
        </w:rPr>
        <w:t>towards</w:t>
      </w:r>
      <w:r w:rsidRPr="00221D89">
        <w:rPr>
          <w:rFonts w:asciiTheme="minorHAnsi" w:eastAsiaTheme="minorHAnsi" w:hAnsiTheme="minorHAnsi" w:cs="Arial"/>
          <w:b/>
          <w:bCs/>
          <w:i/>
          <w:u w:val="single"/>
        </w:rPr>
        <w:t xml:space="preserve"> Ending Chronic Homelessness</w:t>
      </w:r>
    </w:p>
    <w:p w14:paraId="02B2EFF1" w14:textId="77777777" w:rsidR="00333BFB" w:rsidRPr="00221D89" w:rsidRDefault="00333BFB" w:rsidP="00333BFB">
      <w:pPr>
        <w:autoSpaceDE w:val="0"/>
        <w:autoSpaceDN w:val="0"/>
        <w:adjustRightInd w:val="0"/>
        <w:ind w:left="360"/>
        <w:rPr>
          <w:rFonts w:asciiTheme="minorHAnsi" w:eastAsiaTheme="minorHAnsi" w:hAnsiTheme="minorHAnsi" w:cs="Arial"/>
          <w:bCs/>
        </w:rPr>
      </w:pPr>
    </w:p>
    <w:p w14:paraId="25ABA0CE" w14:textId="6EF7C2C5"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Does the project</w:t>
      </w:r>
      <w:r w:rsidR="00072CF0" w:rsidRPr="00221D89">
        <w:rPr>
          <w:rFonts w:asciiTheme="minorHAnsi" w:eastAsiaTheme="minorHAnsi" w:hAnsiTheme="minorHAnsi" w:cs="Arial"/>
          <w:bCs/>
        </w:rPr>
        <w:t xml:space="preserve"> assess all clients using the VI-SPDAT, or participate in a local Balance of State Coordinated Entry implementation where applicable?</w:t>
      </w:r>
      <w:r w:rsidRPr="00221D89">
        <w:rPr>
          <w:rFonts w:asciiTheme="minorHAnsi" w:eastAsiaTheme="minorHAnsi" w:hAnsiTheme="minorHAnsi" w:cs="Arial"/>
          <w:bCs/>
        </w:rPr>
        <w:t xml:space="preserve"> </w:t>
      </w:r>
    </w:p>
    <w:p w14:paraId="4444D7C7" w14:textId="77777777" w:rsidR="00C2745A" w:rsidRPr="00A4217C" w:rsidRDefault="00E71232"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35"/>
        </w:sdt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2016CF14" w14:textId="52F9CB0C" w:rsidR="00C2745A" w:rsidRDefault="00C2745A" w:rsidP="00C2745A">
      <w:pPr>
        <w:pStyle w:val="ListParagraph"/>
        <w:autoSpaceDE w:val="0"/>
        <w:autoSpaceDN w:val="0"/>
        <w:adjustRightInd w:val="0"/>
        <w:rPr>
          <w:rFonts w:asciiTheme="minorHAnsi" w:hAnsiTheme="minorHAnsi" w:cs="Arial"/>
          <w:highlight w:val="yellow"/>
        </w:rPr>
      </w:pPr>
    </w:p>
    <w:p w14:paraId="22F01CDB" w14:textId="5016F9C9" w:rsidR="00813B34" w:rsidRPr="00425B6C" w:rsidRDefault="00813B34" w:rsidP="00813B34">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w:t>
      </w:r>
      <w:r>
        <w:rPr>
          <w:rFonts w:asciiTheme="minorHAnsi" w:eastAsiaTheme="minorHAnsi" w:hAnsiTheme="minorHAnsi" w:cs="Arial"/>
          <w:bCs/>
        </w:rPr>
        <w:t>process of assessing clients using the VI-SPDAT, or participation in a local Coordinated Entry implementation (as it relates to assessment) for</w:t>
      </w:r>
      <w:r w:rsidRPr="00221D89">
        <w:rPr>
          <w:rFonts w:asciiTheme="minorHAnsi" w:eastAsiaTheme="minorHAnsi" w:hAnsiTheme="minorHAnsi" w:cs="Arial"/>
          <w:bCs/>
        </w:rPr>
        <w:t xml:space="preserve"> 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3EF6B31" w14:textId="708FC02B" w:rsidR="00813B34" w:rsidRPr="005D2D61" w:rsidRDefault="00813B34" w:rsidP="00813B34">
      <w:pPr>
        <w:autoSpaceDE w:val="0"/>
        <w:autoSpaceDN w:val="0"/>
        <w:adjustRightInd w:val="0"/>
        <w:ind w:firstLine="360"/>
        <w:rPr>
          <w:rFonts w:asciiTheme="minorHAnsi" w:hAnsiTheme="minorHAnsi" w:cs="Arial"/>
          <w:highlight w:val="yellow"/>
          <w:u w:val="single"/>
        </w:rPr>
      </w:pPr>
      <w:r w:rsidRPr="005D2D61">
        <w:rPr>
          <w:rFonts w:asciiTheme="minorHAnsi" w:hAnsiTheme="minorHAnsi"/>
          <w:b/>
          <w:bCs/>
          <w:highlight w:val="lightGray"/>
          <w:u w:val="single"/>
        </w:rPr>
        <w:fldChar w:fldCharType="begin">
          <w:ffData>
            <w:name w:val=""/>
            <w:enabled/>
            <w:calcOnExit w:val="0"/>
            <w:textInput/>
          </w:ffData>
        </w:fldChar>
      </w:r>
      <w:r w:rsidRPr="005D2D61">
        <w:rPr>
          <w:rFonts w:asciiTheme="minorHAnsi" w:hAnsiTheme="minorHAnsi"/>
          <w:b/>
          <w:bCs/>
          <w:highlight w:val="lightGray"/>
          <w:u w:val="single"/>
        </w:rPr>
        <w:instrText xml:space="preserve"> FORMTEXT </w:instrText>
      </w:r>
      <w:r w:rsidRPr="005D2D61">
        <w:rPr>
          <w:rFonts w:asciiTheme="minorHAnsi" w:hAnsiTheme="minorHAnsi"/>
          <w:b/>
          <w:bCs/>
          <w:highlight w:val="lightGray"/>
          <w:u w:val="single"/>
        </w:rPr>
      </w:r>
      <w:r w:rsidRPr="005D2D61">
        <w:rPr>
          <w:rFonts w:asciiTheme="minorHAnsi" w:hAnsiTheme="minorHAnsi"/>
          <w:b/>
          <w:bCs/>
          <w:highlight w:val="lightGray"/>
          <w:u w:val="single"/>
        </w:rPr>
        <w:fldChar w:fldCharType="separate"/>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rFonts w:asciiTheme="minorHAnsi" w:hAnsiTheme="minorHAnsi"/>
          <w:b/>
          <w:bCs/>
          <w:highlight w:val="lightGray"/>
          <w:u w:val="single"/>
        </w:rPr>
        <w:fldChar w:fldCharType="end"/>
      </w:r>
    </w:p>
    <w:p w14:paraId="3AD3915D" w14:textId="77777777" w:rsidR="00813B34" w:rsidRPr="00A4217C" w:rsidRDefault="00813B34" w:rsidP="00C2745A">
      <w:pPr>
        <w:pStyle w:val="ListParagraph"/>
        <w:autoSpaceDE w:val="0"/>
        <w:autoSpaceDN w:val="0"/>
        <w:adjustRightInd w:val="0"/>
        <w:rPr>
          <w:rFonts w:asciiTheme="minorHAnsi" w:hAnsiTheme="minorHAnsi" w:cs="Arial"/>
          <w:highlight w:val="yellow"/>
        </w:rPr>
      </w:pPr>
    </w:p>
    <w:p w14:paraId="58D0E4C2" w14:textId="4AA8732F" w:rsidR="00C2745A" w:rsidRPr="00221D89" w:rsidRDefault="00C2745A" w:rsidP="00C2745A">
      <w:pPr>
        <w:pStyle w:val="ListParagraph"/>
        <w:numPr>
          <w:ilvl w:val="0"/>
          <w:numId w:val="31"/>
        </w:numPr>
        <w:autoSpaceDE w:val="0"/>
        <w:autoSpaceDN w:val="0"/>
        <w:adjustRightInd w:val="0"/>
        <w:rPr>
          <w:rFonts w:asciiTheme="minorHAnsi" w:hAnsiTheme="minorHAnsi" w:cs="Arial"/>
        </w:rPr>
      </w:pPr>
      <w:r w:rsidRPr="00221D89">
        <w:rPr>
          <w:rFonts w:asciiTheme="minorHAnsi" w:eastAsiaTheme="minorHAnsi" w:hAnsiTheme="minorHAnsi" w:cs="Arial"/>
          <w:bCs/>
        </w:rPr>
        <w:t xml:space="preserve">Does the project </w:t>
      </w:r>
      <w:r w:rsidR="00C36096" w:rsidRPr="00221D89">
        <w:rPr>
          <w:rFonts w:asciiTheme="minorHAnsi" w:eastAsiaTheme="minorHAnsi" w:hAnsiTheme="minorHAnsi" w:cs="Arial"/>
          <w:bCs/>
        </w:rPr>
        <w:t>prioritize clients as outlined in the Balance of State CoC Written Standards</w:t>
      </w:r>
      <w:r w:rsidR="004F08BC" w:rsidRPr="00221D89">
        <w:rPr>
          <w:rFonts w:asciiTheme="minorHAnsi" w:eastAsiaTheme="minorHAnsi" w:hAnsiTheme="minorHAnsi" w:cs="Arial"/>
          <w:bCs/>
        </w:rPr>
        <w:t xml:space="preserve"> and the Balance of State Coordinated Entry Written Standards Policies and Procedures</w:t>
      </w:r>
      <w:r w:rsidR="00072CF0" w:rsidRPr="00221D89">
        <w:rPr>
          <w:rFonts w:asciiTheme="minorHAnsi" w:eastAsiaTheme="minorHAnsi" w:hAnsiTheme="minorHAnsi" w:cs="Arial"/>
          <w:bCs/>
        </w:rPr>
        <w:t>, or participate in a local Balance of State Coordinated Entry implementation where applicable</w:t>
      </w:r>
      <w:r w:rsidRPr="00221D89">
        <w:rPr>
          <w:rFonts w:asciiTheme="minorHAnsi" w:eastAsiaTheme="minorHAnsi" w:hAnsiTheme="minorHAnsi" w:cs="Arial"/>
          <w:bCs/>
        </w:rPr>
        <w:t>?</w:t>
      </w:r>
    </w:p>
    <w:p w14:paraId="60E4BC91" w14:textId="44FDCE2E" w:rsidR="00C2745A" w:rsidRPr="00A4217C" w:rsidRDefault="00E71232"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41"/>
        </w:sdt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  </w:t>
      </w:r>
    </w:p>
    <w:p w14:paraId="4222FB90" w14:textId="48115D09" w:rsidR="00C2745A" w:rsidRDefault="00C2745A" w:rsidP="00C2745A">
      <w:pPr>
        <w:pStyle w:val="ListParagraph"/>
        <w:autoSpaceDE w:val="0"/>
        <w:autoSpaceDN w:val="0"/>
        <w:adjustRightInd w:val="0"/>
        <w:rPr>
          <w:rFonts w:asciiTheme="minorHAnsi" w:hAnsiTheme="minorHAnsi" w:cs="Arial"/>
          <w:highlight w:val="yellow"/>
        </w:rPr>
      </w:pPr>
    </w:p>
    <w:p w14:paraId="5752961B" w14:textId="69991EAD" w:rsidR="00813B34" w:rsidRPr="00425B6C" w:rsidRDefault="00813B34" w:rsidP="00813B34">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w:t>
      </w:r>
      <w:r>
        <w:rPr>
          <w:rFonts w:asciiTheme="minorHAnsi" w:eastAsiaTheme="minorHAnsi" w:hAnsiTheme="minorHAnsi" w:cs="Arial"/>
          <w:bCs/>
        </w:rPr>
        <w:t>how the project prioritizes clients as outlined in the CoC Written Standards and Coordinated Entry Written Standards Policies and Procedures, or participation in a local Coordinated Entry implementation (as it relates to prioritization of clients</w:t>
      </w:r>
      <w:r w:rsidR="00BC76E4">
        <w:rPr>
          <w:rFonts w:asciiTheme="minorHAnsi" w:eastAsiaTheme="minorHAnsi" w:hAnsiTheme="minorHAnsi" w:cs="Arial"/>
          <w:bCs/>
        </w:rPr>
        <w:t xml:space="preserve"> </w:t>
      </w:r>
      <w:r w:rsidR="00BC76E4" w:rsidRPr="00BC76E4">
        <w:rPr>
          <w:rFonts w:asciiTheme="minorHAnsi" w:eastAsiaTheme="minorHAnsi" w:hAnsiTheme="minorHAnsi" w:cs="Arial"/>
          <w:b/>
          <w:bCs/>
        </w:rPr>
        <w:t>and</w:t>
      </w:r>
      <w:r w:rsidR="00BC76E4">
        <w:rPr>
          <w:rFonts w:asciiTheme="minorHAnsi" w:eastAsiaTheme="minorHAnsi" w:hAnsiTheme="minorHAnsi" w:cs="Arial"/>
          <w:bCs/>
        </w:rPr>
        <w:t xml:space="preserve"> project acceptance of clients through the referral process</w:t>
      </w:r>
      <w:r>
        <w:rPr>
          <w:rFonts w:asciiTheme="minorHAnsi" w:eastAsiaTheme="minorHAnsi" w:hAnsiTheme="minorHAnsi" w:cs="Arial"/>
          <w:bCs/>
        </w:rPr>
        <w:t xml:space="preserve">) for </w:t>
      </w:r>
      <w:r w:rsidRPr="00221D89">
        <w:rPr>
          <w:rFonts w:asciiTheme="minorHAnsi" w:eastAsiaTheme="minorHAnsi" w:hAnsiTheme="minorHAnsi" w:cs="Arial"/>
          <w:bCs/>
        </w:rPr>
        <w:t xml:space="preserve">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D2B0B05" w14:textId="6F13FFB8" w:rsidR="00813B34" w:rsidRPr="00943CCA" w:rsidRDefault="005D2D61" w:rsidP="00813B34">
      <w:pPr>
        <w:autoSpaceDE w:val="0"/>
        <w:autoSpaceDN w:val="0"/>
        <w:adjustRightInd w:val="0"/>
        <w:ind w:firstLine="360"/>
        <w:rPr>
          <w:rFonts w:asciiTheme="minorHAnsi" w:hAnsiTheme="minorHAnsi"/>
          <w:highlight w:val="lightGray"/>
        </w:rPr>
      </w:pPr>
      <w:r w:rsidRPr="005D2D61">
        <w:rPr>
          <w:rFonts w:asciiTheme="minorHAnsi" w:hAnsiTheme="minorHAnsi"/>
          <w:b/>
          <w:bCs/>
          <w:highlight w:val="lightGray"/>
          <w:u w:val="single"/>
        </w:rPr>
        <w:fldChar w:fldCharType="begin">
          <w:ffData>
            <w:name w:val=""/>
            <w:enabled/>
            <w:calcOnExit w:val="0"/>
            <w:textInput/>
          </w:ffData>
        </w:fldChar>
      </w:r>
      <w:r w:rsidRPr="005D2D61">
        <w:rPr>
          <w:rFonts w:asciiTheme="minorHAnsi" w:hAnsiTheme="minorHAnsi"/>
          <w:b/>
          <w:bCs/>
          <w:highlight w:val="lightGray"/>
          <w:u w:val="single"/>
        </w:rPr>
        <w:instrText xml:space="preserve"> FORMTEXT </w:instrText>
      </w:r>
      <w:r w:rsidRPr="005D2D61">
        <w:rPr>
          <w:rFonts w:asciiTheme="minorHAnsi" w:hAnsiTheme="minorHAnsi"/>
          <w:b/>
          <w:bCs/>
          <w:highlight w:val="lightGray"/>
          <w:u w:val="single"/>
        </w:rPr>
      </w:r>
      <w:r w:rsidRPr="005D2D61">
        <w:rPr>
          <w:rFonts w:asciiTheme="minorHAnsi" w:hAnsiTheme="minorHAnsi"/>
          <w:b/>
          <w:bCs/>
          <w:highlight w:val="lightGray"/>
          <w:u w:val="single"/>
        </w:rPr>
        <w:fldChar w:fldCharType="separate"/>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rFonts w:asciiTheme="minorHAnsi" w:hAnsiTheme="minorHAnsi"/>
          <w:b/>
          <w:bCs/>
          <w:highlight w:val="lightGray"/>
          <w:u w:val="single"/>
        </w:rPr>
        <w:fldChar w:fldCharType="end"/>
      </w:r>
    </w:p>
    <w:p w14:paraId="37DC00F5" w14:textId="77777777" w:rsidR="00813B34" w:rsidRPr="00813B34" w:rsidRDefault="00813B34" w:rsidP="00813B34">
      <w:pPr>
        <w:autoSpaceDE w:val="0"/>
        <w:autoSpaceDN w:val="0"/>
        <w:adjustRightInd w:val="0"/>
        <w:ind w:firstLine="360"/>
        <w:rPr>
          <w:rFonts w:asciiTheme="minorHAnsi" w:hAnsiTheme="minorHAnsi" w:cs="Arial"/>
          <w:highlight w:val="yellow"/>
        </w:rPr>
      </w:pPr>
    </w:p>
    <w:p w14:paraId="43ABD761" w14:textId="77777777"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Does the project accept clients who are diagnosed with, or show symptoms of, a mental illness?  </w:t>
      </w:r>
    </w:p>
    <w:p w14:paraId="32726AAC" w14:textId="084689E5" w:rsidR="00C2745A" w:rsidRPr="00A4217C" w:rsidRDefault="00E71232" w:rsidP="00C2745A">
      <w:pPr>
        <w:pStyle w:val="ListParagraph"/>
        <w:autoSpaceDE w:val="0"/>
        <w:autoSpaceDN w:val="0"/>
        <w:adjustRightInd w:val="0"/>
        <w:rPr>
          <w:rFonts w:asciiTheme="minorHAnsi" w:hAnsiTheme="minorHAnsi" w:cs="Arial"/>
          <w:highlight w:val="yellow"/>
        </w:rPr>
      </w:pPr>
      <w:sdt>
        <w:sdtPr>
          <w:rPr>
            <w:rFonts w:asciiTheme="minorHAnsi" w:hAnsiTheme="minorHAnsi"/>
            <w:highlight w:val="yellow"/>
          </w:rPr>
          <w:id w:val="23180750"/>
        </w:sdt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3E6E1CEB" w14:textId="77777777" w:rsidR="006623F9" w:rsidRPr="00425B6C" w:rsidRDefault="006623F9" w:rsidP="00F117A4">
      <w:pPr>
        <w:autoSpaceDE w:val="0"/>
        <w:autoSpaceDN w:val="0"/>
        <w:adjustRightInd w:val="0"/>
        <w:rPr>
          <w:rFonts w:asciiTheme="minorHAnsi" w:hAnsiTheme="minorHAnsi" w:cs="Arial"/>
        </w:rPr>
      </w:pPr>
    </w:p>
    <w:p w14:paraId="215836FE" w14:textId="77777777" w:rsidR="0019348D" w:rsidRPr="00425B6C" w:rsidRDefault="0019348D" w:rsidP="0019348D">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program entry requirements and restrictions for homeless persons to access and be accepted into 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0427D06" w14:textId="18B8FABD" w:rsidR="006623F9" w:rsidRPr="00425B6C" w:rsidRDefault="00E01FD3" w:rsidP="00EC3DE4">
      <w:pPr>
        <w:autoSpaceDE w:val="0"/>
        <w:autoSpaceDN w:val="0"/>
        <w:adjustRightInd w:val="0"/>
        <w:ind w:firstLine="360"/>
        <w:rPr>
          <w:rFonts w:asciiTheme="minorHAnsi" w:hAnsiTheme="minorHAnsi" w:cs="Arial"/>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21C32559" w14:textId="323ABB73" w:rsidR="005C7351" w:rsidRDefault="005C7351" w:rsidP="005C7351">
      <w:pPr>
        <w:autoSpaceDE w:val="0"/>
        <w:autoSpaceDN w:val="0"/>
        <w:adjustRightInd w:val="0"/>
        <w:rPr>
          <w:rFonts w:asciiTheme="minorHAnsi" w:eastAsiaTheme="minorHAnsi" w:hAnsiTheme="minorHAnsi" w:cs="Arial"/>
        </w:rPr>
      </w:pPr>
    </w:p>
    <w:p w14:paraId="1235F423" w14:textId="3AE38F86" w:rsidR="00BC76E4" w:rsidRDefault="00BC76E4" w:rsidP="005C7351">
      <w:pPr>
        <w:autoSpaceDE w:val="0"/>
        <w:autoSpaceDN w:val="0"/>
        <w:adjustRightInd w:val="0"/>
        <w:rPr>
          <w:rFonts w:asciiTheme="minorHAnsi" w:eastAsiaTheme="minorHAnsi" w:hAnsiTheme="minorHAnsi" w:cs="Arial"/>
        </w:rPr>
      </w:pPr>
    </w:p>
    <w:p w14:paraId="3AD09083" w14:textId="77777777" w:rsidR="00BC76E4" w:rsidRPr="00425B6C" w:rsidRDefault="00BC76E4" w:rsidP="005C7351">
      <w:pPr>
        <w:autoSpaceDE w:val="0"/>
        <w:autoSpaceDN w:val="0"/>
        <w:adjustRightInd w:val="0"/>
        <w:rPr>
          <w:rFonts w:asciiTheme="minorHAnsi" w:eastAsiaTheme="minorHAnsi" w:hAnsiTheme="minorHAnsi" w:cs="Arial"/>
        </w:rPr>
      </w:pPr>
    </w:p>
    <w:p w14:paraId="05992E29" w14:textId="77777777" w:rsidR="00C12EF3" w:rsidRPr="00B265ED" w:rsidRDefault="00C12EF3" w:rsidP="00C12EF3">
      <w:pPr>
        <w:autoSpaceDE w:val="0"/>
        <w:autoSpaceDN w:val="0"/>
        <w:adjustRightInd w:val="0"/>
        <w:ind w:left="360"/>
        <w:rPr>
          <w:rFonts w:asciiTheme="minorHAnsi" w:eastAsiaTheme="minorHAnsi" w:hAnsiTheme="minorHAnsi" w:cs="Arial"/>
          <w:b/>
          <w:bCs/>
          <w:i/>
          <w:u w:val="single"/>
        </w:rPr>
      </w:pPr>
      <w:r w:rsidRPr="00B265ED">
        <w:rPr>
          <w:rFonts w:asciiTheme="minorHAnsi" w:eastAsiaTheme="minorHAnsi" w:hAnsiTheme="minorHAnsi" w:cs="Arial"/>
          <w:b/>
          <w:bCs/>
          <w:i/>
          <w:u w:val="single"/>
        </w:rPr>
        <w:t>Objective 1</w:t>
      </w:r>
      <w:r w:rsidR="00CD3DAB" w:rsidRPr="00B265ED">
        <w:rPr>
          <w:rFonts w:asciiTheme="minorHAnsi" w:eastAsiaTheme="minorHAnsi" w:hAnsiTheme="minorHAnsi" w:cs="Arial"/>
          <w:b/>
          <w:bCs/>
          <w:i/>
          <w:u w:val="single"/>
        </w:rPr>
        <w:t>-</w:t>
      </w:r>
      <w:r w:rsidRPr="00B265ED">
        <w:rPr>
          <w:rFonts w:asciiTheme="minorHAnsi" w:eastAsiaTheme="minorHAnsi" w:hAnsiTheme="minorHAnsi" w:cs="Arial"/>
          <w:b/>
          <w:bCs/>
          <w:i/>
          <w:u w:val="single"/>
        </w:rPr>
        <w:t xml:space="preserve">B: </w:t>
      </w:r>
      <w:r w:rsidR="00DC64C6" w:rsidRPr="00B265ED">
        <w:rPr>
          <w:rFonts w:asciiTheme="minorHAnsi" w:eastAsiaTheme="minorHAnsi" w:hAnsiTheme="minorHAnsi" w:cs="Arial"/>
          <w:b/>
          <w:bCs/>
          <w:i/>
          <w:u w:val="single"/>
        </w:rPr>
        <w:t>Serving People with the Highest Barriers to Housing (&amp;/or Special Needs)</w:t>
      </w:r>
    </w:p>
    <w:p w14:paraId="608C96C3" w14:textId="77777777" w:rsidR="00C12EF3" w:rsidRPr="00A4217C" w:rsidRDefault="00C12EF3" w:rsidP="00C12EF3">
      <w:pPr>
        <w:autoSpaceDE w:val="0"/>
        <w:autoSpaceDN w:val="0"/>
        <w:adjustRightInd w:val="0"/>
        <w:ind w:left="360"/>
        <w:rPr>
          <w:rFonts w:asciiTheme="minorHAnsi" w:eastAsiaTheme="minorHAnsi" w:hAnsiTheme="minorHAnsi" w:cs="Arial"/>
          <w:bCs/>
          <w:highlight w:val="yellow"/>
        </w:rPr>
      </w:pPr>
    </w:p>
    <w:p w14:paraId="0C8095B4" w14:textId="2204542C" w:rsidR="00315301" w:rsidRPr="00221D89" w:rsidRDefault="007527E2" w:rsidP="007B40A6">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Cs/>
        </w:rPr>
        <w:t xml:space="preserve">In addition to prioritizing people experiencing chronic homelessness, as </w:t>
      </w:r>
      <w:r w:rsidR="001C721C" w:rsidRPr="00221D89">
        <w:rPr>
          <w:rFonts w:asciiTheme="minorHAnsi" w:eastAsiaTheme="minorHAnsi" w:hAnsiTheme="minorHAnsi" w:cs="Arial"/>
          <w:bCs/>
        </w:rPr>
        <w:t>implemented in each part of the state</w:t>
      </w:r>
      <w:r w:rsidRPr="00221D89">
        <w:rPr>
          <w:rFonts w:asciiTheme="minorHAnsi" w:eastAsiaTheme="minorHAnsi" w:hAnsiTheme="minorHAnsi" w:cs="Arial"/>
          <w:bCs/>
        </w:rPr>
        <w:t>, the coordinated entry process will prioritize people who are more likely to need some form of assistance to end their homelessness or who are more vulnerable to the effects of homelessness.</w:t>
      </w:r>
      <w:r w:rsidR="00B71355" w:rsidRPr="00221D89">
        <w:rPr>
          <w:rFonts w:asciiTheme="minorHAnsi" w:eastAsiaTheme="minorHAnsi" w:hAnsiTheme="minorHAnsi" w:cs="Arial"/>
          <w:bCs/>
        </w:rPr>
        <w:t xml:space="preserve">  CoC-funded projects frequently work with families or individuals who have severe barriers to </w:t>
      </w:r>
      <w:r w:rsidR="001C721C" w:rsidRPr="00221D89">
        <w:rPr>
          <w:rFonts w:asciiTheme="minorHAnsi" w:eastAsiaTheme="minorHAnsi" w:hAnsiTheme="minorHAnsi" w:cs="Arial"/>
          <w:bCs/>
        </w:rPr>
        <w:t xml:space="preserve">securing </w:t>
      </w:r>
      <w:r w:rsidR="00B71355" w:rsidRPr="00221D89">
        <w:rPr>
          <w:rFonts w:asciiTheme="minorHAnsi" w:eastAsiaTheme="minorHAnsi" w:hAnsiTheme="minorHAnsi" w:cs="Arial"/>
          <w:bCs/>
        </w:rPr>
        <w:t>and maintaining housing</w:t>
      </w:r>
      <w:r w:rsidR="00D35656" w:rsidRPr="00221D89">
        <w:rPr>
          <w:rFonts w:asciiTheme="minorHAnsi" w:eastAsiaTheme="minorHAnsi" w:hAnsiTheme="minorHAnsi" w:cs="Arial"/>
          <w:bCs/>
        </w:rPr>
        <w:t xml:space="preserve">, </w:t>
      </w:r>
      <w:r w:rsidR="001C721C" w:rsidRPr="00221D89">
        <w:rPr>
          <w:rFonts w:asciiTheme="minorHAnsi" w:eastAsiaTheme="minorHAnsi" w:hAnsiTheme="minorHAnsi" w:cs="Arial"/>
          <w:bCs/>
        </w:rPr>
        <w:t xml:space="preserve">and as such, </w:t>
      </w:r>
      <w:r w:rsidR="00D90448" w:rsidRPr="00221D89">
        <w:rPr>
          <w:rFonts w:asciiTheme="minorHAnsi" w:eastAsiaTheme="minorHAnsi" w:hAnsiTheme="minorHAnsi" w:cs="Arial"/>
          <w:bCs/>
        </w:rPr>
        <w:t xml:space="preserve">the </w:t>
      </w:r>
      <w:r w:rsidR="001C721C" w:rsidRPr="00221D89">
        <w:rPr>
          <w:rFonts w:asciiTheme="minorHAnsi" w:eastAsiaTheme="minorHAnsi" w:hAnsiTheme="minorHAnsi" w:cs="Arial"/>
          <w:bCs/>
        </w:rPr>
        <w:t xml:space="preserve">CoC and CoC-funded projects must ensure that our standard of care, program policies and procedures, and portfolio of housing and services options is </w:t>
      </w:r>
      <w:r w:rsidR="00D35656" w:rsidRPr="00221D89">
        <w:rPr>
          <w:rFonts w:asciiTheme="minorHAnsi" w:eastAsiaTheme="minorHAnsi" w:hAnsiTheme="minorHAnsi" w:cs="Arial"/>
          <w:bCs/>
        </w:rPr>
        <w:t>responsive to those needs</w:t>
      </w:r>
      <w:r w:rsidR="00B71355" w:rsidRPr="00221D89">
        <w:rPr>
          <w:rFonts w:asciiTheme="minorHAnsi" w:eastAsiaTheme="minorHAnsi" w:hAnsiTheme="minorHAnsi" w:cs="Arial"/>
          <w:bCs/>
        </w:rPr>
        <w:t xml:space="preserve">.  </w:t>
      </w:r>
      <w:r w:rsidR="001C721C" w:rsidRPr="00221D89">
        <w:rPr>
          <w:rFonts w:asciiTheme="minorHAnsi" w:eastAsiaTheme="minorHAnsi" w:hAnsiTheme="minorHAnsi" w:cs="Arial"/>
          <w:bCs/>
        </w:rPr>
        <w:t xml:space="preserve">To that end, CoC-funded projects are expected to reduce and remove barriers to accessing services, program acceptance and entry and continued program participation.  </w:t>
      </w:r>
    </w:p>
    <w:p w14:paraId="070C57B3" w14:textId="77777777" w:rsidR="00E51801" w:rsidRDefault="00E51801" w:rsidP="007B40A6">
      <w:pPr>
        <w:autoSpaceDE w:val="0"/>
        <w:autoSpaceDN w:val="0"/>
        <w:adjustRightInd w:val="0"/>
        <w:ind w:left="360"/>
        <w:rPr>
          <w:rFonts w:asciiTheme="minorHAnsi" w:eastAsiaTheme="minorHAnsi" w:hAnsiTheme="minorHAnsi" w:cs="Arial"/>
          <w:bCs/>
        </w:rPr>
      </w:pPr>
    </w:p>
    <w:p w14:paraId="7F8D25FF" w14:textId="64F79BC6" w:rsidR="00E51801" w:rsidRDefault="00E51801" w:rsidP="007B40A6">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Cs/>
        </w:rPr>
        <w:t>Please review and answer the following questions as applicable to the renewal project.</w:t>
      </w:r>
    </w:p>
    <w:p w14:paraId="0FACD7A5" w14:textId="77777777" w:rsidR="00B57DEB" w:rsidRDefault="00B57DEB" w:rsidP="007B40A6">
      <w:pPr>
        <w:autoSpaceDE w:val="0"/>
        <w:autoSpaceDN w:val="0"/>
        <w:adjustRightInd w:val="0"/>
        <w:ind w:left="360"/>
        <w:rPr>
          <w:rFonts w:asciiTheme="minorHAnsi" w:eastAsiaTheme="minorHAnsi" w:hAnsiTheme="minorHAnsi" w:cs="Arial"/>
          <w:bCs/>
        </w:rPr>
      </w:pPr>
    </w:p>
    <w:p w14:paraId="50706A77" w14:textId="0AAB0F22" w:rsidR="007A59EA" w:rsidRPr="00221D89" w:rsidRDefault="00AC6954" w:rsidP="00D2110F">
      <w:pPr>
        <w:pStyle w:val="ListParagraph"/>
        <w:numPr>
          <w:ilvl w:val="0"/>
          <w:numId w:val="34"/>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Will the project enroll program participants who have the following barriers</w:t>
      </w:r>
      <w:r w:rsidR="002F0BF9">
        <w:rPr>
          <w:rFonts w:asciiTheme="minorHAnsi" w:eastAsiaTheme="minorHAnsi" w:hAnsiTheme="minorHAnsi" w:cs="Arial"/>
          <w:bCs/>
        </w:rPr>
        <w:t xml:space="preserve">?  Please </w:t>
      </w:r>
      <w:r w:rsidR="002F0BF9" w:rsidRPr="00807B21">
        <w:rPr>
          <w:rFonts w:asciiTheme="minorHAnsi" w:eastAsiaTheme="minorHAnsi" w:hAnsiTheme="minorHAnsi" w:cs="Arial"/>
          <w:b/>
        </w:rPr>
        <w:t xml:space="preserve">select all barriers that apply, </w:t>
      </w:r>
      <w:r w:rsidR="002F0BF9" w:rsidRPr="006C2308">
        <w:rPr>
          <w:rFonts w:asciiTheme="minorHAnsi" w:eastAsiaTheme="minorHAnsi" w:hAnsiTheme="minorHAnsi" w:cs="Arial"/>
          <w:b/>
          <w:u w:val="single"/>
        </w:rPr>
        <w:t>where a participant can have that barrier and still be admitted into the project</w:t>
      </w:r>
      <w:r w:rsidR="00095BA5" w:rsidRPr="005D41BE">
        <w:rPr>
          <w:rFonts w:asciiTheme="minorHAnsi" w:eastAsiaTheme="minorHAnsi" w:hAnsiTheme="minorHAnsi" w:cs="Arial"/>
        </w:rPr>
        <w:t>.</w:t>
      </w:r>
    </w:p>
    <w:p w14:paraId="0BEF951B" w14:textId="77777777" w:rsidR="007A59EA" w:rsidRPr="00A4217C" w:rsidRDefault="007A59EA" w:rsidP="00E7192E">
      <w:pPr>
        <w:pStyle w:val="ListParagraph"/>
        <w:autoSpaceDE w:val="0"/>
        <w:autoSpaceDN w:val="0"/>
        <w:adjustRightInd w:val="0"/>
        <w:rPr>
          <w:rFonts w:asciiTheme="minorHAnsi" w:eastAsiaTheme="minorHAnsi" w:hAnsiTheme="minorHAnsi" w:cs="Arial"/>
          <w:bCs/>
          <w:highlight w:val="yellow"/>
        </w:rPr>
      </w:pPr>
    </w:p>
    <w:p w14:paraId="589E5473" w14:textId="24E8BF37"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71232">
        <w:rPr>
          <w:rFonts w:asciiTheme="minorHAnsi" w:eastAsiaTheme="minorHAnsi" w:hAnsiTheme="minorHAnsi" w:cs="Arial"/>
          <w:bCs/>
          <w:highlight w:val="lightGray"/>
        </w:rPr>
      </w:r>
      <w:r w:rsidR="00E7123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Having too little</w:t>
      </w:r>
      <w:r w:rsidR="0071106C">
        <w:rPr>
          <w:rFonts w:asciiTheme="minorHAnsi" w:eastAsiaTheme="minorHAnsi" w:hAnsiTheme="minorHAnsi" w:cs="Arial"/>
          <w:bCs/>
        </w:rPr>
        <w:t xml:space="preserve"> or little</w:t>
      </w:r>
      <w:r w:rsidRPr="00221D89">
        <w:rPr>
          <w:rFonts w:asciiTheme="minorHAnsi" w:eastAsiaTheme="minorHAnsi" w:hAnsiTheme="minorHAnsi" w:cs="Arial"/>
          <w:bCs/>
        </w:rPr>
        <w:t xml:space="preserve"> income</w:t>
      </w:r>
    </w:p>
    <w:p w14:paraId="4D1A9DE3" w14:textId="137B224A"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71232">
        <w:rPr>
          <w:rFonts w:asciiTheme="minorHAnsi" w:eastAsiaTheme="minorHAnsi" w:hAnsiTheme="minorHAnsi" w:cs="Arial"/>
          <w:bCs/>
          <w:highlight w:val="lightGray"/>
        </w:rPr>
      </w:r>
      <w:r w:rsidR="00E7123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Active or history of substance abuse</w:t>
      </w:r>
    </w:p>
    <w:p w14:paraId="1127ECB4" w14:textId="04333F80"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71232">
        <w:rPr>
          <w:rFonts w:asciiTheme="minorHAnsi" w:eastAsiaTheme="minorHAnsi" w:hAnsiTheme="minorHAnsi" w:cs="Arial"/>
          <w:bCs/>
          <w:highlight w:val="lightGray"/>
        </w:rPr>
      </w:r>
      <w:r w:rsidR="00E7123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Having a criminal record (</w:t>
      </w:r>
      <w:proofErr w:type="gramStart"/>
      <w:r w:rsidRPr="00221D89">
        <w:rPr>
          <w:rFonts w:asciiTheme="minorHAnsi" w:eastAsiaTheme="minorHAnsi" w:hAnsiTheme="minorHAnsi" w:cs="Arial"/>
          <w:bCs/>
        </w:rPr>
        <w:t>with the exception of</w:t>
      </w:r>
      <w:proofErr w:type="gramEnd"/>
      <w:r w:rsidRPr="00221D89">
        <w:rPr>
          <w:rFonts w:asciiTheme="minorHAnsi" w:eastAsiaTheme="minorHAnsi" w:hAnsiTheme="minorHAnsi" w:cs="Arial"/>
          <w:bCs/>
        </w:rPr>
        <w:t xml:space="preserve"> state/federal-mandated restrictions)</w:t>
      </w:r>
    </w:p>
    <w:p w14:paraId="43B063B2" w14:textId="061BBD86" w:rsidR="007A59EA" w:rsidRPr="00221D89" w:rsidRDefault="007A59EA" w:rsidP="007A59EA">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71232">
        <w:rPr>
          <w:rFonts w:asciiTheme="minorHAnsi" w:eastAsiaTheme="minorHAnsi" w:hAnsiTheme="minorHAnsi" w:cs="Arial"/>
          <w:bCs/>
          <w:highlight w:val="lightGray"/>
        </w:rPr>
      </w:r>
      <w:r w:rsidR="00E7123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6146F4">
        <w:rPr>
          <w:rFonts w:asciiTheme="minorHAnsi" w:eastAsiaTheme="minorHAnsi" w:hAnsiTheme="minorHAnsi" w:cs="Arial"/>
          <w:bCs/>
        </w:rPr>
        <w:t xml:space="preserve"> </w:t>
      </w:r>
      <w:r w:rsidRPr="00221D89">
        <w:rPr>
          <w:rFonts w:asciiTheme="minorHAnsi" w:eastAsiaTheme="minorHAnsi" w:hAnsiTheme="minorHAnsi" w:cs="Arial"/>
          <w:bCs/>
        </w:rPr>
        <w:t xml:space="preserve">  History of victimization (i.e. domestic violence, sexual assault, childhood abuse)</w:t>
      </w:r>
    </w:p>
    <w:p w14:paraId="1D98B31A" w14:textId="1A4FBBFC"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71232">
        <w:rPr>
          <w:rFonts w:asciiTheme="minorHAnsi" w:eastAsiaTheme="minorHAnsi" w:hAnsiTheme="minorHAnsi" w:cs="Arial"/>
          <w:bCs/>
          <w:highlight w:val="lightGray"/>
        </w:rPr>
      </w:r>
      <w:r w:rsidR="00E7123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None of the above</w:t>
      </w:r>
    </w:p>
    <w:p w14:paraId="27613E43" w14:textId="77777777" w:rsidR="007A59EA" w:rsidRPr="00A4217C" w:rsidRDefault="007A59EA" w:rsidP="00E7192E">
      <w:pPr>
        <w:autoSpaceDE w:val="0"/>
        <w:autoSpaceDN w:val="0"/>
        <w:adjustRightInd w:val="0"/>
        <w:rPr>
          <w:rFonts w:asciiTheme="minorHAnsi" w:eastAsiaTheme="minorHAnsi" w:hAnsiTheme="minorHAnsi" w:cs="Arial"/>
          <w:bCs/>
          <w:highlight w:val="yellow"/>
        </w:rPr>
      </w:pPr>
    </w:p>
    <w:p w14:paraId="0DF20673" w14:textId="70B6D638" w:rsidR="007A59EA" w:rsidRPr="004D621F" w:rsidRDefault="0014230A" w:rsidP="004D621F">
      <w:pPr>
        <w:autoSpaceDE w:val="0"/>
        <w:autoSpaceDN w:val="0"/>
        <w:adjustRightInd w:val="0"/>
        <w:ind w:left="720"/>
        <w:rPr>
          <w:rFonts w:asciiTheme="minorHAnsi" w:hAnsiTheme="minorHAnsi" w:cs="Arial"/>
          <w:bCs/>
        </w:rPr>
      </w:pPr>
      <w:r w:rsidRPr="007E5445">
        <w:rPr>
          <w:rFonts w:asciiTheme="minorHAnsi" w:hAnsiTheme="minorHAnsi" w:cs="Arial"/>
        </w:rPr>
        <w:t xml:space="preserve">If you </w:t>
      </w:r>
      <w:r>
        <w:rPr>
          <w:rFonts w:asciiTheme="minorHAnsi" w:hAnsiTheme="minorHAnsi" w:cs="Arial"/>
        </w:rPr>
        <w:t xml:space="preserve">did NOT select </w:t>
      </w:r>
      <w:r w:rsidR="0051396C">
        <w:rPr>
          <w:rFonts w:asciiTheme="minorHAnsi" w:hAnsiTheme="minorHAnsi" w:cs="Arial"/>
        </w:rPr>
        <w:t>one or more</w:t>
      </w:r>
      <w:r>
        <w:rPr>
          <w:rFonts w:asciiTheme="minorHAnsi" w:hAnsiTheme="minorHAnsi" w:cs="Arial"/>
        </w:rPr>
        <w:t xml:space="preserve"> of the first four barriers (showing that participants with those barriers were </w:t>
      </w:r>
      <w:r w:rsidR="00ED1341">
        <w:rPr>
          <w:rFonts w:asciiTheme="minorHAnsi" w:hAnsiTheme="minorHAnsi" w:cs="Arial"/>
        </w:rPr>
        <w:t xml:space="preserve">NOT </w:t>
      </w:r>
      <w:r>
        <w:rPr>
          <w:rFonts w:asciiTheme="minorHAnsi" w:hAnsiTheme="minorHAnsi" w:cs="Arial"/>
        </w:rPr>
        <w:t xml:space="preserve">allowed to be admitted into project), please describe related project entry requirements.  If you </w:t>
      </w:r>
      <w:r w:rsidRPr="007E5445">
        <w:rPr>
          <w:rFonts w:asciiTheme="minorHAnsi" w:hAnsiTheme="minorHAnsi" w:cs="Arial"/>
        </w:rPr>
        <w:t xml:space="preserve">selected </w:t>
      </w:r>
      <w:r w:rsidR="00F3520A">
        <w:rPr>
          <w:rFonts w:asciiTheme="minorHAnsi" w:hAnsiTheme="minorHAnsi" w:cs="Arial"/>
        </w:rPr>
        <w:t xml:space="preserve">“none of the above,” </w:t>
      </w:r>
      <w:r w:rsidRPr="007E5445">
        <w:rPr>
          <w:rFonts w:asciiTheme="minorHAnsi" w:hAnsiTheme="minorHAnsi" w:cs="Arial"/>
        </w:rPr>
        <w:t>please describe</w:t>
      </w:r>
      <w:r w:rsidR="004D621F">
        <w:rPr>
          <w:rFonts w:asciiTheme="minorHAnsi" w:hAnsiTheme="minorHAnsi" w:cs="Arial"/>
        </w:rPr>
        <w:t xml:space="preserve"> related</w:t>
      </w:r>
      <w:r w:rsidRPr="007E5445">
        <w:rPr>
          <w:rFonts w:asciiTheme="minorHAnsi" w:hAnsiTheme="minorHAnsi" w:cs="Arial"/>
        </w:rPr>
        <w:t xml:space="preserve"> requirements</w:t>
      </w:r>
      <w:r w:rsidR="004D621F">
        <w:rPr>
          <w:rFonts w:asciiTheme="minorHAnsi" w:hAnsiTheme="minorHAnsi" w:cs="Arial"/>
        </w:rPr>
        <w:t xml:space="preserve">. </w:t>
      </w:r>
      <w:r w:rsidR="007A59EA" w:rsidRPr="00706A65">
        <w:rPr>
          <w:rFonts w:asciiTheme="minorHAnsi" w:hAnsiTheme="minorHAnsi" w:cs="Arial"/>
          <w:bCs/>
        </w:rPr>
        <w:t xml:space="preserve">  (</w:t>
      </w:r>
      <w:r w:rsidR="007A59EA" w:rsidRPr="004D621F">
        <w:rPr>
          <w:rFonts w:asciiTheme="minorHAnsi" w:hAnsiTheme="minorHAnsi" w:cs="Arial"/>
          <w:bCs/>
          <w:i/>
          <w:iCs/>
        </w:rPr>
        <w:t>1000 characters maximum</w:t>
      </w:r>
      <w:r w:rsidR="007A59EA" w:rsidRPr="004D621F">
        <w:rPr>
          <w:rFonts w:asciiTheme="minorHAnsi" w:hAnsiTheme="minorHAnsi" w:cs="Arial"/>
          <w:bCs/>
        </w:rPr>
        <w:t>)</w:t>
      </w:r>
    </w:p>
    <w:p w14:paraId="7146CCC0" w14:textId="658F93F0" w:rsidR="007A59EA" w:rsidRPr="00E7192E" w:rsidRDefault="007A59EA" w:rsidP="004D621F">
      <w:pPr>
        <w:autoSpaceDE w:val="0"/>
        <w:autoSpaceDN w:val="0"/>
        <w:adjustRightInd w:val="0"/>
        <w:ind w:firstLine="720"/>
        <w:rPr>
          <w:rFonts w:asciiTheme="minorHAnsi" w:eastAsiaTheme="minorHAnsi" w:hAnsiTheme="minorHAnsi" w:cs="Arial"/>
          <w:bCs/>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03B1327F" w14:textId="77777777" w:rsidR="007A59EA" w:rsidRPr="00E7192E" w:rsidRDefault="007A59EA" w:rsidP="00315301">
      <w:pPr>
        <w:pStyle w:val="ListParagraph"/>
        <w:autoSpaceDE w:val="0"/>
        <w:autoSpaceDN w:val="0"/>
        <w:adjustRightInd w:val="0"/>
        <w:ind w:left="360"/>
        <w:rPr>
          <w:rFonts w:asciiTheme="minorHAnsi" w:eastAsiaTheme="minorHAnsi" w:hAnsiTheme="minorHAnsi" w:cs="Arial"/>
          <w:bCs/>
        </w:rPr>
      </w:pPr>
    </w:p>
    <w:p w14:paraId="4A1AFC95" w14:textId="69750187" w:rsidR="00DB0960" w:rsidRPr="00E7192E" w:rsidRDefault="00847685" w:rsidP="00D2110F">
      <w:pPr>
        <w:pStyle w:val="ListParagraph"/>
        <w:numPr>
          <w:ilvl w:val="0"/>
          <w:numId w:val="34"/>
        </w:numPr>
        <w:autoSpaceDE w:val="0"/>
        <w:autoSpaceDN w:val="0"/>
        <w:adjustRightInd w:val="0"/>
        <w:rPr>
          <w:rFonts w:asciiTheme="minorHAnsi" w:eastAsiaTheme="minorHAnsi" w:hAnsiTheme="minorHAnsi" w:cs="Arial"/>
          <w:bCs/>
        </w:rPr>
      </w:pPr>
      <w:r>
        <w:rPr>
          <w:rFonts w:asciiTheme="minorHAnsi" w:hAnsiTheme="minorHAnsi" w:cs="Arial"/>
        </w:rPr>
        <w:t xml:space="preserve">Will the project prevent program participant termination from the project for the following reasons?  Please select all that apply, where the item would </w:t>
      </w:r>
      <w:r w:rsidRPr="006C2308">
        <w:rPr>
          <w:rFonts w:asciiTheme="minorHAnsi" w:hAnsiTheme="minorHAnsi" w:cs="Arial"/>
          <w:b/>
          <w:bCs/>
          <w:u w:val="single"/>
        </w:rPr>
        <w:t>NOT</w:t>
      </w:r>
      <w:r>
        <w:rPr>
          <w:rFonts w:asciiTheme="minorHAnsi" w:hAnsiTheme="minorHAnsi" w:cs="Arial"/>
        </w:rPr>
        <w:t xml:space="preserve"> cause a client to be terminated from the project.</w:t>
      </w:r>
      <w:r w:rsidR="006B41D8" w:rsidRPr="00E7192E">
        <w:rPr>
          <w:rFonts w:asciiTheme="minorHAnsi" w:eastAsiaTheme="minorHAnsi" w:hAnsiTheme="minorHAnsi" w:cs="Arial"/>
          <w:bCs/>
        </w:rPr>
        <w:t xml:space="preserve">  </w:t>
      </w:r>
    </w:p>
    <w:p w14:paraId="0858CC7B" w14:textId="77777777" w:rsidR="00DB0960" w:rsidRPr="00E7192E" w:rsidRDefault="00DB0960" w:rsidP="00315301">
      <w:pPr>
        <w:pStyle w:val="ListParagraph"/>
        <w:autoSpaceDE w:val="0"/>
        <w:autoSpaceDN w:val="0"/>
        <w:adjustRightInd w:val="0"/>
        <w:ind w:left="360"/>
        <w:rPr>
          <w:rFonts w:asciiTheme="minorHAnsi" w:eastAsiaTheme="minorHAnsi" w:hAnsiTheme="minorHAnsi" w:cs="Arial"/>
          <w:bCs/>
        </w:rPr>
      </w:pPr>
    </w:p>
    <w:p w14:paraId="51A930D2"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71232">
        <w:rPr>
          <w:rFonts w:asciiTheme="minorHAnsi" w:eastAsiaTheme="minorHAnsi" w:hAnsiTheme="minorHAnsi" w:cs="Arial"/>
          <w:bCs/>
          <w:highlight w:val="lightGray"/>
        </w:rPr>
      </w:r>
      <w:r w:rsidR="00E7123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Failure to participate in supportive services</w:t>
      </w:r>
    </w:p>
    <w:p w14:paraId="62C2D396"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71232">
        <w:rPr>
          <w:rFonts w:asciiTheme="minorHAnsi" w:eastAsiaTheme="minorHAnsi" w:hAnsiTheme="minorHAnsi" w:cs="Arial"/>
          <w:bCs/>
          <w:highlight w:val="lightGray"/>
        </w:rPr>
      </w:r>
      <w:r w:rsidR="00E7123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Failure to make progress on a service plan</w:t>
      </w:r>
    </w:p>
    <w:p w14:paraId="03C6B650" w14:textId="60610C53" w:rsidR="0019348D" w:rsidRPr="00004C9B" w:rsidRDefault="0019348D" w:rsidP="00004C9B">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71232">
        <w:rPr>
          <w:rFonts w:asciiTheme="minorHAnsi" w:eastAsiaTheme="minorHAnsi" w:hAnsiTheme="minorHAnsi" w:cs="Arial"/>
          <w:bCs/>
          <w:highlight w:val="lightGray"/>
        </w:rPr>
      </w:r>
      <w:r w:rsidR="00E7123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Loss of income or failure to improve income </w:t>
      </w:r>
      <w:r w:rsidRPr="00004C9B">
        <w:rPr>
          <w:rFonts w:asciiTheme="minorHAnsi" w:eastAsiaTheme="minorHAnsi" w:hAnsiTheme="minorHAnsi" w:cs="Arial"/>
          <w:bCs/>
        </w:rPr>
        <w:t xml:space="preserve"> </w:t>
      </w:r>
    </w:p>
    <w:p w14:paraId="794CCD7C" w14:textId="1EE32A46" w:rsidR="0019348D" w:rsidRPr="00E7192E" w:rsidRDefault="0019348D" w:rsidP="0019348D">
      <w:pPr>
        <w:ind w:left="1170" w:hanging="45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71232">
        <w:rPr>
          <w:rFonts w:asciiTheme="minorHAnsi" w:eastAsiaTheme="minorHAnsi" w:hAnsiTheme="minorHAnsi" w:cs="Arial"/>
          <w:bCs/>
          <w:highlight w:val="lightGray"/>
        </w:rPr>
      </w:r>
      <w:r w:rsidR="00E7123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Any other activity not covered in a lease agreement typically found</w:t>
      </w:r>
      <w:r w:rsidR="002C2F94">
        <w:rPr>
          <w:rFonts w:asciiTheme="minorHAnsi" w:eastAsiaTheme="minorHAnsi" w:hAnsiTheme="minorHAnsi" w:cs="Arial"/>
          <w:bCs/>
        </w:rPr>
        <w:t xml:space="preserve"> for unassisted persons</w:t>
      </w:r>
      <w:r w:rsidRPr="00E7192E">
        <w:rPr>
          <w:rFonts w:asciiTheme="minorHAnsi" w:eastAsiaTheme="minorHAnsi" w:hAnsiTheme="minorHAnsi" w:cs="Arial"/>
          <w:bCs/>
        </w:rPr>
        <w:t xml:space="preserve"> in the project's geographic area</w:t>
      </w:r>
    </w:p>
    <w:p w14:paraId="1274179E"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E71232">
        <w:rPr>
          <w:rFonts w:asciiTheme="minorHAnsi" w:eastAsiaTheme="minorHAnsi" w:hAnsiTheme="minorHAnsi" w:cs="Arial"/>
          <w:bCs/>
          <w:highlight w:val="lightGray"/>
        </w:rPr>
      </w:r>
      <w:r w:rsidR="00E7123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None of the above</w:t>
      </w:r>
    </w:p>
    <w:p w14:paraId="0ABACEC2" w14:textId="77777777" w:rsidR="00DB0960" w:rsidRPr="00E7192E" w:rsidRDefault="00DB0960" w:rsidP="00315301">
      <w:pPr>
        <w:pStyle w:val="ListParagraph"/>
        <w:autoSpaceDE w:val="0"/>
        <w:autoSpaceDN w:val="0"/>
        <w:adjustRightInd w:val="0"/>
        <w:ind w:left="360"/>
        <w:rPr>
          <w:rFonts w:asciiTheme="minorHAnsi" w:eastAsiaTheme="minorHAnsi" w:hAnsiTheme="minorHAnsi" w:cs="Arial"/>
          <w:bCs/>
        </w:rPr>
      </w:pPr>
    </w:p>
    <w:p w14:paraId="0E0C5FCC" w14:textId="32D31265" w:rsidR="004A3D71" w:rsidRPr="003F7948" w:rsidRDefault="00F4204A" w:rsidP="003F7948">
      <w:pPr>
        <w:autoSpaceDE w:val="0"/>
        <w:autoSpaceDN w:val="0"/>
        <w:adjustRightInd w:val="0"/>
        <w:ind w:left="720"/>
        <w:rPr>
          <w:rFonts w:asciiTheme="minorHAnsi" w:hAnsiTheme="minorHAnsi" w:cs="Arial"/>
          <w:bCs/>
        </w:rPr>
      </w:pPr>
      <w:r w:rsidRPr="007E5445">
        <w:rPr>
          <w:rFonts w:asciiTheme="minorHAnsi" w:hAnsiTheme="minorHAnsi" w:cs="Arial"/>
        </w:rPr>
        <w:t xml:space="preserve">If you </w:t>
      </w:r>
      <w:r>
        <w:rPr>
          <w:rFonts w:asciiTheme="minorHAnsi" w:hAnsiTheme="minorHAnsi" w:cs="Arial"/>
        </w:rPr>
        <w:t>did NOT select one or more of the four items (showing that participants would be terminated from a project for that reason), please describe program policies/practices that would be cause for termination.  If you selected “none of the above,” please describe rule violations that would cause a client to be terminated.</w:t>
      </w:r>
      <w:r w:rsidR="003F7948">
        <w:rPr>
          <w:rFonts w:asciiTheme="minorHAnsi" w:hAnsiTheme="minorHAnsi" w:cs="Arial"/>
        </w:rPr>
        <w:t xml:space="preserve"> </w:t>
      </w:r>
      <w:r w:rsidR="004A3D71" w:rsidRPr="00706A65">
        <w:rPr>
          <w:rFonts w:asciiTheme="minorHAnsi" w:hAnsiTheme="minorHAnsi" w:cs="Arial"/>
          <w:bCs/>
        </w:rPr>
        <w:t xml:space="preserve">  (</w:t>
      </w:r>
      <w:r w:rsidR="004A3D71" w:rsidRPr="003F7948">
        <w:rPr>
          <w:rFonts w:asciiTheme="minorHAnsi" w:hAnsiTheme="minorHAnsi" w:cs="Arial"/>
          <w:bCs/>
          <w:i/>
          <w:iCs/>
        </w:rPr>
        <w:t>1000 characters maximum</w:t>
      </w:r>
      <w:r w:rsidR="004A3D71" w:rsidRPr="003F7948">
        <w:rPr>
          <w:rFonts w:asciiTheme="minorHAnsi" w:hAnsiTheme="minorHAnsi" w:cs="Arial"/>
          <w:bCs/>
        </w:rPr>
        <w:t>)</w:t>
      </w:r>
    </w:p>
    <w:p w14:paraId="3B9AB175" w14:textId="7AA1EA31" w:rsidR="0019348D" w:rsidRPr="00E7192E" w:rsidRDefault="004A3D71" w:rsidP="001B61C2">
      <w:pPr>
        <w:pStyle w:val="ListParagraph"/>
        <w:autoSpaceDE w:val="0"/>
        <w:autoSpaceDN w:val="0"/>
        <w:adjustRightInd w:val="0"/>
        <w:ind w:left="360" w:firstLine="360"/>
        <w:rPr>
          <w:rFonts w:asciiTheme="minorHAnsi" w:hAnsiTheme="minorHAnsi" w:cs="Arial"/>
          <w:color w:val="000000"/>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3896AC32" w14:textId="77777777" w:rsidR="005C3CAB" w:rsidRPr="00E7192E" w:rsidRDefault="005C3CAB" w:rsidP="00C12EF3">
      <w:pPr>
        <w:autoSpaceDE w:val="0"/>
        <w:autoSpaceDN w:val="0"/>
        <w:adjustRightInd w:val="0"/>
        <w:ind w:left="360"/>
        <w:rPr>
          <w:rFonts w:asciiTheme="minorHAnsi" w:eastAsiaTheme="minorHAnsi" w:hAnsiTheme="minorHAnsi" w:cs="Arial"/>
          <w:bCs/>
        </w:rPr>
      </w:pPr>
    </w:p>
    <w:p w14:paraId="0758DA13" w14:textId="77777777" w:rsidR="005C3CAB" w:rsidRPr="00E7192E" w:rsidRDefault="005C3CAB" w:rsidP="00C12EF3">
      <w:pPr>
        <w:autoSpaceDE w:val="0"/>
        <w:autoSpaceDN w:val="0"/>
        <w:adjustRightInd w:val="0"/>
        <w:ind w:left="360"/>
        <w:rPr>
          <w:rFonts w:asciiTheme="minorHAnsi" w:eastAsiaTheme="minorHAnsi" w:hAnsiTheme="minorHAnsi" w:cs="Arial"/>
          <w:bCs/>
          <w:u w:val="single"/>
        </w:rPr>
      </w:pPr>
    </w:p>
    <w:p w14:paraId="76B2D18F" w14:textId="77777777" w:rsidR="005C7351" w:rsidRPr="003360C3" w:rsidRDefault="005C7351" w:rsidP="00B767A6">
      <w:pPr>
        <w:autoSpaceDE w:val="0"/>
        <w:autoSpaceDN w:val="0"/>
        <w:adjustRightInd w:val="0"/>
        <w:ind w:left="360"/>
        <w:rPr>
          <w:rFonts w:asciiTheme="minorHAnsi" w:eastAsiaTheme="minorHAnsi" w:hAnsiTheme="minorHAnsi" w:cs="Arial"/>
          <w:b/>
          <w:bCs/>
          <w:i/>
          <w:u w:val="single"/>
        </w:rPr>
      </w:pPr>
      <w:r w:rsidRPr="00807B21">
        <w:rPr>
          <w:rFonts w:asciiTheme="minorHAnsi" w:eastAsiaTheme="minorHAnsi" w:hAnsiTheme="minorHAnsi" w:cs="Arial"/>
          <w:b/>
          <w:bCs/>
          <w:i/>
          <w:u w:val="single"/>
        </w:rPr>
        <w:t xml:space="preserve">Objective 2: </w:t>
      </w:r>
      <w:r w:rsidR="00B767A6" w:rsidRPr="00807B21">
        <w:rPr>
          <w:rFonts w:asciiTheme="minorHAnsi" w:eastAsiaTheme="minorHAnsi" w:hAnsiTheme="minorHAnsi" w:cs="Arial"/>
          <w:b/>
          <w:bCs/>
          <w:i/>
          <w:u w:val="single"/>
        </w:rPr>
        <w:t xml:space="preserve"> </w:t>
      </w:r>
      <w:r w:rsidRPr="00807B21">
        <w:rPr>
          <w:rFonts w:asciiTheme="minorHAnsi" w:eastAsiaTheme="minorHAnsi" w:hAnsiTheme="minorHAnsi" w:cs="Arial"/>
          <w:b/>
          <w:bCs/>
          <w:i/>
          <w:u w:val="single"/>
        </w:rPr>
        <w:t>Increase Housing Stability</w:t>
      </w:r>
    </w:p>
    <w:p w14:paraId="451E3FCD" w14:textId="77777777" w:rsidR="00B767A6" w:rsidRPr="003360C3" w:rsidRDefault="00B767A6" w:rsidP="00B767A6">
      <w:pPr>
        <w:autoSpaceDE w:val="0"/>
        <w:autoSpaceDN w:val="0"/>
        <w:adjustRightInd w:val="0"/>
        <w:ind w:left="360"/>
        <w:rPr>
          <w:rFonts w:asciiTheme="minorHAnsi" w:eastAsiaTheme="minorHAnsi" w:hAnsiTheme="minorHAnsi" w:cs="Arial"/>
          <w:bCs/>
        </w:rPr>
      </w:pPr>
    </w:p>
    <w:p w14:paraId="34828832" w14:textId="74670D8B" w:rsidR="00B9666C" w:rsidRPr="00221D89"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w:t>
      </w:r>
      <w:r w:rsidR="00B767A6" w:rsidRPr="00221D89">
        <w:rPr>
          <w:rFonts w:asciiTheme="minorHAnsi" w:eastAsiaTheme="minorHAnsi" w:hAnsiTheme="minorHAnsi" w:cs="Arial"/>
          <w:bCs/>
        </w:rPr>
        <w:t>project performance regarding housing stability (APR</w:t>
      </w:r>
      <w:r w:rsidR="00DB156A" w:rsidRPr="00221D89">
        <w:rPr>
          <w:rFonts w:asciiTheme="minorHAnsi" w:eastAsiaTheme="minorHAnsi" w:hAnsiTheme="minorHAnsi" w:cs="Arial"/>
          <w:bCs/>
        </w:rPr>
        <w:t>Q23</w:t>
      </w:r>
      <w:r w:rsidR="00B767A6" w:rsidRPr="00221D89">
        <w:rPr>
          <w:rFonts w:asciiTheme="minorHAnsi" w:eastAsiaTheme="minorHAnsi" w:hAnsiTheme="minorHAnsi" w:cs="Arial"/>
          <w:bCs/>
        </w:rPr>
        <w:t xml:space="preserve">),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w:t>
      </w:r>
      <w:r w:rsidRPr="00221D89">
        <w:rPr>
          <w:rFonts w:asciiTheme="minorHAnsi" w:eastAsiaTheme="minorHAnsi" w:hAnsiTheme="minorHAnsi" w:cs="Arial"/>
          <w:bCs/>
        </w:rPr>
        <w:t>APR</w:t>
      </w:r>
      <w:r w:rsidR="00973AA8" w:rsidRPr="00221D89">
        <w:rPr>
          <w:rFonts w:asciiTheme="minorHAnsi" w:eastAsiaTheme="minorHAnsi" w:hAnsiTheme="minorHAnsi" w:cs="Arial"/>
          <w:bCs/>
        </w:rPr>
        <w:t xml:space="preserve"> f</w:t>
      </w:r>
      <w:r w:rsidR="000B2D59" w:rsidRPr="00221D89">
        <w:rPr>
          <w:rFonts w:asciiTheme="minorHAnsi" w:eastAsiaTheme="minorHAnsi" w:hAnsiTheme="minorHAnsi" w:cs="Arial"/>
          <w:bCs/>
        </w:rPr>
        <w:t>or CoC Grant-Funded Programs f</w:t>
      </w:r>
      <w:r w:rsidR="00973AA8" w:rsidRPr="00221D89">
        <w:rPr>
          <w:rFonts w:asciiTheme="minorHAnsi" w:eastAsiaTheme="minorHAnsi" w:hAnsiTheme="minorHAnsi" w:cs="Arial"/>
          <w:bCs/>
        </w:rPr>
        <w:t xml:space="preserve">rom HMIS or </w:t>
      </w:r>
      <w:r w:rsidR="00DB2584" w:rsidRPr="00221D89">
        <w:rPr>
          <w:rFonts w:asciiTheme="minorHAnsi" w:hAnsiTheme="minorHAnsi" w:cs="Arial"/>
        </w:rPr>
        <w:t>DV comparable database</w:t>
      </w:r>
      <w:r w:rsidR="00B9666C" w:rsidRPr="00221D89">
        <w:rPr>
          <w:rFonts w:asciiTheme="minorHAnsi" w:hAnsiTheme="minorHAnsi" w:cs="Arial"/>
        </w:rPr>
        <w:t xml:space="preserve"> on </w:t>
      </w:r>
      <w:r w:rsidR="00B9666C" w:rsidRPr="00193C01">
        <w:rPr>
          <w:rFonts w:asciiTheme="minorHAnsi" w:hAnsiTheme="minorHAnsi" w:cs="Arial"/>
        </w:rPr>
        <w:t xml:space="preserve">clients served </w:t>
      </w:r>
      <w:r w:rsidR="00B9666C" w:rsidRPr="00E21E7E">
        <w:rPr>
          <w:rFonts w:asciiTheme="minorHAnsi" w:hAnsiTheme="minorHAnsi" w:cs="Arial"/>
        </w:rPr>
        <w:t xml:space="preserve">between </w:t>
      </w:r>
      <w:r w:rsidR="00F46B4B" w:rsidRPr="00E21E7E">
        <w:rPr>
          <w:rFonts w:asciiTheme="minorHAnsi" w:eastAsiaTheme="minorHAnsi" w:hAnsiTheme="minorHAnsi" w:cs="Arial"/>
          <w:bCs/>
        </w:rPr>
        <w:t>7/1/2023-6/30/2024</w:t>
      </w:r>
      <w:r w:rsidR="004E7017" w:rsidRPr="00E21E7E">
        <w:rPr>
          <w:rFonts w:asciiTheme="minorHAnsi" w:eastAsiaTheme="minorHAnsi" w:hAnsiTheme="minorHAnsi" w:cs="Arial"/>
          <w:bCs/>
        </w:rPr>
        <w:t>.</w:t>
      </w:r>
    </w:p>
    <w:p w14:paraId="0EAFAF26" w14:textId="66758D32" w:rsidR="00B9666C" w:rsidRDefault="00B9666C" w:rsidP="00B9666C">
      <w:pPr>
        <w:autoSpaceDE w:val="0"/>
        <w:autoSpaceDN w:val="0"/>
        <w:adjustRightInd w:val="0"/>
        <w:ind w:left="360"/>
        <w:rPr>
          <w:rFonts w:asciiTheme="minorHAnsi" w:eastAsiaTheme="minorHAnsi" w:hAnsiTheme="minorHAnsi" w:cs="Arial"/>
          <w:bCs/>
        </w:rPr>
      </w:pPr>
    </w:p>
    <w:p w14:paraId="46B6B591" w14:textId="77777777" w:rsidR="00706A65" w:rsidRPr="00221D89" w:rsidRDefault="00706A65" w:rsidP="00B9666C">
      <w:pPr>
        <w:autoSpaceDE w:val="0"/>
        <w:autoSpaceDN w:val="0"/>
        <w:adjustRightInd w:val="0"/>
        <w:ind w:left="360"/>
        <w:rPr>
          <w:rFonts w:asciiTheme="minorHAnsi" w:eastAsiaTheme="minorHAnsi" w:hAnsiTheme="minorHAnsi" w:cs="Arial"/>
          <w:bCs/>
        </w:rPr>
      </w:pPr>
    </w:p>
    <w:p w14:paraId="04DEF523" w14:textId="70980C51" w:rsidR="007E63E0" w:rsidRPr="00221D89" w:rsidRDefault="007E63E0" w:rsidP="00B9666C">
      <w:pPr>
        <w:autoSpaceDE w:val="0"/>
        <w:autoSpaceDN w:val="0"/>
        <w:adjustRightInd w:val="0"/>
        <w:ind w:left="360"/>
        <w:rPr>
          <w:rFonts w:asciiTheme="minorHAnsi" w:eastAsiaTheme="minorHAnsi" w:hAnsiTheme="minorHAnsi" w:cs="Arial"/>
          <w:b/>
          <w:bCs/>
        </w:rPr>
      </w:pPr>
      <w:r w:rsidRPr="007442A4">
        <w:rPr>
          <w:rFonts w:asciiTheme="minorHAnsi" w:eastAsiaTheme="minorHAnsi" w:hAnsiTheme="minorHAnsi" w:cs="Arial"/>
          <w:b/>
          <w:bCs/>
          <w:u w:val="single"/>
        </w:rPr>
        <w:t>P</w:t>
      </w:r>
      <w:r w:rsidR="00922EB4" w:rsidRPr="007442A4">
        <w:rPr>
          <w:rFonts w:asciiTheme="minorHAnsi" w:eastAsiaTheme="minorHAnsi" w:hAnsiTheme="minorHAnsi" w:cs="Arial"/>
          <w:b/>
          <w:bCs/>
          <w:u w:val="single"/>
        </w:rPr>
        <w:t xml:space="preserve">ermanent </w:t>
      </w:r>
      <w:r w:rsidRPr="007442A4">
        <w:rPr>
          <w:rFonts w:asciiTheme="minorHAnsi" w:eastAsiaTheme="minorHAnsi" w:hAnsiTheme="minorHAnsi" w:cs="Arial"/>
          <w:b/>
          <w:bCs/>
          <w:u w:val="single"/>
        </w:rPr>
        <w:t>S</w:t>
      </w:r>
      <w:r w:rsidR="00922EB4" w:rsidRPr="007442A4">
        <w:rPr>
          <w:rFonts w:asciiTheme="minorHAnsi" w:eastAsiaTheme="minorHAnsi" w:hAnsiTheme="minorHAnsi" w:cs="Arial"/>
          <w:b/>
          <w:bCs/>
          <w:u w:val="single"/>
        </w:rPr>
        <w:t xml:space="preserve">upportive </w:t>
      </w:r>
      <w:r w:rsidRPr="007442A4">
        <w:rPr>
          <w:rFonts w:asciiTheme="minorHAnsi" w:eastAsiaTheme="minorHAnsi" w:hAnsiTheme="minorHAnsi" w:cs="Arial"/>
          <w:b/>
          <w:bCs/>
          <w:u w:val="single"/>
        </w:rPr>
        <w:t>H</w:t>
      </w:r>
      <w:r w:rsidR="00922EB4" w:rsidRPr="007442A4">
        <w:rPr>
          <w:rFonts w:asciiTheme="minorHAnsi" w:eastAsiaTheme="minorHAnsi" w:hAnsiTheme="minorHAnsi" w:cs="Arial"/>
          <w:b/>
          <w:bCs/>
          <w:u w:val="single"/>
        </w:rPr>
        <w:t>ousing (PSH)</w:t>
      </w:r>
      <w:r w:rsidRPr="007442A4">
        <w:rPr>
          <w:rFonts w:asciiTheme="minorHAnsi" w:eastAsiaTheme="minorHAnsi" w:hAnsiTheme="minorHAnsi" w:cs="Arial"/>
          <w:b/>
          <w:bCs/>
          <w:u w:val="single"/>
        </w:rPr>
        <w:t xml:space="preserve"> projects</w:t>
      </w:r>
      <w:r w:rsidRPr="007442A4">
        <w:rPr>
          <w:rFonts w:asciiTheme="minorHAnsi" w:eastAsiaTheme="minorHAnsi" w:hAnsiTheme="minorHAnsi" w:cs="Arial"/>
          <w:b/>
          <w:bCs/>
        </w:rPr>
        <w:t xml:space="preserve"> </w:t>
      </w:r>
      <w:r w:rsidR="003360C3" w:rsidRPr="007442A4">
        <w:rPr>
          <w:rFonts w:asciiTheme="minorHAnsi" w:eastAsiaTheme="minorHAnsi" w:hAnsiTheme="minorHAnsi" w:cs="Arial"/>
          <w:b/>
          <w:bCs/>
        </w:rPr>
        <w:t>-</w:t>
      </w:r>
      <w:r w:rsidRPr="00221D89">
        <w:rPr>
          <w:rFonts w:asciiTheme="minorHAnsi" w:eastAsiaTheme="minorHAnsi" w:hAnsiTheme="minorHAnsi" w:cs="Arial"/>
          <w:b/>
          <w:bCs/>
        </w:rPr>
        <w:t xml:space="preserve"> </w:t>
      </w:r>
    </w:p>
    <w:p w14:paraId="16A70405" w14:textId="6A6065EC" w:rsidR="00AF5272" w:rsidRPr="00456369" w:rsidRDefault="00AF5272"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Total number of persons served</w:t>
      </w:r>
      <w:r w:rsidR="00A82DF1">
        <w:rPr>
          <w:rFonts w:asciiTheme="minorHAnsi" w:eastAsiaTheme="minorHAnsi" w:hAnsiTheme="minorHAnsi" w:cs="Arial"/>
          <w:bCs/>
        </w:rPr>
        <w:t xml:space="preserve"> </w:t>
      </w:r>
      <w:r w:rsidR="00A82DF1" w:rsidRPr="00075FE1">
        <w:rPr>
          <w:rFonts w:asciiTheme="minorHAnsi" w:eastAsiaTheme="minorHAnsi" w:hAnsiTheme="minorHAnsi" w:cs="Arial"/>
          <w:bCs/>
        </w:rPr>
        <w:t>minus persons who exited Q23</w:t>
      </w:r>
      <w:r w:rsidR="00B11375">
        <w:rPr>
          <w:rFonts w:asciiTheme="minorHAnsi" w:eastAsiaTheme="minorHAnsi" w:hAnsiTheme="minorHAnsi" w:cs="Arial"/>
          <w:bCs/>
        </w:rPr>
        <w:t>c</w:t>
      </w:r>
      <w:r w:rsidR="00492E66" w:rsidRPr="00075FE1">
        <w:rPr>
          <w:rFonts w:asciiTheme="minorHAnsi" w:eastAsiaTheme="minorHAnsi" w:hAnsiTheme="minorHAnsi" w:cs="Arial"/>
          <w:bCs/>
        </w:rPr>
        <w:t xml:space="preserve"> as</w:t>
      </w:r>
      <w:r w:rsidR="00A82DF1" w:rsidRPr="00075FE1">
        <w:rPr>
          <w:rFonts w:asciiTheme="minorHAnsi" w:eastAsiaTheme="minorHAnsi" w:hAnsiTheme="minorHAnsi" w:cs="Arial"/>
          <w:bCs/>
        </w:rPr>
        <w:t xml:space="preserve"> Other Destination-deceased</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25EF3F78" w14:textId="3252BB92"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w:t>
      </w:r>
      <w:r w:rsidR="00AF5272" w:rsidRPr="00456369">
        <w:rPr>
          <w:rFonts w:asciiTheme="minorHAnsi" w:eastAsiaTheme="minorHAnsi" w:hAnsiTheme="minorHAnsi" w:cs="Arial"/>
          <w:bCs/>
        </w:rPr>
        <w:t xml:space="preserve">persons who </w:t>
      </w:r>
      <w:r w:rsidRPr="00A82DF1">
        <w:rPr>
          <w:rFonts w:asciiTheme="minorHAnsi" w:eastAsiaTheme="minorHAnsi" w:hAnsiTheme="minorHAnsi" w:cs="Arial"/>
          <w:bCs/>
        </w:rPr>
        <w:t>exite</w:t>
      </w:r>
      <w:r w:rsidR="00AF5272" w:rsidRPr="00A82DF1">
        <w:rPr>
          <w:rFonts w:asciiTheme="minorHAnsi" w:eastAsiaTheme="minorHAnsi" w:hAnsiTheme="minorHAnsi" w:cs="Arial"/>
          <w:bCs/>
        </w:rPr>
        <w:t>d</w:t>
      </w:r>
      <w:r w:rsidRPr="00A82DF1">
        <w:rPr>
          <w:rFonts w:asciiTheme="minorHAnsi" w:eastAsiaTheme="minorHAnsi" w:hAnsiTheme="minorHAnsi" w:cs="Arial"/>
          <w:bCs/>
        </w:rPr>
        <w:t xml:space="preserve"> minus Q</w:t>
      </w:r>
      <w:r w:rsidR="005D6666" w:rsidRPr="00A82DF1">
        <w:rPr>
          <w:rFonts w:asciiTheme="minorHAnsi" w:eastAsiaTheme="minorHAnsi" w:hAnsiTheme="minorHAnsi" w:cs="Arial"/>
          <w:bCs/>
        </w:rPr>
        <w:t>23</w:t>
      </w:r>
      <w:r w:rsidR="00311E08">
        <w:rPr>
          <w:rFonts w:asciiTheme="minorHAnsi" w:eastAsiaTheme="minorHAnsi" w:hAnsiTheme="minorHAnsi" w:cs="Arial"/>
          <w:bCs/>
        </w:rPr>
        <w:t>c</w:t>
      </w:r>
      <w:r w:rsidRPr="00456369">
        <w:rPr>
          <w:rFonts w:asciiTheme="minorHAnsi" w:eastAsiaTheme="minorHAnsi" w:hAnsiTheme="minorHAnsi" w:cs="Arial"/>
          <w:bCs/>
        </w:rPr>
        <w:t>, Other Destination-deceased</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0BFE125C" w14:textId="223F5DF5"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DB156A"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maintained housing within the project</w:t>
      </w:r>
      <w:r w:rsidR="00D3031A" w:rsidRPr="00456369">
        <w:rPr>
          <w:rFonts w:asciiTheme="minorHAnsi" w:eastAsiaTheme="minorHAnsi" w:hAnsiTheme="minorHAnsi" w:cs="Arial"/>
          <w:bCs/>
        </w:rPr>
        <w:t xml:space="preserve"> (Number of Stayers)</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D21B26F" w14:textId="6AA3DB64"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AF5272" w:rsidRPr="00456369">
        <w:rPr>
          <w:rFonts w:asciiTheme="minorHAnsi" w:eastAsiaTheme="minorHAnsi" w:hAnsiTheme="minorHAnsi" w:cs="Arial"/>
          <w:bCs/>
        </w:rPr>
        <w:t>23</w:t>
      </w:r>
      <w:r w:rsidR="000A0577">
        <w:rPr>
          <w:rFonts w:asciiTheme="minorHAnsi" w:eastAsiaTheme="minorHAnsi" w:hAnsiTheme="minorHAnsi" w:cs="Arial"/>
          <w:bCs/>
        </w:rPr>
        <w:t>c</w:t>
      </w:r>
      <w:r w:rsidRPr="00456369">
        <w:rPr>
          <w:rFonts w:asciiTheme="minorHAnsi" w:eastAsiaTheme="minorHAnsi" w:hAnsiTheme="minorHAnsi" w:cs="Arial"/>
          <w:bCs/>
        </w:rPr>
        <w:t xml:space="preserve">,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housing </w:t>
      </w:r>
      <w:r w:rsidR="005D6666" w:rsidRPr="00456369">
        <w:rPr>
          <w:rFonts w:asciiTheme="minorHAnsi" w:eastAsiaTheme="minorHAnsi" w:hAnsiTheme="minorHAnsi" w:cs="Arial"/>
          <w:bCs/>
        </w:rPr>
        <w:t xml:space="preserve">destination </w:t>
      </w:r>
      <w:r w:rsidRPr="00456369">
        <w:rPr>
          <w:rFonts w:asciiTheme="minorHAnsi" w:eastAsiaTheme="minorHAnsi" w:hAnsiTheme="minorHAnsi" w:cs="Arial"/>
          <w:bCs/>
        </w:rPr>
        <w:t>(</w:t>
      </w:r>
      <w:r w:rsidR="00AF5272" w:rsidRPr="00456369">
        <w:rPr>
          <w:rFonts w:asciiTheme="minorHAnsi" w:eastAsiaTheme="minorHAnsi" w:hAnsiTheme="minorHAnsi" w:cs="Arial"/>
          <w:bCs/>
        </w:rPr>
        <w:t>Sum of all in Permanent Destination chart</w:t>
      </w:r>
      <w:r w:rsidRPr="00456369">
        <w:rPr>
          <w:rFonts w:asciiTheme="minorHAnsi" w:eastAsiaTheme="minorHAnsi" w:hAnsiTheme="minorHAnsi" w:cs="Arial"/>
          <w:bCs/>
        </w:rPr>
        <w:t>)</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86EF942" w14:textId="1A66839E" w:rsidR="00B9666C" w:rsidRPr="00456369" w:rsidRDefault="007E63E0"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w:t>
      </w:r>
      <w:r w:rsidR="00801C2F" w:rsidRPr="00456369">
        <w:rPr>
          <w:rFonts w:asciiTheme="minorHAnsi" w:eastAsiaTheme="minorHAnsi" w:hAnsiTheme="minorHAnsi" w:cs="Arial"/>
          <w:bCs/>
        </w:rPr>
        <w:t>ercent of person</w:t>
      </w:r>
      <w:r w:rsidR="0079358F" w:rsidRPr="00456369">
        <w:rPr>
          <w:rFonts w:asciiTheme="minorHAnsi" w:eastAsiaTheme="minorHAnsi" w:hAnsiTheme="minorHAnsi" w:cs="Arial"/>
          <w:bCs/>
        </w:rPr>
        <w:t>s</w:t>
      </w:r>
      <w:r w:rsidR="00801C2F" w:rsidRPr="00456369">
        <w:rPr>
          <w:rFonts w:asciiTheme="minorHAnsi" w:eastAsiaTheme="minorHAnsi" w:hAnsiTheme="minorHAnsi" w:cs="Arial"/>
          <w:bCs/>
        </w:rPr>
        <w:t xml:space="preserve"> who accomplished this measure</w:t>
      </w:r>
      <w:r w:rsidR="00AF5272" w:rsidRPr="00456369">
        <w:rPr>
          <w:rFonts w:asciiTheme="minorHAnsi" w:eastAsiaTheme="minorHAnsi" w:hAnsiTheme="minorHAnsi" w:cs="Arial"/>
          <w:bCs/>
        </w:rPr>
        <w:t xml:space="preserve"> </w:t>
      </w:r>
      <w:r w:rsidR="00D3031A" w:rsidRPr="00075FE1">
        <w:rPr>
          <w:rFonts w:asciiTheme="minorHAnsi" w:eastAsiaTheme="minorHAnsi" w:hAnsiTheme="minorHAnsi" w:cs="Arial"/>
          <w:bCs/>
        </w:rPr>
        <w:t>[(</w:t>
      </w:r>
      <w:proofErr w:type="spellStart"/>
      <w:r w:rsidR="00D3031A" w:rsidRPr="00075FE1">
        <w:rPr>
          <w:rFonts w:asciiTheme="minorHAnsi" w:eastAsiaTheme="minorHAnsi" w:hAnsiTheme="minorHAnsi" w:cs="Arial"/>
          <w:bCs/>
        </w:rPr>
        <w:t>c+d</w:t>
      </w:r>
      <w:proofErr w:type="spellEnd"/>
      <w:r w:rsidR="00D3031A" w:rsidRPr="00075FE1">
        <w:rPr>
          <w:rFonts w:asciiTheme="minorHAnsi" w:eastAsiaTheme="minorHAnsi" w:hAnsiTheme="minorHAnsi" w:cs="Arial"/>
          <w:bCs/>
        </w:rPr>
        <w:t>)/</w:t>
      </w:r>
      <w:r w:rsidR="00591A70" w:rsidRPr="00075FE1">
        <w:rPr>
          <w:rFonts w:asciiTheme="minorHAnsi" w:eastAsiaTheme="minorHAnsi" w:hAnsiTheme="minorHAnsi" w:cs="Arial"/>
          <w:bCs/>
        </w:rPr>
        <w:t>a x 100 = %</w:t>
      </w:r>
      <w:r w:rsidR="00D3031A" w:rsidRPr="00075FE1">
        <w:rPr>
          <w:rFonts w:asciiTheme="minorHAnsi" w:eastAsiaTheme="minorHAnsi" w:hAnsiTheme="minorHAnsi" w:cs="Arial"/>
          <w:bCs/>
        </w:rPr>
        <w:t>]</w:t>
      </w:r>
      <w:r w:rsidR="00216551" w:rsidRPr="00075FE1">
        <w:rPr>
          <w:rFonts w:asciiTheme="minorHAnsi" w:eastAsiaTheme="minorHAnsi" w:hAnsiTheme="minorHAnsi" w:cs="Arial"/>
          <w:bCs/>
        </w:rPr>
        <w:t>:</w:t>
      </w:r>
      <w:r w:rsidR="00AF5272" w:rsidRPr="00456369">
        <w:rPr>
          <w:rFonts w:asciiTheme="minorHAnsi" w:eastAsiaTheme="minorHAnsi" w:hAnsiTheme="minorHAnsi" w:cs="Arial"/>
          <w:bCs/>
        </w:rPr>
        <w:t xml:space="preserve"> </w:t>
      </w:r>
      <w:r w:rsidR="00AF5272" w:rsidRPr="00456369">
        <w:rPr>
          <w:rFonts w:asciiTheme="minorHAnsi" w:hAnsiTheme="minorHAnsi"/>
          <w:b/>
          <w:bCs/>
          <w:sz w:val="20"/>
          <w:szCs w:val="20"/>
          <w:highlight w:val="lightGray"/>
          <w:u w:val="single"/>
        </w:rPr>
        <w:fldChar w:fldCharType="begin">
          <w:ffData>
            <w:name w:val=""/>
            <w:enabled/>
            <w:calcOnExit w:val="0"/>
            <w:textInput/>
          </w:ffData>
        </w:fldChar>
      </w:r>
      <w:r w:rsidR="00AF5272" w:rsidRPr="00456369">
        <w:rPr>
          <w:rFonts w:asciiTheme="minorHAnsi" w:hAnsiTheme="minorHAnsi"/>
          <w:b/>
          <w:bCs/>
          <w:sz w:val="20"/>
          <w:szCs w:val="20"/>
          <w:highlight w:val="lightGray"/>
          <w:u w:val="single"/>
        </w:rPr>
        <w:instrText xml:space="preserve"> FORMTEXT </w:instrText>
      </w:r>
      <w:r w:rsidR="00AF5272" w:rsidRPr="00456369">
        <w:rPr>
          <w:rFonts w:asciiTheme="minorHAnsi" w:hAnsiTheme="minorHAnsi"/>
          <w:b/>
          <w:bCs/>
          <w:sz w:val="20"/>
          <w:szCs w:val="20"/>
          <w:highlight w:val="lightGray"/>
          <w:u w:val="single"/>
        </w:rPr>
      </w:r>
      <w:r w:rsidR="00AF5272" w:rsidRPr="00456369">
        <w:rPr>
          <w:rFonts w:asciiTheme="minorHAnsi" w:hAnsiTheme="minorHAnsi"/>
          <w:b/>
          <w:bCs/>
          <w:sz w:val="20"/>
          <w:szCs w:val="20"/>
          <w:highlight w:val="lightGray"/>
          <w:u w:val="single"/>
        </w:rPr>
        <w:fldChar w:fldCharType="separate"/>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sz w:val="20"/>
          <w:szCs w:val="20"/>
          <w:highlight w:val="lightGray"/>
          <w:u w:val="single"/>
        </w:rPr>
        <w:fldChar w:fldCharType="end"/>
      </w:r>
      <w:r w:rsidR="00B9666C" w:rsidRPr="00456369">
        <w:rPr>
          <w:rFonts w:asciiTheme="minorHAnsi" w:eastAsiaTheme="minorHAnsi" w:hAnsiTheme="minorHAnsi" w:cs="Arial"/>
          <w:bCs/>
        </w:rPr>
        <w:t xml:space="preserve"> </w:t>
      </w:r>
      <w:r w:rsidR="00B9666C" w:rsidRPr="00456369">
        <w:rPr>
          <w:rFonts w:asciiTheme="minorHAnsi" w:eastAsiaTheme="minorHAnsi" w:hAnsiTheme="minorHAnsi" w:cs="Arial"/>
          <w:bCs/>
        </w:rPr>
        <w:tab/>
      </w:r>
    </w:p>
    <w:p w14:paraId="1F1A0742" w14:textId="77777777" w:rsidR="00922EB4" w:rsidRPr="00456369" w:rsidRDefault="00922EB4" w:rsidP="00B9666C">
      <w:pPr>
        <w:autoSpaceDE w:val="0"/>
        <w:autoSpaceDN w:val="0"/>
        <w:adjustRightInd w:val="0"/>
        <w:ind w:left="360"/>
        <w:rPr>
          <w:rFonts w:asciiTheme="minorHAnsi" w:eastAsiaTheme="minorHAnsi" w:hAnsiTheme="minorHAnsi" w:cs="Arial"/>
          <w:bCs/>
        </w:rPr>
      </w:pPr>
    </w:p>
    <w:p w14:paraId="4495200E" w14:textId="6F75798B" w:rsidR="00922EB4" w:rsidRPr="00456369" w:rsidRDefault="00922EB4" w:rsidP="00B9666C">
      <w:pPr>
        <w:autoSpaceDE w:val="0"/>
        <w:autoSpaceDN w:val="0"/>
        <w:adjustRightInd w:val="0"/>
        <w:ind w:left="360"/>
        <w:rPr>
          <w:rFonts w:asciiTheme="minorHAnsi" w:eastAsiaTheme="minorHAnsi" w:hAnsiTheme="minorHAnsi" w:cs="Arial"/>
          <w:b/>
          <w:bCs/>
          <w:u w:val="single"/>
        </w:rPr>
      </w:pPr>
      <w:r w:rsidRPr="007E277F">
        <w:rPr>
          <w:rFonts w:asciiTheme="minorHAnsi" w:eastAsiaTheme="minorHAnsi" w:hAnsiTheme="minorHAnsi" w:cs="Arial"/>
          <w:b/>
          <w:bCs/>
          <w:u w:val="single"/>
        </w:rPr>
        <w:t>Rapid Re-Housing (RRH) projects</w:t>
      </w:r>
      <w:r w:rsidR="003360C3" w:rsidRPr="007E277F">
        <w:rPr>
          <w:rFonts w:asciiTheme="minorHAnsi" w:eastAsiaTheme="minorHAnsi" w:hAnsiTheme="minorHAnsi" w:cs="Arial"/>
          <w:b/>
          <w:bCs/>
          <w:u w:val="single"/>
        </w:rPr>
        <w:t xml:space="preserve"> -</w:t>
      </w:r>
    </w:p>
    <w:p w14:paraId="47EAEE20" w14:textId="484625ED"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persons served: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ABE170C" w14:textId="2B24822A"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exited minus Q</w:t>
      </w:r>
      <w:r w:rsidR="005D6666" w:rsidRPr="00456369">
        <w:rPr>
          <w:rFonts w:asciiTheme="minorHAnsi" w:eastAsiaTheme="minorHAnsi" w:hAnsiTheme="minorHAnsi" w:cs="Arial"/>
          <w:bCs/>
        </w:rPr>
        <w:t>23</w:t>
      </w:r>
      <w:r w:rsidR="00511F88">
        <w:rPr>
          <w:rFonts w:asciiTheme="minorHAnsi" w:eastAsiaTheme="minorHAnsi" w:hAnsiTheme="minorHAnsi" w:cs="Arial"/>
          <w:bCs/>
        </w:rPr>
        <w:t>c</w:t>
      </w:r>
      <w:r w:rsidRPr="00456369">
        <w:rPr>
          <w:rFonts w:asciiTheme="minorHAnsi" w:eastAsiaTheme="minorHAnsi" w:hAnsiTheme="minorHAnsi" w:cs="Arial"/>
          <w:bCs/>
        </w:rPr>
        <w:t xml:space="preserve">, Other Destination-deceased: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5ED90C3" w14:textId="7FBB0BE8"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Q23</w:t>
      </w:r>
      <w:r w:rsidR="00511F88">
        <w:rPr>
          <w:rFonts w:asciiTheme="minorHAnsi" w:eastAsiaTheme="minorHAnsi" w:hAnsiTheme="minorHAnsi" w:cs="Arial"/>
          <w:bCs/>
        </w:rPr>
        <w:t>c</w:t>
      </w:r>
      <w:r w:rsidRPr="00456369">
        <w:rPr>
          <w:rFonts w:asciiTheme="minorHAnsi" w:eastAsiaTheme="minorHAnsi" w:hAnsiTheme="minorHAnsi" w:cs="Arial"/>
          <w:bCs/>
        </w:rPr>
        <w:t xml:space="preserve">,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permanent housing</w:t>
      </w:r>
      <w:r w:rsidR="005D6666" w:rsidRPr="00456369">
        <w:rPr>
          <w:rFonts w:asciiTheme="minorHAnsi" w:eastAsiaTheme="minorHAnsi" w:hAnsiTheme="minorHAnsi" w:cs="Arial"/>
          <w:bCs/>
        </w:rPr>
        <w:t xml:space="preserve"> destination</w:t>
      </w:r>
      <w:r w:rsidRPr="00456369">
        <w:rPr>
          <w:rFonts w:asciiTheme="minorHAnsi" w:eastAsiaTheme="minorHAnsi" w:hAnsiTheme="minorHAnsi" w:cs="Arial"/>
          <w:bCs/>
        </w:rPr>
        <w:t xml:space="preserve"> (Sum of all in Permanent Destination chart):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55D740F6" w14:textId="2BBAA8EF"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Percent of persons who accomplished this measure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w:t>
      </w:r>
      <w:r w:rsidR="005D6666" w:rsidRPr="00456369">
        <w:rPr>
          <w:rFonts w:asciiTheme="minorHAnsi" w:eastAsiaTheme="minorHAnsi" w:hAnsiTheme="minorHAnsi" w:cs="Arial"/>
          <w:bCs/>
        </w:rPr>
        <w:t xml:space="preserve">Housing </w:t>
      </w:r>
      <w:r w:rsidRPr="00456369">
        <w:rPr>
          <w:rFonts w:asciiTheme="minorHAnsi" w:eastAsiaTheme="minorHAnsi" w:hAnsiTheme="minorHAnsi" w:cs="Arial"/>
          <w:bCs/>
        </w:rPr>
        <w:t>Destination/# Persons Exiting)</w:t>
      </w:r>
      <w:r w:rsidR="00FD1374">
        <w:rPr>
          <w:rFonts w:asciiTheme="minorHAnsi" w:eastAsiaTheme="minorHAnsi" w:hAnsiTheme="minorHAnsi" w:cs="Arial"/>
          <w:bCs/>
        </w:rPr>
        <w:t xml:space="preserve"> </w:t>
      </w:r>
      <w:r w:rsidR="00FD1374" w:rsidRPr="00075FE1">
        <w:rPr>
          <w:rFonts w:asciiTheme="minorHAnsi" w:eastAsiaTheme="minorHAnsi" w:hAnsiTheme="minorHAnsi" w:cs="Arial"/>
          <w:bCs/>
        </w:rPr>
        <w:t>(c/b x 100 = %)</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r w:rsidRPr="00456369">
        <w:rPr>
          <w:rFonts w:asciiTheme="minorHAnsi" w:eastAsiaTheme="minorHAnsi" w:hAnsiTheme="minorHAnsi" w:cs="Arial"/>
          <w:bCs/>
        </w:rPr>
        <w:t xml:space="preserve"> </w:t>
      </w:r>
      <w:r w:rsidRPr="00456369">
        <w:rPr>
          <w:rFonts w:asciiTheme="minorHAnsi" w:eastAsiaTheme="minorHAnsi" w:hAnsiTheme="minorHAnsi" w:cs="Arial"/>
          <w:bCs/>
        </w:rPr>
        <w:tab/>
      </w:r>
    </w:p>
    <w:p w14:paraId="54100396" w14:textId="77777777" w:rsidR="00AF5272" w:rsidRPr="00CB06D2" w:rsidRDefault="00AF5272" w:rsidP="00B9666C">
      <w:pPr>
        <w:autoSpaceDE w:val="0"/>
        <w:autoSpaceDN w:val="0"/>
        <w:adjustRightInd w:val="0"/>
        <w:ind w:left="360"/>
        <w:rPr>
          <w:rFonts w:asciiTheme="minorHAnsi" w:eastAsiaTheme="minorHAnsi" w:hAnsiTheme="minorHAnsi" w:cs="Arial"/>
          <w:bCs/>
        </w:rPr>
      </w:pPr>
    </w:p>
    <w:p w14:paraId="19532C91" w14:textId="3FCA29B6" w:rsidR="00B767A6" w:rsidRDefault="00B74E4F" w:rsidP="00EE40E4">
      <w:pPr>
        <w:autoSpaceDE w:val="0"/>
        <w:autoSpaceDN w:val="0"/>
        <w:adjustRightInd w:val="0"/>
        <w:ind w:left="360"/>
        <w:rPr>
          <w:rFonts w:asciiTheme="minorHAnsi" w:eastAsiaTheme="minorHAnsi" w:hAnsiTheme="minorHAnsi" w:cs="Arial"/>
          <w:bCs/>
          <w:i/>
        </w:rPr>
      </w:pPr>
      <w:r w:rsidRPr="00221D89">
        <w:rPr>
          <w:rFonts w:asciiTheme="minorHAnsi" w:eastAsiaTheme="minorHAnsi" w:hAnsiTheme="minorHAnsi" w:cs="Arial"/>
          <w:b/>
          <w:bCs/>
        </w:rPr>
        <w:t>P</w:t>
      </w:r>
      <w:r w:rsidR="00B767A6" w:rsidRPr="00221D89">
        <w:rPr>
          <w:rFonts w:asciiTheme="minorHAnsi" w:eastAsiaTheme="minorHAnsi" w:hAnsiTheme="minorHAnsi" w:cs="Arial"/>
          <w:b/>
          <w:bCs/>
        </w:rPr>
        <w:t>lease briefly explain</w:t>
      </w:r>
      <w:r w:rsidR="00B767A6" w:rsidRPr="00221D89">
        <w:rPr>
          <w:rFonts w:asciiTheme="minorHAnsi" w:eastAsiaTheme="minorHAnsi" w:hAnsiTheme="minorHAnsi" w:cs="Arial"/>
          <w:bCs/>
        </w:rPr>
        <w:t xml:space="preserve"> how your agency plans to improve</w:t>
      </w:r>
      <w:r w:rsidRPr="00221D89">
        <w:rPr>
          <w:rFonts w:asciiTheme="minorHAnsi" w:eastAsiaTheme="minorHAnsi" w:hAnsiTheme="minorHAnsi" w:cs="Arial"/>
          <w:bCs/>
        </w:rPr>
        <w:t>, or maintain,</w:t>
      </w:r>
      <w:r w:rsidR="00B767A6" w:rsidRPr="00221D89">
        <w:rPr>
          <w:rFonts w:asciiTheme="minorHAnsi" w:eastAsiaTheme="minorHAnsi" w:hAnsiTheme="minorHAnsi" w:cs="Arial"/>
          <w:bCs/>
        </w:rPr>
        <w:t xml:space="preserve"> the housing stability of project participants</w:t>
      </w:r>
      <w:r w:rsidR="00EC7153" w:rsidRPr="00221D89">
        <w:rPr>
          <w:rFonts w:asciiTheme="minorHAnsi" w:eastAsiaTheme="minorHAnsi" w:hAnsiTheme="minorHAnsi" w:cs="Arial"/>
          <w:bCs/>
        </w:rPr>
        <w:t>.  Projects with zero client turnover during the reporting period should describe the housing stability of participants staying in the program</w:t>
      </w:r>
      <w:r w:rsidR="008539A3" w:rsidRPr="00221D89">
        <w:rPr>
          <w:rFonts w:asciiTheme="minorHAnsi" w:eastAsiaTheme="minorHAnsi" w:hAnsiTheme="minorHAnsi" w:cs="Arial"/>
          <w:bCs/>
        </w:rPr>
        <w:t>.</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w:t>
      </w:r>
      <w:r w:rsidR="00B767A6" w:rsidRPr="00CB06D2">
        <w:rPr>
          <w:rFonts w:asciiTheme="minorHAnsi" w:eastAsiaTheme="minorHAnsi" w:hAnsiTheme="minorHAnsi" w:cs="Arial"/>
          <w:bCs/>
          <w:i/>
        </w:rPr>
        <w:t xml:space="preserve"> characters maximum)</w:t>
      </w:r>
    </w:p>
    <w:p w14:paraId="39D05735" w14:textId="47C463A1" w:rsidR="00EC7153" w:rsidRPr="00CB06D2" w:rsidRDefault="00EC7153" w:rsidP="00EE40E4">
      <w:pPr>
        <w:autoSpaceDE w:val="0"/>
        <w:autoSpaceDN w:val="0"/>
        <w:adjustRightInd w:val="0"/>
        <w:ind w:left="360"/>
        <w:rPr>
          <w:rFonts w:asciiTheme="minorHAnsi" w:eastAsiaTheme="minorHAnsi" w:hAnsiTheme="minorHAnsi" w:cs="Arial"/>
          <w:bCs/>
          <w:i/>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39B672C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275ECDD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70463644" w14:textId="77777777" w:rsidR="00B767A6" w:rsidRPr="00346A5A" w:rsidRDefault="00B767A6" w:rsidP="00B767A6">
      <w:pPr>
        <w:autoSpaceDE w:val="0"/>
        <w:autoSpaceDN w:val="0"/>
        <w:adjustRightInd w:val="0"/>
        <w:ind w:left="360"/>
        <w:rPr>
          <w:rFonts w:asciiTheme="minorHAnsi" w:eastAsiaTheme="minorHAnsi" w:hAnsiTheme="minorHAnsi" w:cs="Arial"/>
          <w:b/>
          <w:bCs/>
          <w:i/>
          <w:u w:val="single"/>
        </w:rPr>
      </w:pPr>
      <w:r w:rsidRPr="003473F1">
        <w:rPr>
          <w:rFonts w:asciiTheme="minorHAnsi" w:eastAsiaTheme="minorHAnsi" w:hAnsiTheme="minorHAnsi" w:cs="Arial"/>
          <w:b/>
          <w:bCs/>
          <w:i/>
          <w:u w:val="single"/>
        </w:rPr>
        <w:t>Objective 3:  Increase Project Participant Income</w:t>
      </w:r>
    </w:p>
    <w:p w14:paraId="509CC4F0" w14:textId="77777777" w:rsidR="00A3339E" w:rsidRPr="00346A5A" w:rsidRDefault="00A3339E" w:rsidP="00B9666C">
      <w:pPr>
        <w:autoSpaceDE w:val="0"/>
        <w:autoSpaceDN w:val="0"/>
        <w:adjustRightInd w:val="0"/>
        <w:ind w:left="360"/>
        <w:rPr>
          <w:rFonts w:asciiTheme="minorHAnsi" w:eastAsiaTheme="minorHAnsi" w:hAnsiTheme="minorHAnsi" w:cs="Arial"/>
          <w:bCs/>
        </w:rPr>
      </w:pPr>
    </w:p>
    <w:p w14:paraId="293C1D4E" w14:textId="055C501B" w:rsidR="00B9666C" w:rsidRPr="006776DE" w:rsidRDefault="00B74E4F" w:rsidP="00B9666C">
      <w:pPr>
        <w:autoSpaceDE w:val="0"/>
        <w:autoSpaceDN w:val="0"/>
        <w:adjustRightInd w:val="0"/>
        <w:ind w:left="360"/>
        <w:rPr>
          <w:rFonts w:asciiTheme="minorHAnsi" w:hAnsiTheme="minorHAnsi" w:cs="Arial"/>
          <w:b/>
          <w:bCs/>
        </w:rPr>
      </w:pPr>
      <w:r w:rsidRPr="00E21E7E">
        <w:rPr>
          <w:rFonts w:asciiTheme="minorHAnsi" w:eastAsiaTheme="minorHAnsi" w:hAnsiTheme="minorHAnsi" w:cs="Arial"/>
          <w:bCs/>
        </w:rPr>
        <w:t>What was the project performance regarding income (APR Q</w:t>
      </w:r>
      <w:r w:rsidR="00046F1D" w:rsidRPr="00E21E7E">
        <w:rPr>
          <w:rFonts w:asciiTheme="minorHAnsi" w:eastAsiaTheme="minorHAnsi" w:hAnsiTheme="minorHAnsi" w:cs="Arial"/>
          <w:bCs/>
        </w:rPr>
        <w:t>18</w:t>
      </w:r>
      <w:r w:rsidR="00100A94" w:rsidRPr="00E21E7E">
        <w:rPr>
          <w:rFonts w:asciiTheme="minorHAnsi" w:eastAsiaTheme="minorHAnsi" w:hAnsiTheme="minorHAnsi" w:cs="Arial"/>
          <w:bCs/>
        </w:rPr>
        <w:t xml:space="preserve">, </w:t>
      </w:r>
      <w:r w:rsidR="007653FB" w:rsidRPr="00E21E7E">
        <w:rPr>
          <w:rFonts w:asciiTheme="minorHAnsi" w:eastAsiaTheme="minorHAnsi" w:hAnsiTheme="minorHAnsi" w:cs="Arial"/>
          <w:bCs/>
        </w:rPr>
        <w:t>Q19a</w:t>
      </w:r>
      <w:r w:rsidR="008C40C3" w:rsidRPr="00E21E7E">
        <w:rPr>
          <w:rFonts w:asciiTheme="minorHAnsi" w:eastAsiaTheme="minorHAnsi" w:hAnsiTheme="minorHAnsi" w:cs="Arial"/>
          <w:bCs/>
        </w:rPr>
        <w:t>1, and Q19a3</w:t>
      </w:r>
      <w:r w:rsidRPr="00E21E7E">
        <w:rPr>
          <w:rFonts w:asciiTheme="minorHAnsi" w:eastAsiaTheme="minorHAnsi" w:hAnsiTheme="minorHAnsi" w:cs="Arial"/>
          <w:bCs/>
        </w:rPr>
        <w:t xml:space="preserve">), in your </w:t>
      </w:r>
      <w:r w:rsidR="00973AA8" w:rsidRPr="00E21E7E">
        <w:rPr>
          <w:rFonts w:asciiTheme="minorHAnsi" w:eastAsiaTheme="minorHAnsi" w:hAnsiTheme="minorHAnsi" w:cs="Arial"/>
          <w:bCs/>
        </w:rPr>
        <w:t xml:space="preserve">HUD APR </w:t>
      </w:r>
      <w:r w:rsidR="005F2D43" w:rsidRPr="00E21E7E">
        <w:rPr>
          <w:rFonts w:asciiTheme="minorHAnsi" w:eastAsiaTheme="minorHAnsi" w:hAnsiTheme="minorHAnsi" w:cs="Arial"/>
          <w:bCs/>
        </w:rPr>
        <w:t xml:space="preserve">for Grant-Funded Programs </w:t>
      </w:r>
      <w:r w:rsidR="00973AA8" w:rsidRPr="00E21E7E">
        <w:rPr>
          <w:rFonts w:asciiTheme="minorHAnsi" w:eastAsiaTheme="minorHAnsi" w:hAnsiTheme="minorHAnsi" w:cs="Arial"/>
          <w:bCs/>
        </w:rPr>
        <w:t xml:space="preserve">from HMIS or </w:t>
      </w:r>
      <w:r w:rsidR="00DB2584" w:rsidRPr="00E21E7E">
        <w:rPr>
          <w:rFonts w:asciiTheme="minorHAnsi" w:hAnsiTheme="minorHAnsi" w:cs="Arial"/>
        </w:rPr>
        <w:t>DV comparable database</w:t>
      </w:r>
      <w:r w:rsidR="00973AA8" w:rsidRPr="00E21E7E">
        <w:rPr>
          <w:rFonts w:asciiTheme="minorHAnsi" w:hAnsiTheme="minorHAnsi" w:cs="Arial"/>
        </w:rPr>
        <w:t xml:space="preserve"> on clients served between </w:t>
      </w:r>
      <w:r w:rsidR="00F46B4B" w:rsidRPr="00E21E7E">
        <w:rPr>
          <w:rFonts w:asciiTheme="minorHAnsi" w:eastAsiaTheme="minorHAnsi" w:hAnsiTheme="minorHAnsi" w:cs="Arial"/>
          <w:bCs/>
        </w:rPr>
        <w:t>7/1/2023-6/30/2024</w:t>
      </w:r>
      <w:r w:rsidR="004E7017" w:rsidRPr="00E21E7E">
        <w:rPr>
          <w:rFonts w:asciiTheme="minorHAnsi" w:eastAsiaTheme="minorHAnsi" w:hAnsiTheme="minorHAnsi" w:cs="Arial"/>
          <w:bCs/>
        </w:rPr>
        <w:t>.</w:t>
      </w:r>
    </w:p>
    <w:p w14:paraId="023D0551" w14:textId="3D8A9BDC" w:rsidR="00B9666C" w:rsidRDefault="00B9666C" w:rsidP="00B9666C">
      <w:pPr>
        <w:autoSpaceDE w:val="0"/>
        <w:autoSpaceDN w:val="0"/>
        <w:adjustRightInd w:val="0"/>
        <w:ind w:left="360"/>
        <w:rPr>
          <w:rFonts w:asciiTheme="minorHAnsi" w:eastAsiaTheme="minorHAnsi" w:hAnsiTheme="minorHAnsi" w:cs="Arial"/>
          <w:bCs/>
        </w:rPr>
      </w:pPr>
    </w:p>
    <w:p w14:paraId="098A0C29" w14:textId="4850313D" w:rsidR="00995976" w:rsidRPr="00161E87" w:rsidRDefault="00995976" w:rsidP="00B9666C">
      <w:pPr>
        <w:autoSpaceDE w:val="0"/>
        <w:autoSpaceDN w:val="0"/>
        <w:adjustRightInd w:val="0"/>
        <w:ind w:left="360"/>
        <w:rPr>
          <w:rFonts w:asciiTheme="minorHAnsi" w:eastAsiaTheme="minorHAnsi" w:hAnsiTheme="minorHAnsi" w:cs="Arial"/>
          <w:b/>
          <w:bCs/>
        </w:rPr>
      </w:pPr>
      <w:r w:rsidRPr="00717EE0">
        <w:rPr>
          <w:rFonts w:asciiTheme="minorHAnsi" w:eastAsiaTheme="minorHAnsi" w:hAnsiTheme="minorHAnsi" w:cs="Arial"/>
          <w:b/>
          <w:bCs/>
        </w:rPr>
        <w:t>Earned Income (All Projects)</w:t>
      </w:r>
      <w:r w:rsidR="00E71BC5">
        <w:rPr>
          <w:rFonts w:asciiTheme="minorHAnsi" w:eastAsiaTheme="minorHAnsi" w:hAnsiTheme="minorHAnsi" w:cs="Arial"/>
          <w:b/>
          <w:bCs/>
        </w:rPr>
        <w:t xml:space="preserve"> </w:t>
      </w:r>
      <w:r w:rsidR="009D1186">
        <w:rPr>
          <w:rFonts w:asciiTheme="minorHAnsi" w:eastAsiaTheme="minorHAnsi" w:hAnsiTheme="minorHAnsi" w:cs="Arial"/>
          <w:b/>
          <w:bCs/>
        </w:rPr>
        <w:t>–</w:t>
      </w:r>
      <w:r w:rsidR="00E71BC5">
        <w:rPr>
          <w:rFonts w:asciiTheme="minorHAnsi" w:eastAsiaTheme="minorHAnsi" w:hAnsiTheme="minorHAnsi" w:cs="Arial"/>
          <w:b/>
          <w:bCs/>
        </w:rPr>
        <w:t xml:space="preserve"> P</w:t>
      </w:r>
      <w:r w:rsidR="009D1186">
        <w:rPr>
          <w:rFonts w:asciiTheme="minorHAnsi" w:eastAsiaTheme="minorHAnsi" w:hAnsiTheme="minorHAnsi" w:cs="Arial"/>
          <w:b/>
          <w:bCs/>
        </w:rPr>
        <w:t>art 1</w:t>
      </w:r>
      <w:r w:rsidR="0068719C">
        <w:rPr>
          <w:rFonts w:asciiTheme="minorHAnsi" w:eastAsiaTheme="minorHAnsi" w:hAnsiTheme="minorHAnsi" w:cs="Arial"/>
          <w:b/>
          <w:bCs/>
        </w:rPr>
        <w:t xml:space="preserve"> (</w:t>
      </w:r>
      <w:r w:rsidR="006342B8">
        <w:rPr>
          <w:rFonts w:asciiTheme="minorHAnsi" w:eastAsiaTheme="minorHAnsi" w:hAnsiTheme="minorHAnsi" w:cs="Arial"/>
          <w:b/>
          <w:bCs/>
        </w:rPr>
        <w:t>A)</w:t>
      </w:r>
      <w:r w:rsidRPr="00717EE0">
        <w:rPr>
          <w:rFonts w:asciiTheme="minorHAnsi" w:eastAsiaTheme="minorHAnsi" w:hAnsiTheme="minorHAnsi" w:cs="Arial"/>
          <w:b/>
          <w:bCs/>
        </w:rPr>
        <w:t>:</w:t>
      </w:r>
    </w:p>
    <w:p w14:paraId="7A01AEF1" w14:textId="7A80D512" w:rsidR="00DC1305" w:rsidRPr="006776DE" w:rsidRDefault="005F2D43" w:rsidP="006D2BDD">
      <w:pPr>
        <w:pStyle w:val="ListParagraph"/>
        <w:numPr>
          <w:ilvl w:val="0"/>
          <w:numId w:val="29"/>
        </w:numPr>
        <w:autoSpaceDE w:val="0"/>
        <w:autoSpaceDN w:val="0"/>
        <w:adjustRightInd w:val="0"/>
        <w:rPr>
          <w:rFonts w:asciiTheme="minorHAnsi" w:eastAsiaTheme="minorHAnsi" w:hAnsiTheme="minorHAnsi" w:cs="Arial"/>
          <w:bCs/>
        </w:rPr>
      </w:pPr>
      <w:r w:rsidRPr="006776DE">
        <w:rPr>
          <w:rFonts w:asciiTheme="minorHAnsi" w:eastAsiaTheme="minorHAnsi" w:hAnsiTheme="minorHAnsi" w:cs="Arial"/>
          <w:bCs/>
        </w:rPr>
        <w:t xml:space="preserve">APR </w:t>
      </w:r>
      <w:r w:rsidR="002B5E04" w:rsidRPr="006776DE">
        <w:rPr>
          <w:rFonts w:asciiTheme="minorHAnsi" w:eastAsiaTheme="minorHAnsi" w:hAnsiTheme="minorHAnsi" w:cs="Arial"/>
          <w:bCs/>
        </w:rPr>
        <w:t xml:space="preserve">Q05a </w:t>
      </w:r>
      <w:r w:rsidR="00DC1305" w:rsidRPr="006776DE">
        <w:rPr>
          <w:rFonts w:asciiTheme="minorHAnsi" w:eastAsiaTheme="minorHAnsi" w:hAnsiTheme="minorHAnsi" w:cs="Arial"/>
          <w:bCs/>
        </w:rPr>
        <w:t>Total Adult Leavers:</w:t>
      </w:r>
      <w:r w:rsidR="002734B8" w:rsidRPr="006776DE">
        <w:rPr>
          <w:rFonts w:asciiTheme="minorHAnsi" w:eastAsiaTheme="minorHAnsi" w:hAnsiTheme="minorHAnsi" w:cs="Arial"/>
          <w:bCs/>
        </w:rPr>
        <w:tab/>
      </w:r>
      <w:r w:rsidR="002B5E04" w:rsidRPr="006776DE">
        <w:rPr>
          <w:rFonts w:asciiTheme="minorHAnsi" w:hAnsiTheme="minorHAnsi"/>
          <w:b/>
          <w:bCs/>
          <w:sz w:val="20"/>
          <w:szCs w:val="20"/>
          <w:highlight w:val="lightGray"/>
          <w:u w:val="single"/>
        </w:rPr>
        <w:fldChar w:fldCharType="begin">
          <w:ffData>
            <w:name w:val=""/>
            <w:enabled/>
            <w:calcOnExit w:val="0"/>
            <w:textInput/>
          </w:ffData>
        </w:fldChar>
      </w:r>
      <w:r w:rsidR="002B5E04" w:rsidRPr="006776DE">
        <w:rPr>
          <w:rFonts w:asciiTheme="minorHAnsi" w:hAnsiTheme="minorHAnsi"/>
          <w:b/>
          <w:bCs/>
          <w:sz w:val="20"/>
          <w:szCs w:val="20"/>
          <w:highlight w:val="lightGray"/>
          <w:u w:val="single"/>
        </w:rPr>
        <w:instrText xml:space="preserve"> FORMTEXT </w:instrText>
      </w:r>
      <w:r w:rsidR="002B5E04" w:rsidRPr="006776DE">
        <w:rPr>
          <w:rFonts w:asciiTheme="minorHAnsi" w:hAnsiTheme="minorHAnsi"/>
          <w:b/>
          <w:bCs/>
          <w:sz w:val="20"/>
          <w:szCs w:val="20"/>
          <w:highlight w:val="lightGray"/>
          <w:u w:val="single"/>
        </w:rPr>
      </w:r>
      <w:r w:rsidR="002B5E04" w:rsidRPr="006776DE">
        <w:rPr>
          <w:rFonts w:asciiTheme="minorHAnsi" w:hAnsiTheme="minorHAnsi"/>
          <w:b/>
          <w:bCs/>
          <w:sz w:val="20"/>
          <w:szCs w:val="20"/>
          <w:highlight w:val="lightGray"/>
          <w:u w:val="single"/>
        </w:rPr>
        <w:fldChar w:fldCharType="separate"/>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sz w:val="20"/>
          <w:szCs w:val="20"/>
          <w:highlight w:val="lightGray"/>
          <w:u w:val="single"/>
        </w:rPr>
        <w:fldChar w:fldCharType="end"/>
      </w:r>
    </w:p>
    <w:p w14:paraId="2DA14E70" w14:textId="77777777" w:rsidR="00DC1305" w:rsidRPr="00A4217C" w:rsidRDefault="00DC1305" w:rsidP="00DC1305">
      <w:pPr>
        <w:pStyle w:val="ListParagraph"/>
        <w:autoSpaceDE w:val="0"/>
        <w:autoSpaceDN w:val="0"/>
        <w:adjustRightInd w:val="0"/>
        <w:rPr>
          <w:rFonts w:asciiTheme="minorHAnsi" w:eastAsiaTheme="minorHAnsi" w:hAnsiTheme="minorHAnsi" w:cs="Arial"/>
          <w:bCs/>
          <w:sz w:val="16"/>
          <w:szCs w:val="16"/>
          <w:highlight w:val="yellow"/>
        </w:rPr>
      </w:pPr>
    </w:p>
    <w:p w14:paraId="204AE50C" w14:textId="0A372FF2" w:rsidR="00801C2F" w:rsidRPr="009D0A70" w:rsidRDefault="00801C2F"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APR Q</w:t>
      </w:r>
      <w:r w:rsidR="00EE71C7" w:rsidRPr="00221D89">
        <w:rPr>
          <w:rFonts w:asciiTheme="minorHAnsi" w:eastAsiaTheme="minorHAnsi" w:hAnsiTheme="minorHAnsi" w:cs="Arial"/>
          <w:bCs/>
        </w:rPr>
        <w:t>18</w:t>
      </w:r>
      <w:r w:rsidR="006D2BDD" w:rsidRPr="00221D89">
        <w:rPr>
          <w:rFonts w:asciiTheme="minorHAnsi" w:eastAsiaTheme="minorHAnsi" w:hAnsiTheme="minorHAnsi" w:cs="Arial"/>
          <w:bCs/>
        </w:rPr>
        <w:t xml:space="preserve"> Adults with On</w:t>
      </w:r>
      <w:r w:rsidR="006D2BDD" w:rsidRPr="009D0A70">
        <w:rPr>
          <w:rFonts w:asciiTheme="minorHAnsi" w:eastAsiaTheme="minorHAnsi" w:hAnsiTheme="minorHAnsi" w:cs="Arial"/>
          <w:bCs/>
        </w:rPr>
        <w:t xml:space="preserve">ly Earned Income – Leavers (last column): </w:t>
      </w:r>
      <w:r w:rsidR="00031F10" w:rsidRPr="009D0A70">
        <w:rPr>
          <w:rFonts w:asciiTheme="minorHAnsi" w:eastAsiaTheme="minorHAnsi" w:hAnsiTheme="minorHAnsi" w:cs="Arial"/>
          <w:bCs/>
        </w:rPr>
        <w:t xml:space="preserve">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7441C656" w14:textId="553B84FD"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 xml:space="preserve">Adult </w:t>
      </w:r>
      <w:r w:rsidR="00FE31E9" w:rsidRPr="00221D89">
        <w:rPr>
          <w:rFonts w:asciiTheme="minorHAnsi" w:eastAsiaTheme="minorHAnsi" w:hAnsiTheme="minorHAnsi" w:cs="Arial"/>
          <w:bCs/>
        </w:rPr>
        <w:t xml:space="preserve">Leavers </w:t>
      </w:r>
      <w:r w:rsidRPr="00221D89">
        <w:rPr>
          <w:rFonts w:asciiTheme="minorHAnsi" w:eastAsiaTheme="minorHAnsi" w:hAnsiTheme="minorHAnsi" w:cs="Arial"/>
          <w:bCs/>
        </w:rPr>
        <w:t>with</w:t>
      </w:r>
      <w:r w:rsidRPr="009D0A70">
        <w:rPr>
          <w:rFonts w:asciiTheme="minorHAnsi" w:eastAsiaTheme="minorHAnsi" w:hAnsiTheme="minorHAnsi" w:cs="Arial"/>
          <w:bCs/>
        </w:rPr>
        <w:t xml:space="preserve"> Only Earned Income (b/a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1A62CE4D" w14:textId="77777777" w:rsidR="006D2BDD" w:rsidRPr="00A4217C" w:rsidRDefault="006D2BDD" w:rsidP="006D2BDD">
      <w:pPr>
        <w:pStyle w:val="ListParagraph"/>
        <w:autoSpaceDE w:val="0"/>
        <w:autoSpaceDN w:val="0"/>
        <w:adjustRightInd w:val="0"/>
        <w:rPr>
          <w:rFonts w:asciiTheme="minorHAnsi" w:eastAsiaTheme="minorHAnsi" w:hAnsiTheme="minorHAnsi" w:cs="Arial"/>
          <w:bCs/>
          <w:sz w:val="16"/>
          <w:szCs w:val="16"/>
          <w:highlight w:val="yellow"/>
        </w:rPr>
      </w:pPr>
    </w:p>
    <w:p w14:paraId="5B911997" w14:textId="02371CD4" w:rsidR="006D2BDD" w:rsidRPr="009D0A70" w:rsidRDefault="006D2BDD"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Only Other In</w:t>
      </w:r>
      <w:r w:rsidR="006623F9" w:rsidRPr="009D0A70">
        <w:rPr>
          <w:rFonts w:asciiTheme="minorHAnsi" w:eastAsiaTheme="minorHAnsi" w:hAnsiTheme="minorHAnsi" w:cs="Arial"/>
          <w:bCs/>
        </w:rPr>
        <w:t xml:space="preserve">come – Leavers (last column):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88FA9D8" w14:textId="668D7201"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Only Earned Income (c/a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A73A433" w14:textId="77777777" w:rsidR="00DE3958" w:rsidRPr="00A4217C" w:rsidRDefault="00DE3958" w:rsidP="00DE3958">
      <w:pPr>
        <w:pStyle w:val="ListParagraph"/>
        <w:rPr>
          <w:rFonts w:asciiTheme="minorHAnsi" w:eastAsiaTheme="minorHAnsi" w:hAnsiTheme="minorHAnsi" w:cs="Arial"/>
          <w:bCs/>
          <w:sz w:val="16"/>
          <w:szCs w:val="16"/>
          <w:highlight w:val="yellow"/>
        </w:rPr>
      </w:pPr>
    </w:p>
    <w:p w14:paraId="716F2578" w14:textId="3BB24710" w:rsidR="00DE3958" w:rsidRPr="009D0A70" w:rsidRDefault="00DE3958"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Both Earned Income </w:t>
      </w:r>
      <w:r w:rsidR="00125FF4" w:rsidRPr="009D0A70">
        <w:rPr>
          <w:rFonts w:asciiTheme="minorHAnsi" w:eastAsiaTheme="minorHAnsi" w:hAnsiTheme="minorHAnsi" w:cs="Arial"/>
          <w:bCs/>
        </w:rPr>
        <w:t>&amp;</w:t>
      </w:r>
      <w:r w:rsidRPr="009D0A70">
        <w:rPr>
          <w:rFonts w:asciiTheme="minorHAnsi" w:eastAsiaTheme="minorHAnsi" w:hAnsiTheme="minorHAnsi" w:cs="Arial"/>
          <w:bCs/>
        </w:rPr>
        <w:t xml:space="preserve"> Other Income</w:t>
      </w:r>
      <w:r w:rsidR="00125FF4" w:rsidRPr="009D0A70">
        <w:rPr>
          <w:rFonts w:asciiTheme="minorHAnsi" w:eastAsiaTheme="minorHAnsi" w:hAnsiTheme="minorHAnsi" w:cs="Arial"/>
          <w:bCs/>
        </w:rPr>
        <w:t xml:space="preserve"> – Leavers (last column):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FFD70D7" w14:textId="5E117289" w:rsidR="00DC1305" w:rsidRPr="00A4217C" w:rsidRDefault="00DC1305"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Both (d/a x 100 = %):</w:t>
      </w:r>
      <w:r w:rsidRPr="009D0A70">
        <w:rPr>
          <w:rFonts w:asciiTheme="minorHAnsi" w:eastAsiaTheme="minorHAnsi" w:hAnsiTheme="minorHAnsi" w:cs="Arial"/>
          <w:bCs/>
        </w:rPr>
        <w:tab/>
      </w:r>
      <w:r w:rsidRPr="009D0A70">
        <w:rPr>
          <w:rFonts w:asciiTheme="minorHAnsi" w:eastAsiaTheme="minorHAnsi" w:hAnsiTheme="minorHAnsi" w:cs="Arial"/>
          <w:bCs/>
        </w:rPr>
        <w:tab/>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8DED8DF" w14:textId="19826A78" w:rsidR="00B9666C" w:rsidRDefault="006623F9" w:rsidP="00B9666C">
      <w:pPr>
        <w:autoSpaceDE w:val="0"/>
        <w:autoSpaceDN w:val="0"/>
        <w:adjustRightInd w:val="0"/>
        <w:ind w:left="360"/>
        <w:rPr>
          <w:rFonts w:asciiTheme="minorHAnsi" w:eastAsiaTheme="minorHAnsi" w:hAnsiTheme="minorHAnsi" w:cs="Arial"/>
          <w:bCs/>
        </w:rPr>
      </w:pPr>
      <w:r w:rsidRPr="009D0A70">
        <w:rPr>
          <w:rFonts w:asciiTheme="minorHAnsi" w:eastAsiaTheme="minorHAnsi" w:hAnsiTheme="minorHAnsi" w:cs="Arial"/>
          <w:bCs/>
        </w:rPr>
        <w:tab/>
      </w:r>
    </w:p>
    <w:p w14:paraId="3B3B3B09" w14:textId="33CD1EB4" w:rsidR="009F3EA2" w:rsidRDefault="009F3EA2" w:rsidP="009F3EA2">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APR Q18 Combined Total of Adult Leavers with Only Earned Income (b), Adult Leavers with Only Other Income (c), and Adult Leavers with Both Earned and Other Income (d):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11C3F124" w14:textId="5BD6035A" w:rsidR="009F3EA2" w:rsidRPr="009F3EA2" w:rsidRDefault="009F3EA2" w:rsidP="009F3EA2">
      <w:pPr>
        <w:pStyle w:val="ListParagraph"/>
        <w:autoSpaceDE w:val="0"/>
        <w:autoSpaceDN w:val="0"/>
        <w:adjustRightInd w:val="0"/>
        <w:rPr>
          <w:rFonts w:asciiTheme="minorHAnsi" w:eastAsiaTheme="minorHAnsi" w:hAnsiTheme="minorHAnsi" w:cs="Arial"/>
          <w:bCs/>
        </w:rPr>
      </w:pPr>
      <w:r>
        <w:rPr>
          <w:rFonts w:asciiTheme="minorHAnsi" w:eastAsiaTheme="minorHAnsi" w:hAnsiTheme="minorHAnsi" w:cs="Arial"/>
          <w:bCs/>
        </w:rPr>
        <w:t>Percentage of Adult Leavers from b, c, and d (</w:t>
      </w:r>
      <w:proofErr w:type="spellStart"/>
      <w:r>
        <w:rPr>
          <w:rFonts w:asciiTheme="minorHAnsi" w:eastAsiaTheme="minorHAnsi" w:hAnsiTheme="minorHAnsi" w:cs="Arial"/>
          <w:bCs/>
        </w:rPr>
        <w:t>b+c+d</w:t>
      </w:r>
      <w:proofErr w:type="spellEnd"/>
      <w:r>
        <w:rPr>
          <w:rFonts w:asciiTheme="minorHAnsi" w:eastAsiaTheme="minorHAnsi" w:hAnsiTheme="minorHAnsi" w:cs="Arial"/>
          <w:bCs/>
        </w:rPr>
        <w:t xml:space="preserve">/a x 100 = %):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3A513A78" w14:textId="23A64BBF" w:rsidR="00995976" w:rsidRDefault="00995976" w:rsidP="00995976">
      <w:pPr>
        <w:autoSpaceDE w:val="0"/>
        <w:autoSpaceDN w:val="0"/>
        <w:adjustRightInd w:val="0"/>
        <w:rPr>
          <w:rFonts w:asciiTheme="minorHAnsi" w:eastAsiaTheme="minorHAnsi" w:hAnsiTheme="minorHAnsi" w:cs="Arial"/>
          <w:bCs/>
        </w:rPr>
      </w:pPr>
    </w:p>
    <w:p w14:paraId="430D17FA" w14:textId="28492658" w:rsidR="00157A91" w:rsidRPr="00167D04" w:rsidRDefault="00157A91" w:rsidP="00157A91">
      <w:pPr>
        <w:autoSpaceDE w:val="0"/>
        <w:autoSpaceDN w:val="0"/>
        <w:adjustRightInd w:val="0"/>
        <w:rPr>
          <w:rFonts w:asciiTheme="minorHAnsi" w:eastAsiaTheme="minorHAnsi" w:hAnsiTheme="minorHAnsi" w:cs="Arial"/>
          <w:b/>
          <w:bCs/>
        </w:rPr>
      </w:pPr>
      <w:r w:rsidRPr="00161E87">
        <w:rPr>
          <w:rFonts w:asciiTheme="minorHAnsi" w:eastAsiaTheme="minorHAnsi" w:hAnsiTheme="minorHAnsi" w:cs="Arial"/>
          <w:b/>
          <w:bCs/>
        </w:rPr>
        <w:t xml:space="preserve">       </w:t>
      </w:r>
      <w:r w:rsidRPr="00167D04">
        <w:rPr>
          <w:rFonts w:asciiTheme="minorHAnsi" w:eastAsiaTheme="minorHAnsi" w:hAnsiTheme="minorHAnsi" w:cs="Arial"/>
          <w:b/>
          <w:bCs/>
        </w:rPr>
        <w:t>Increased Income</w:t>
      </w:r>
      <w:r w:rsidR="00D41006" w:rsidRPr="00167D04">
        <w:rPr>
          <w:rFonts w:asciiTheme="minorHAnsi" w:eastAsiaTheme="minorHAnsi" w:hAnsiTheme="minorHAnsi" w:cs="Arial"/>
          <w:b/>
          <w:bCs/>
        </w:rPr>
        <w:t xml:space="preserve"> Stayers</w:t>
      </w:r>
      <w:r w:rsidRPr="00167D04">
        <w:rPr>
          <w:rFonts w:asciiTheme="minorHAnsi" w:eastAsiaTheme="minorHAnsi" w:hAnsiTheme="minorHAnsi" w:cs="Arial"/>
          <w:b/>
          <w:bCs/>
        </w:rPr>
        <w:t xml:space="preserve"> (All Projects)</w:t>
      </w:r>
      <w:r w:rsidR="009D1186">
        <w:rPr>
          <w:rFonts w:asciiTheme="minorHAnsi" w:eastAsiaTheme="minorHAnsi" w:hAnsiTheme="minorHAnsi" w:cs="Arial"/>
          <w:b/>
          <w:bCs/>
        </w:rPr>
        <w:t xml:space="preserve"> – Part 2</w:t>
      </w:r>
      <w:r w:rsidR="006342B8">
        <w:rPr>
          <w:rFonts w:asciiTheme="minorHAnsi" w:eastAsiaTheme="minorHAnsi" w:hAnsiTheme="minorHAnsi" w:cs="Arial"/>
          <w:b/>
          <w:bCs/>
        </w:rPr>
        <w:t xml:space="preserve"> (B)</w:t>
      </w:r>
      <w:r w:rsidR="00E21E7E">
        <w:rPr>
          <w:rFonts w:asciiTheme="minorHAnsi" w:eastAsiaTheme="minorHAnsi" w:hAnsiTheme="minorHAnsi" w:cs="Arial"/>
          <w:b/>
          <w:bCs/>
        </w:rPr>
        <w:t>:</w:t>
      </w:r>
    </w:p>
    <w:p w14:paraId="685D976D" w14:textId="3FFB2092" w:rsidR="00157A91" w:rsidRPr="00D15C0D" w:rsidRDefault="00157A91" w:rsidP="005A0503">
      <w:pPr>
        <w:pStyle w:val="ListParagraph"/>
        <w:numPr>
          <w:ilvl w:val="0"/>
          <w:numId w:val="29"/>
        </w:numPr>
        <w:autoSpaceDE w:val="0"/>
        <w:autoSpaceDN w:val="0"/>
        <w:adjustRightInd w:val="0"/>
        <w:rPr>
          <w:rFonts w:asciiTheme="minorHAnsi" w:eastAsiaTheme="minorHAnsi" w:hAnsiTheme="minorHAnsi" w:cs="Arial"/>
          <w:bCs/>
        </w:rPr>
      </w:pPr>
      <w:r w:rsidRPr="00167D04">
        <w:rPr>
          <w:rFonts w:asciiTheme="minorHAnsi" w:eastAsiaTheme="minorHAnsi" w:hAnsiTheme="minorHAnsi" w:cs="Arial"/>
          <w:bCs/>
        </w:rPr>
        <w:t>APR Q19a</w:t>
      </w:r>
      <w:r w:rsidR="00D41006" w:rsidRPr="00167D04">
        <w:rPr>
          <w:rFonts w:asciiTheme="minorHAnsi" w:eastAsiaTheme="minorHAnsi" w:hAnsiTheme="minorHAnsi" w:cs="Arial"/>
          <w:bCs/>
        </w:rPr>
        <w:t>1</w:t>
      </w:r>
      <w:r w:rsidRPr="00167D04">
        <w:rPr>
          <w:rFonts w:asciiTheme="minorHAnsi" w:eastAsiaTheme="minorHAnsi" w:hAnsiTheme="minorHAnsi" w:cs="Arial"/>
          <w:bCs/>
        </w:rPr>
        <w:t xml:space="preserve"> Number of Adults who gained or increased income from Start to Annual Assessment/Exit Average Gain (second to last column of Q19a</w:t>
      </w:r>
      <w:r w:rsidR="00104FF4" w:rsidRPr="00167D04">
        <w:rPr>
          <w:rFonts w:asciiTheme="minorHAnsi" w:eastAsiaTheme="minorHAnsi" w:hAnsiTheme="minorHAnsi" w:cs="Arial"/>
          <w:bCs/>
        </w:rPr>
        <w:t>1</w:t>
      </w:r>
      <w:r w:rsidRPr="00167D04">
        <w:rPr>
          <w:rFonts w:asciiTheme="minorHAnsi" w:eastAsiaTheme="minorHAnsi" w:hAnsiTheme="minorHAnsi" w:cs="Arial"/>
          <w:bCs/>
        </w:rPr>
        <w:t xml:space="preserve"> on the line “Number of Adults with Any Income” line):</w:t>
      </w:r>
      <w:r w:rsidRPr="006776DE">
        <w:rPr>
          <w:rFonts w:asciiTheme="minorHAnsi" w:eastAsiaTheme="minorHAnsi" w:hAnsiTheme="minorHAnsi" w:cs="Arial"/>
          <w:bCs/>
        </w:rPr>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8726FB" w14:textId="77777777" w:rsidR="00157A91" w:rsidRDefault="00157A91" w:rsidP="00157A91">
      <w:pPr>
        <w:pStyle w:val="ListParagraph"/>
        <w:autoSpaceDE w:val="0"/>
        <w:autoSpaceDN w:val="0"/>
        <w:adjustRightInd w:val="0"/>
        <w:rPr>
          <w:rFonts w:asciiTheme="minorHAnsi" w:eastAsiaTheme="minorHAnsi" w:hAnsiTheme="minorHAnsi" w:cs="Arial"/>
          <w:bCs/>
        </w:rPr>
      </w:pPr>
    </w:p>
    <w:p w14:paraId="00EF6B17" w14:textId="67C3C4B6" w:rsidR="00157A91" w:rsidRPr="00D15C0D" w:rsidRDefault="00157A91" w:rsidP="005A0503">
      <w:pPr>
        <w:pStyle w:val="ListParagraph"/>
        <w:numPr>
          <w:ilvl w:val="0"/>
          <w:numId w:val="29"/>
        </w:numPr>
        <w:autoSpaceDE w:val="0"/>
        <w:autoSpaceDN w:val="0"/>
        <w:adjustRightInd w:val="0"/>
        <w:rPr>
          <w:rFonts w:asciiTheme="minorHAnsi" w:eastAsiaTheme="minorHAnsi" w:hAnsiTheme="minorHAnsi" w:cs="Arial"/>
          <w:bCs/>
        </w:rPr>
      </w:pPr>
      <w:r w:rsidRPr="00167D04">
        <w:rPr>
          <w:rFonts w:asciiTheme="minorHAnsi" w:eastAsiaTheme="minorHAnsi" w:hAnsiTheme="minorHAnsi" w:cs="Arial"/>
          <w:bCs/>
        </w:rPr>
        <w:t>APR Q19a</w:t>
      </w:r>
      <w:r w:rsidR="00371D90" w:rsidRPr="00167D04">
        <w:rPr>
          <w:rFonts w:asciiTheme="minorHAnsi" w:eastAsiaTheme="minorHAnsi" w:hAnsiTheme="minorHAnsi" w:cs="Arial"/>
          <w:bCs/>
        </w:rPr>
        <w:t>1</w:t>
      </w:r>
      <w:r w:rsidRPr="00167D04">
        <w:rPr>
          <w:rFonts w:asciiTheme="minorHAnsi" w:eastAsiaTheme="minorHAnsi" w:hAnsiTheme="minorHAnsi" w:cs="Arial"/>
          <w:bCs/>
        </w:rPr>
        <w:t xml:space="preserve"> Total Adults (Including those with no income) (third column from the right on the line</w:t>
      </w:r>
      <w:r w:rsidRPr="008A3C37">
        <w:rPr>
          <w:rFonts w:asciiTheme="minorHAnsi" w:eastAsiaTheme="minorHAnsi" w:hAnsiTheme="minorHAnsi" w:cs="Arial"/>
          <w:bCs/>
          <w:highlight w:val="yellow"/>
        </w:rPr>
        <w:t xml:space="preserve"> </w:t>
      </w:r>
      <w:r w:rsidRPr="00167D04">
        <w:rPr>
          <w:rFonts w:asciiTheme="minorHAnsi" w:eastAsiaTheme="minorHAnsi" w:hAnsiTheme="minorHAnsi" w:cs="Arial"/>
          <w:bCs/>
        </w:rPr>
        <w:t>“Number of Adults with Any Income” line):</w:t>
      </w:r>
      <w:r>
        <w:rPr>
          <w:rFonts w:asciiTheme="minorHAnsi" w:eastAsiaTheme="minorHAnsi" w:hAnsiTheme="minorHAnsi" w:cs="Arial"/>
          <w:bCs/>
        </w:rPr>
        <w:tab/>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BEC0727" w14:textId="77777777" w:rsidR="00157A91" w:rsidRPr="00D15C0D" w:rsidRDefault="00157A91" w:rsidP="00157A91">
      <w:pPr>
        <w:pStyle w:val="ListParagraph"/>
        <w:rPr>
          <w:rFonts w:asciiTheme="minorHAnsi" w:eastAsiaTheme="minorHAnsi" w:hAnsiTheme="minorHAnsi" w:cs="Arial"/>
          <w:bCs/>
        </w:rPr>
      </w:pPr>
    </w:p>
    <w:p w14:paraId="28DB4D0B" w14:textId="6C834804" w:rsidR="00157A91" w:rsidRPr="00D15C0D" w:rsidRDefault="00157A91" w:rsidP="005A0503">
      <w:pPr>
        <w:pStyle w:val="ListParagraph"/>
        <w:numPr>
          <w:ilvl w:val="0"/>
          <w:numId w:val="29"/>
        </w:numPr>
        <w:autoSpaceDE w:val="0"/>
        <w:autoSpaceDN w:val="0"/>
        <w:adjustRightInd w:val="0"/>
        <w:rPr>
          <w:rFonts w:asciiTheme="minorHAnsi" w:eastAsiaTheme="minorHAnsi" w:hAnsiTheme="minorHAnsi" w:cs="Arial"/>
          <w:bCs/>
        </w:rPr>
      </w:pPr>
      <w:r w:rsidRPr="00167D04">
        <w:rPr>
          <w:rFonts w:asciiTheme="minorHAnsi" w:eastAsiaTheme="minorHAnsi" w:hAnsiTheme="minorHAnsi" w:cs="Arial"/>
          <w:bCs/>
        </w:rPr>
        <w:t>APR Q19a</w:t>
      </w:r>
      <w:r w:rsidR="00371D90" w:rsidRPr="00167D04">
        <w:rPr>
          <w:rFonts w:asciiTheme="minorHAnsi" w:eastAsiaTheme="minorHAnsi" w:hAnsiTheme="minorHAnsi" w:cs="Arial"/>
          <w:bCs/>
        </w:rPr>
        <w:t>1</w:t>
      </w:r>
      <w:r w:rsidRPr="00167D04">
        <w:rPr>
          <w:rFonts w:asciiTheme="minorHAnsi" w:eastAsiaTheme="minorHAnsi" w:hAnsiTheme="minorHAnsi" w:cs="Arial"/>
          <w:bCs/>
        </w:rPr>
        <w:t xml:space="preserve"> Percentage Adults who gained or increased income from Start to Annual Assessment/Exit Average Gain (f/g x 100 = %):</w:t>
      </w:r>
      <w:r>
        <w:rPr>
          <w:rFonts w:asciiTheme="minorHAnsi" w:eastAsiaTheme="minorHAnsi" w:hAnsiTheme="minorHAnsi" w:cs="Arial"/>
          <w:bCs/>
        </w:rPr>
        <w:t xml:space="preserve">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552D6A2E" w14:textId="77777777" w:rsidR="00371D90" w:rsidRDefault="00371D90" w:rsidP="005A0503">
      <w:pPr>
        <w:pStyle w:val="ListParagraph"/>
        <w:rPr>
          <w:rFonts w:asciiTheme="minorHAnsi" w:eastAsiaTheme="minorHAnsi" w:hAnsiTheme="minorHAnsi" w:cs="Arial"/>
          <w:bCs/>
        </w:rPr>
      </w:pPr>
    </w:p>
    <w:p w14:paraId="507C9D23" w14:textId="77777777" w:rsidR="00157A91" w:rsidRDefault="00157A91" w:rsidP="00995976">
      <w:pPr>
        <w:autoSpaceDE w:val="0"/>
        <w:autoSpaceDN w:val="0"/>
        <w:adjustRightInd w:val="0"/>
        <w:rPr>
          <w:rFonts w:asciiTheme="minorHAnsi" w:eastAsiaTheme="minorHAnsi" w:hAnsiTheme="minorHAnsi" w:cs="Arial"/>
          <w:bCs/>
        </w:rPr>
      </w:pPr>
    </w:p>
    <w:p w14:paraId="3DB4A0B3" w14:textId="2B10E5B0" w:rsidR="00995976" w:rsidRPr="00161E87" w:rsidRDefault="00995976" w:rsidP="00161E87">
      <w:pPr>
        <w:autoSpaceDE w:val="0"/>
        <w:autoSpaceDN w:val="0"/>
        <w:adjustRightInd w:val="0"/>
        <w:rPr>
          <w:rFonts w:asciiTheme="minorHAnsi" w:eastAsiaTheme="minorHAnsi" w:hAnsiTheme="minorHAnsi" w:cs="Arial"/>
          <w:b/>
          <w:bCs/>
        </w:rPr>
      </w:pPr>
      <w:r w:rsidRPr="00161E87">
        <w:rPr>
          <w:rFonts w:asciiTheme="minorHAnsi" w:eastAsiaTheme="minorHAnsi" w:hAnsiTheme="minorHAnsi" w:cs="Arial"/>
          <w:b/>
          <w:bCs/>
        </w:rPr>
        <w:t xml:space="preserve">       </w:t>
      </w:r>
      <w:r w:rsidRPr="00167D04">
        <w:rPr>
          <w:rFonts w:asciiTheme="minorHAnsi" w:eastAsiaTheme="minorHAnsi" w:hAnsiTheme="minorHAnsi" w:cs="Arial"/>
          <w:b/>
          <w:bCs/>
        </w:rPr>
        <w:t>Increased Income</w:t>
      </w:r>
      <w:r w:rsidR="00371D90" w:rsidRPr="00167D04">
        <w:rPr>
          <w:rFonts w:asciiTheme="minorHAnsi" w:eastAsiaTheme="minorHAnsi" w:hAnsiTheme="minorHAnsi" w:cs="Arial"/>
          <w:b/>
          <w:bCs/>
        </w:rPr>
        <w:t xml:space="preserve"> Leavers</w:t>
      </w:r>
      <w:r w:rsidRPr="00167D04">
        <w:rPr>
          <w:rFonts w:asciiTheme="minorHAnsi" w:eastAsiaTheme="minorHAnsi" w:hAnsiTheme="minorHAnsi" w:cs="Arial"/>
          <w:b/>
          <w:bCs/>
        </w:rPr>
        <w:t xml:space="preserve"> (All Projects)</w:t>
      </w:r>
      <w:r w:rsidR="009D1186">
        <w:rPr>
          <w:rFonts w:asciiTheme="minorHAnsi" w:eastAsiaTheme="minorHAnsi" w:hAnsiTheme="minorHAnsi" w:cs="Arial"/>
          <w:b/>
          <w:bCs/>
        </w:rPr>
        <w:t xml:space="preserve"> – Part 3</w:t>
      </w:r>
      <w:r w:rsidR="006342B8">
        <w:rPr>
          <w:rFonts w:asciiTheme="minorHAnsi" w:eastAsiaTheme="minorHAnsi" w:hAnsiTheme="minorHAnsi" w:cs="Arial"/>
          <w:b/>
          <w:bCs/>
        </w:rPr>
        <w:t xml:space="preserve"> (C)</w:t>
      </w:r>
      <w:r w:rsidR="009D1186">
        <w:rPr>
          <w:rFonts w:asciiTheme="minorHAnsi" w:eastAsiaTheme="minorHAnsi" w:hAnsiTheme="minorHAnsi" w:cs="Arial"/>
          <w:b/>
          <w:bCs/>
        </w:rPr>
        <w:t>:</w:t>
      </w:r>
    </w:p>
    <w:p w14:paraId="7B1E3F55" w14:textId="58C6F962" w:rsidR="00D15C0D" w:rsidRPr="00D15C0D" w:rsidRDefault="00D15C0D" w:rsidP="005A0503">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APR </w:t>
      </w:r>
      <w:r w:rsidR="000C275B" w:rsidRPr="006776DE">
        <w:rPr>
          <w:rFonts w:asciiTheme="minorHAnsi" w:eastAsiaTheme="minorHAnsi" w:hAnsiTheme="minorHAnsi" w:cs="Arial"/>
          <w:bCs/>
        </w:rPr>
        <w:t>Q19a</w:t>
      </w:r>
      <w:r w:rsidR="00C97B8F">
        <w:rPr>
          <w:rFonts w:asciiTheme="minorHAnsi" w:eastAsiaTheme="minorHAnsi" w:hAnsiTheme="minorHAnsi" w:cs="Arial"/>
          <w:bCs/>
        </w:rPr>
        <w:t>2</w:t>
      </w:r>
      <w:r w:rsidR="000C275B" w:rsidRPr="006776DE">
        <w:rPr>
          <w:rFonts w:asciiTheme="minorHAnsi" w:eastAsiaTheme="minorHAnsi" w:hAnsiTheme="minorHAnsi" w:cs="Arial"/>
          <w:bCs/>
        </w:rPr>
        <w:t xml:space="preserve"> </w:t>
      </w:r>
      <w:r>
        <w:rPr>
          <w:rFonts w:asciiTheme="minorHAnsi" w:eastAsiaTheme="minorHAnsi" w:hAnsiTheme="minorHAnsi" w:cs="Arial"/>
          <w:bCs/>
        </w:rPr>
        <w:t>Number</w:t>
      </w:r>
      <w:r w:rsidR="00A21331" w:rsidRPr="006776DE">
        <w:rPr>
          <w:rFonts w:asciiTheme="minorHAnsi" w:eastAsiaTheme="minorHAnsi" w:hAnsiTheme="minorHAnsi" w:cs="Arial"/>
          <w:bCs/>
        </w:rPr>
        <w:t xml:space="preserve"> of </w:t>
      </w:r>
      <w:r w:rsidR="000C275B" w:rsidRPr="006776DE">
        <w:rPr>
          <w:rFonts w:asciiTheme="minorHAnsi" w:eastAsiaTheme="minorHAnsi" w:hAnsiTheme="minorHAnsi" w:cs="Arial"/>
          <w:bCs/>
        </w:rPr>
        <w:t>Adults who gained or increased income from Start to Annu</w:t>
      </w:r>
      <w:r w:rsidR="00A21331" w:rsidRPr="006776DE">
        <w:rPr>
          <w:rFonts w:asciiTheme="minorHAnsi" w:eastAsiaTheme="minorHAnsi" w:hAnsiTheme="minorHAnsi" w:cs="Arial"/>
          <w:bCs/>
        </w:rPr>
        <w:t xml:space="preserve">al Assessment/Exit Average </w:t>
      </w:r>
      <w:r w:rsidR="00A21331" w:rsidRPr="00BB0E74">
        <w:rPr>
          <w:rFonts w:asciiTheme="minorHAnsi" w:eastAsiaTheme="minorHAnsi" w:hAnsiTheme="minorHAnsi" w:cs="Arial"/>
          <w:bCs/>
        </w:rPr>
        <w:t>Gain (</w:t>
      </w:r>
      <w:r w:rsidR="00F632BE" w:rsidRPr="00BB0E74">
        <w:rPr>
          <w:rFonts w:asciiTheme="minorHAnsi" w:eastAsiaTheme="minorHAnsi" w:hAnsiTheme="minorHAnsi" w:cs="Arial"/>
          <w:bCs/>
        </w:rPr>
        <w:t xml:space="preserve">second to </w:t>
      </w:r>
      <w:r w:rsidR="00A21331" w:rsidRPr="00BB0E74">
        <w:rPr>
          <w:rFonts w:asciiTheme="minorHAnsi" w:eastAsiaTheme="minorHAnsi" w:hAnsiTheme="minorHAnsi" w:cs="Arial"/>
          <w:bCs/>
        </w:rPr>
        <w:t>last</w:t>
      </w:r>
      <w:r w:rsidR="00A21331" w:rsidRPr="006776DE">
        <w:rPr>
          <w:rFonts w:asciiTheme="minorHAnsi" w:eastAsiaTheme="minorHAnsi" w:hAnsiTheme="minorHAnsi" w:cs="Arial"/>
          <w:bCs/>
        </w:rPr>
        <w:t xml:space="preserve"> column of Q19a</w:t>
      </w:r>
      <w:r w:rsidR="00C97B8F">
        <w:rPr>
          <w:rFonts w:asciiTheme="minorHAnsi" w:eastAsiaTheme="minorHAnsi" w:hAnsiTheme="minorHAnsi" w:cs="Arial"/>
          <w:bCs/>
        </w:rPr>
        <w:t>2</w:t>
      </w:r>
      <w:r w:rsidR="00A21331" w:rsidRPr="006776DE">
        <w:rPr>
          <w:rFonts w:asciiTheme="minorHAnsi" w:eastAsiaTheme="minorHAnsi" w:hAnsiTheme="minorHAnsi" w:cs="Arial"/>
          <w:bCs/>
        </w:rPr>
        <w:t xml:space="preserve"> on the line “Number of Adults with Any Income” line): </w:t>
      </w:r>
      <w:r w:rsidR="00A21331" w:rsidRPr="006776DE">
        <w:rPr>
          <w:rFonts w:asciiTheme="minorHAnsi" w:hAnsiTheme="minorHAnsi"/>
          <w:b/>
          <w:bCs/>
          <w:sz w:val="20"/>
          <w:szCs w:val="20"/>
          <w:highlight w:val="lightGray"/>
          <w:u w:val="single"/>
        </w:rPr>
        <w:fldChar w:fldCharType="begin">
          <w:ffData>
            <w:name w:val=""/>
            <w:enabled/>
            <w:calcOnExit w:val="0"/>
            <w:textInput/>
          </w:ffData>
        </w:fldChar>
      </w:r>
      <w:r w:rsidR="00A21331" w:rsidRPr="006776DE">
        <w:rPr>
          <w:rFonts w:asciiTheme="minorHAnsi" w:hAnsiTheme="minorHAnsi"/>
          <w:b/>
          <w:bCs/>
          <w:sz w:val="20"/>
          <w:szCs w:val="20"/>
          <w:highlight w:val="lightGray"/>
          <w:u w:val="single"/>
        </w:rPr>
        <w:instrText xml:space="preserve"> FORMTEXT </w:instrText>
      </w:r>
      <w:r w:rsidR="00A21331" w:rsidRPr="006776DE">
        <w:rPr>
          <w:rFonts w:asciiTheme="minorHAnsi" w:hAnsiTheme="minorHAnsi"/>
          <w:b/>
          <w:bCs/>
          <w:sz w:val="20"/>
          <w:szCs w:val="20"/>
          <w:highlight w:val="lightGray"/>
          <w:u w:val="single"/>
        </w:rPr>
      </w:r>
      <w:r w:rsidR="00A21331" w:rsidRPr="006776DE">
        <w:rPr>
          <w:rFonts w:asciiTheme="minorHAnsi" w:hAnsiTheme="minorHAnsi"/>
          <w:b/>
          <w:bCs/>
          <w:sz w:val="20"/>
          <w:szCs w:val="20"/>
          <w:highlight w:val="lightGray"/>
          <w:u w:val="single"/>
        </w:rPr>
        <w:fldChar w:fldCharType="separate"/>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sz w:val="20"/>
          <w:szCs w:val="20"/>
          <w:highlight w:val="lightGray"/>
          <w:u w:val="single"/>
        </w:rPr>
        <w:fldChar w:fldCharType="end"/>
      </w:r>
    </w:p>
    <w:p w14:paraId="45699AFF" w14:textId="77777777" w:rsidR="00D15C0D" w:rsidRDefault="00D15C0D" w:rsidP="00D15C0D">
      <w:pPr>
        <w:pStyle w:val="ListParagraph"/>
        <w:autoSpaceDE w:val="0"/>
        <w:autoSpaceDN w:val="0"/>
        <w:adjustRightInd w:val="0"/>
        <w:rPr>
          <w:rFonts w:asciiTheme="minorHAnsi" w:eastAsiaTheme="minorHAnsi" w:hAnsiTheme="minorHAnsi" w:cs="Arial"/>
          <w:bCs/>
        </w:rPr>
      </w:pPr>
    </w:p>
    <w:p w14:paraId="57F10205" w14:textId="311BD9CD" w:rsidR="00D15C0D" w:rsidRPr="00D15C0D" w:rsidRDefault="00D15C0D" w:rsidP="005A0503">
      <w:pPr>
        <w:pStyle w:val="ListParagraph"/>
        <w:numPr>
          <w:ilvl w:val="0"/>
          <w:numId w:val="29"/>
        </w:numPr>
        <w:autoSpaceDE w:val="0"/>
        <w:autoSpaceDN w:val="0"/>
        <w:adjustRightInd w:val="0"/>
        <w:rPr>
          <w:rFonts w:asciiTheme="minorHAnsi" w:eastAsiaTheme="minorHAnsi" w:hAnsiTheme="minorHAnsi" w:cs="Arial"/>
          <w:bCs/>
        </w:rPr>
      </w:pPr>
      <w:r w:rsidRPr="00D15C0D">
        <w:rPr>
          <w:rFonts w:asciiTheme="minorHAnsi" w:eastAsiaTheme="minorHAnsi" w:hAnsiTheme="minorHAnsi" w:cs="Arial"/>
          <w:bCs/>
        </w:rPr>
        <w:t>APR Q19a</w:t>
      </w:r>
      <w:r w:rsidR="003B6500">
        <w:rPr>
          <w:rFonts w:asciiTheme="minorHAnsi" w:eastAsiaTheme="minorHAnsi" w:hAnsiTheme="minorHAnsi" w:cs="Arial"/>
          <w:bCs/>
        </w:rPr>
        <w:t>2</w:t>
      </w:r>
      <w:r w:rsidRPr="00D15C0D">
        <w:rPr>
          <w:rFonts w:asciiTheme="minorHAnsi" w:eastAsiaTheme="minorHAnsi" w:hAnsiTheme="minorHAnsi" w:cs="Arial"/>
          <w:bCs/>
        </w:rPr>
        <w:t xml:space="preserve"> Total Adults (Including those with no income</w:t>
      </w:r>
      <w:r w:rsidRPr="00BB0E74">
        <w:rPr>
          <w:rFonts w:asciiTheme="minorHAnsi" w:eastAsiaTheme="minorHAnsi" w:hAnsiTheme="minorHAnsi" w:cs="Arial"/>
          <w:bCs/>
        </w:rPr>
        <w:t>) (</w:t>
      </w:r>
      <w:r w:rsidR="00E128FA" w:rsidRPr="00BB0E74">
        <w:rPr>
          <w:rFonts w:asciiTheme="minorHAnsi" w:eastAsiaTheme="minorHAnsi" w:hAnsiTheme="minorHAnsi" w:cs="Arial"/>
          <w:bCs/>
        </w:rPr>
        <w:t>third column from the right</w:t>
      </w:r>
      <w:r w:rsidRPr="00BB0E74">
        <w:rPr>
          <w:rFonts w:asciiTheme="minorHAnsi" w:eastAsiaTheme="minorHAnsi" w:hAnsiTheme="minorHAnsi" w:cs="Arial"/>
          <w:bCs/>
        </w:rPr>
        <w:t xml:space="preserve"> on the line</w:t>
      </w:r>
      <w:r w:rsidRPr="00D15C0D">
        <w:rPr>
          <w:rFonts w:asciiTheme="minorHAnsi" w:eastAsiaTheme="minorHAnsi" w:hAnsiTheme="minorHAnsi" w:cs="Arial"/>
          <w:bCs/>
        </w:rPr>
        <w:t xml:space="preserve"> “Number of Adults with Any Income” line</w:t>
      </w:r>
      <w:r>
        <w:rPr>
          <w:rFonts w:asciiTheme="minorHAnsi" w:eastAsiaTheme="minorHAnsi" w:hAnsiTheme="minorHAnsi" w:cs="Arial"/>
          <w:bCs/>
        </w:rPr>
        <w:t>)</w:t>
      </w:r>
      <w:r w:rsidRPr="00D15C0D">
        <w:rPr>
          <w:rFonts w:asciiTheme="minorHAnsi" w:eastAsiaTheme="minorHAnsi" w:hAnsiTheme="minorHAnsi" w:cs="Arial"/>
          <w:bCs/>
        </w:rPr>
        <w:t>:</w:t>
      </w:r>
      <w:r>
        <w:rPr>
          <w:rFonts w:asciiTheme="minorHAnsi" w:eastAsiaTheme="minorHAnsi" w:hAnsiTheme="minorHAnsi" w:cs="Arial"/>
          <w:bCs/>
        </w:rPr>
        <w:tab/>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41FFB58E" w14:textId="77777777" w:rsidR="00D15C0D" w:rsidRPr="00D15C0D" w:rsidRDefault="00D15C0D" w:rsidP="00D15C0D">
      <w:pPr>
        <w:pStyle w:val="ListParagraph"/>
        <w:rPr>
          <w:rFonts w:asciiTheme="minorHAnsi" w:eastAsiaTheme="minorHAnsi" w:hAnsiTheme="minorHAnsi" w:cs="Arial"/>
          <w:bCs/>
        </w:rPr>
      </w:pPr>
    </w:p>
    <w:p w14:paraId="672999D7" w14:textId="6CE3FBF4" w:rsidR="00D15C0D" w:rsidRPr="00D15C0D" w:rsidRDefault="00D15C0D" w:rsidP="005A0503">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Q19a</w:t>
      </w:r>
      <w:r w:rsidR="004709EA">
        <w:rPr>
          <w:rFonts w:asciiTheme="minorHAnsi" w:eastAsiaTheme="minorHAnsi" w:hAnsiTheme="minorHAnsi" w:cs="Arial"/>
          <w:bCs/>
        </w:rPr>
        <w:t>2</w:t>
      </w:r>
      <w:r>
        <w:rPr>
          <w:rFonts w:asciiTheme="minorHAnsi" w:eastAsiaTheme="minorHAnsi" w:hAnsiTheme="minorHAnsi" w:cs="Arial"/>
          <w:bCs/>
        </w:rPr>
        <w:t xml:space="preserve"> Percentage Adults who gained or increased income from Start to Annual Assessment/Exit Average Gain (f/g x 100 = %):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F817CC" w14:textId="77777777" w:rsidR="00FE31E9" w:rsidRPr="00A4217C" w:rsidRDefault="00FE31E9" w:rsidP="00FA2C5F">
      <w:pPr>
        <w:autoSpaceDE w:val="0"/>
        <w:autoSpaceDN w:val="0"/>
        <w:adjustRightInd w:val="0"/>
        <w:rPr>
          <w:rFonts w:asciiTheme="minorHAnsi" w:eastAsiaTheme="minorHAnsi" w:hAnsiTheme="minorHAnsi" w:cs="Arial"/>
          <w:bCs/>
          <w:highlight w:val="yellow"/>
        </w:rPr>
      </w:pPr>
    </w:p>
    <w:p w14:paraId="2832CB04" w14:textId="0145B0A3" w:rsidR="00B767A6" w:rsidRPr="00221D89" w:rsidRDefault="00B74E4F" w:rsidP="00B767A6">
      <w:pPr>
        <w:autoSpaceDE w:val="0"/>
        <w:autoSpaceDN w:val="0"/>
        <w:adjustRightInd w:val="0"/>
        <w:ind w:left="360"/>
        <w:rPr>
          <w:rFonts w:asciiTheme="minorHAnsi" w:eastAsiaTheme="minorHAnsi" w:hAnsiTheme="minorHAnsi" w:cs="Arial"/>
          <w:bCs/>
          <w:i/>
        </w:rPr>
      </w:pPr>
      <w:r w:rsidRPr="009D0A70">
        <w:rPr>
          <w:rFonts w:asciiTheme="minorHAnsi" w:eastAsiaTheme="minorHAnsi" w:hAnsiTheme="minorHAnsi" w:cs="Arial"/>
          <w:b/>
          <w:bCs/>
        </w:rPr>
        <w:t>P</w:t>
      </w:r>
      <w:r w:rsidR="00B767A6" w:rsidRPr="009D0A70">
        <w:rPr>
          <w:rFonts w:asciiTheme="minorHAnsi" w:eastAsiaTheme="minorHAnsi" w:hAnsiTheme="minorHAnsi" w:cs="Arial"/>
          <w:b/>
          <w:bCs/>
        </w:rPr>
        <w:t>lease briefly explain</w:t>
      </w:r>
      <w:r w:rsidR="00B767A6" w:rsidRPr="009D0A70">
        <w:rPr>
          <w:rFonts w:asciiTheme="minorHAnsi" w:eastAsiaTheme="minorHAnsi" w:hAnsiTheme="minorHAnsi" w:cs="Arial"/>
          <w:bCs/>
        </w:rPr>
        <w:t xml:space="preserve"> what steps your agency has in place to assist participants in increasing their income.</w:t>
      </w:r>
      <w:r w:rsidR="008539A3" w:rsidRPr="009D0A70">
        <w:rPr>
          <w:rFonts w:asciiTheme="minorHAnsi" w:eastAsiaTheme="minorHAnsi" w:hAnsiTheme="minorHAnsi" w:cs="Arial"/>
          <w:bCs/>
        </w:rPr>
        <w:t xml:space="preserve">  </w:t>
      </w:r>
      <w:r w:rsidR="008539A3" w:rsidRPr="00221D89">
        <w:rPr>
          <w:rFonts w:asciiTheme="minorHAnsi" w:eastAsiaTheme="minorHAnsi" w:hAnsiTheme="minorHAnsi" w:cs="Arial"/>
          <w:bCs/>
        </w:rPr>
        <w:t xml:space="preserve">Projects with zero client turnover during the reporting period should describe </w:t>
      </w:r>
      <w:r w:rsidR="00A017E5" w:rsidRPr="00221D89">
        <w:rPr>
          <w:rFonts w:asciiTheme="minorHAnsi" w:eastAsiaTheme="minorHAnsi" w:hAnsiTheme="minorHAnsi" w:cs="Arial"/>
          <w:bCs/>
        </w:rPr>
        <w:t>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 </w:t>
      </w:r>
      <w:r w:rsidR="008539A3" w:rsidRPr="00221D89">
        <w:rPr>
          <w:rFonts w:asciiTheme="minorHAnsi" w:eastAsiaTheme="minorHAnsi" w:hAnsiTheme="minorHAnsi" w:cs="Arial"/>
          <w:bCs/>
        </w:rPr>
        <w:t>maintain or improve</w:t>
      </w:r>
      <w:r w:rsidR="00A017E5" w:rsidRPr="00221D89">
        <w:rPr>
          <w:rFonts w:asciiTheme="minorHAnsi" w:eastAsiaTheme="minorHAnsi" w:hAnsiTheme="minorHAnsi" w:cs="Arial"/>
          <w:bCs/>
        </w:rPr>
        <w:t xml:space="preserve"> income</w:t>
      </w:r>
      <w:r w:rsidR="008539A3" w:rsidRPr="00221D89">
        <w:rPr>
          <w:rFonts w:asciiTheme="minorHAnsi" w:eastAsiaTheme="minorHAnsi" w:hAnsiTheme="minorHAnsi" w:cs="Arial"/>
          <w:bCs/>
        </w:rPr>
        <w:t xml:space="preserve"> for participants staying in the program.</w:t>
      </w:r>
      <w:r w:rsidR="00F86D4B">
        <w:rPr>
          <w:rFonts w:asciiTheme="minorHAnsi" w:eastAsiaTheme="minorHAnsi" w:hAnsiTheme="minorHAnsi" w:cs="Arial"/>
          <w:bCs/>
        </w:rPr>
        <w:t xml:space="preserve">  Projects with zero client turnover during the reporting period should describe client progress in meeting the objective to maintain or improve income for participants.</w:t>
      </w:r>
      <w:r w:rsidR="00F86D4B" w:rsidRPr="00796F0E">
        <w:rPr>
          <w:rFonts w:asciiTheme="minorHAnsi" w:eastAsiaTheme="minorHAnsi" w:hAnsiTheme="minorHAnsi" w:cs="Arial"/>
          <w:bCs/>
        </w:rPr>
        <w:t xml:space="preserve">  </w:t>
      </w:r>
      <w:r w:rsidR="00D547D3" w:rsidRPr="00221D89">
        <w:rPr>
          <w:rFonts w:asciiTheme="minorHAnsi" w:eastAsiaTheme="minorHAnsi" w:hAnsiTheme="minorHAnsi" w:cs="Arial"/>
          <w:bCs/>
          <w:i/>
        </w:rPr>
        <w:t>(500 characters maximum)</w:t>
      </w:r>
    </w:p>
    <w:p w14:paraId="59876720" w14:textId="65017F8D" w:rsidR="00EC7153" w:rsidRPr="004C4AA3" w:rsidRDefault="00EC7153" w:rsidP="00B767A6">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0795864C" w14:textId="77777777" w:rsidR="007F27B7" w:rsidRPr="009E4379" w:rsidRDefault="007F27B7" w:rsidP="00B767A6">
      <w:pPr>
        <w:autoSpaceDE w:val="0"/>
        <w:autoSpaceDN w:val="0"/>
        <w:adjustRightInd w:val="0"/>
        <w:ind w:left="360"/>
        <w:rPr>
          <w:rFonts w:asciiTheme="minorHAnsi" w:eastAsiaTheme="minorHAnsi" w:hAnsiTheme="minorHAnsi" w:cs="Arial"/>
          <w:bCs/>
        </w:rPr>
      </w:pPr>
    </w:p>
    <w:p w14:paraId="6DB9F35F" w14:textId="6AB57F61" w:rsidR="00B767A6" w:rsidRDefault="00B767A6" w:rsidP="00B767A6">
      <w:pPr>
        <w:autoSpaceDE w:val="0"/>
        <w:autoSpaceDN w:val="0"/>
        <w:adjustRightInd w:val="0"/>
        <w:ind w:left="360"/>
        <w:rPr>
          <w:rFonts w:asciiTheme="minorHAnsi" w:eastAsiaTheme="minorHAnsi" w:hAnsiTheme="minorHAnsi" w:cs="Arial"/>
          <w:bCs/>
          <w:u w:val="single"/>
        </w:rPr>
      </w:pPr>
    </w:p>
    <w:p w14:paraId="11BA722F" w14:textId="26C6C0D9" w:rsidR="00B767A6" w:rsidRPr="00221D89" w:rsidRDefault="00B767A6" w:rsidP="00B767A6">
      <w:pPr>
        <w:autoSpaceDE w:val="0"/>
        <w:autoSpaceDN w:val="0"/>
        <w:adjustRightInd w:val="0"/>
        <w:ind w:left="360"/>
        <w:rPr>
          <w:rFonts w:asciiTheme="minorHAnsi" w:eastAsiaTheme="minorHAnsi" w:hAnsiTheme="minorHAnsi" w:cs="Arial"/>
          <w:b/>
          <w:bCs/>
          <w:i/>
          <w:u w:val="single"/>
        </w:rPr>
      </w:pPr>
      <w:r w:rsidRPr="00941E23">
        <w:rPr>
          <w:rFonts w:asciiTheme="minorHAnsi" w:eastAsiaTheme="minorHAnsi" w:hAnsiTheme="minorHAnsi" w:cs="Arial"/>
          <w:b/>
          <w:bCs/>
          <w:i/>
          <w:u w:val="single"/>
        </w:rPr>
        <w:t>Objective 4:  Increase the Number of Participants Obtaining Mainstream</w:t>
      </w:r>
      <w:r w:rsidR="002734B8" w:rsidRPr="00941E23">
        <w:rPr>
          <w:rFonts w:asciiTheme="minorHAnsi" w:eastAsiaTheme="minorHAnsi" w:hAnsiTheme="minorHAnsi" w:cs="Arial"/>
          <w:b/>
          <w:bCs/>
          <w:i/>
          <w:u w:val="single"/>
        </w:rPr>
        <w:t xml:space="preserve"> (Non-Cash)</w:t>
      </w:r>
      <w:r w:rsidRPr="00941E23">
        <w:rPr>
          <w:rFonts w:asciiTheme="minorHAnsi" w:eastAsiaTheme="minorHAnsi" w:hAnsiTheme="minorHAnsi" w:cs="Arial"/>
          <w:b/>
          <w:bCs/>
          <w:i/>
          <w:u w:val="single"/>
        </w:rPr>
        <w:t xml:space="preserve"> Benefits</w:t>
      </w:r>
    </w:p>
    <w:p w14:paraId="38BB337E" w14:textId="77777777" w:rsidR="00B767A6" w:rsidRPr="00221D89" w:rsidRDefault="00B767A6" w:rsidP="00B767A6">
      <w:pPr>
        <w:autoSpaceDE w:val="0"/>
        <w:autoSpaceDN w:val="0"/>
        <w:adjustRightInd w:val="0"/>
        <w:ind w:left="360"/>
        <w:rPr>
          <w:rFonts w:asciiTheme="minorHAnsi" w:eastAsiaTheme="minorHAnsi" w:hAnsiTheme="minorHAnsi" w:cs="Arial"/>
          <w:bCs/>
          <w:i/>
          <w:u w:val="single"/>
        </w:rPr>
      </w:pPr>
    </w:p>
    <w:p w14:paraId="00B32804" w14:textId="4B4705FE" w:rsidR="00B9666C" w:rsidRPr="004C4AA3"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project performance regarding </w:t>
      </w:r>
      <w:r w:rsidR="00B767A6" w:rsidRPr="00221D89">
        <w:rPr>
          <w:rFonts w:asciiTheme="minorHAnsi" w:eastAsiaTheme="minorHAnsi" w:hAnsiTheme="minorHAnsi" w:cs="Arial"/>
          <w:bCs/>
        </w:rPr>
        <w:t xml:space="preserve">mainstream benefits (APR </w:t>
      </w:r>
      <w:r w:rsidR="00D1607C" w:rsidRPr="00221D89">
        <w:rPr>
          <w:rFonts w:asciiTheme="minorHAnsi" w:eastAsiaTheme="minorHAnsi" w:hAnsiTheme="minorHAnsi" w:cs="Arial"/>
          <w:bCs/>
        </w:rPr>
        <w:t>Q</w:t>
      </w:r>
      <w:r w:rsidR="00D1607C">
        <w:rPr>
          <w:rFonts w:asciiTheme="minorHAnsi" w:eastAsiaTheme="minorHAnsi" w:hAnsiTheme="minorHAnsi" w:cs="Arial"/>
          <w:bCs/>
        </w:rPr>
        <w:t>20</w:t>
      </w:r>
      <w:r w:rsidR="00B767A6" w:rsidRPr="00221D89">
        <w:rPr>
          <w:rFonts w:asciiTheme="minorHAnsi" w:eastAsiaTheme="minorHAnsi" w:hAnsiTheme="minorHAnsi" w:cs="Arial"/>
          <w:bCs/>
        </w:rPr>
        <w:t xml:space="preserve">),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APR </w:t>
      </w:r>
      <w:r w:rsidR="005F2D43" w:rsidRPr="00221D89">
        <w:rPr>
          <w:rFonts w:asciiTheme="minorHAnsi" w:eastAsiaTheme="minorHAnsi" w:hAnsiTheme="minorHAnsi" w:cs="Arial"/>
          <w:bCs/>
        </w:rPr>
        <w:t>for CoC Grant-</w:t>
      </w:r>
      <w:r w:rsidR="005F2D43" w:rsidRPr="00E21E7E">
        <w:rPr>
          <w:rFonts w:asciiTheme="minorHAnsi" w:eastAsiaTheme="minorHAnsi" w:hAnsiTheme="minorHAnsi" w:cs="Arial"/>
          <w:bCs/>
        </w:rPr>
        <w:t xml:space="preserve">Funded Programs </w:t>
      </w:r>
      <w:r w:rsidR="00973AA8" w:rsidRPr="00E21E7E">
        <w:rPr>
          <w:rFonts w:asciiTheme="minorHAnsi" w:eastAsiaTheme="minorHAnsi" w:hAnsiTheme="minorHAnsi" w:cs="Arial"/>
          <w:bCs/>
        </w:rPr>
        <w:t xml:space="preserve">from HMIS or </w:t>
      </w:r>
      <w:r w:rsidR="00DB2584" w:rsidRPr="00E21E7E">
        <w:rPr>
          <w:rFonts w:asciiTheme="minorHAnsi" w:hAnsiTheme="minorHAnsi" w:cs="Arial"/>
        </w:rPr>
        <w:t>DV comparable database</w:t>
      </w:r>
      <w:r w:rsidR="00973AA8" w:rsidRPr="00E21E7E">
        <w:rPr>
          <w:rFonts w:asciiTheme="minorHAnsi" w:hAnsiTheme="minorHAnsi" w:cs="Arial"/>
        </w:rPr>
        <w:t xml:space="preserve"> on clients served between </w:t>
      </w:r>
      <w:r w:rsidR="00F46B4B" w:rsidRPr="00E21E7E">
        <w:rPr>
          <w:rFonts w:asciiTheme="minorHAnsi" w:eastAsiaTheme="minorHAnsi" w:hAnsiTheme="minorHAnsi" w:cs="Arial"/>
          <w:bCs/>
        </w:rPr>
        <w:t>7/1/2023-6/30/2024</w:t>
      </w:r>
      <w:r w:rsidR="004E7017" w:rsidRPr="00E21E7E">
        <w:rPr>
          <w:rFonts w:asciiTheme="minorHAnsi" w:eastAsiaTheme="minorHAnsi" w:hAnsiTheme="minorHAnsi" w:cs="Arial"/>
          <w:bCs/>
        </w:rPr>
        <w:t>.</w:t>
      </w:r>
    </w:p>
    <w:p w14:paraId="7412E09D" w14:textId="57100FC1" w:rsidR="00B9666C" w:rsidRDefault="00B9666C" w:rsidP="00B9666C">
      <w:pPr>
        <w:autoSpaceDE w:val="0"/>
        <w:autoSpaceDN w:val="0"/>
        <w:adjustRightInd w:val="0"/>
        <w:ind w:left="360"/>
        <w:rPr>
          <w:rFonts w:asciiTheme="minorHAnsi" w:eastAsiaTheme="minorHAnsi" w:hAnsiTheme="minorHAnsi" w:cs="Arial"/>
          <w:bCs/>
        </w:rPr>
      </w:pPr>
    </w:p>
    <w:p w14:paraId="1E395008" w14:textId="10953A9B" w:rsidR="00E77644" w:rsidRDefault="00AD56FC" w:rsidP="00B9666C">
      <w:pPr>
        <w:autoSpaceDE w:val="0"/>
        <w:autoSpaceDN w:val="0"/>
        <w:adjustRightInd w:val="0"/>
        <w:ind w:left="360"/>
        <w:rPr>
          <w:rFonts w:asciiTheme="minorHAnsi" w:eastAsiaTheme="minorHAnsi" w:hAnsiTheme="minorHAnsi" w:cs="Arial"/>
          <w:bCs/>
        </w:rPr>
      </w:pPr>
      <w:r w:rsidRPr="00456369">
        <w:rPr>
          <w:rFonts w:asciiTheme="minorHAnsi" w:eastAsiaTheme="minorHAnsi" w:hAnsiTheme="minorHAnsi" w:cs="Arial"/>
          <w:b/>
          <w:bCs/>
          <w:u w:val="single"/>
        </w:rPr>
        <w:t>Rapid Re-Housing (RRH) projects</w:t>
      </w:r>
      <w:r w:rsidR="00E77644">
        <w:rPr>
          <w:rFonts w:asciiTheme="minorHAnsi" w:eastAsiaTheme="minorHAnsi" w:hAnsiTheme="minorHAnsi" w:cs="Arial"/>
          <w:bCs/>
        </w:rPr>
        <w:t>:</w:t>
      </w:r>
    </w:p>
    <w:p w14:paraId="133FEBF6" w14:textId="5F9484D6" w:rsidR="00141401" w:rsidRPr="004C4AA3" w:rsidRDefault="00801C2F"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Q20b</w:t>
      </w:r>
      <w:r w:rsidR="006C7F16" w:rsidRPr="004C4AA3">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141401" w:rsidRPr="004C4AA3">
        <w:rPr>
          <w:rFonts w:asciiTheme="minorHAnsi" w:eastAsiaTheme="minorHAnsi" w:hAnsiTheme="minorHAnsi" w:cs="Arial"/>
          <w:bCs/>
        </w:rPr>
        <w:t xml:space="preserve">Total </w:t>
      </w:r>
      <w:r w:rsidR="00031F10" w:rsidRPr="004C4AA3">
        <w:rPr>
          <w:rFonts w:asciiTheme="minorHAnsi" w:eastAsiaTheme="minorHAnsi" w:hAnsiTheme="minorHAnsi" w:cs="Arial"/>
          <w:bCs/>
        </w:rPr>
        <w:t>1+Source</w:t>
      </w:r>
      <w:r w:rsidR="00141401" w:rsidRPr="004C4AA3">
        <w:rPr>
          <w:rFonts w:asciiTheme="minorHAnsi" w:eastAsiaTheme="minorHAnsi" w:hAnsiTheme="minorHAnsi" w:cs="Arial"/>
          <w:bCs/>
        </w:rPr>
        <w:t>(s</w:t>
      </w:r>
      <w:r w:rsidR="00141401" w:rsidRPr="00BB0E74">
        <w:rPr>
          <w:rFonts w:asciiTheme="minorHAnsi" w:eastAsiaTheme="minorHAnsi" w:hAnsiTheme="minorHAnsi" w:cs="Arial"/>
          <w:bCs/>
        </w:rPr>
        <w:t>)</w:t>
      </w:r>
      <w:r w:rsidR="00753CB3" w:rsidRPr="00BB0E74">
        <w:rPr>
          <w:rFonts w:asciiTheme="minorHAnsi" w:eastAsiaTheme="minorHAnsi" w:hAnsiTheme="minorHAnsi" w:cs="Arial"/>
          <w:bCs/>
        </w:rPr>
        <w:t xml:space="preserve"> </w:t>
      </w:r>
      <w:r w:rsidR="00941E23" w:rsidRPr="00BB0E74">
        <w:rPr>
          <w:rFonts w:asciiTheme="minorHAnsi" w:eastAsiaTheme="minorHAnsi" w:hAnsiTheme="minorHAnsi" w:cs="Arial"/>
          <w:bCs/>
        </w:rPr>
        <w:t xml:space="preserve">(second line) </w:t>
      </w:r>
      <w:r w:rsidR="00753CB3" w:rsidRPr="00BB0E74">
        <w:rPr>
          <w:rFonts w:asciiTheme="minorHAnsi" w:eastAsiaTheme="minorHAnsi" w:hAnsiTheme="minorHAnsi" w:cs="Arial"/>
          <w:bCs/>
        </w:rPr>
        <w:t>of Benefit</w:t>
      </w:r>
      <w:r w:rsidR="00753CB3">
        <w:rPr>
          <w:rFonts w:asciiTheme="minorHAnsi" w:eastAsiaTheme="minorHAnsi" w:hAnsiTheme="minorHAnsi" w:cs="Arial"/>
          <w:bCs/>
        </w:rPr>
        <w:t xml:space="preserve"> at Exit</w:t>
      </w:r>
      <w:r w:rsidR="00D1607C">
        <w:rPr>
          <w:rFonts w:asciiTheme="minorHAnsi" w:eastAsiaTheme="minorHAnsi" w:hAnsiTheme="minorHAnsi" w:cs="Arial"/>
          <w:bCs/>
        </w:rPr>
        <w:t xml:space="preserve"> for Leavers (third column)</w:t>
      </w:r>
      <w:r w:rsidR="00141401" w:rsidRPr="004C4AA3">
        <w:rPr>
          <w:rFonts w:asciiTheme="minorHAnsi" w:eastAsiaTheme="minorHAnsi" w:hAnsiTheme="minorHAnsi" w:cs="Arial"/>
          <w:bCs/>
        </w:rPr>
        <w:t>:</w:t>
      </w:r>
      <w:r w:rsidR="00C3343C">
        <w:rPr>
          <w:rFonts w:asciiTheme="minorHAnsi" w:eastAsiaTheme="minorHAnsi" w:hAnsiTheme="minorHAnsi" w:cs="Arial"/>
          <w:bCs/>
        </w:rPr>
        <w:t xml:space="preserve">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r w:rsidR="00141401" w:rsidRPr="004C4AA3">
        <w:rPr>
          <w:rFonts w:asciiTheme="minorHAnsi" w:eastAsiaTheme="minorHAnsi" w:hAnsiTheme="minorHAnsi" w:cs="Arial"/>
          <w:bCs/>
        </w:rPr>
        <w:t xml:space="preserve"> </w:t>
      </w:r>
      <w:r w:rsidR="00141401" w:rsidRPr="004C4AA3">
        <w:rPr>
          <w:rFonts w:asciiTheme="minorHAnsi" w:eastAsiaTheme="minorHAnsi" w:hAnsiTheme="minorHAnsi" w:cs="Arial"/>
          <w:bCs/>
        </w:rPr>
        <w:tab/>
      </w:r>
    </w:p>
    <w:p w14:paraId="7D4ADFF6" w14:textId="65D55D4C" w:rsidR="00141401" w:rsidRPr="00837E12" w:rsidRDefault="00141401"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D1607C">
        <w:rPr>
          <w:rFonts w:asciiTheme="minorHAnsi" w:eastAsiaTheme="minorHAnsi" w:hAnsiTheme="minorHAnsi" w:cs="Arial"/>
          <w:bCs/>
        </w:rPr>
        <w:t>Q</w:t>
      </w:r>
      <w:r w:rsidR="00753CB3">
        <w:rPr>
          <w:rFonts w:asciiTheme="minorHAnsi" w:eastAsiaTheme="minorHAnsi" w:hAnsiTheme="minorHAnsi" w:cs="Arial"/>
          <w:bCs/>
        </w:rPr>
        <w:t>20b</w:t>
      </w:r>
      <w:r w:rsidR="00837E12">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031F10" w:rsidRPr="004C4AA3">
        <w:rPr>
          <w:rFonts w:asciiTheme="minorHAnsi" w:eastAsiaTheme="minorHAnsi" w:hAnsiTheme="minorHAnsi" w:cs="Arial"/>
          <w:bCs/>
        </w:rPr>
        <w:t xml:space="preserve">Total number of </w:t>
      </w:r>
      <w:r w:rsidR="0079358F" w:rsidRPr="004C4AA3">
        <w:rPr>
          <w:rFonts w:asciiTheme="minorHAnsi" w:eastAsiaTheme="minorHAnsi" w:hAnsiTheme="minorHAnsi" w:cs="Arial"/>
          <w:bCs/>
        </w:rPr>
        <w:t>Le</w:t>
      </w:r>
      <w:r w:rsidR="00031F10" w:rsidRPr="004C4AA3">
        <w:rPr>
          <w:rFonts w:asciiTheme="minorHAnsi" w:eastAsiaTheme="minorHAnsi" w:hAnsiTheme="minorHAnsi" w:cs="Arial"/>
          <w:bCs/>
        </w:rPr>
        <w:t>avers</w:t>
      </w:r>
      <w:r w:rsidR="00837E12">
        <w:rPr>
          <w:rFonts w:asciiTheme="minorHAnsi" w:eastAsiaTheme="minorHAnsi" w:hAnsiTheme="minorHAnsi" w:cs="Arial"/>
          <w:bCs/>
        </w:rPr>
        <w:t xml:space="preserve"> (third column total)</w:t>
      </w:r>
      <w:r w:rsidR="00801C2F" w:rsidRPr="004C4AA3">
        <w:rPr>
          <w:rFonts w:asciiTheme="minorHAnsi" w:eastAsiaTheme="minorHAnsi" w:hAnsiTheme="minorHAnsi" w:cs="Arial"/>
          <w:bCs/>
        </w:rPr>
        <w:t>:</w:t>
      </w:r>
      <w:r w:rsidR="00C3343C">
        <w:rPr>
          <w:rFonts w:asciiTheme="minorHAnsi" w:eastAsiaTheme="minorHAnsi" w:hAnsiTheme="minorHAnsi" w:cs="Arial"/>
          <w:bCs/>
        </w:rPr>
        <w:t xml:space="preserve"> </w:t>
      </w:r>
      <w:r w:rsidR="00801C2F" w:rsidRPr="004C4AA3">
        <w:rPr>
          <w:rFonts w:asciiTheme="minorHAnsi" w:eastAsiaTheme="minorHAnsi" w:hAnsiTheme="minorHAnsi" w:cs="Arial"/>
          <w:bCs/>
        </w:rPr>
        <w:t xml:space="preserve">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0602ED76" w14:textId="393A42EC" w:rsidR="00753CB3" w:rsidRDefault="00753CB3" w:rsidP="006D2BDD">
      <w:pPr>
        <w:pStyle w:val="ListParagraph"/>
        <w:numPr>
          <w:ilvl w:val="0"/>
          <w:numId w:val="30"/>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Percentage Leavers with Benefit at Exit</w:t>
      </w:r>
      <w:r w:rsidR="00C3343C">
        <w:rPr>
          <w:rFonts w:asciiTheme="minorHAnsi" w:eastAsiaTheme="minorHAnsi" w:hAnsiTheme="minorHAnsi" w:cs="Arial"/>
          <w:bCs/>
        </w:rPr>
        <w:t xml:space="preserve"> (a/b x 100 = %)</w:t>
      </w:r>
      <w:r>
        <w:rPr>
          <w:rFonts w:asciiTheme="minorHAnsi" w:eastAsiaTheme="minorHAnsi" w:hAnsiTheme="minorHAnsi" w:cs="Arial"/>
          <w:bCs/>
        </w:rPr>
        <w:t>:</w:t>
      </w:r>
      <w:r w:rsidR="00837E12">
        <w:rPr>
          <w:rFonts w:asciiTheme="minorHAnsi" w:eastAsiaTheme="minorHAnsi" w:hAnsiTheme="minorHAnsi" w:cs="Arial"/>
          <w:bCs/>
        </w:rPr>
        <w:t xml:space="preserve"> </w:t>
      </w:r>
      <w:r w:rsidR="00C3343C">
        <w:rPr>
          <w:rFonts w:asciiTheme="minorHAnsi" w:eastAsiaTheme="minorHAnsi" w:hAnsiTheme="minorHAnsi" w:cs="Arial"/>
          <w:bCs/>
        </w:rPr>
        <w:t xml:space="preserve"> </w:t>
      </w:r>
      <w:r w:rsidR="00837E12" w:rsidRPr="006776DE">
        <w:rPr>
          <w:rFonts w:asciiTheme="minorHAnsi" w:hAnsiTheme="minorHAnsi"/>
          <w:b/>
          <w:bCs/>
          <w:sz w:val="20"/>
          <w:szCs w:val="20"/>
          <w:highlight w:val="lightGray"/>
          <w:u w:val="single"/>
        </w:rPr>
        <w:fldChar w:fldCharType="begin">
          <w:ffData>
            <w:name w:val=""/>
            <w:enabled/>
            <w:calcOnExit w:val="0"/>
            <w:textInput/>
          </w:ffData>
        </w:fldChar>
      </w:r>
      <w:r w:rsidR="00837E12" w:rsidRPr="006776DE">
        <w:rPr>
          <w:rFonts w:asciiTheme="minorHAnsi" w:hAnsiTheme="minorHAnsi"/>
          <w:b/>
          <w:bCs/>
          <w:sz w:val="20"/>
          <w:szCs w:val="20"/>
          <w:highlight w:val="lightGray"/>
          <w:u w:val="single"/>
        </w:rPr>
        <w:instrText xml:space="preserve"> FORMTEXT </w:instrText>
      </w:r>
      <w:r w:rsidR="00837E12" w:rsidRPr="006776DE">
        <w:rPr>
          <w:rFonts w:asciiTheme="minorHAnsi" w:hAnsiTheme="minorHAnsi"/>
          <w:b/>
          <w:bCs/>
          <w:sz w:val="20"/>
          <w:szCs w:val="20"/>
          <w:highlight w:val="lightGray"/>
          <w:u w:val="single"/>
        </w:rPr>
      </w:r>
      <w:r w:rsidR="00837E12" w:rsidRPr="006776DE">
        <w:rPr>
          <w:rFonts w:asciiTheme="minorHAnsi" w:hAnsiTheme="minorHAnsi"/>
          <w:b/>
          <w:bCs/>
          <w:sz w:val="20"/>
          <w:szCs w:val="20"/>
          <w:highlight w:val="lightGray"/>
          <w:u w:val="single"/>
        </w:rPr>
        <w:fldChar w:fldCharType="separate"/>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sz w:val="20"/>
          <w:szCs w:val="20"/>
          <w:highlight w:val="lightGray"/>
          <w:u w:val="single"/>
        </w:rPr>
        <w:fldChar w:fldCharType="end"/>
      </w:r>
    </w:p>
    <w:p w14:paraId="56594A15" w14:textId="422D9D50" w:rsidR="00753CB3" w:rsidRDefault="00753CB3" w:rsidP="00E77644">
      <w:pPr>
        <w:ind w:left="360"/>
        <w:rPr>
          <w:rFonts w:asciiTheme="minorHAnsi" w:eastAsiaTheme="minorHAnsi" w:hAnsiTheme="minorHAnsi" w:cs="Arial"/>
          <w:bCs/>
        </w:rPr>
      </w:pPr>
    </w:p>
    <w:p w14:paraId="6AF8CCB8" w14:textId="05530B4D" w:rsidR="00E77644" w:rsidRPr="00E72C0B" w:rsidRDefault="00AD56FC" w:rsidP="00E72C0B">
      <w:pPr>
        <w:ind w:left="360"/>
        <w:rPr>
          <w:rFonts w:asciiTheme="minorHAnsi" w:eastAsiaTheme="minorHAnsi" w:hAnsiTheme="minorHAnsi" w:cs="Arial"/>
          <w:bCs/>
        </w:rPr>
      </w:pPr>
      <w:r w:rsidRPr="00297C46">
        <w:rPr>
          <w:rFonts w:asciiTheme="minorHAnsi" w:eastAsiaTheme="minorHAnsi" w:hAnsiTheme="minorHAnsi" w:cs="Arial"/>
          <w:b/>
          <w:bCs/>
          <w:u w:val="single"/>
        </w:rPr>
        <w:t>Permanent Supportive Housing (PSH) projects</w:t>
      </w:r>
      <w:r w:rsidR="00E77644">
        <w:rPr>
          <w:rFonts w:asciiTheme="minorHAnsi" w:eastAsiaTheme="minorHAnsi" w:hAnsiTheme="minorHAnsi" w:cs="Arial"/>
          <w:bCs/>
        </w:rPr>
        <w:t>:</w:t>
      </w:r>
    </w:p>
    <w:p w14:paraId="5D16FF9E" w14:textId="3285B44E" w:rsidR="00753CB3" w:rsidRDefault="00753CB3"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w:t>
      </w:r>
      <w:r w:rsidR="00837E12">
        <w:rPr>
          <w:rFonts w:asciiTheme="minorHAnsi" w:eastAsiaTheme="minorHAnsi" w:hAnsiTheme="minorHAnsi" w:cs="Arial"/>
          <w:bCs/>
        </w:rPr>
        <w:t xml:space="preserve"> Q</w:t>
      </w:r>
      <w:r>
        <w:rPr>
          <w:rFonts w:asciiTheme="minorHAnsi" w:eastAsiaTheme="minorHAnsi" w:hAnsiTheme="minorHAnsi" w:cs="Arial"/>
          <w:bCs/>
        </w:rPr>
        <w:t>20b</w:t>
      </w:r>
      <w:r w:rsidR="00837E12">
        <w:rPr>
          <w:rFonts w:asciiTheme="minorHAnsi" w:eastAsiaTheme="minorHAnsi" w:hAnsiTheme="minorHAnsi" w:cs="Arial"/>
          <w:bCs/>
        </w:rPr>
        <w:t xml:space="preserve"> of Total 1+Source(s</w:t>
      </w:r>
      <w:r w:rsidR="00837E12" w:rsidRPr="00BB0E74">
        <w:rPr>
          <w:rFonts w:asciiTheme="minorHAnsi" w:eastAsiaTheme="minorHAnsi" w:hAnsiTheme="minorHAnsi" w:cs="Arial"/>
          <w:bCs/>
        </w:rPr>
        <w:t xml:space="preserve">) </w:t>
      </w:r>
      <w:r w:rsidR="00883420" w:rsidRPr="00BB0E74">
        <w:rPr>
          <w:rFonts w:asciiTheme="minorHAnsi" w:eastAsiaTheme="minorHAnsi" w:hAnsiTheme="minorHAnsi" w:cs="Arial"/>
          <w:bCs/>
        </w:rPr>
        <w:t xml:space="preserve">(second line) </w:t>
      </w:r>
      <w:r w:rsidR="00837E12" w:rsidRPr="00BB0E74">
        <w:rPr>
          <w:rFonts w:asciiTheme="minorHAnsi" w:eastAsiaTheme="minorHAnsi" w:hAnsiTheme="minorHAnsi" w:cs="Arial"/>
          <w:bCs/>
        </w:rPr>
        <w:t>of Benefit</w:t>
      </w:r>
      <w:r w:rsidR="00837E12">
        <w:rPr>
          <w:rFonts w:asciiTheme="minorHAnsi" w:eastAsiaTheme="minorHAnsi" w:hAnsiTheme="minorHAnsi" w:cs="Arial"/>
          <w:bCs/>
        </w:rPr>
        <w:t xml:space="preserve"> at Latest Annual Assessment for Stayers (second column): </w:t>
      </w:r>
      <w:r w:rsidR="00837E12" w:rsidRPr="006776DE">
        <w:rPr>
          <w:rFonts w:asciiTheme="minorHAnsi" w:hAnsiTheme="minorHAnsi"/>
          <w:b/>
          <w:bCs/>
          <w:sz w:val="20"/>
          <w:szCs w:val="20"/>
          <w:highlight w:val="lightGray"/>
          <w:u w:val="single"/>
        </w:rPr>
        <w:fldChar w:fldCharType="begin">
          <w:ffData>
            <w:name w:val=""/>
            <w:enabled/>
            <w:calcOnExit w:val="0"/>
            <w:textInput/>
          </w:ffData>
        </w:fldChar>
      </w:r>
      <w:r w:rsidR="00837E12" w:rsidRPr="006776DE">
        <w:rPr>
          <w:rFonts w:asciiTheme="minorHAnsi" w:hAnsiTheme="minorHAnsi"/>
          <w:b/>
          <w:bCs/>
          <w:sz w:val="20"/>
          <w:szCs w:val="20"/>
          <w:highlight w:val="lightGray"/>
          <w:u w:val="single"/>
        </w:rPr>
        <w:instrText xml:space="preserve"> FORMTEXT </w:instrText>
      </w:r>
      <w:r w:rsidR="00837E12" w:rsidRPr="006776DE">
        <w:rPr>
          <w:rFonts w:asciiTheme="minorHAnsi" w:hAnsiTheme="minorHAnsi"/>
          <w:b/>
          <w:bCs/>
          <w:sz w:val="20"/>
          <w:szCs w:val="20"/>
          <w:highlight w:val="lightGray"/>
          <w:u w:val="single"/>
        </w:rPr>
      </w:r>
      <w:r w:rsidR="00837E12" w:rsidRPr="006776DE">
        <w:rPr>
          <w:rFonts w:asciiTheme="minorHAnsi" w:hAnsiTheme="minorHAnsi"/>
          <w:b/>
          <w:bCs/>
          <w:sz w:val="20"/>
          <w:szCs w:val="20"/>
          <w:highlight w:val="lightGray"/>
          <w:u w:val="single"/>
        </w:rPr>
        <w:fldChar w:fldCharType="separate"/>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sz w:val="20"/>
          <w:szCs w:val="20"/>
          <w:highlight w:val="lightGray"/>
          <w:u w:val="single"/>
        </w:rPr>
        <w:fldChar w:fldCharType="end"/>
      </w:r>
    </w:p>
    <w:p w14:paraId="48EE7569" w14:textId="334B1E14" w:rsidR="00837E12" w:rsidRPr="00E72C0B" w:rsidRDefault="00837E12"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of Total number of Stayers (second column</w:t>
      </w:r>
      <w:r w:rsidR="00C3343C">
        <w:rPr>
          <w:rFonts w:asciiTheme="minorHAnsi" w:eastAsiaTheme="minorHAnsi" w:hAnsiTheme="minorHAnsi" w:cs="Arial"/>
          <w:bCs/>
        </w:rPr>
        <w:t xml:space="preserve"> total</w:t>
      </w:r>
      <w:r>
        <w:rPr>
          <w:rFonts w:asciiTheme="minorHAnsi" w:eastAsiaTheme="minorHAnsi" w:hAnsiTheme="minorHAnsi" w:cs="Arial"/>
          <w:bCs/>
        </w:rPr>
        <w:t>):</w:t>
      </w:r>
      <w:r w:rsidR="00C3343C">
        <w:rPr>
          <w:rFonts w:asciiTheme="minorHAnsi" w:eastAsiaTheme="minorHAnsi" w:hAnsiTheme="minorHAnsi" w:cs="Arial"/>
          <w:bCs/>
        </w:rPr>
        <w:t xml:space="preserve"> </w:t>
      </w:r>
      <w:r>
        <w:rPr>
          <w:rFonts w:asciiTheme="minorHAnsi" w:eastAsiaTheme="minorHAnsi" w:hAnsiTheme="minorHAnsi" w:cs="Arial"/>
          <w:bCs/>
        </w:rPr>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76473E0" w14:textId="18BC3D65" w:rsidR="00C3343C" w:rsidRPr="004C4AA3" w:rsidRDefault="00C3343C"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Percentage Stayers with Benefit at Latest Assessment (</w:t>
      </w:r>
      <w:r w:rsidR="00693776">
        <w:rPr>
          <w:rFonts w:asciiTheme="minorHAnsi" w:eastAsiaTheme="minorHAnsi" w:hAnsiTheme="minorHAnsi" w:cs="Arial"/>
          <w:bCs/>
        </w:rPr>
        <w:t>a</w:t>
      </w:r>
      <w:r>
        <w:rPr>
          <w:rFonts w:asciiTheme="minorHAnsi" w:eastAsiaTheme="minorHAnsi" w:hAnsiTheme="minorHAnsi" w:cs="Arial"/>
          <w:bCs/>
        </w:rPr>
        <w:t>/</w:t>
      </w:r>
      <w:r w:rsidR="00693776">
        <w:rPr>
          <w:rFonts w:asciiTheme="minorHAnsi" w:eastAsiaTheme="minorHAnsi" w:hAnsiTheme="minorHAnsi" w:cs="Arial"/>
          <w:bCs/>
        </w:rPr>
        <w:t>b</w:t>
      </w:r>
      <w:r>
        <w:rPr>
          <w:rFonts w:asciiTheme="minorHAnsi" w:eastAsiaTheme="minorHAnsi" w:hAnsiTheme="minorHAnsi" w:cs="Arial"/>
          <w:bCs/>
        </w:rPr>
        <w:t xml:space="preserve"> x 100 = %):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26E20B" w14:textId="77777777" w:rsidR="00B9666C" w:rsidRPr="004C4AA3" w:rsidRDefault="00B9666C" w:rsidP="00B9666C">
      <w:pPr>
        <w:autoSpaceDE w:val="0"/>
        <w:autoSpaceDN w:val="0"/>
        <w:adjustRightInd w:val="0"/>
        <w:ind w:left="360"/>
        <w:rPr>
          <w:rFonts w:asciiTheme="minorHAnsi" w:eastAsiaTheme="minorHAnsi" w:hAnsiTheme="minorHAnsi" w:cs="Arial"/>
          <w:bCs/>
        </w:rPr>
      </w:pPr>
    </w:p>
    <w:p w14:paraId="13BABA48" w14:textId="7FD07386" w:rsidR="00B767A6" w:rsidRDefault="00B74E4F" w:rsidP="00B767A6">
      <w:pPr>
        <w:autoSpaceDE w:val="0"/>
        <w:autoSpaceDN w:val="0"/>
        <w:adjustRightInd w:val="0"/>
        <w:ind w:left="360"/>
        <w:rPr>
          <w:rFonts w:asciiTheme="minorHAnsi" w:eastAsiaTheme="minorHAnsi" w:hAnsiTheme="minorHAnsi" w:cs="Arial"/>
          <w:bCs/>
          <w:i/>
        </w:rPr>
      </w:pPr>
      <w:r w:rsidRPr="004C4AA3">
        <w:rPr>
          <w:rFonts w:asciiTheme="minorHAnsi" w:eastAsiaTheme="minorHAnsi" w:hAnsiTheme="minorHAnsi" w:cs="Arial"/>
          <w:b/>
          <w:bCs/>
        </w:rPr>
        <w:t>P</w:t>
      </w:r>
      <w:r w:rsidR="00B767A6" w:rsidRPr="004C4AA3">
        <w:rPr>
          <w:rFonts w:asciiTheme="minorHAnsi" w:eastAsiaTheme="minorHAnsi" w:hAnsiTheme="minorHAnsi" w:cs="Arial"/>
          <w:b/>
          <w:bCs/>
        </w:rPr>
        <w:t>lease briefly describe</w:t>
      </w:r>
      <w:r w:rsidR="00B767A6" w:rsidRPr="004C4AA3">
        <w:rPr>
          <w:rFonts w:asciiTheme="minorHAnsi" w:eastAsiaTheme="minorHAnsi" w:hAnsiTheme="minorHAnsi" w:cs="Arial"/>
          <w:bCs/>
        </w:rPr>
        <w:t xml:space="preserve"> how your agency plans to increase the percentage of participant</w:t>
      </w:r>
      <w:r w:rsidR="0097241D" w:rsidRPr="004C4AA3">
        <w:rPr>
          <w:rFonts w:asciiTheme="minorHAnsi" w:eastAsiaTheme="minorHAnsi" w:hAnsiTheme="minorHAnsi" w:cs="Arial"/>
          <w:bCs/>
        </w:rPr>
        <w:t>s</w:t>
      </w:r>
      <w:r w:rsidR="00B767A6" w:rsidRPr="004C4AA3">
        <w:rPr>
          <w:rFonts w:asciiTheme="minorHAnsi" w:eastAsiaTheme="minorHAnsi" w:hAnsiTheme="minorHAnsi" w:cs="Arial"/>
          <w:bCs/>
        </w:rPr>
        <w:t xml:space="preserve"> who access </w:t>
      </w:r>
      <w:r w:rsidR="00B767A6" w:rsidRPr="00221D89">
        <w:rPr>
          <w:rFonts w:asciiTheme="minorHAnsi" w:eastAsiaTheme="minorHAnsi" w:hAnsiTheme="minorHAnsi" w:cs="Arial"/>
          <w:bCs/>
        </w:rPr>
        <w:t>mainstream benefits</w:t>
      </w:r>
      <w:r w:rsidR="008539A3" w:rsidRPr="00221D89">
        <w:rPr>
          <w:rFonts w:asciiTheme="minorHAnsi" w:eastAsiaTheme="minorHAnsi" w:hAnsiTheme="minorHAnsi" w:cs="Arial"/>
          <w:bCs/>
        </w:rPr>
        <w:t xml:space="preserve">.  </w:t>
      </w:r>
      <w:r w:rsidR="007F27B7" w:rsidRPr="00221D89">
        <w:rPr>
          <w:rFonts w:asciiTheme="minorHAnsi" w:eastAsiaTheme="minorHAnsi" w:hAnsiTheme="minorHAnsi" w:cs="Arial"/>
          <w:bCs/>
        </w:rPr>
        <w:t xml:space="preserve">Descriptions should include how participants are assisted in to </w:t>
      </w:r>
      <w:r w:rsidR="007F27B7" w:rsidRPr="00221D89">
        <w:rPr>
          <w:rFonts w:asciiTheme="minorHAnsi" w:hAnsiTheme="minorHAnsi"/>
          <w:color w:val="000000"/>
        </w:rPr>
        <w:t xml:space="preserve">connect to mainstream resources (all mainstream resources, and not just SSI/SSDI).  </w:t>
      </w:r>
      <w:r w:rsidR="008539A3" w:rsidRPr="00221D89">
        <w:rPr>
          <w:rFonts w:asciiTheme="minorHAnsi" w:eastAsiaTheme="minorHAnsi" w:hAnsiTheme="minorHAnsi" w:cs="Arial"/>
          <w:bCs/>
        </w:rPr>
        <w:t>Projects with zero client turnover during the reporting period should describe</w:t>
      </w:r>
      <w:r w:rsidR="00A017E5" w:rsidRPr="00221D89">
        <w:rPr>
          <w:rFonts w:asciiTheme="minorHAnsi" w:eastAsiaTheme="minorHAnsi" w:hAnsiTheme="minorHAnsi" w:cs="Arial"/>
          <w:bCs/>
        </w:rPr>
        <w:t xml:space="preserve"> 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w:t>
      </w:r>
      <w:r w:rsidR="008539A3" w:rsidRPr="00221D89">
        <w:rPr>
          <w:rFonts w:asciiTheme="minorHAnsi" w:eastAsiaTheme="minorHAnsi" w:hAnsiTheme="minorHAnsi" w:cs="Arial"/>
          <w:bCs/>
        </w:rPr>
        <w:t xml:space="preserve"> maintain or increas</w:t>
      </w:r>
      <w:r w:rsidR="00A017E5" w:rsidRPr="00221D89">
        <w:rPr>
          <w:rFonts w:asciiTheme="minorHAnsi" w:eastAsiaTheme="minorHAnsi" w:hAnsiTheme="minorHAnsi" w:cs="Arial"/>
          <w:bCs/>
        </w:rPr>
        <w:t>e access to mainstream benefits</w:t>
      </w:r>
      <w:r w:rsidR="008539A3" w:rsidRPr="00221D89">
        <w:rPr>
          <w:rFonts w:asciiTheme="minorHAnsi" w:eastAsiaTheme="minorHAnsi" w:hAnsiTheme="minorHAnsi" w:cs="Arial"/>
          <w:bCs/>
        </w:rPr>
        <w:t xml:space="preserve"> for participants staying in the program</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 characters maximum).</w:t>
      </w:r>
    </w:p>
    <w:p w14:paraId="0AB82B89" w14:textId="6D597CEA" w:rsidR="00EC7153" w:rsidRPr="004C4AA3" w:rsidRDefault="00EC7153" w:rsidP="00B767A6">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7D89206A" w14:textId="77777777" w:rsidR="00B767A6" w:rsidRDefault="00B767A6" w:rsidP="00B767A6">
      <w:pPr>
        <w:autoSpaceDE w:val="0"/>
        <w:autoSpaceDN w:val="0"/>
        <w:adjustRightInd w:val="0"/>
        <w:ind w:left="360"/>
        <w:rPr>
          <w:rFonts w:asciiTheme="minorHAnsi" w:eastAsiaTheme="minorHAnsi" w:hAnsiTheme="minorHAnsi" w:cs="Arial"/>
          <w:bCs/>
          <w:i/>
        </w:rPr>
      </w:pPr>
    </w:p>
    <w:p w14:paraId="00E01CC1" w14:textId="77777777" w:rsidR="00C25591" w:rsidRPr="004C4AA3" w:rsidRDefault="00C25591" w:rsidP="00B767A6">
      <w:pPr>
        <w:autoSpaceDE w:val="0"/>
        <w:autoSpaceDN w:val="0"/>
        <w:adjustRightInd w:val="0"/>
        <w:ind w:left="360"/>
        <w:rPr>
          <w:rFonts w:asciiTheme="minorHAnsi" w:eastAsiaTheme="minorHAnsi" w:hAnsiTheme="minorHAnsi" w:cs="Arial"/>
          <w:bCs/>
          <w:i/>
        </w:rPr>
      </w:pPr>
    </w:p>
    <w:p w14:paraId="7368443F" w14:textId="77777777" w:rsidR="00D547D3" w:rsidRDefault="00D547D3" w:rsidP="00B767A6">
      <w:pPr>
        <w:rPr>
          <w:rFonts w:asciiTheme="minorHAnsi" w:hAnsiTheme="minorHAnsi" w:cs="Arial"/>
          <w:color w:val="FF0000"/>
        </w:rPr>
      </w:pPr>
    </w:p>
    <w:p w14:paraId="020F0C38" w14:textId="77777777" w:rsidR="00B767A6" w:rsidRPr="004C4AA3" w:rsidRDefault="00B767A6" w:rsidP="00B767A6">
      <w:pPr>
        <w:rPr>
          <w:rFonts w:asciiTheme="minorHAnsi" w:hAnsiTheme="minorHAnsi" w:cs="Arial"/>
          <w:b/>
          <w:u w:val="single"/>
        </w:rPr>
      </w:pPr>
      <w:r w:rsidRPr="00404EA2">
        <w:rPr>
          <w:rFonts w:asciiTheme="minorHAnsi" w:hAnsiTheme="minorHAnsi" w:cs="Arial"/>
          <w:b/>
          <w:u w:val="single"/>
        </w:rPr>
        <w:t>Financial</w:t>
      </w:r>
      <w:r w:rsidR="005E5D15" w:rsidRPr="00404EA2">
        <w:rPr>
          <w:rFonts w:asciiTheme="minorHAnsi" w:hAnsiTheme="minorHAnsi" w:cs="Arial"/>
          <w:b/>
          <w:u w:val="single"/>
        </w:rPr>
        <w:t xml:space="preserve"> &amp; Project</w:t>
      </w:r>
      <w:r w:rsidRPr="00404EA2">
        <w:rPr>
          <w:rFonts w:asciiTheme="minorHAnsi" w:hAnsiTheme="minorHAnsi" w:cs="Arial"/>
          <w:b/>
          <w:u w:val="single"/>
        </w:rPr>
        <w:t xml:space="preserve"> Information</w:t>
      </w:r>
    </w:p>
    <w:p w14:paraId="1654600B" w14:textId="77777777" w:rsidR="00B767A6" w:rsidRPr="00BC76E4" w:rsidRDefault="00B767A6" w:rsidP="00B767A6">
      <w:pPr>
        <w:rPr>
          <w:rFonts w:asciiTheme="minorHAnsi" w:hAnsiTheme="minorHAnsi" w:cs="Arial"/>
          <w:sz w:val="16"/>
          <w:szCs w:val="16"/>
        </w:rPr>
      </w:pPr>
    </w:p>
    <w:p w14:paraId="3DF5331B" w14:textId="71F266CF" w:rsidR="00B767A6" w:rsidRPr="00221D89" w:rsidRDefault="00B767A6" w:rsidP="00B767A6">
      <w:pPr>
        <w:pStyle w:val="ListParagraph"/>
        <w:numPr>
          <w:ilvl w:val="0"/>
          <w:numId w:val="12"/>
        </w:numPr>
        <w:rPr>
          <w:rFonts w:asciiTheme="minorHAnsi" w:hAnsiTheme="minorHAnsi" w:cs="Arial"/>
        </w:rPr>
      </w:pPr>
      <w:r w:rsidRPr="004C4AA3">
        <w:rPr>
          <w:rFonts w:asciiTheme="minorHAnsi" w:hAnsiTheme="minorHAnsi" w:cs="Arial"/>
        </w:rPr>
        <w:t>Start and end date of your HUD awar</w:t>
      </w:r>
      <w:r w:rsidR="00F10E1F" w:rsidRPr="004C4AA3">
        <w:rPr>
          <w:rFonts w:asciiTheme="minorHAnsi" w:hAnsiTheme="minorHAnsi" w:cs="Arial"/>
        </w:rPr>
        <w:t>d</w:t>
      </w:r>
      <w:r w:rsidR="00843359" w:rsidRPr="004C4AA3">
        <w:rPr>
          <w:rFonts w:asciiTheme="minorHAnsi" w:hAnsiTheme="minorHAnsi" w:cs="Arial"/>
        </w:rPr>
        <w:t xml:space="preserve"> </w:t>
      </w:r>
      <w:r w:rsidR="005C236E" w:rsidRPr="00BB0E74">
        <w:rPr>
          <w:rFonts w:asciiTheme="minorHAnsi" w:hAnsiTheme="minorHAnsi" w:cs="Arial"/>
        </w:rPr>
        <w:t xml:space="preserve">from </w:t>
      </w:r>
      <w:r w:rsidR="00843359" w:rsidRPr="00E21E7E">
        <w:rPr>
          <w:rFonts w:asciiTheme="minorHAnsi" w:hAnsiTheme="minorHAnsi" w:cs="Arial"/>
        </w:rPr>
        <w:t xml:space="preserve">the </w:t>
      </w:r>
      <w:r w:rsidR="00A93397" w:rsidRPr="00E21E7E">
        <w:rPr>
          <w:rFonts w:asciiTheme="minorHAnsi" w:hAnsiTheme="minorHAnsi" w:cs="Arial"/>
        </w:rPr>
        <w:t>202</w:t>
      </w:r>
      <w:r w:rsidR="00904A0F" w:rsidRPr="00E21E7E">
        <w:rPr>
          <w:rFonts w:asciiTheme="minorHAnsi" w:hAnsiTheme="minorHAnsi" w:cs="Arial"/>
        </w:rPr>
        <w:t>2</w:t>
      </w:r>
      <w:r w:rsidR="00A93397" w:rsidRPr="00E21E7E">
        <w:rPr>
          <w:rFonts w:asciiTheme="minorHAnsi" w:hAnsiTheme="minorHAnsi" w:cs="Arial"/>
        </w:rPr>
        <w:t xml:space="preserve"> </w:t>
      </w:r>
      <w:r w:rsidR="00BB5B52" w:rsidRPr="00E21E7E">
        <w:rPr>
          <w:rFonts w:asciiTheme="minorHAnsi" w:hAnsiTheme="minorHAnsi" w:cs="Arial"/>
        </w:rPr>
        <w:t xml:space="preserve">award </w:t>
      </w:r>
      <w:r w:rsidR="00DA0A3B" w:rsidRPr="003D7171">
        <w:rPr>
          <w:rFonts w:asciiTheme="minorHAnsi" w:hAnsiTheme="minorHAnsi" w:cs="Arial"/>
        </w:rPr>
        <w:t>(operating year)</w:t>
      </w:r>
      <w:r w:rsidRPr="003D7171">
        <w:rPr>
          <w:rFonts w:asciiTheme="minorHAnsi" w:hAnsiTheme="minorHAnsi" w:cs="Arial"/>
        </w:rPr>
        <w:t>:</w:t>
      </w:r>
      <w:r w:rsidR="00640D7E" w:rsidRPr="004C4AA3">
        <w:rPr>
          <w:rFonts w:asciiTheme="minorHAnsi" w:hAnsiTheme="minorHAnsi" w:cs="Arial"/>
        </w:rPr>
        <w:t xml:space="preserve">  </w:t>
      </w:r>
      <w:r w:rsidR="001724AB">
        <w:rPr>
          <w:rFonts w:asciiTheme="minorHAnsi" w:hAnsiTheme="minorHAnsi"/>
          <w:b/>
          <w:bCs/>
          <w:sz w:val="20"/>
          <w:szCs w:val="20"/>
          <w:highlight w:val="lightGray"/>
          <w:u w:val="single"/>
        </w:rPr>
        <w:fldChar w:fldCharType="begin">
          <w:ffData>
            <w:name w:val=""/>
            <w:enabled/>
            <w:calcOnExit w:val="0"/>
            <w:textInput>
              <w:type w:val="date"/>
            </w:textInput>
          </w:ffData>
        </w:fldChar>
      </w:r>
      <w:r w:rsidR="001724AB">
        <w:rPr>
          <w:rFonts w:asciiTheme="minorHAnsi" w:hAnsiTheme="minorHAnsi"/>
          <w:b/>
          <w:bCs/>
          <w:sz w:val="20"/>
          <w:szCs w:val="20"/>
          <w:highlight w:val="lightGray"/>
          <w:u w:val="single"/>
        </w:rPr>
        <w:instrText xml:space="preserve"> FORMTEXT </w:instrText>
      </w:r>
      <w:r w:rsidR="001724AB">
        <w:rPr>
          <w:rFonts w:asciiTheme="minorHAnsi" w:hAnsiTheme="minorHAnsi"/>
          <w:b/>
          <w:bCs/>
          <w:sz w:val="20"/>
          <w:szCs w:val="20"/>
          <w:highlight w:val="lightGray"/>
          <w:u w:val="single"/>
        </w:rPr>
      </w:r>
      <w:r w:rsidR="001724AB">
        <w:rPr>
          <w:rFonts w:asciiTheme="minorHAnsi" w:hAnsiTheme="minorHAnsi"/>
          <w:b/>
          <w:bCs/>
          <w:sz w:val="20"/>
          <w:szCs w:val="20"/>
          <w:highlight w:val="lightGray"/>
          <w:u w:val="single"/>
        </w:rPr>
        <w:fldChar w:fldCharType="separate"/>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sz w:val="20"/>
          <w:szCs w:val="20"/>
          <w:highlight w:val="lightGray"/>
          <w:u w:val="single"/>
        </w:rPr>
        <w:fldChar w:fldCharType="end"/>
      </w:r>
      <w:r w:rsidRPr="004C4AA3">
        <w:rPr>
          <w:rFonts w:asciiTheme="minorHAnsi" w:hAnsiTheme="minorHAnsi" w:cs="Arial"/>
        </w:rPr>
        <w:t xml:space="preserve"> to </w:t>
      </w:r>
      <w:r w:rsidR="001724AB">
        <w:rPr>
          <w:rFonts w:asciiTheme="minorHAnsi" w:hAnsiTheme="minorHAnsi"/>
          <w:b/>
          <w:bCs/>
          <w:sz w:val="20"/>
          <w:szCs w:val="20"/>
          <w:highlight w:val="lightGray"/>
          <w:u w:val="single"/>
        </w:rPr>
        <w:fldChar w:fldCharType="begin">
          <w:ffData>
            <w:name w:val=""/>
            <w:enabled/>
            <w:calcOnExit w:val="0"/>
            <w:textInput>
              <w:type w:val="date"/>
            </w:textInput>
          </w:ffData>
        </w:fldChar>
      </w:r>
      <w:r w:rsidR="001724AB">
        <w:rPr>
          <w:rFonts w:asciiTheme="minorHAnsi" w:hAnsiTheme="minorHAnsi"/>
          <w:b/>
          <w:bCs/>
          <w:sz w:val="20"/>
          <w:szCs w:val="20"/>
          <w:highlight w:val="lightGray"/>
          <w:u w:val="single"/>
        </w:rPr>
        <w:instrText xml:space="preserve"> FORMTEXT </w:instrText>
      </w:r>
      <w:r w:rsidR="001724AB">
        <w:rPr>
          <w:rFonts w:asciiTheme="minorHAnsi" w:hAnsiTheme="minorHAnsi"/>
          <w:b/>
          <w:bCs/>
          <w:sz w:val="20"/>
          <w:szCs w:val="20"/>
          <w:highlight w:val="lightGray"/>
          <w:u w:val="single"/>
        </w:rPr>
      </w:r>
      <w:r w:rsidR="001724AB">
        <w:rPr>
          <w:rFonts w:asciiTheme="minorHAnsi" w:hAnsiTheme="minorHAnsi"/>
          <w:b/>
          <w:bCs/>
          <w:sz w:val="20"/>
          <w:szCs w:val="20"/>
          <w:highlight w:val="lightGray"/>
          <w:u w:val="single"/>
        </w:rPr>
        <w:fldChar w:fldCharType="separate"/>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sz w:val="20"/>
          <w:szCs w:val="20"/>
          <w:highlight w:val="lightGray"/>
          <w:u w:val="single"/>
        </w:rPr>
        <w:fldChar w:fldCharType="end"/>
      </w:r>
    </w:p>
    <w:p w14:paraId="02B66AA1" w14:textId="77777777" w:rsidR="00B767A6" w:rsidRPr="004C4AA3" w:rsidRDefault="00B767A6" w:rsidP="00B767A6">
      <w:pPr>
        <w:pStyle w:val="ListParagraph"/>
        <w:ind w:left="360"/>
        <w:rPr>
          <w:rFonts w:asciiTheme="minorHAnsi" w:hAnsiTheme="minorHAnsi" w:cs="Arial"/>
        </w:rPr>
      </w:pPr>
    </w:p>
    <w:p w14:paraId="2B255178" w14:textId="66B5E63C"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 xml:space="preserve">Total amount of award: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51B33E2A" w14:textId="77777777" w:rsidR="00B767A6" w:rsidRPr="004C4AA3" w:rsidRDefault="00B767A6" w:rsidP="00B767A6">
      <w:pPr>
        <w:pStyle w:val="ListParagraph"/>
        <w:ind w:left="360"/>
        <w:rPr>
          <w:rFonts w:asciiTheme="minorHAnsi" w:hAnsiTheme="minorHAnsi" w:cs="Arial"/>
        </w:rPr>
      </w:pPr>
    </w:p>
    <w:p w14:paraId="6464AC5E" w14:textId="42AD49CD"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 xml:space="preserve">Amount of funds not </w:t>
      </w:r>
      <w:r w:rsidR="00216551" w:rsidRPr="004C4AA3">
        <w:rPr>
          <w:rFonts w:asciiTheme="minorHAnsi" w:hAnsiTheme="minorHAnsi" w:cs="Arial"/>
        </w:rPr>
        <w:t xml:space="preserve">yet </w:t>
      </w:r>
      <w:r w:rsidRPr="004C4AA3">
        <w:rPr>
          <w:rFonts w:asciiTheme="minorHAnsi" w:hAnsiTheme="minorHAnsi" w:cs="Arial"/>
        </w:rPr>
        <w:t xml:space="preserve">drawn down: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05358D8F" w14:textId="77777777" w:rsidR="00B767A6" w:rsidRPr="00BC76E4" w:rsidRDefault="00B767A6" w:rsidP="00B767A6">
      <w:pPr>
        <w:pStyle w:val="ListParagraph"/>
        <w:ind w:left="360"/>
        <w:rPr>
          <w:rFonts w:asciiTheme="minorHAnsi" w:hAnsiTheme="minorHAnsi" w:cs="Arial"/>
          <w:sz w:val="16"/>
          <w:szCs w:val="16"/>
        </w:rPr>
      </w:pPr>
    </w:p>
    <w:p w14:paraId="728460A4" w14:textId="070E23E6" w:rsidR="00B767A6" w:rsidRPr="004C4AA3" w:rsidRDefault="006341DD" w:rsidP="00B767A6">
      <w:pPr>
        <w:pStyle w:val="ListParagraph"/>
        <w:numPr>
          <w:ilvl w:val="0"/>
          <w:numId w:val="12"/>
        </w:numPr>
        <w:rPr>
          <w:rFonts w:asciiTheme="minorHAnsi" w:hAnsiTheme="minorHAnsi" w:cs="Arial"/>
        </w:rPr>
      </w:pPr>
      <w:r>
        <w:rPr>
          <w:rFonts w:asciiTheme="minorHAnsi" w:hAnsiTheme="minorHAnsi" w:cs="Arial"/>
        </w:rPr>
        <w:t>Were there, or d</w:t>
      </w:r>
      <w:r w:rsidR="00B767A6" w:rsidRPr="004C4AA3">
        <w:rPr>
          <w:rFonts w:asciiTheme="minorHAnsi" w:hAnsiTheme="minorHAnsi" w:cs="Arial"/>
        </w:rPr>
        <w:t xml:space="preserve">o you anticipate </w:t>
      </w:r>
      <w:r>
        <w:rPr>
          <w:rFonts w:asciiTheme="minorHAnsi" w:hAnsiTheme="minorHAnsi" w:cs="Arial"/>
        </w:rPr>
        <w:t xml:space="preserve">there </w:t>
      </w:r>
      <w:r w:rsidR="005826EB">
        <w:rPr>
          <w:rFonts w:asciiTheme="minorHAnsi" w:hAnsiTheme="minorHAnsi" w:cs="Arial"/>
        </w:rPr>
        <w:t xml:space="preserve">will be, </w:t>
      </w:r>
      <w:r w:rsidR="00B767A6" w:rsidRPr="004C4AA3">
        <w:rPr>
          <w:rFonts w:asciiTheme="minorHAnsi" w:hAnsiTheme="minorHAnsi" w:cs="Arial"/>
        </w:rPr>
        <w:t xml:space="preserve">unexpended funds at the expiration </w:t>
      </w:r>
      <w:r w:rsidR="00B767A6" w:rsidRPr="004E6C83">
        <w:rPr>
          <w:rFonts w:asciiTheme="minorHAnsi" w:hAnsiTheme="minorHAnsi" w:cs="Arial"/>
        </w:rPr>
        <w:t xml:space="preserve">date of </w:t>
      </w:r>
      <w:r w:rsidR="004C3733" w:rsidRPr="004E6C83">
        <w:rPr>
          <w:rFonts w:asciiTheme="minorHAnsi" w:hAnsiTheme="minorHAnsi" w:cs="Arial"/>
        </w:rPr>
        <w:t xml:space="preserve">the FY </w:t>
      </w:r>
      <w:r w:rsidR="00A93397" w:rsidRPr="004E6C83">
        <w:rPr>
          <w:rFonts w:asciiTheme="minorHAnsi" w:hAnsiTheme="minorHAnsi" w:cs="Arial"/>
        </w:rPr>
        <w:t>202</w:t>
      </w:r>
      <w:r w:rsidR="00904A0F">
        <w:rPr>
          <w:rFonts w:asciiTheme="minorHAnsi" w:hAnsiTheme="minorHAnsi" w:cs="Arial"/>
        </w:rPr>
        <w:t>2</w:t>
      </w:r>
      <w:r w:rsidR="00A93397">
        <w:rPr>
          <w:rFonts w:asciiTheme="minorHAnsi" w:hAnsiTheme="minorHAnsi" w:cs="Arial"/>
        </w:rPr>
        <w:t xml:space="preserve"> </w:t>
      </w:r>
      <w:r w:rsidR="004C3733">
        <w:rPr>
          <w:rFonts w:asciiTheme="minorHAnsi" w:hAnsiTheme="minorHAnsi" w:cs="Arial"/>
        </w:rPr>
        <w:t>operating year</w:t>
      </w:r>
      <w:r w:rsidR="00B767A6" w:rsidRPr="004C4AA3">
        <w:rPr>
          <w:rFonts w:asciiTheme="minorHAnsi" w:hAnsiTheme="minorHAnsi" w:cs="Arial"/>
        </w:rPr>
        <w:t>?</w:t>
      </w:r>
    </w:p>
    <w:p w14:paraId="5B7C6E89" w14:textId="30301A77" w:rsidR="00B767A6" w:rsidRPr="00346A5A" w:rsidRDefault="00E71232" w:rsidP="00B767A6">
      <w:pPr>
        <w:pStyle w:val="ListParagraph"/>
        <w:ind w:left="360"/>
        <w:rPr>
          <w:rFonts w:asciiTheme="minorHAnsi" w:hAnsiTheme="minorHAnsi" w:cs="Arial"/>
        </w:rPr>
      </w:pPr>
      <w:sdt>
        <w:sdtPr>
          <w:rPr>
            <w:rFonts w:asciiTheme="minorHAnsi" w:hAnsiTheme="minorHAnsi" w:cs="Arial"/>
          </w:rPr>
          <w:id w:val="59802454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proofErr w:type="gramStart"/>
      <w:r w:rsidR="00B767A6" w:rsidRPr="00346A5A">
        <w:rPr>
          <w:rFonts w:asciiTheme="minorHAnsi" w:hAnsiTheme="minorHAnsi" w:cs="Arial"/>
        </w:rPr>
        <w:t xml:space="preserve">No  </w:t>
      </w:r>
      <w:r w:rsidR="00B767A6" w:rsidRPr="00346A5A">
        <w:rPr>
          <w:rFonts w:asciiTheme="minorHAnsi" w:hAnsiTheme="minorHAnsi" w:cs="Arial"/>
        </w:rPr>
        <w:tab/>
      </w:r>
      <w:proofErr w:type="gramEnd"/>
      <w:r w:rsidR="00B767A6" w:rsidRPr="00346A5A">
        <w:rPr>
          <w:rFonts w:asciiTheme="minorHAnsi" w:hAnsiTheme="minorHAnsi" w:cs="Arial"/>
        </w:rPr>
        <w:t>If yes, how much?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4FA95A75" w14:textId="77777777" w:rsidR="00B767A6" w:rsidRPr="00346A5A" w:rsidRDefault="00B767A6" w:rsidP="00B767A6">
      <w:pPr>
        <w:pStyle w:val="ListParagraph"/>
        <w:ind w:left="360"/>
        <w:rPr>
          <w:rFonts w:asciiTheme="minorHAnsi" w:hAnsiTheme="minorHAnsi" w:cs="Arial"/>
        </w:rPr>
      </w:pPr>
    </w:p>
    <w:p w14:paraId="2F00086E" w14:textId="77777777" w:rsidR="00B767A6" w:rsidRPr="00346A5A" w:rsidRDefault="00B767A6" w:rsidP="00B767A6">
      <w:pPr>
        <w:pStyle w:val="ListParagraph"/>
        <w:numPr>
          <w:ilvl w:val="0"/>
          <w:numId w:val="12"/>
        </w:numPr>
        <w:rPr>
          <w:rFonts w:asciiTheme="minorHAnsi" w:hAnsiTheme="minorHAnsi" w:cs="Arial"/>
        </w:rPr>
      </w:pPr>
      <w:r w:rsidRPr="00346A5A">
        <w:rPr>
          <w:rFonts w:asciiTheme="minorHAnsi" w:hAnsiTheme="minorHAnsi" w:cs="Arial"/>
        </w:rPr>
        <w:t>Have you had unexpended HUD funds at the expiration of grant terms in the past 3 years?</w:t>
      </w:r>
    </w:p>
    <w:p w14:paraId="66DE49FA" w14:textId="77777777" w:rsidR="00DE439F" w:rsidRDefault="00E71232" w:rsidP="00B767A6">
      <w:pPr>
        <w:ind w:left="360"/>
        <w:rPr>
          <w:rFonts w:asciiTheme="minorHAnsi" w:hAnsiTheme="minorHAnsi" w:cs="Arial"/>
        </w:rPr>
      </w:pPr>
      <w:sdt>
        <w:sdtPr>
          <w:rPr>
            <w:rFonts w:asciiTheme="minorHAnsi" w:eastAsia="MS Gothic" w:hAnsiTheme="minorHAnsi" w:cs="Arial"/>
          </w:rPr>
          <w:id w:val="598024547"/>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r w:rsidR="00EB75F4" w:rsidRPr="00346A5A">
        <w:rPr>
          <w:rFonts w:asciiTheme="minorHAnsi" w:hAnsiTheme="minorHAnsi" w:cs="Arial"/>
        </w:rPr>
        <w:t xml:space="preserve">No  </w:t>
      </w:r>
      <w:r w:rsidR="00EB75F4" w:rsidRPr="00346A5A">
        <w:rPr>
          <w:rFonts w:asciiTheme="minorHAnsi" w:hAnsiTheme="minorHAnsi" w:cs="Arial"/>
        </w:rPr>
        <w:tab/>
      </w:r>
    </w:p>
    <w:p w14:paraId="4C8E3C7F" w14:textId="77777777" w:rsidR="00DE439F" w:rsidRPr="00BC76E4" w:rsidRDefault="00DE439F" w:rsidP="00B767A6">
      <w:pPr>
        <w:ind w:left="360"/>
        <w:rPr>
          <w:rFonts w:asciiTheme="minorHAnsi" w:hAnsiTheme="minorHAnsi" w:cs="Arial"/>
          <w:sz w:val="16"/>
          <w:szCs w:val="16"/>
        </w:rPr>
      </w:pPr>
    </w:p>
    <w:p w14:paraId="1FA183D1" w14:textId="2A59028D" w:rsidR="00EC0A80" w:rsidRDefault="00EB75F4" w:rsidP="00B767A6">
      <w:pPr>
        <w:ind w:left="360"/>
        <w:rPr>
          <w:rFonts w:asciiTheme="minorHAnsi" w:hAnsiTheme="minorHAnsi" w:cs="Arial"/>
        </w:rPr>
      </w:pPr>
      <w:r w:rsidRPr="00346A5A">
        <w:rPr>
          <w:rFonts w:asciiTheme="minorHAnsi" w:hAnsiTheme="minorHAnsi" w:cs="Arial"/>
        </w:rPr>
        <w:t>If yes, how much</w:t>
      </w:r>
      <w:r w:rsidR="00EC0A80">
        <w:rPr>
          <w:rFonts w:asciiTheme="minorHAnsi" w:hAnsiTheme="minorHAnsi" w:cs="Arial"/>
        </w:rPr>
        <w:t xml:space="preserve"> </w:t>
      </w:r>
      <w:r w:rsidR="00E06BBB" w:rsidRPr="000C5497">
        <w:rPr>
          <w:rFonts w:asciiTheme="minorHAnsi" w:hAnsiTheme="minorHAnsi" w:cs="Arial"/>
        </w:rPr>
        <w:t>unexpended</w:t>
      </w:r>
      <w:r w:rsidR="00E06BBB">
        <w:rPr>
          <w:rFonts w:asciiTheme="minorHAnsi" w:hAnsiTheme="minorHAnsi" w:cs="Arial"/>
        </w:rPr>
        <w:t xml:space="preserve"> </w:t>
      </w:r>
      <w:r w:rsidR="00EC0A80">
        <w:rPr>
          <w:rFonts w:asciiTheme="minorHAnsi" w:hAnsiTheme="minorHAnsi" w:cs="Arial"/>
        </w:rPr>
        <w:t>(</w:t>
      </w:r>
      <w:r w:rsidR="00EC0A80" w:rsidRPr="00F62428">
        <w:rPr>
          <w:rFonts w:asciiTheme="minorHAnsi" w:hAnsiTheme="minorHAnsi" w:cs="Arial"/>
        </w:rPr>
        <w:t xml:space="preserve">Enter </w:t>
      </w:r>
      <w:r w:rsidR="00FD7512" w:rsidRPr="00F62428">
        <w:rPr>
          <w:rFonts w:asciiTheme="minorHAnsi" w:hAnsiTheme="minorHAnsi" w:cs="Arial"/>
        </w:rPr>
        <w:t>“</w:t>
      </w:r>
      <w:r w:rsidR="00EC0A80" w:rsidRPr="00F62428">
        <w:rPr>
          <w:rFonts w:asciiTheme="minorHAnsi" w:hAnsiTheme="minorHAnsi" w:cs="Arial"/>
        </w:rPr>
        <w:t>0</w:t>
      </w:r>
      <w:r w:rsidR="00FD7512" w:rsidRPr="00F62428">
        <w:rPr>
          <w:rFonts w:asciiTheme="minorHAnsi" w:hAnsiTheme="minorHAnsi" w:cs="Arial"/>
        </w:rPr>
        <w:t>”</w:t>
      </w:r>
      <w:r w:rsidR="00EC0A80" w:rsidRPr="00F62428">
        <w:rPr>
          <w:rFonts w:asciiTheme="minorHAnsi" w:hAnsiTheme="minorHAnsi" w:cs="Arial"/>
        </w:rPr>
        <w:t xml:space="preserve"> if all funds were expended and </w:t>
      </w:r>
      <w:r w:rsidR="00FD7512" w:rsidRPr="00F62428">
        <w:rPr>
          <w:rFonts w:asciiTheme="minorHAnsi" w:hAnsiTheme="minorHAnsi" w:cs="Arial"/>
        </w:rPr>
        <w:t>“</w:t>
      </w:r>
      <w:r w:rsidR="00EC0A80" w:rsidRPr="00F62428">
        <w:rPr>
          <w:rFonts w:asciiTheme="minorHAnsi" w:hAnsiTheme="minorHAnsi" w:cs="Arial"/>
        </w:rPr>
        <w:t>n/a</w:t>
      </w:r>
      <w:r w:rsidR="00FD7512" w:rsidRPr="00F62428">
        <w:rPr>
          <w:rFonts w:asciiTheme="minorHAnsi" w:hAnsiTheme="minorHAnsi" w:cs="Arial"/>
        </w:rPr>
        <w:t>”</w:t>
      </w:r>
      <w:r w:rsidR="00EC0A80" w:rsidRPr="00F62428">
        <w:rPr>
          <w:rFonts w:asciiTheme="minorHAnsi" w:hAnsiTheme="minorHAnsi" w:cs="Arial"/>
        </w:rPr>
        <w:t xml:space="preserve"> if it does not apply)</w:t>
      </w:r>
      <w:r w:rsidRPr="00346A5A">
        <w:rPr>
          <w:rFonts w:asciiTheme="minorHAnsi" w:hAnsiTheme="minorHAnsi" w:cs="Arial"/>
        </w:rPr>
        <w:t>?</w:t>
      </w:r>
    </w:p>
    <w:p w14:paraId="13312C49" w14:textId="77777777" w:rsidR="00B767A6" w:rsidRDefault="00B767A6" w:rsidP="00B767A6">
      <w:pPr>
        <w:pStyle w:val="ListParagraph"/>
        <w:ind w:left="360"/>
        <w:rPr>
          <w:rFonts w:asciiTheme="minorHAnsi" w:hAnsiTheme="minorHAnsi" w:cs="Arial"/>
        </w:rPr>
      </w:pPr>
    </w:p>
    <w:tbl>
      <w:tblPr>
        <w:tblStyle w:val="TableGrid"/>
        <w:tblW w:w="0" w:type="auto"/>
        <w:tblInd w:w="1345" w:type="dxa"/>
        <w:tblLook w:val="04A0" w:firstRow="1" w:lastRow="0" w:firstColumn="1" w:lastColumn="0" w:noHBand="0" w:noVBand="1"/>
      </w:tblPr>
      <w:tblGrid>
        <w:gridCol w:w="3510"/>
        <w:gridCol w:w="2160"/>
        <w:gridCol w:w="2340"/>
      </w:tblGrid>
      <w:tr w:rsidR="003A3340" w:rsidRPr="00E21E7E" w14:paraId="26004D83" w14:textId="77777777" w:rsidTr="00A44DA7">
        <w:tc>
          <w:tcPr>
            <w:tcW w:w="3510" w:type="dxa"/>
          </w:tcPr>
          <w:p w14:paraId="19D1E886" w14:textId="4E9978F0" w:rsidR="003A3340" w:rsidRPr="00E21E7E" w:rsidRDefault="0020566E" w:rsidP="00A44DA7">
            <w:pPr>
              <w:pStyle w:val="ListParagraph"/>
              <w:ind w:left="0"/>
              <w:jc w:val="center"/>
              <w:rPr>
                <w:rFonts w:asciiTheme="minorHAnsi" w:hAnsiTheme="minorHAnsi" w:cs="Arial"/>
                <w:b/>
                <w:bCs/>
              </w:rPr>
            </w:pPr>
            <w:r w:rsidRPr="00E21E7E">
              <w:rPr>
                <w:rFonts w:asciiTheme="minorHAnsi" w:hAnsiTheme="minorHAnsi" w:cs="Arial"/>
                <w:b/>
                <w:bCs/>
              </w:rPr>
              <w:t>Competition Year (</w:t>
            </w:r>
            <w:r w:rsidR="00A44DA7" w:rsidRPr="00E21E7E">
              <w:rPr>
                <w:rFonts w:asciiTheme="minorHAnsi" w:hAnsiTheme="minorHAnsi" w:cs="Arial"/>
                <w:b/>
                <w:bCs/>
              </w:rPr>
              <w:t>operating year)</w:t>
            </w:r>
          </w:p>
        </w:tc>
        <w:tc>
          <w:tcPr>
            <w:tcW w:w="2160" w:type="dxa"/>
          </w:tcPr>
          <w:p w14:paraId="24D227FC" w14:textId="7BA1E558" w:rsidR="003A3340" w:rsidRPr="00E21E7E" w:rsidRDefault="00A44DA7" w:rsidP="00A44DA7">
            <w:pPr>
              <w:pStyle w:val="ListParagraph"/>
              <w:ind w:left="0"/>
              <w:jc w:val="center"/>
              <w:rPr>
                <w:rFonts w:asciiTheme="minorHAnsi" w:hAnsiTheme="minorHAnsi" w:cs="Arial"/>
                <w:b/>
                <w:bCs/>
              </w:rPr>
            </w:pPr>
            <w:r w:rsidRPr="00E21E7E">
              <w:rPr>
                <w:rFonts w:asciiTheme="minorHAnsi" w:hAnsiTheme="minorHAnsi" w:cs="Arial"/>
                <w:b/>
                <w:bCs/>
              </w:rPr>
              <w:t>Total Grant Award</w:t>
            </w:r>
          </w:p>
        </w:tc>
        <w:tc>
          <w:tcPr>
            <w:tcW w:w="2340" w:type="dxa"/>
          </w:tcPr>
          <w:p w14:paraId="2D54B714" w14:textId="1D75EBBF" w:rsidR="003A3340" w:rsidRPr="00E21E7E" w:rsidRDefault="00A44DA7" w:rsidP="00A44DA7">
            <w:pPr>
              <w:pStyle w:val="ListParagraph"/>
              <w:ind w:left="0"/>
              <w:jc w:val="center"/>
              <w:rPr>
                <w:rFonts w:asciiTheme="minorHAnsi" w:hAnsiTheme="minorHAnsi" w:cs="Arial"/>
                <w:b/>
                <w:bCs/>
              </w:rPr>
            </w:pPr>
            <w:r w:rsidRPr="00E21E7E">
              <w:rPr>
                <w:rFonts w:asciiTheme="minorHAnsi" w:hAnsiTheme="minorHAnsi" w:cs="Arial"/>
                <w:b/>
                <w:bCs/>
              </w:rPr>
              <w:t>Amount Unexpended</w:t>
            </w:r>
          </w:p>
        </w:tc>
      </w:tr>
      <w:tr w:rsidR="003A3340" w:rsidRPr="00E21E7E" w14:paraId="1A08AD24" w14:textId="77777777" w:rsidTr="00A44DA7">
        <w:tc>
          <w:tcPr>
            <w:tcW w:w="3510" w:type="dxa"/>
          </w:tcPr>
          <w:p w14:paraId="74AA6CDC" w14:textId="57A21B88" w:rsidR="003A3340" w:rsidRPr="00E21E7E" w:rsidRDefault="00A44DA7" w:rsidP="00A44DA7">
            <w:pPr>
              <w:pStyle w:val="ListParagraph"/>
              <w:ind w:left="0"/>
              <w:jc w:val="right"/>
              <w:rPr>
                <w:rFonts w:asciiTheme="minorHAnsi" w:hAnsiTheme="minorHAnsi" w:cs="Arial"/>
              </w:rPr>
            </w:pPr>
            <w:r w:rsidRPr="00E21E7E">
              <w:rPr>
                <w:rFonts w:asciiTheme="minorHAnsi" w:hAnsiTheme="minorHAnsi" w:cs="Arial"/>
              </w:rPr>
              <w:t>2022 CoC Competition (2023-24)</w:t>
            </w:r>
          </w:p>
        </w:tc>
        <w:tc>
          <w:tcPr>
            <w:tcW w:w="2160" w:type="dxa"/>
          </w:tcPr>
          <w:p w14:paraId="491F1EB2" w14:textId="77777777" w:rsidR="003A3340" w:rsidRPr="00E21E7E" w:rsidRDefault="003A3340" w:rsidP="00A44DA7">
            <w:pPr>
              <w:pStyle w:val="ListParagraph"/>
              <w:ind w:left="0"/>
              <w:jc w:val="right"/>
              <w:rPr>
                <w:rFonts w:asciiTheme="minorHAnsi" w:hAnsiTheme="minorHAnsi" w:cs="Arial"/>
              </w:rPr>
            </w:pPr>
          </w:p>
        </w:tc>
        <w:tc>
          <w:tcPr>
            <w:tcW w:w="2340" w:type="dxa"/>
          </w:tcPr>
          <w:p w14:paraId="49E9665C" w14:textId="77777777" w:rsidR="003A3340" w:rsidRPr="00E21E7E" w:rsidRDefault="003A3340" w:rsidP="00A44DA7">
            <w:pPr>
              <w:pStyle w:val="ListParagraph"/>
              <w:ind w:left="0"/>
              <w:jc w:val="right"/>
              <w:rPr>
                <w:rFonts w:asciiTheme="minorHAnsi" w:hAnsiTheme="minorHAnsi" w:cs="Arial"/>
              </w:rPr>
            </w:pPr>
          </w:p>
        </w:tc>
      </w:tr>
      <w:tr w:rsidR="003A3340" w:rsidRPr="00E21E7E" w14:paraId="0610B61B" w14:textId="77777777" w:rsidTr="00A44DA7">
        <w:tc>
          <w:tcPr>
            <w:tcW w:w="3510" w:type="dxa"/>
          </w:tcPr>
          <w:p w14:paraId="59E71020" w14:textId="60532DF6" w:rsidR="003A3340" w:rsidRPr="00E21E7E" w:rsidRDefault="00A44DA7" w:rsidP="00A44DA7">
            <w:pPr>
              <w:pStyle w:val="ListParagraph"/>
              <w:ind w:left="0"/>
              <w:jc w:val="right"/>
              <w:rPr>
                <w:rFonts w:asciiTheme="minorHAnsi" w:hAnsiTheme="minorHAnsi" w:cs="Arial"/>
              </w:rPr>
            </w:pPr>
            <w:r w:rsidRPr="00E21E7E">
              <w:rPr>
                <w:rFonts w:asciiTheme="minorHAnsi" w:hAnsiTheme="minorHAnsi" w:cs="Arial"/>
              </w:rPr>
              <w:t>2021 CoC Competition (2022-23)</w:t>
            </w:r>
          </w:p>
        </w:tc>
        <w:tc>
          <w:tcPr>
            <w:tcW w:w="2160" w:type="dxa"/>
          </w:tcPr>
          <w:p w14:paraId="1062717F" w14:textId="77777777" w:rsidR="003A3340" w:rsidRPr="00E21E7E" w:rsidRDefault="003A3340" w:rsidP="00A44DA7">
            <w:pPr>
              <w:pStyle w:val="ListParagraph"/>
              <w:ind w:left="0"/>
              <w:jc w:val="right"/>
              <w:rPr>
                <w:rFonts w:asciiTheme="minorHAnsi" w:hAnsiTheme="minorHAnsi" w:cs="Arial"/>
              </w:rPr>
            </w:pPr>
          </w:p>
        </w:tc>
        <w:tc>
          <w:tcPr>
            <w:tcW w:w="2340" w:type="dxa"/>
          </w:tcPr>
          <w:p w14:paraId="2BA8CEC2" w14:textId="77777777" w:rsidR="003A3340" w:rsidRPr="00E21E7E" w:rsidRDefault="003A3340" w:rsidP="00A44DA7">
            <w:pPr>
              <w:pStyle w:val="ListParagraph"/>
              <w:ind w:left="0"/>
              <w:jc w:val="right"/>
              <w:rPr>
                <w:rFonts w:asciiTheme="minorHAnsi" w:hAnsiTheme="minorHAnsi" w:cs="Arial"/>
              </w:rPr>
            </w:pPr>
          </w:p>
        </w:tc>
      </w:tr>
      <w:tr w:rsidR="003A3340" w14:paraId="246868AF" w14:textId="77777777" w:rsidTr="00A44DA7">
        <w:tc>
          <w:tcPr>
            <w:tcW w:w="3510" w:type="dxa"/>
          </w:tcPr>
          <w:p w14:paraId="4A26E42D" w14:textId="40F76D35" w:rsidR="003A3340" w:rsidRDefault="00A44DA7" w:rsidP="00A44DA7">
            <w:pPr>
              <w:pStyle w:val="ListParagraph"/>
              <w:ind w:left="0"/>
              <w:jc w:val="right"/>
              <w:rPr>
                <w:rFonts w:asciiTheme="minorHAnsi" w:hAnsiTheme="minorHAnsi" w:cs="Arial"/>
              </w:rPr>
            </w:pPr>
            <w:r w:rsidRPr="00E21E7E">
              <w:rPr>
                <w:rFonts w:asciiTheme="minorHAnsi" w:hAnsiTheme="minorHAnsi" w:cs="Arial"/>
              </w:rPr>
              <w:t>2020 CoC Competition (2021-22)</w:t>
            </w:r>
          </w:p>
        </w:tc>
        <w:tc>
          <w:tcPr>
            <w:tcW w:w="2160" w:type="dxa"/>
          </w:tcPr>
          <w:p w14:paraId="510C7F4B" w14:textId="77777777" w:rsidR="003A3340" w:rsidRDefault="003A3340" w:rsidP="00A44DA7">
            <w:pPr>
              <w:pStyle w:val="ListParagraph"/>
              <w:ind w:left="0"/>
              <w:jc w:val="right"/>
              <w:rPr>
                <w:rFonts w:asciiTheme="minorHAnsi" w:hAnsiTheme="minorHAnsi" w:cs="Arial"/>
              </w:rPr>
            </w:pPr>
          </w:p>
        </w:tc>
        <w:tc>
          <w:tcPr>
            <w:tcW w:w="2340" w:type="dxa"/>
          </w:tcPr>
          <w:p w14:paraId="677C3E21" w14:textId="77777777" w:rsidR="003A3340" w:rsidRDefault="003A3340" w:rsidP="00A44DA7">
            <w:pPr>
              <w:pStyle w:val="ListParagraph"/>
              <w:ind w:left="0"/>
              <w:jc w:val="right"/>
              <w:rPr>
                <w:rFonts w:asciiTheme="minorHAnsi" w:hAnsiTheme="minorHAnsi" w:cs="Arial"/>
              </w:rPr>
            </w:pPr>
          </w:p>
        </w:tc>
      </w:tr>
    </w:tbl>
    <w:p w14:paraId="2A168B0C" w14:textId="77777777" w:rsidR="003A3340" w:rsidRPr="00346A5A" w:rsidRDefault="003A3340" w:rsidP="00B767A6">
      <w:pPr>
        <w:pStyle w:val="ListParagraph"/>
        <w:ind w:left="360"/>
        <w:rPr>
          <w:rFonts w:asciiTheme="minorHAnsi" w:hAnsiTheme="minorHAnsi" w:cs="Arial"/>
        </w:rPr>
      </w:pPr>
    </w:p>
    <w:p w14:paraId="607C99D9" w14:textId="2F0CACC0" w:rsidR="001D22C9" w:rsidRPr="00346A5A" w:rsidRDefault="001D22C9" w:rsidP="001B53CA">
      <w:pPr>
        <w:pStyle w:val="ListParagraph"/>
        <w:ind w:left="360"/>
        <w:rPr>
          <w:rFonts w:asciiTheme="minorHAnsi" w:hAnsiTheme="minorHAnsi" w:cs="Arial"/>
        </w:rPr>
      </w:pPr>
      <w:r w:rsidRPr="00346A5A">
        <w:rPr>
          <w:rFonts w:asciiTheme="minorHAnsi" w:hAnsiTheme="minorHAnsi" w:cs="Arial"/>
        </w:rPr>
        <w:t xml:space="preserve">Is this a first-time renewal project? </w:t>
      </w:r>
      <w:sdt>
        <w:sdtPr>
          <w:rPr>
            <w:rFonts w:asciiTheme="minorHAnsi" w:hAnsiTheme="minorHAnsi" w:cs="Arial"/>
          </w:rPr>
          <w:id w:val="1558204389"/>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E71232">
            <w:rPr>
              <w:rFonts w:asciiTheme="minorHAnsi" w:hAnsiTheme="minorHAnsi" w:cs="Arial"/>
              <w:highlight w:val="lightGray"/>
            </w:rPr>
          </w:r>
          <w:r w:rsidR="00E71232">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Pr="00346A5A">
        <w:rPr>
          <w:rFonts w:asciiTheme="minorHAnsi" w:hAnsiTheme="minorHAnsi" w:cs="Arial"/>
        </w:rPr>
        <w:t xml:space="preserve">   Yes</w:t>
      </w:r>
      <w:r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E71232">
        <w:rPr>
          <w:rFonts w:asciiTheme="minorHAnsi" w:hAnsiTheme="minorHAnsi" w:cs="Arial"/>
          <w:highlight w:val="lightGray"/>
        </w:rPr>
      </w:r>
      <w:r w:rsidR="00E71232">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Pr="00346A5A">
        <w:rPr>
          <w:rFonts w:asciiTheme="minorHAnsi" w:hAnsiTheme="minorHAnsi" w:cs="Arial"/>
        </w:rPr>
        <w:t xml:space="preserve"> No  </w:t>
      </w:r>
    </w:p>
    <w:p w14:paraId="272715EA" w14:textId="77777777" w:rsidR="00A86742" w:rsidRPr="00BC76E4" w:rsidRDefault="00A86742" w:rsidP="001B53CA">
      <w:pPr>
        <w:pStyle w:val="ListParagraph"/>
        <w:ind w:left="360"/>
        <w:rPr>
          <w:rFonts w:asciiTheme="minorHAnsi" w:hAnsiTheme="minorHAnsi" w:cs="Arial"/>
          <w:sz w:val="16"/>
          <w:szCs w:val="16"/>
        </w:rPr>
      </w:pPr>
    </w:p>
    <w:p w14:paraId="2180840E" w14:textId="144BFB13" w:rsidR="00A86742" w:rsidRPr="00346A5A" w:rsidRDefault="00240C02" w:rsidP="001B53CA">
      <w:pPr>
        <w:pStyle w:val="ListParagraph"/>
        <w:ind w:left="360"/>
        <w:rPr>
          <w:rFonts w:asciiTheme="minorHAnsi" w:hAnsiTheme="minorHAnsi" w:cs="Arial"/>
        </w:rPr>
      </w:pPr>
      <w:r w:rsidRPr="00346A5A">
        <w:rPr>
          <w:rFonts w:asciiTheme="minorHAnsi" w:hAnsiTheme="minorHAnsi" w:cs="Arial"/>
        </w:rPr>
        <w:t xml:space="preserve">Have there been </w:t>
      </w:r>
      <w:r w:rsidR="00A86742" w:rsidRPr="00346A5A">
        <w:rPr>
          <w:rFonts w:asciiTheme="minorHAnsi" w:hAnsiTheme="minorHAnsi" w:cs="Arial"/>
        </w:rPr>
        <w:t xml:space="preserve">extenuating circumstances in drawing down funds related to a change in the grant year or execution of the contract?  </w:t>
      </w:r>
      <w:sdt>
        <w:sdtPr>
          <w:rPr>
            <w:rFonts w:asciiTheme="minorHAnsi" w:hAnsiTheme="minorHAnsi" w:cs="Arial"/>
          </w:rPr>
          <w:id w:val="-88826170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E71232">
            <w:rPr>
              <w:rFonts w:asciiTheme="minorHAnsi" w:hAnsiTheme="minorHAnsi" w:cs="Arial"/>
              <w:highlight w:val="lightGray"/>
            </w:rPr>
          </w:r>
          <w:r w:rsidR="00E71232">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A86742" w:rsidRPr="00346A5A">
        <w:rPr>
          <w:rFonts w:asciiTheme="minorHAnsi" w:hAnsiTheme="minorHAnsi" w:cs="Arial"/>
        </w:rPr>
        <w:t xml:space="preserve">   Yes</w:t>
      </w:r>
      <w:r w:rsidR="00A86742"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E71232">
        <w:rPr>
          <w:rFonts w:asciiTheme="minorHAnsi" w:hAnsiTheme="minorHAnsi" w:cs="Arial"/>
          <w:highlight w:val="lightGray"/>
        </w:rPr>
      </w:r>
      <w:r w:rsidR="00E71232">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A86742" w:rsidRPr="00346A5A">
        <w:rPr>
          <w:rFonts w:asciiTheme="minorHAnsi" w:hAnsiTheme="minorHAnsi" w:cs="Arial"/>
        </w:rPr>
        <w:t xml:space="preserve"> No</w:t>
      </w:r>
    </w:p>
    <w:p w14:paraId="5A56E2F4" w14:textId="77777777" w:rsidR="00A86742" w:rsidRPr="00346A5A" w:rsidRDefault="00A86742" w:rsidP="001B53CA">
      <w:pPr>
        <w:pStyle w:val="ListParagraph"/>
        <w:ind w:left="360"/>
        <w:rPr>
          <w:rFonts w:asciiTheme="minorHAnsi" w:hAnsiTheme="minorHAnsi" w:cs="Arial"/>
        </w:rPr>
      </w:pPr>
    </w:p>
    <w:p w14:paraId="524D8A9F" w14:textId="50D88941" w:rsidR="00A86742" w:rsidRPr="00346A5A" w:rsidRDefault="00A86742" w:rsidP="001B53CA">
      <w:pPr>
        <w:pStyle w:val="ListParagraph"/>
        <w:ind w:left="360"/>
        <w:rPr>
          <w:rFonts w:asciiTheme="minorHAnsi" w:hAnsiTheme="minorHAnsi" w:cs="Arial"/>
        </w:rPr>
      </w:pPr>
      <w:r w:rsidRPr="00346A5A">
        <w:rPr>
          <w:rFonts w:asciiTheme="minorHAnsi" w:hAnsiTheme="minorHAnsi" w:cs="Arial"/>
        </w:rPr>
        <w:tab/>
        <w:t xml:space="preserve">If </w:t>
      </w:r>
      <w:r w:rsidR="00240C02" w:rsidRPr="00346A5A">
        <w:rPr>
          <w:rFonts w:asciiTheme="minorHAnsi" w:hAnsiTheme="minorHAnsi" w:cs="Arial"/>
        </w:rPr>
        <w:t>“</w:t>
      </w:r>
      <w:r w:rsidRPr="00346A5A">
        <w:rPr>
          <w:rFonts w:asciiTheme="minorHAnsi" w:hAnsiTheme="minorHAnsi" w:cs="Arial"/>
        </w:rPr>
        <w:t>Yes</w:t>
      </w:r>
      <w:r w:rsidR="00240C02" w:rsidRPr="00346A5A">
        <w:rPr>
          <w:rFonts w:asciiTheme="minorHAnsi" w:hAnsiTheme="minorHAnsi" w:cs="Arial"/>
        </w:rPr>
        <w:t>,”</w:t>
      </w:r>
      <w:r w:rsidRPr="00346A5A">
        <w:rPr>
          <w:rFonts w:asciiTheme="minorHAnsi" w:hAnsiTheme="minorHAnsi" w:cs="Arial"/>
        </w:rPr>
        <w:t xml:space="preserve"> please explain</w:t>
      </w:r>
      <w:r w:rsidR="00240C02" w:rsidRPr="00346A5A">
        <w:rPr>
          <w:rFonts w:asciiTheme="minorHAnsi" w:hAnsiTheme="minorHAnsi" w:cs="Arial"/>
        </w:rPr>
        <w:t xml:space="preserve"> (identifying grant years impacted)</w:t>
      </w:r>
      <w:r w:rsidRPr="00346A5A">
        <w:rPr>
          <w:rFonts w:asciiTheme="minorHAnsi" w:hAnsiTheme="minorHAnsi" w:cs="Arial"/>
        </w:rPr>
        <w:t>:</w:t>
      </w:r>
      <w:r w:rsidR="00F117A4">
        <w:rPr>
          <w:rFonts w:asciiTheme="minorHAnsi" w:hAnsiTheme="minorHAnsi" w:cs="Arial"/>
        </w:rPr>
        <w:t xml:space="preserve"> </w:t>
      </w:r>
    </w:p>
    <w:p w14:paraId="2E54E3B6" w14:textId="25914388" w:rsidR="00F10E1F" w:rsidRDefault="00F117A4" w:rsidP="00512D6B">
      <w:pPr>
        <w:pStyle w:val="NoSpacing"/>
        <w:ind w:left="360" w:right="-360"/>
        <w:rPr>
          <w:rFonts w:asciiTheme="minorHAnsi" w:hAnsiTheme="minorHAnsi" w:cs="Arial"/>
        </w:rPr>
      </w:pP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3418C93" w14:textId="77777777" w:rsidR="00F117A4" w:rsidRPr="00346A5A" w:rsidRDefault="00F117A4" w:rsidP="00512D6B">
      <w:pPr>
        <w:pStyle w:val="NoSpacing"/>
        <w:ind w:left="360" w:right="-360"/>
        <w:rPr>
          <w:rFonts w:asciiTheme="minorHAnsi" w:hAnsiTheme="minorHAnsi" w:cs="Arial"/>
        </w:rPr>
      </w:pPr>
    </w:p>
    <w:p w14:paraId="09B08E58" w14:textId="77777777" w:rsidR="00B767A6" w:rsidRPr="00346A5A" w:rsidRDefault="00B767A6" w:rsidP="00B767A6">
      <w:pPr>
        <w:pStyle w:val="NoSpacing"/>
        <w:numPr>
          <w:ilvl w:val="0"/>
          <w:numId w:val="12"/>
        </w:numPr>
        <w:ind w:right="-360"/>
        <w:rPr>
          <w:rFonts w:asciiTheme="minorHAnsi" w:hAnsiTheme="minorHAnsi" w:cs="Arial"/>
        </w:rPr>
      </w:pPr>
      <w:r w:rsidRPr="00346A5A">
        <w:rPr>
          <w:rFonts w:asciiTheme="minorHAnsi" w:hAnsiTheme="minorHAnsi" w:cs="Arial"/>
        </w:rPr>
        <w:t>Does the applicant have any outstanding federal debt?</w:t>
      </w:r>
    </w:p>
    <w:p w14:paraId="06B64A97" w14:textId="1A044F70"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00E71232">
        <w:rPr>
          <w:rFonts w:asciiTheme="minorHAnsi" w:hAnsiTheme="minorHAnsi" w:cs="Arial"/>
          <w:highlight w:val="lightGray"/>
        </w:rPr>
      </w:r>
      <w:r w:rsidR="00E71232">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Yes</w:t>
      </w:r>
    </w:p>
    <w:p w14:paraId="211DBED0" w14:textId="63A3BBE2"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00E71232">
        <w:rPr>
          <w:rFonts w:asciiTheme="minorHAnsi" w:hAnsiTheme="minorHAnsi" w:cs="Arial"/>
          <w:highlight w:val="lightGray"/>
        </w:rPr>
      </w:r>
      <w:r w:rsidR="00E71232">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 xml:space="preserve">No  </w:t>
      </w:r>
      <w:r w:rsidR="00B767A6" w:rsidRPr="004C4AA3">
        <w:rPr>
          <w:rFonts w:asciiTheme="minorHAnsi" w:hAnsiTheme="minorHAnsi" w:cs="Arial"/>
        </w:rPr>
        <w:tab/>
      </w:r>
    </w:p>
    <w:p w14:paraId="5551758C" w14:textId="093038EB" w:rsidR="00B767A6" w:rsidRPr="004C4AA3" w:rsidRDefault="00B767A6" w:rsidP="00B767A6">
      <w:pPr>
        <w:pStyle w:val="ListParagraph"/>
        <w:ind w:left="360"/>
        <w:rPr>
          <w:rFonts w:asciiTheme="minorHAnsi" w:hAnsiTheme="minorHAnsi" w:cs="Arial"/>
        </w:rPr>
      </w:pPr>
      <w:r w:rsidRPr="004C4AA3">
        <w:rPr>
          <w:rFonts w:asciiTheme="minorHAnsi" w:hAnsiTheme="minorHAnsi" w:cs="Arial"/>
        </w:rPr>
        <w:t xml:space="preserve">If yes, please provide an explanation of debt owed and repayment </w:t>
      </w:r>
      <w:r w:rsidR="00640D7E" w:rsidRPr="004C4AA3">
        <w:rPr>
          <w:rFonts w:asciiTheme="minorHAnsi" w:hAnsiTheme="minorHAnsi" w:cs="Arial"/>
        </w:rPr>
        <w:t>a</w:t>
      </w:r>
      <w:r w:rsidRPr="004C4AA3">
        <w:rPr>
          <w:rFonts w:asciiTheme="minorHAnsi" w:hAnsiTheme="minorHAnsi" w:cs="Arial"/>
        </w:rPr>
        <w:t xml:space="preserve">rrangements </w:t>
      </w:r>
      <w:r w:rsidRPr="004C4AA3">
        <w:rPr>
          <w:rFonts w:asciiTheme="minorHAnsi" w:hAnsiTheme="minorHAnsi" w:cs="Arial"/>
          <w:i/>
        </w:rPr>
        <w:t>(250 characters maximum).</w:t>
      </w:r>
      <w:r w:rsidR="00160797" w:rsidRPr="004C4AA3">
        <w:rPr>
          <w:rFonts w:asciiTheme="minorHAnsi" w:hAnsiTheme="minorHAnsi" w:cs="Arial"/>
          <w:i/>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311762D0" w14:textId="77777777" w:rsidR="00B767A6" w:rsidRPr="004C4AA3" w:rsidRDefault="00B767A6" w:rsidP="00B767A6">
      <w:pPr>
        <w:pStyle w:val="NoSpacing"/>
        <w:ind w:left="360"/>
        <w:rPr>
          <w:rFonts w:asciiTheme="minorHAnsi" w:hAnsiTheme="minorHAnsi" w:cs="Arial"/>
        </w:rPr>
      </w:pPr>
    </w:p>
    <w:p w14:paraId="69368F11" w14:textId="035F29AA" w:rsidR="00B767A6" w:rsidRPr="004C4AA3" w:rsidRDefault="00B767A6" w:rsidP="00B767A6">
      <w:pPr>
        <w:pStyle w:val="ListParagraph"/>
        <w:numPr>
          <w:ilvl w:val="0"/>
          <w:numId w:val="12"/>
        </w:numPr>
        <w:rPr>
          <w:rFonts w:asciiTheme="minorHAnsi" w:hAnsiTheme="minorHAnsi" w:cs="Arial"/>
        </w:rPr>
      </w:pPr>
      <w:r w:rsidRPr="00221D89">
        <w:rPr>
          <w:rFonts w:asciiTheme="minorHAnsi" w:hAnsiTheme="minorHAnsi" w:cs="Arial"/>
        </w:rPr>
        <w:t xml:space="preserve">When was your most recent monitoring visit? </w:t>
      </w:r>
      <w:r w:rsidR="00DB2584" w:rsidRPr="00221D89">
        <w:rPr>
          <w:rFonts w:asciiTheme="minorHAnsi" w:hAnsiTheme="minorHAnsi" w:cs="Arial"/>
        </w:rPr>
        <w:t xml:space="preserve"> </w:t>
      </w:r>
      <w:r w:rsidR="0001215A">
        <w:rPr>
          <w:rFonts w:asciiTheme="minorHAnsi" w:hAnsiTheme="minorHAnsi" w:cs="Arial"/>
          <w:b/>
          <w:bCs/>
        </w:rPr>
        <w:t xml:space="preserve">PSH (f/k/a </w:t>
      </w:r>
      <w:r w:rsidR="00DB2584" w:rsidRPr="00221D89">
        <w:rPr>
          <w:rFonts w:asciiTheme="minorHAnsi" w:hAnsiTheme="minorHAnsi" w:cs="Arial"/>
          <w:b/>
        </w:rPr>
        <w:t>S+C</w:t>
      </w:r>
      <w:r w:rsidR="0001215A">
        <w:rPr>
          <w:rFonts w:asciiTheme="minorHAnsi" w:hAnsiTheme="minorHAnsi" w:cs="Arial"/>
          <w:b/>
        </w:rPr>
        <w:t>)</w:t>
      </w:r>
      <w:r w:rsidR="00DB2584" w:rsidRPr="00221D89">
        <w:rPr>
          <w:rFonts w:asciiTheme="minorHAnsi" w:hAnsiTheme="minorHAnsi" w:cs="Arial"/>
          <w:b/>
        </w:rPr>
        <w:t xml:space="preserve"> projects </w:t>
      </w:r>
      <w:r w:rsidR="004507CE">
        <w:rPr>
          <w:rFonts w:asciiTheme="minorHAnsi" w:hAnsiTheme="minorHAnsi" w:cs="Arial"/>
          <w:b/>
        </w:rPr>
        <w:t xml:space="preserve">should </w:t>
      </w:r>
      <w:r w:rsidR="00DB2584" w:rsidRPr="00221D89">
        <w:rPr>
          <w:rFonts w:asciiTheme="minorHAnsi" w:hAnsiTheme="minorHAnsi" w:cs="Arial"/>
        </w:rPr>
        <w:t xml:space="preserve">report </w:t>
      </w:r>
      <w:r w:rsidR="004507CE">
        <w:rPr>
          <w:rFonts w:asciiTheme="minorHAnsi" w:hAnsiTheme="minorHAnsi" w:cs="Arial"/>
        </w:rPr>
        <w:t xml:space="preserve">on </w:t>
      </w:r>
      <w:r w:rsidR="00DB2584" w:rsidRPr="00221D89">
        <w:rPr>
          <w:rFonts w:asciiTheme="minorHAnsi" w:hAnsiTheme="minorHAnsi" w:cs="Arial"/>
        </w:rPr>
        <w:t xml:space="preserve">the most recent </w:t>
      </w:r>
      <w:r w:rsidR="00DB2584" w:rsidRPr="00221D89">
        <w:rPr>
          <w:rFonts w:asciiTheme="minorHAnsi" w:hAnsiTheme="minorHAnsi" w:cs="Arial"/>
          <w:b/>
        </w:rPr>
        <w:t>DCA</w:t>
      </w:r>
      <w:r w:rsidR="00DB2584" w:rsidRPr="00221D89">
        <w:rPr>
          <w:rFonts w:asciiTheme="minorHAnsi" w:hAnsiTheme="minorHAnsi" w:cs="Arial"/>
        </w:rPr>
        <w:t xml:space="preserve"> monitoring visit.  </w:t>
      </w:r>
      <w:r w:rsidR="00DB2584" w:rsidRPr="00221D89">
        <w:rPr>
          <w:rFonts w:asciiTheme="minorHAnsi" w:hAnsiTheme="minorHAnsi" w:cs="Arial"/>
          <w:b/>
        </w:rPr>
        <w:t>All other projects</w:t>
      </w:r>
      <w:r w:rsidR="00DB2584" w:rsidRPr="00221D89">
        <w:rPr>
          <w:rFonts w:asciiTheme="minorHAnsi" w:hAnsiTheme="minorHAnsi" w:cs="Arial"/>
        </w:rPr>
        <w:t xml:space="preserve"> </w:t>
      </w:r>
      <w:r w:rsidR="004507CE">
        <w:rPr>
          <w:rFonts w:asciiTheme="minorHAnsi" w:hAnsiTheme="minorHAnsi" w:cs="Arial"/>
        </w:rPr>
        <w:t xml:space="preserve">should </w:t>
      </w:r>
      <w:r w:rsidR="00DB2584" w:rsidRPr="00221D89">
        <w:rPr>
          <w:rFonts w:asciiTheme="minorHAnsi" w:hAnsiTheme="minorHAnsi" w:cs="Arial"/>
        </w:rPr>
        <w:t xml:space="preserve">report </w:t>
      </w:r>
      <w:r w:rsidR="004507CE">
        <w:rPr>
          <w:rFonts w:asciiTheme="minorHAnsi" w:hAnsiTheme="minorHAnsi" w:cs="Arial"/>
        </w:rPr>
        <w:t xml:space="preserve">on </w:t>
      </w:r>
      <w:r w:rsidR="00DB2584" w:rsidRPr="00221D89">
        <w:rPr>
          <w:rFonts w:asciiTheme="minorHAnsi" w:hAnsiTheme="minorHAnsi" w:cs="Arial"/>
        </w:rPr>
        <w:t xml:space="preserve">the most recent </w:t>
      </w:r>
      <w:r w:rsidR="00DB2584" w:rsidRPr="004507CE">
        <w:rPr>
          <w:rFonts w:asciiTheme="minorHAnsi" w:hAnsiTheme="minorHAnsi" w:cs="Arial"/>
          <w:b/>
        </w:rPr>
        <w:t>HUD monitoring visit</w:t>
      </w:r>
      <w:r w:rsidR="00DB2584" w:rsidRPr="00221D89">
        <w:rPr>
          <w:rFonts w:asciiTheme="minorHAnsi" w:hAnsiTheme="minorHAnsi" w:cs="Arial"/>
        </w:rPr>
        <w:t>.</w:t>
      </w:r>
      <w:r w:rsidR="00DB2584">
        <w:rPr>
          <w:rFonts w:asciiTheme="minorHAnsi" w:hAnsiTheme="minorHAnsi" w:cs="Arial"/>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6D1B6048" w14:textId="77777777" w:rsidR="00B767A6" w:rsidRPr="004C4AA3" w:rsidRDefault="00B767A6" w:rsidP="00B767A6">
      <w:pPr>
        <w:pStyle w:val="ListParagraph"/>
        <w:ind w:left="360"/>
        <w:rPr>
          <w:rFonts w:asciiTheme="minorHAnsi" w:hAnsiTheme="minorHAnsi" w:cs="Arial"/>
        </w:rPr>
      </w:pPr>
    </w:p>
    <w:p w14:paraId="4E499394" w14:textId="2F3C7B3A" w:rsidR="00B767A6" w:rsidRPr="004C4AA3" w:rsidRDefault="00B767A6" w:rsidP="00B767A6">
      <w:pPr>
        <w:pStyle w:val="ListParagraph"/>
        <w:ind w:left="360"/>
        <w:rPr>
          <w:rFonts w:asciiTheme="minorHAnsi" w:hAnsiTheme="minorHAnsi" w:cs="Arial"/>
        </w:rPr>
      </w:pPr>
      <w:r w:rsidRPr="004C4AA3">
        <w:rPr>
          <w:rFonts w:asciiTheme="minorHAnsi" w:hAnsiTheme="minorHAnsi" w:cs="Arial"/>
        </w:rPr>
        <w:t xml:space="preserve">Please submit a copy of your most recent </w:t>
      </w:r>
      <w:r w:rsidRPr="00221D89">
        <w:rPr>
          <w:rFonts w:asciiTheme="minorHAnsi" w:hAnsiTheme="minorHAnsi" w:cs="Arial"/>
        </w:rPr>
        <w:t>HUD</w:t>
      </w:r>
      <w:r w:rsidR="00160797" w:rsidRPr="00221D89">
        <w:rPr>
          <w:rFonts w:asciiTheme="minorHAnsi" w:hAnsiTheme="minorHAnsi" w:cs="Arial"/>
        </w:rPr>
        <w:t>/DCA</w:t>
      </w:r>
      <w:r w:rsidRPr="00221D89">
        <w:rPr>
          <w:rFonts w:asciiTheme="minorHAnsi" w:hAnsiTheme="minorHAnsi" w:cs="Arial"/>
        </w:rPr>
        <w:t xml:space="preserve"> monitoring report with your application (along with any response, corrective action, or other related documents).</w:t>
      </w:r>
      <w:r w:rsidR="009C6003" w:rsidRPr="00221D89">
        <w:rPr>
          <w:rFonts w:asciiTheme="minorHAnsi" w:hAnsiTheme="minorHAnsi" w:cs="Arial"/>
        </w:rPr>
        <w:t xml:space="preserve">  </w:t>
      </w:r>
      <w:r w:rsidR="00571160">
        <w:rPr>
          <w:rFonts w:asciiTheme="minorHAnsi" w:hAnsiTheme="minorHAnsi" w:cs="Arial"/>
        </w:rPr>
        <w:t xml:space="preserve">PSH (f/k/a </w:t>
      </w:r>
      <w:r w:rsidR="009C6003" w:rsidRPr="00221D89">
        <w:rPr>
          <w:rFonts w:asciiTheme="minorHAnsi" w:hAnsiTheme="minorHAnsi" w:cs="Arial"/>
        </w:rPr>
        <w:t>S+C</w:t>
      </w:r>
      <w:r w:rsidR="00571160">
        <w:rPr>
          <w:rFonts w:asciiTheme="minorHAnsi" w:hAnsiTheme="minorHAnsi" w:cs="Arial"/>
        </w:rPr>
        <w:t>)</w:t>
      </w:r>
      <w:r w:rsidR="009C6003" w:rsidRPr="00221D89">
        <w:rPr>
          <w:rFonts w:asciiTheme="minorHAnsi" w:hAnsiTheme="minorHAnsi" w:cs="Arial"/>
        </w:rPr>
        <w:t xml:space="preserve"> projects should submit DCA monitoring documentation, and non-S+C CoC-funded projects should submit HUD monitoring documentation.  Applications for projects that have not been monitored should include a document providing that information to reviewers.</w:t>
      </w:r>
    </w:p>
    <w:p w14:paraId="77AF847B" w14:textId="77777777" w:rsidR="005E5D15" w:rsidRPr="004C4AA3" w:rsidRDefault="005E5D15" w:rsidP="005E5D15">
      <w:pPr>
        <w:rPr>
          <w:rFonts w:asciiTheme="minorHAnsi" w:hAnsiTheme="minorHAnsi" w:cs="Arial"/>
        </w:rPr>
      </w:pPr>
    </w:p>
    <w:p w14:paraId="237A5C38" w14:textId="2BF1617E" w:rsidR="005E5D15" w:rsidRPr="004C4AA3" w:rsidRDefault="005E5D15" w:rsidP="005E5D15">
      <w:pPr>
        <w:pStyle w:val="ListParagraph"/>
        <w:numPr>
          <w:ilvl w:val="0"/>
          <w:numId w:val="12"/>
        </w:numPr>
        <w:rPr>
          <w:rFonts w:asciiTheme="minorHAnsi" w:hAnsiTheme="minorHAnsi" w:cs="Arial"/>
        </w:rPr>
      </w:pPr>
      <w:r w:rsidRPr="004C4AA3">
        <w:rPr>
          <w:rFonts w:asciiTheme="minorHAnsi" w:hAnsiTheme="minorHAnsi" w:cs="Arial"/>
        </w:rPr>
        <w:t xml:space="preserve">Does the agency have any open (unresolved) monitoring findings or </w:t>
      </w:r>
      <w:r w:rsidRPr="00221D89">
        <w:rPr>
          <w:rFonts w:asciiTheme="minorHAnsi" w:hAnsiTheme="minorHAnsi" w:cs="Arial"/>
        </w:rPr>
        <w:t xml:space="preserve">concerns from </w:t>
      </w:r>
      <w:r w:rsidR="00160797" w:rsidRPr="00221D89">
        <w:rPr>
          <w:rFonts w:asciiTheme="minorHAnsi" w:hAnsiTheme="minorHAnsi" w:cs="Arial"/>
        </w:rPr>
        <w:t xml:space="preserve">HUD, DCA, or </w:t>
      </w:r>
      <w:r w:rsidRPr="00221D89">
        <w:rPr>
          <w:rFonts w:asciiTheme="minorHAnsi" w:hAnsiTheme="minorHAnsi" w:cs="Arial"/>
        </w:rPr>
        <w:t>any</w:t>
      </w:r>
      <w:r w:rsidR="00160797" w:rsidRPr="00221D89">
        <w:rPr>
          <w:rFonts w:asciiTheme="minorHAnsi" w:hAnsiTheme="minorHAnsi" w:cs="Arial"/>
        </w:rPr>
        <w:t xml:space="preserve"> other</w:t>
      </w:r>
      <w:r w:rsidRPr="004C4AA3">
        <w:rPr>
          <w:rFonts w:asciiTheme="minorHAnsi" w:hAnsiTheme="minorHAnsi" w:cs="Arial"/>
        </w:rPr>
        <w:t xml:space="preserve"> governmental or foundation funder?  If yes, please identify the finding or concern and explain a corrective plan of action </w:t>
      </w:r>
      <w:r w:rsidRPr="004C4AA3">
        <w:rPr>
          <w:rFonts w:asciiTheme="minorHAnsi" w:hAnsiTheme="minorHAnsi" w:cs="Arial"/>
          <w:i/>
        </w:rPr>
        <w:t>(500 characters maximum).</w:t>
      </w:r>
    </w:p>
    <w:p w14:paraId="6635E415" w14:textId="3C7BD425" w:rsidR="00160797" w:rsidRPr="004C4AA3" w:rsidRDefault="00160797" w:rsidP="00160797">
      <w:pPr>
        <w:pStyle w:val="ListParagraph"/>
        <w:ind w:left="360"/>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8309BCC" w14:textId="77777777" w:rsidR="00D547D3" w:rsidRDefault="00D547D3" w:rsidP="005E5D15">
      <w:pPr>
        <w:rPr>
          <w:rFonts w:asciiTheme="minorHAnsi" w:hAnsiTheme="minorHAnsi" w:cs="Arial"/>
        </w:rPr>
      </w:pPr>
    </w:p>
    <w:p w14:paraId="4E7E8479" w14:textId="77777777" w:rsidR="00221D89" w:rsidRDefault="00221D89" w:rsidP="005E5D15">
      <w:pPr>
        <w:rPr>
          <w:rFonts w:asciiTheme="minorHAnsi" w:hAnsiTheme="minorHAnsi" w:cs="Arial"/>
        </w:rPr>
      </w:pPr>
    </w:p>
    <w:p w14:paraId="6BD5B793" w14:textId="77777777" w:rsidR="005E5D15" w:rsidRPr="00C76D1D" w:rsidRDefault="005E5D15" w:rsidP="005E5D15">
      <w:pPr>
        <w:pStyle w:val="ListParagraph"/>
        <w:numPr>
          <w:ilvl w:val="0"/>
          <w:numId w:val="12"/>
        </w:numPr>
        <w:rPr>
          <w:rFonts w:asciiTheme="minorHAnsi" w:hAnsiTheme="minorHAnsi" w:cs="Arial"/>
        </w:rPr>
      </w:pPr>
      <w:r w:rsidRPr="00C76D1D">
        <w:rPr>
          <w:rFonts w:asciiTheme="minorHAnsi" w:hAnsiTheme="minorHAnsi" w:cs="Arial"/>
        </w:rPr>
        <w:t xml:space="preserve">Project Utilization </w:t>
      </w:r>
      <w:r w:rsidR="00A54229" w:rsidRPr="00C76D1D">
        <w:rPr>
          <w:rFonts w:asciiTheme="minorHAnsi" w:hAnsiTheme="minorHAnsi" w:cs="Arial"/>
        </w:rPr>
        <w:t>- Participants Served</w:t>
      </w:r>
    </w:p>
    <w:tbl>
      <w:tblPr>
        <w:tblStyle w:val="TableGrid"/>
        <w:tblW w:w="0" w:type="auto"/>
        <w:tblInd w:w="468" w:type="dxa"/>
        <w:tblLayout w:type="fixed"/>
        <w:tblLook w:val="04A0" w:firstRow="1" w:lastRow="0" w:firstColumn="1" w:lastColumn="0" w:noHBand="0" w:noVBand="1"/>
      </w:tblPr>
      <w:tblGrid>
        <w:gridCol w:w="4500"/>
        <w:gridCol w:w="1980"/>
        <w:gridCol w:w="1980"/>
        <w:gridCol w:w="1440"/>
      </w:tblGrid>
      <w:tr w:rsidR="007054B8" w:rsidRPr="00E15C2A" w14:paraId="230BB88C" w14:textId="77777777" w:rsidTr="0026681F">
        <w:trPr>
          <w:trHeight w:val="1259"/>
        </w:trPr>
        <w:tc>
          <w:tcPr>
            <w:tcW w:w="4500" w:type="dxa"/>
            <w:shd w:val="clear" w:color="auto" w:fill="BFBFBF" w:themeFill="background1" w:themeFillShade="BF"/>
          </w:tcPr>
          <w:p w14:paraId="00F073C6" w14:textId="77777777" w:rsidR="007054B8" w:rsidRPr="00E15C2A" w:rsidRDefault="007054B8" w:rsidP="005E5D15">
            <w:pPr>
              <w:pStyle w:val="NoSpacing"/>
              <w:spacing w:after="0" w:line="240" w:lineRule="auto"/>
              <w:rPr>
                <w:rFonts w:asciiTheme="minorHAnsi" w:hAnsiTheme="minorHAnsi" w:cs="Arial"/>
                <w:b/>
                <w:sz w:val="20"/>
                <w:szCs w:val="20"/>
              </w:rPr>
            </w:pPr>
          </w:p>
          <w:p w14:paraId="23961FAA" w14:textId="77777777" w:rsidR="007054B8" w:rsidRPr="00E15C2A" w:rsidRDefault="007054B8" w:rsidP="005E5D15">
            <w:pPr>
              <w:pStyle w:val="NoSpacing"/>
              <w:spacing w:after="0" w:line="240" w:lineRule="auto"/>
              <w:rPr>
                <w:rFonts w:asciiTheme="minorHAnsi" w:hAnsiTheme="minorHAnsi" w:cs="Arial"/>
                <w:b/>
                <w:sz w:val="20"/>
                <w:szCs w:val="20"/>
              </w:rPr>
            </w:pPr>
          </w:p>
        </w:tc>
        <w:tc>
          <w:tcPr>
            <w:tcW w:w="1980" w:type="dxa"/>
            <w:shd w:val="clear" w:color="auto" w:fill="BFBFBF" w:themeFill="background1" w:themeFillShade="BF"/>
          </w:tcPr>
          <w:p w14:paraId="51498118" w14:textId="77777777" w:rsidR="007054B8" w:rsidRPr="00E15C2A" w:rsidRDefault="007054B8" w:rsidP="00A54229">
            <w:pPr>
              <w:spacing w:after="0" w:line="240" w:lineRule="auto"/>
              <w:jc w:val="center"/>
              <w:rPr>
                <w:rFonts w:asciiTheme="minorHAnsi" w:hAnsiTheme="minorHAnsi" w:cs="Arial"/>
                <w:b/>
                <w:sz w:val="20"/>
                <w:szCs w:val="20"/>
              </w:rPr>
            </w:pPr>
            <w:r w:rsidRPr="00E15C2A">
              <w:rPr>
                <w:rFonts w:asciiTheme="minorHAnsi" w:hAnsiTheme="minorHAnsi" w:cs="Arial"/>
                <w:b/>
                <w:sz w:val="20"/>
                <w:szCs w:val="20"/>
              </w:rPr>
              <w:t>Contracted # of Participants/ Households to be served (From HUD Project Application)</w:t>
            </w:r>
          </w:p>
        </w:tc>
        <w:tc>
          <w:tcPr>
            <w:tcW w:w="1980" w:type="dxa"/>
            <w:shd w:val="clear" w:color="auto" w:fill="BFBFBF" w:themeFill="background1" w:themeFillShade="BF"/>
          </w:tcPr>
          <w:p w14:paraId="0BEA4DE0" w14:textId="455BC743" w:rsidR="007054B8" w:rsidRPr="00E21E7E" w:rsidRDefault="007054B8" w:rsidP="00504777">
            <w:pPr>
              <w:spacing w:after="0" w:line="240" w:lineRule="auto"/>
              <w:jc w:val="center"/>
              <w:rPr>
                <w:rFonts w:asciiTheme="minorHAnsi" w:hAnsiTheme="minorHAnsi" w:cs="Arial"/>
                <w:b/>
                <w:sz w:val="20"/>
                <w:szCs w:val="20"/>
              </w:rPr>
            </w:pPr>
            <w:r w:rsidRPr="00E21E7E">
              <w:rPr>
                <w:rFonts w:asciiTheme="minorHAnsi" w:hAnsiTheme="minorHAnsi" w:cs="Arial"/>
                <w:b/>
                <w:sz w:val="20"/>
                <w:szCs w:val="20"/>
              </w:rPr>
              <w:t>Actual Annual # of Particip</w:t>
            </w:r>
            <w:r w:rsidR="001B53CA" w:rsidRPr="00E21E7E">
              <w:rPr>
                <w:rFonts w:asciiTheme="minorHAnsi" w:hAnsiTheme="minorHAnsi" w:cs="Arial"/>
                <w:b/>
                <w:sz w:val="20"/>
                <w:szCs w:val="20"/>
              </w:rPr>
              <w:t xml:space="preserve">ants / Households Served </w:t>
            </w:r>
            <w:r w:rsidR="00F46B4B" w:rsidRPr="00E21E7E">
              <w:rPr>
                <w:rFonts w:asciiTheme="minorHAnsi" w:eastAsiaTheme="minorHAnsi" w:hAnsiTheme="minorHAnsi" w:cs="Arial"/>
                <w:bCs/>
                <w:sz w:val="20"/>
                <w:szCs w:val="20"/>
              </w:rPr>
              <w:t>7/1/2023-6/30/2024</w:t>
            </w:r>
            <w:r w:rsidR="00D27A7D" w:rsidRPr="00E21E7E">
              <w:rPr>
                <w:rFonts w:asciiTheme="minorHAnsi" w:hAnsiTheme="minorHAnsi" w:cs="Arial"/>
                <w:b/>
                <w:sz w:val="20"/>
                <w:szCs w:val="20"/>
              </w:rPr>
              <w:t xml:space="preserve"> </w:t>
            </w:r>
            <w:r w:rsidR="001B53CA" w:rsidRPr="00E21E7E">
              <w:rPr>
                <w:rFonts w:asciiTheme="minorHAnsi" w:hAnsiTheme="minorHAnsi" w:cs="Arial"/>
                <w:b/>
                <w:sz w:val="20"/>
                <w:szCs w:val="20"/>
              </w:rPr>
              <w:t>(From HMIS)</w:t>
            </w:r>
          </w:p>
        </w:tc>
        <w:tc>
          <w:tcPr>
            <w:tcW w:w="1440" w:type="dxa"/>
            <w:shd w:val="clear" w:color="auto" w:fill="BFBFBF" w:themeFill="background1" w:themeFillShade="BF"/>
          </w:tcPr>
          <w:p w14:paraId="36BA4592" w14:textId="43F89AB4" w:rsidR="007054B8" w:rsidRPr="00E21E7E" w:rsidRDefault="00E4305A" w:rsidP="00504777">
            <w:pPr>
              <w:jc w:val="center"/>
              <w:rPr>
                <w:rFonts w:asciiTheme="minorHAnsi" w:hAnsiTheme="minorHAnsi" w:cs="Arial"/>
                <w:b/>
                <w:sz w:val="20"/>
                <w:szCs w:val="20"/>
              </w:rPr>
            </w:pPr>
            <w:r w:rsidRPr="00E21E7E">
              <w:rPr>
                <w:rFonts w:asciiTheme="minorHAnsi" w:hAnsiTheme="minorHAnsi" w:cs="Arial"/>
                <w:b/>
                <w:sz w:val="20"/>
                <w:szCs w:val="20"/>
              </w:rPr>
              <w:t xml:space="preserve">Number </w:t>
            </w:r>
            <w:r w:rsidR="00397AA8" w:rsidRPr="00E21E7E">
              <w:rPr>
                <w:rFonts w:asciiTheme="minorHAnsi" w:hAnsiTheme="minorHAnsi" w:cs="Arial"/>
                <w:b/>
                <w:sz w:val="20"/>
                <w:szCs w:val="20"/>
              </w:rPr>
              <w:t>of participants enrolled</w:t>
            </w:r>
            <w:r w:rsidRPr="00E21E7E">
              <w:rPr>
                <w:rFonts w:asciiTheme="minorHAnsi" w:hAnsiTheme="minorHAnsi" w:cs="Arial"/>
                <w:b/>
                <w:sz w:val="20"/>
                <w:szCs w:val="20"/>
              </w:rPr>
              <w:t xml:space="preserve"> on </w:t>
            </w:r>
            <w:r w:rsidR="00D27A7D" w:rsidRPr="00E21E7E">
              <w:rPr>
                <w:rFonts w:asciiTheme="minorHAnsi" w:hAnsiTheme="minorHAnsi" w:cs="Arial"/>
                <w:b/>
                <w:sz w:val="20"/>
                <w:szCs w:val="20"/>
              </w:rPr>
              <w:t>6/30/</w:t>
            </w:r>
            <w:r w:rsidR="00F46B4B" w:rsidRPr="00E21E7E">
              <w:rPr>
                <w:rFonts w:asciiTheme="minorHAnsi" w:hAnsiTheme="minorHAnsi" w:cs="Arial"/>
                <w:b/>
                <w:sz w:val="20"/>
                <w:szCs w:val="20"/>
              </w:rPr>
              <w:t>2024</w:t>
            </w:r>
          </w:p>
        </w:tc>
      </w:tr>
      <w:tr w:rsidR="007054B8" w:rsidRPr="00E15C2A" w14:paraId="35E54230" w14:textId="77777777" w:rsidTr="0026681F">
        <w:trPr>
          <w:trHeight w:val="278"/>
        </w:trPr>
        <w:tc>
          <w:tcPr>
            <w:tcW w:w="4500" w:type="dxa"/>
            <w:shd w:val="clear" w:color="auto" w:fill="BFBFBF" w:themeFill="background1" w:themeFillShade="BF"/>
          </w:tcPr>
          <w:p w14:paraId="13B3A9C7"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 xml:space="preserve">Number of Households </w:t>
            </w:r>
            <w:proofErr w:type="gramStart"/>
            <w:r w:rsidRPr="00E15C2A">
              <w:rPr>
                <w:rFonts w:asciiTheme="minorHAnsi" w:hAnsiTheme="minorHAnsi" w:cs="Arial"/>
                <w:b/>
                <w:sz w:val="20"/>
                <w:szCs w:val="20"/>
              </w:rPr>
              <w:t>With</w:t>
            </w:r>
            <w:proofErr w:type="gramEnd"/>
            <w:r w:rsidRPr="00E15C2A">
              <w:rPr>
                <w:rFonts w:asciiTheme="minorHAnsi" w:hAnsiTheme="minorHAnsi" w:cs="Arial"/>
                <w:b/>
                <w:sz w:val="20"/>
                <w:szCs w:val="20"/>
              </w:rPr>
              <w:t xml:space="preserve"> Children (Families)</w:t>
            </w:r>
          </w:p>
        </w:tc>
        <w:tc>
          <w:tcPr>
            <w:tcW w:w="1980" w:type="dxa"/>
            <w:shd w:val="clear" w:color="auto" w:fill="0D0D0D" w:themeFill="text1" w:themeFillTint="F2"/>
          </w:tcPr>
          <w:p w14:paraId="6E8505B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03A2AAF"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52843B56" w14:textId="77777777" w:rsidR="007054B8" w:rsidRPr="00E15C2A" w:rsidRDefault="007054B8" w:rsidP="005E5D15">
            <w:pPr>
              <w:pStyle w:val="NoSpacing"/>
              <w:rPr>
                <w:rFonts w:asciiTheme="minorHAnsi" w:hAnsiTheme="minorHAnsi" w:cs="Arial"/>
                <w:sz w:val="20"/>
                <w:szCs w:val="20"/>
              </w:rPr>
            </w:pPr>
          </w:p>
        </w:tc>
      </w:tr>
      <w:tr w:rsidR="007054B8" w:rsidRPr="00E15C2A" w14:paraId="40A3D0B2" w14:textId="77777777" w:rsidTr="00397AA8">
        <w:trPr>
          <w:trHeight w:val="341"/>
        </w:trPr>
        <w:tc>
          <w:tcPr>
            <w:tcW w:w="4500" w:type="dxa"/>
          </w:tcPr>
          <w:p w14:paraId="3728FB89" w14:textId="77777777"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Households</w:t>
            </w:r>
          </w:p>
        </w:tc>
        <w:tc>
          <w:tcPr>
            <w:tcW w:w="1980" w:type="dxa"/>
          </w:tcPr>
          <w:p w14:paraId="3A469747"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412656D5"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76DE13A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479811E9" w14:textId="77777777" w:rsidTr="00397AA8">
        <w:tc>
          <w:tcPr>
            <w:tcW w:w="4500" w:type="dxa"/>
          </w:tcPr>
          <w:p w14:paraId="678A01F8" w14:textId="3979ABD9"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Adults</w:t>
            </w:r>
            <w:r w:rsidR="00412D1A" w:rsidRPr="00E15C2A">
              <w:rPr>
                <w:rFonts w:asciiTheme="minorHAnsi" w:hAnsiTheme="minorHAnsi" w:cs="Arial"/>
                <w:sz w:val="20"/>
                <w:szCs w:val="20"/>
              </w:rPr>
              <w:t xml:space="preserve"> </w:t>
            </w:r>
            <w:r w:rsidR="00656E54">
              <w:rPr>
                <w:rFonts w:asciiTheme="minorHAnsi" w:hAnsiTheme="minorHAnsi" w:cs="Arial"/>
                <w:sz w:val="20"/>
                <w:szCs w:val="20"/>
              </w:rPr>
              <w:t>over age 24</w:t>
            </w:r>
          </w:p>
        </w:tc>
        <w:tc>
          <w:tcPr>
            <w:tcW w:w="1980" w:type="dxa"/>
          </w:tcPr>
          <w:p w14:paraId="347A87F9"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BBF1F1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4E199C9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9F20F66" w14:textId="77777777" w:rsidTr="00397AA8">
        <w:tc>
          <w:tcPr>
            <w:tcW w:w="4500" w:type="dxa"/>
          </w:tcPr>
          <w:p w14:paraId="2FF3EA11" w14:textId="77777777" w:rsidR="007054B8" w:rsidRPr="00E15C2A" w:rsidRDefault="00412D1A" w:rsidP="008E622D">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3B676086"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7EEC010"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6D4ACEF2"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2AF0CB29" w14:textId="77777777" w:rsidTr="00397AA8">
        <w:tc>
          <w:tcPr>
            <w:tcW w:w="4500" w:type="dxa"/>
          </w:tcPr>
          <w:p w14:paraId="0645B511" w14:textId="77777777" w:rsidR="00412D1A" w:rsidRPr="00E15C2A" w:rsidRDefault="00412D1A" w:rsidP="00D547D3">
            <w:pPr>
              <w:pStyle w:val="NoSpacing"/>
              <w:numPr>
                <w:ilvl w:val="0"/>
                <w:numId w:val="24"/>
              </w:numPr>
              <w:rPr>
                <w:rFonts w:asciiTheme="minorHAnsi" w:hAnsiTheme="minorHAnsi" w:cs="Arial"/>
                <w:sz w:val="20"/>
                <w:szCs w:val="20"/>
              </w:rPr>
            </w:pPr>
            <w:r w:rsidRPr="00E15C2A">
              <w:rPr>
                <w:rFonts w:asciiTheme="minorHAnsi" w:hAnsiTheme="minorHAnsi" w:cs="Arial"/>
                <w:sz w:val="20"/>
                <w:szCs w:val="20"/>
              </w:rPr>
              <w:t>Number of Children</w:t>
            </w:r>
          </w:p>
        </w:tc>
        <w:tc>
          <w:tcPr>
            <w:tcW w:w="1980" w:type="dxa"/>
          </w:tcPr>
          <w:p w14:paraId="3B400E10" w14:textId="77777777" w:rsidR="00412D1A" w:rsidRPr="00E15C2A" w:rsidRDefault="00412D1A" w:rsidP="00D547D3">
            <w:pPr>
              <w:pStyle w:val="NoSpacing"/>
              <w:rPr>
                <w:rFonts w:asciiTheme="minorHAnsi" w:hAnsiTheme="minorHAnsi" w:cs="Arial"/>
                <w:sz w:val="20"/>
                <w:szCs w:val="20"/>
              </w:rPr>
            </w:pPr>
          </w:p>
        </w:tc>
        <w:tc>
          <w:tcPr>
            <w:tcW w:w="1980" w:type="dxa"/>
          </w:tcPr>
          <w:p w14:paraId="23686131" w14:textId="77777777" w:rsidR="00412D1A" w:rsidRPr="00E15C2A" w:rsidRDefault="00412D1A" w:rsidP="00D547D3">
            <w:pPr>
              <w:pStyle w:val="NoSpacing"/>
              <w:rPr>
                <w:rFonts w:asciiTheme="minorHAnsi" w:hAnsiTheme="minorHAnsi" w:cs="Arial"/>
                <w:sz w:val="20"/>
                <w:szCs w:val="20"/>
              </w:rPr>
            </w:pPr>
          </w:p>
        </w:tc>
        <w:tc>
          <w:tcPr>
            <w:tcW w:w="1440" w:type="dxa"/>
          </w:tcPr>
          <w:p w14:paraId="7665656C" w14:textId="77777777" w:rsidR="00412D1A" w:rsidRPr="00E15C2A" w:rsidRDefault="00412D1A" w:rsidP="00D547D3">
            <w:pPr>
              <w:pStyle w:val="NoSpacing"/>
              <w:rPr>
                <w:rFonts w:asciiTheme="minorHAnsi" w:hAnsiTheme="minorHAnsi" w:cs="Arial"/>
                <w:sz w:val="20"/>
                <w:szCs w:val="20"/>
              </w:rPr>
            </w:pPr>
          </w:p>
        </w:tc>
      </w:tr>
      <w:tr w:rsidR="007054B8" w:rsidRPr="00E15C2A" w14:paraId="31DDAAA1" w14:textId="77777777" w:rsidTr="00397AA8">
        <w:tc>
          <w:tcPr>
            <w:tcW w:w="4500" w:type="dxa"/>
            <w:shd w:val="clear" w:color="auto" w:fill="BFBFBF" w:themeFill="background1" w:themeFillShade="BF"/>
          </w:tcPr>
          <w:p w14:paraId="72AE9F29"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Number of Households without Children</w:t>
            </w:r>
          </w:p>
          <w:p w14:paraId="301CDBBC" w14:textId="77777777" w:rsidR="007054B8" w:rsidRPr="00E15C2A" w:rsidRDefault="007054B8" w:rsidP="005E5D15">
            <w:pPr>
              <w:pStyle w:val="NoSpacing"/>
              <w:spacing w:after="0" w:line="240" w:lineRule="auto"/>
              <w:rPr>
                <w:rFonts w:asciiTheme="minorHAnsi" w:hAnsiTheme="minorHAnsi" w:cs="Arial"/>
                <w:sz w:val="20"/>
                <w:szCs w:val="20"/>
              </w:rPr>
            </w:pPr>
            <w:r w:rsidRPr="00E15C2A">
              <w:rPr>
                <w:rFonts w:asciiTheme="minorHAnsi" w:hAnsiTheme="minorHAnsi" w:cs="Arial"/>
                <w:b/>
                <w:sz w:val="20"/>
                <w:szCs w:val="20"/>
              </w:rPr>
              <w:t>(Individuals, Couples w/no children)</w:t>
            </w:r>
          </w:p>
        </w:tc>
        <w:tc>
          <w:tcPr>
            <w:tcW w:w="1980" w:type="dxa"/>
            <w:shd w:val="clear" w:color="auto" w:fill="0D0D0D" w:themeFill="text1" w:themeFillTint="F2"/>
          </w:tcPr>
          <w:p w14:paraId="5E268E3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82BBD4A"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11096E6B" w14:textId="77777777" w:rsidR="007054B8" w:rsidRPr="00E15C2A" w:rsidRDefault="007054B8" w:rsidP="005E5D15">
            <w:pPr>
              <w:pStyle w:val="NoSpacing"/>
              <w:rPr>
                <w:rFonts w:asciiTheme="minorHAnsi" w:hAnsiTheme="minorHAnsi" w:cs="Arial"/>
                <w:sz w:val="20"/>
                <w:szCs w:val="20"/>
              </w:rPr>
            </w:pPr>
          </w:p>
        </w:tc>
      </w:tr>
      <w:tr w:rsidR="007054B8" w:rsidRPr="00E15C2A" w14:paraId="06EC820A" w14:textId="77777777" w:rsidTr="00397AA8">
        <w:tc>
          <w:tcPr>
            <w:tcW w:w="4500" w:type="dxa"/>
          </w:tcPr>
          <w:p w14:paraId="1FE7BF54" w14:textId="0BC2658C" w:rsidR="007054B8" w:rsidRPr="00E15C2A" w:rsidRDefault="007054B8" w:rsidP="00D547D3">
            <w:pPr>
              <w:pStyle w:val="NoSpacing"/>
              <w:numPr>
                <w:ilvl w:val="0"/>
                <w:numId w:val="25"/>
              </w:numPr>
              <w:spacing w:after="0" w:line="240" w:lineRule="auto"/>
              <w:rPr>
                <w:rFonts w:asciiTheme="minorHAnsi" w:hAnsiTheme="minorHAnsi" w:cs="Arial"/>
                <w:sz w:val="20"/>
                <w:szCs w:val="20"/>
              </w:rPr>
            </w:pPr>
            <w:r w:rsidRPr="00E15C2A">
              <w:rPr>
                <w:rFonts w:asciiTheme="minorHAnsi" w:hAnsiTheme="minorHAnsi" w:cs="Arial"/>
                <w:sz w:val="20"/>
                <w:szCs w:val="20"/>
              </w:rPr>
              <w:t>Number of Adults</w:t>
            </w:r>
            <w:r w:rsidR="00412D1A" w:rsidRPr="00E15C2A">
              <w:rPr>
                <w:rFonts w:asciiTheme="minorHAnsi" w:hAnsiTheme="minorHAnsi" w:cs="Arial"/>
                <w:sz w:val="20"/>
                <w:szCs w:val="20"/>
              </w:rPr>
              <w:t xml:space="preserve"> </w:t>
            </w:r>
            <w:r w:rsidR="00FD3667">
              <w:rPr>
                <w:rFonts w:asciiTheme="minorHAnsi" w:hAnsiTheme="minorHAnsi" w:cs="Arial"/>
                <w:sz w:val="20"/>
                <w:szCs w:val="20"/>
              </w:rPr>
              <w:t>over age 24</w:t>
            </w:r>
          </w:p>
        </w:tc>
        <w:tc>
          <w:tcPr>
            <w:tcW w:w="1980" w:type="dxa"/>
          </w:tcPr>
          <w:p w14:paraId="18A3AF0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A7DFA7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2DFE115A"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7F0B1CB4" w14:textId="77777777" w:rsidTr="00397AA8">
        <w:tc>
          <w:tcPr>
            <w:tcW w:w="4500" w:type="dxa"/>
          </w:tcPr>
          <w:p w14:paraId="3A457307" w14:textId="77777777" w:rsidR="00412D1A" w:rsidRPr="00E15C2A" w:rsidRDefault="00412D1A" w:rsidP="008E622D">
            <w:pPr>
              <w:pStyle w:val="NoSpacing"/>
              <w:numPr>
                <w:ilvl w:val="0"/>
                <w:numId w:val="25"/>
              </w:numPr>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155AB2A1" w14:textId="77777777" w:rsidR="00412D1A" w:rsidRPr="00E15C2A" w:rsidRDefault="00412D1A" w:rsidP="00D547D3">
            <w:pPr>
              <w:pStyle w:val="NoSpacing"/>
              <w:rPr>
                <w:rFonts w:asciiTheme="minorHAnsi" w:hAnsiTheme="minorHAnsi" w:cs="Arial"/>
                <w:sz w:val="20"/>
                <w:szCs w:val="20"/>
              </w:rPr>
            </w:pPr>
          </w:p>
        </w:tc>
        <w:tc>
          <w:tcPr>
            <w:tcW w:w="1980" w:type="dxa"/>
          </w:tcPr>
          <w:p w14:paraId="53839138" w14:textId="77777777" w:rsidR="00412D1A" w:rsidRPr="00E15C2A" w:rsidRDefault="00412D1A" w:rsidP="00D547D3">
            <w:pPr>
              <w:pStyle w:val="NoSpacing"/>
              <w:rPr>
                <w:rFonts w:asciiTheme="minorHAnsi" w:hAnsiTheme="minorHAnsi" w:cs="Arial"/>
                <w:sz w:val="20"/>
                <w:szCs w:val="20"/>
              </w:rPr>
            </w:pPr>
          </w:p>
        </w:tc>
        <w:tc>
          <w:tcPr>
            <w:tcW w:w="1440" w:type="dxa"/>
          </w:tcPr>
          <w:p w14:paraId="7966FD2A" w14:textId="77777777" w:rsidR="00412D1A" w:rsidRPr="00E15C2A" w:rsidRDefault="00412D1A" w:rsidP="00D547D3">
            <w:pPr>
              <w:pStyle w:val="NoSpacing"/>
              <w:rPr>
                <w:rFonts w:asciiTheme="minorHAnsi" w:hAnsiTheme="minorHAnsi" w:cs="Arial"/>
                <w:sz w:val="20"/>
                <w:szCs w:val="20"/>
              </w:rPr>
            </w:pPr>
          </w:p>
        </w:tc>
      </w:tr>
      <w:tr w:rsidR="007054B8" w:rsidRPr="00E15C2A" w14:paraId="3D6353D9" w14:textId="77777777" w:rsidTr="00397AA8">
        <w:tc>
          <w:tcPr>
            <w:tcW w:w="4500" w:type="dxa"/>
            <w:shd w:val="clear" w:color="auto" w:fill="BFBFBF" w:themeFill="background1" w:themeFillShade="BF"/>
          </w:tcPr>
          <w:p w14:paraId="68592DAF" w14:textId="77777777" w:rsidR="007054B8" w:rsidRPr="00E15C2A" w:rsidRDefault="007054B8" w:rsidP="00646370">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 xml:space="preserve">Number of Households with ONLY Children (unaccompanied youth </w:t>
            </w:r>
            <w:r w:rsidR="00646370" w:rsidRPr="00E15C2A">
              <w:rPr>
                <w:rFonts w:asciiTheme="minorHAnsi" w:hAnsiTheme="minorHAnsi" w:cs="Arial"/>
                <w:b/>
                <w:sz w:val="20"/>
                <w:szCs w:val="20"/>
              </w:rPr>
              <w:t>17</w:t>
            </w:r>
            <w:r w:rsidRPr="00E15C2A">
              <w:rPr>
                <w:rFonts w:asciiTheme="minorHAnsi" w:hAnsiTheme="minorHAnsi" w:cs="Arial"/>
                <w:b/>
                <w:sz w:val="20"/>
                <w:szCs w:val="20"/>
              </w:rPr>
              <w:t xml:space="preserve"> yrs. or younger)</w:t>
            </w:r>
          </w:p>
        </w:tc>
        <w:tc>
          <w:tcPr>
            <w:tcW w:w="1980" w:type="dxa"/>
            <w:shd w:val="clear" w:color="auto" w:fill="0D0D0D" w:themeFill="text1" w:themeFillTint="F2"/>
          </w:tcPr>
          <w:p w14:paraId="403A7C00"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1EB3D548"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7409F75B" w14:textId="77777777" w:rsidR="007054B8" w:rsidRPr="00E15C2A" w:rsidRDefault="007054B8" w:rsidP="005E5D15">
            <w:pPr>
              <w:pStyle w:val="NoSpacing"/>
              <w:rPr>
                <w:rFonts w:asciiTheme="minorHAnsi" w:hAnsiTheme="minorHAnsi" w:cs="Arial"/>
                <w:sz w:val="20"/>
                <w:szCs w:val="20"/>
              </w:rPr>
            </w:pPr>
          </w:p>
        </w:tc>
      </w:tr>
      <w:tr w:rsidR="007054B8" w:rsidRPr="00E15C2A" w14:paraId="70971909" w14:textId="77777777" w:rsidTr="00397AA8">
        <w:tc>
          <w:tcPr>
            <w:tcW w:w="4500" w:type="dxa"/>
          </w:tcPr>
          <w:p w14:paraId="269473FD" w14:textId="3BBE6ACD" w:rsidR="007054B8" w:rsidRPr="00E15C2A" w:rsidRDefault="007054B8" w:rsidP="00D547D3">
            <w:pPr>
              <w:pStyle w:val="NoSpacing"/>
              <w:numPr>
                <w:ilvl w:val="0"/>
                <w:numId w:val="26"/>
              </w:numPr>
              <w:spacing w:after="0" w:line="240" w:lineRule="auto"/>
              <w:rPr>
                <w:rFonts w:asciiTheme="minorHAnsi" w:hAnsiTheme="minorHAnsi" w:cs="Arial"/>
                <w:sz w:val="20"/>
                <w:szCs w:val="20"/>
              </w:rPr>
            </w:pPr>
            <w:r w:rsidRPr="00E15C2A">
              <w:rPr>
                <w:rFonts w:asciiTheme="minorHAnsi" w:hAnsiTheme="minorHAnsi" w:cs="Arial"/>
                <w:sz w:val="20"/>
                <w:szCs w:val="20"/>
              </w:rPr>
              <w:t xml:space="preserve">Number of unaccompanied </w:t>
            </w:r>
            <w:proofErr w:type="gramStart"/>
            <w:r w:rsidRPr="00E15C2A">
              <w:rPr>
                <w:rFonts w:asciiTheme="minorHAnsi" w:hAnsiTheme="minorHAnsi" w:cs="Arial"/>
                <w:sz w:val="20"/>
                <w:szCs w:val="20"/>
              </w:rPr>
              <w:t>youth</w:t>
            </w:r>
            <w:proofErr w:type="gramEnd"/>
            <w:r w:rsidRPr="00E15C2A">
              <w:rPr>
                <w:rFonts w:asciiTheme="minorHAnsi" w:hAnsiTheme="minorHAnsi" w:cs="Arial"/>
                <w:sz w:val="20"/>
                <w:szCs w:val="20"/>
              </w:rPr>
              <w:t xml:space="preserve"> </w:t>
            </w:r>
            <w:r w:rsidR="00FD3667">
              <w:rPr>
                <w:rFonts w:asciiTheme="minorHAnsi" w:hAnsiTheme="minorHAnsi" w:cs="Arial"/>
                <w:sz w:val="20"/>
                <w:szCs w:val="20"/>
              </w:rPr>
              <w:t>under age 18</w:t>
            </w:r>
          </w:p>
        </w:tc>
        <w:tc>
          <w:tcPr>
            <w:tcW w:w="1980" w:type="dxa"/>
          </w:tcPr>
          <w:p w14:paraId="283287A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358BDEBA"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51EC481B"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5A443C2" w14:textId="77777777" w:rsidTr="00397AA8">
        <w:tc>
          <w:tcPr>
            <w:tcW w:w="4500" w:type="dxa"/>
          </w:tcPr>
          <w:p w14:paraId="6FA85751" w14:textId="47182290" w:rsidR="007054B8" w:rsidRPr="00985CD9" w:rsidRDefault="007054B8" w:rsidP="00B2360C">
            <w:pPr>
              <w:pStyle w:val="NoSpacing"/>
              <w:spacing w:after="0" w:line="240" w:lineRule="auto"/>
              <w:jc w:val="right"/>
              <w:rPr>
                <w:rFonts w:asciiTheme="minorHAnsi" w:hAnsiTheme="minorHAnsi" w:cs="Arial"/>
                <w:b/>
                <w:sz w:val="20"/>
                <w:szCs w:val="20"/>
              </w:rPr>
            </w:pPr>
            <w:r w:rsidRPr="00985CD9">
              <w:rPr>
                <w:rFonts w:asciiTheme="minorHAnsi" w:hAnsiTheme="minorHAnsi" w:cs="Arial"/>
                <w:b/>
                <w:sz w:val="20"/>
                <w:szCs w:val="20"/>
              </w:rPr>
              <w:t>Total</w:t>
            </w:r>
            <w:r w:rsidR="00B2360C" w:rsidRPr="00985CD9">
              <w:rPr>
                <w:rFonts w:asciiTheme="minorHAnsi" w:hAnsiTheme="minorHAnsi" w:cs="Arial"/>
                <w:b/>
                <w:sz w:val="20"/>
                <w:szCs w:val="20"/>
              </w:rPr>
              <w:t xml:space="preserve"> Number (People)</w:t>
            </w:r>
          </w:p>
        </w:tc>
        <w:tc>
          <w:tcPr>
            <w:tcW w:w="1980" w:type="dxa"/>
          </w:tcPr>
          <w:p w14:paraId="282AB1B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8F18E7C"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35F3D0F6" w14:textId="77777777" w:rsidR="007054B8" w:rsidRPr="00E15C2A" w:rsidRDefault="007054B8" w:rsidP="00D547D3">
            <w:pPr>
              <w:pStyle w:val="NoSpacing"/>
              <w:spacing w:after="0"/>
              <w:rPr>
                <w:rFonts w:asciiTheme="minorHAnsi" w:hAnsiTheme="minorHAnsi" w:cs="Arial"/>
                <w:sz w:val="20"/>
                <w:szCs w:val="20"/>
              </w:rPr>
            </w:pPr>
          </w:p>
        </w:tc>
      </w:tr>
    </w:tbl>
    <w:p w14:paraId="69C853DF" w14:textId="4939AB2C" w:rsidR="00A54229" w:rsidRDefault="00A54229" w:rsidP="00572610">
      <w:pPr>
        <w:pStyle w:val="ListParagraph"/>
        <w:rPr>
          <w:rFonts w:asciiTheme="minorHAnsi" w:hAnsiTheme="minorHAnsi" w:cs="Arial"/>
        </w:rPr>
      </w:pPr>
    </w:p>
    <w:p w14:paraId="34ACBE01" w14:textId="77777777" w:rsidR="00075FE1" w:rsidRPr="00E15C2A" w:rsidRDefault="00075FE1" w:rsidP="00572610">
      <w:pPr>
        <w:pStyle w:val="ListParagraph"/>
        <w:rPr>
          <w:rFonts w:asciiTheme="minorHAnsi" w:hAnsiTheme="minorHAnsi" w:cs="Arial"/>
        </w:rPr>
      </w:pPr>
    </w:p>
    <w:p w14:paraId="48030EFB" w14:textId="5FFFD2E7" w:rsidR="00173EF0" w:rsidRPr="005D07D8" w:rsidRDefault="00173EF0" w:rsidP="1E77E011">
      <w:pPr>
        <w:pStyle w:val="ListParagraph"/>
        <w:numPr>
          <w:ilvl w:val="0"/>
          <w:numId w:val="12"/>
        </w:numPr>
        <w:rPr>
          <w:rFonts w:asciiTheme="minorHAnsi" w:hAnsiTheme="minorHAnsi" w:cs="Arial"/>
        </w:rPr>
      </w:pPr>
      <w:r w:rsidRPr="005D07D8">
        <w:rPr>
          <w:rFonts w:asciiTheme="minorHAnsi" w:hAnsiTheme="minorHAnsi" w:cs="Arial"/>
        </w:rPr>
        <w:t xml:space="preserve">Racial </w:t>
      </w:r>
      <w:r w:rsidR="225F7BC7" w:rsidRPr="005D07D8">
        <w:rPr>
          <w:rFonts w:asciiTheme="minorHAnsi" w:hAnsiTheme="minorHAnsi" w:cs="Arial"/>
        </w:rPr>
        <w:t>Equity</w:t>
      </w:r>
      <w:r w:rsidRPr="005D07D8">
        <w:rPr>
          <w:rFonts w:asciiTheme="minorHAnsi" w:hAnsiTheme="minorHAnsi" w:cs="Arial"/>
        </w:rPr>
        <w:t xml:space="preserve"> in Housing</w:t>
      </w:r>
      <w:r w:rsidR="0026681F" w:rsidRPr="005D07D8">
        <w:rPr>
          <w:rFonts w:asciiTheme="minorHAnsi" w:hAnsiTheme="minorHAnsi" w:cs="Arial"/>
        </w:rPr>
        <w:t xml:space="preserve"> – Participants Served</w:t>
      </w:r>
    </w:p>
    <w:p w14:paraId="098C661C" w14:textId="3439CA29" w:rsidR="00682AB3" w:rsidRPr="007C7E60" w:rsidRDefault="00173EF0" w:rsidP="00F1074D">
      <w:pPr>
        <w:pStyle w:val="paragraph"/>
        <w:spacing w:before="0" w:beforeAutospacing="0" w:after="0" w:afterAutospacing="0"/>
        <w:ind w:left="360"/>
        <w:textAlignment w:val="baseline"/>
        <w:rPr>
          <w:rFonts w:asciiTheme="minorHAnsi" w:hAnsiTheme="minorHAnsi" w:cs="Arial"/>
          <w:b/>
          <w:bCs/>
          <w:sz w:val="22"/>
          <w:szCs w:val="22"/>
        </w:rPr>
      </w:pPr>
      <w:r w:rsidRPr="00D81378">
        <w:rPr>
          <w:rFonts w:asciiTheme="minorHAnsi" w:hAnsiTheme="minorHAnsi" w:cs="Arial"/>
          <w:sz w:val="22"/>
          <w:szCs w:val="22"/>
        </w:rPr>
        <w:t xml:space="preserve">Beginning in </w:t>
      </w:r>
      <w:r w:rsidR="0028092B" w:rsidRPr="00D81378">
        <w:rPr>
          <w:rFonts w:asciiTheme="minorHAnsi" w:hAnsiTheme="minorHAnsi" w:cs="Arial"/>
          <w:sz w:val="22"/>
          <w:szCs w:val="22"/>
        </w:rPr>
        <w:t>2018</w:t>
      </w:r>
      <w:r w:rsidRPr="00D81378">
        <w:rPr>
          <w:rFonts w:asciiTheme="minorHAnsi" w:hAnsiTheme="minorHAnsi" w:cs="Arial"/>
          <w:sz w:val="22"/>
          <w:szCs w:val="22"/>
        </w:rPr>
        <w:t>, HUD requested each CoC to assess racial disparities in the provision or outcome of homeless assistance.  The CoC is requesting applicants to report on the following:</w:t>
      </w:r>
      <w:r w:rsidR="009645DC" w:rsidRPr="00D81378">
        <w:rPr>
          <w:rFonts w:asciiTheme="minorHAnsi" w:hAnsiTheme="minorHAnsi" w:cs="Arial"/>
          <w:sz w:val="22"/>
          <w:szCs w:val="22"/>
        </w:rPr>
        <w:t xml:space="preserve"> Your CoC Admin will </w:t>
      </w:r>
      <w:r w:rsidR="009645DC" w:rsidRPr="00E21E7E">
        <w:rPr>
          <w:rFonts w:asciiTheme="minorHAnsi" w:hAnsiTheme="minorHAnsi" w:cs="Arial"/>
          <w:sz w:val="22"/>
          <w:szCs w:val="22"/>
        </w:rPr>
        <w:t xml:space="preserve">provide the HMIS data for this chart. </w:t>
      </w:r>
      <w:r w:rsidR="009645DC" w:rsidRPr="00E21E7E">
        <w:rPr>
          <w:rFonts w:asciiTheme="minorHAnsi" w:hAnsiTheme="minorHAnsi" w:cs="Arial"/>
          <w:b/>
          <w:bCs/>
          <w:sz w:val="22"/>
          <w:szCs w:val="22"/>
        </w:rPr>
        <w:t xml:space="preserve">Please complete the </w:t>
      </w:r>
      <w:r w:rsidR="00380B3F" w:rsidRPr="00E21E7E">
        <w:rPr>
          <w:rFonts w:asciiTheme="minorHAnsi" w:hAnsiTheme="minorHAnsi" w:cs="Arial"/>
          <w:b/>
          <w:bCs/>
          <w:sz w:val="22"/>
          <w:szCs w:val="22"/>
        </w:rPr>
        <w:t>2023</w:t>
      </w:r>
      <w:r w:rsidR="009645DC" w:rsidRPr="00E21E7E">
        <w:rPr>
          <w:rFonts w:asciiTheme="minorHAnsi" w:hAnsiTheme="minorHAnsi" w:cs="Arial"/>
          <w:b/>
          <w:bCs/>
          <w:sz w:val="22"/>
          <w:szCs w:val="22"/>
        </w:rPr>
        <w:t xml:space="preserve"> </w:t>
      </w:r>
      <w:r w:rsidR="00673239" w:rsidRPr="00E21E7E">
        <w:rPr>
          <w:rFonts w:asciiTheme="minorHAnsi" w:hAnsiTheme="minorHAnsi" w:cs="Arial"/>
          <w:b/>
          <w:bCs/>
          <w:sz w:val="22"/>
          <w:szCs w:val="22"/>
        </w:rPr>
        <w:t xml:space="preserve">census </w:t>
      </w:r>
      <w:r w:rsidR="00182C1D" w:rsidRPr="00E21E7E">
        <w:rPr>
          <w:rFonts w:asciiTheme="minorHAnsi" w:hAnsiTheme="minorHAnsi" w:cs="Arial"/>
          <w:b/>
          <w:bCs/>
          <w:sz w:val="22"/>
          <w:szCs w:val="22"/>
        </w:rPr>
        <w:t>data section by visiting</w:t>
      </w:r>
      <w:r w:rsidR="00182C1D" w:rsidRPr="007C7E60">
        <w:rPr>
          <w:rFonts w:asciiTheme="minorHAnsi" w:hAnsiTheme="minorHAnsi" w:cs="Arial"/>
          <w:b/>
          <w:bCs/>
          <w:sz w:val="22"/>
          <w:szCs w:val="22"/>
        </w:rPr>
        <w:t xml:space="preserve"> </w:t>
      </w:r>
      <w:hyperlink r:id="rId11" w:history="1">
        <w:r w:rsidR="00182C1D" w:rsidRPr="007C7E60">
          <w:rPr>
            <w:rStyle w:val="Hyperlink"/>
            <w:rFonts w:ascii="Calibri" w:hAnsi="Calibri" w:cs="Calibri"/>
            <w:b/>
            <w:bCs/>
            <w:sz w:val="22"/>
            <w:szCs w:val="22"/>
            <w:shd w:val="clear" w:color="auto" w:fill="E1E3E6"/>
          </w:rPr>
          <w:t>https://www.census.gov/quickfacts/fact/dashboard/GA/PST045219</w:t>
        </w:r>
      </w:hyperlink>
      <w:r w:rsidR="00067222" w:rsidRPr="007C7E60">
        <w:rPr>
          <w:rFonts w:asciiTheme="minorHAnsi" w:hAnsiTheme="minorHAnsi" w:cs="Arial"/>
          <w:b/>
          <w:bCs/>
        </w:rPr>
        <w:t xml:space="preserve"> and</w:t>
      </w:r>
      <w:r w:rsidR="00067222" w:rsidRPr="007C7E60">
        <w:rPr>
          <w:rFonts w:asciiTheme="minorHAnsi" w:hAnsiTheme="minorHAnsi" w:cs="Arial"/>
          <w:b/>
          <w:bCs/>
          <w:sz w:val="22"/>
          <w:szCs w:val="22"/>
        </w:rPr>
        <w:t xml:space="preserve"> t</w:t>
      </w:r>
      <w:r w:rsidR="00A0017D" w:rsidRPr="007C7E60">
        <w:rPr>
          <w:rFonts w:asciiTheme="minorHAnsi" w:hAnsiTheme="minorHAnsi" w:cs="Arial"/>
          <w:b/>
          <w:bCs/>
          <w:sz w:val="22"/>
          <w:szCs w:val="22"/>
        </w:rPr>
        <w:t xml:space="preserve">yping the name of your county in the </w:t>
      </w:r>
      <w:r w:rsidR="00A0017D" w:rsidRPr="00BB0E74">
        <w:rPr>
          <w:rFonts w:asciiTheme="minorHAnsi" w:hAnsiTheme="minorHAnsi" w:cs="Arial"/>
          <w:b/>
          <w:bCs/>
          <w:sz w:val="22"/>
          <w:szCs w:val="22"/>
        </w:rPr>
        <w:t>search bar</w:t>
      </w:r>
      <w:r w:rsidR="00FB0B9F" w:rsidRPr="00BB0E74">
        <w:rPr>
          <w:rFonts w:asciiTheme="minorHAnsi" w:hAnsiTheme="minorHAnsi" w:cs="Arial"/>
          <w:b/>
          <w:bCs/>
          <w:sz w:val="22"/>
          <w:szCs w:val="22"/>
        </w:rPr>
        <w:t xml:space="preserve"> (</w:t>
      </w:r>
      <w:r w:rsidR="008528EF" w:rsidRPr="00BB0E74">
        <w:rPr>
          <w:rFonts w:asciiTheme="minorHAnsi" w:hAnsiTheme="minorHAnsi" w:cs="Arial"/>
          <w:b/>
          <w:bCs/>
          <w:sz w:val="22"/>
          <w:szCs w:val="22"/>
        </w:rPr>
        <w:t xml:space="preserve">you will need to </w:t>
      </w:r>
      <w:r w:rsidR="00FB0B9F" w:rsidRPr="00BB0E74">
        <w:rPr>
          <w:rFonts w:asciiTheme="minorHAnsi" w:hAnsiTheme="minorHAnsi" w:cs="Arial"/>
          <w:b/>
          <w:bCs/>
          <w:sz w:val="22"/>
          <w:szCs w:val="22"/>
        </w:rPr>
        <w:t xml:space="preserve">click on </w:t>
      </w:r>
      <w:r w:rsidR="000022AA" w:rsidRPr="00BB0E74">
        <w:rPr>
          <w:rFonts w:asciiTheme="minorHAnsi" w:hAnsiTheme="minorHAnsi" w:cs="Arial"/>
          <w:b/>
          <w:bCs/>
          <w:sz w:val="22"/>
          <w:szCs w:val="22"/>
        </w:rPr>
        <w:t xml:space="preserve">the </w:t>
      </w:r>
      <w:r w:rsidR="008528EF" w:rsidRPr="00BB0E74">
        <w:rPr>
          <w:rFonts w:asciiTheme="minorHAnsi" w:hAnsiTheme="minorHAnsi" w:cs="Arial"/>
          <w:b/>
          <w:bCs/>
          <w:sz w:val="22"/>
          <w:szCs w:val="22"/>
        </w:rPr>
        <w:t>“</w:t>
      </w:r>
      <w:r w:rsidR="000022AA" w:rsidRPr="00BB0E74">
        <w:rPr>
          <w:rFonts w:asciiTheme="minorHAnsi" w:hAnsiTheme="minorHAnsi" w:cs="Arial"/>
          <w:b/>
          <w:bCs/>
          <w:sz w:val="22"/>
          <w:szCs w:val="22"/>
        </w:rPr>
        <w:t xml:space="preserve">County </w:t>
      </w:r>
      <w:r w:rsidR="008528EF" w:rsidRPr="00BB0E74">
        <w:rPr>
          <w:rFonts w:asciiTheme="minorHAnsi" w:hAnsiTheme="minorHAnsi" w:cs="Arial"/>
          <w:b/>
          <w:bCs/>
          <w:sz w:val="22"/>
          <w:szCs w:val="22"/>
        </w:rPr>
        <w:t>N</w:t>
      </w:r>
      <w:r w:rsidR="000022AA" w:rsidRPr="00BB0E74">
        <w:rPr>
          <w:rFonts w:asciiTheme="minorHAnsi" w:hAnsiTheme="minorHAnsi" w:cs="Arial"/>
          <w:b/>
          <w:bCs/>
          <w:sz w:val="22"/>
          <w:szCs w:val="22"/>
        </w:rPr>
        <w:t>ame, Georgia</w:t>
      </w:r>
      <w:r w:rsidR="008528EF" w:rsidRPr="00BB0E74">
        <w:rPr>
          <w:rFonts w:asciiTheme="minorHAnsi" w:hAnsiTheme="minorHAnsi" w:cs="Arial"/>
          <w:b/>
          <w:bCs/>
          <w:sz w:val="22"/>
          <w:szCs w:val="22"/>
        </w:rPr>
        <w:t>” when it appears)</w:t>
      </w:r>
      <w:r w:rsidR="00A0017D" w:rsidRPr="00BB0E74">
        <w:rPr>
          <w:rFonts w:asciiTheme="minorHAnsi" w:hAnsiTheme="minorHAnsi" w:cs="Arial"/>
          <w:b/>
          <w:bCs/>
          <w:sz w:val="22"/>
          <w:szCs w:val="22"/>
        </w:rPr>
        <w:t>.</w:t>
      </w:r>
    </w:p>
    <w:p w14:paraId="48E5C8FE" w14:textId="6A35EB07" w:rsidR="00173EF0" w:rsidRDefault="00173EF0" w:rsidP="00173EF0">
      <w:pPr>
        <w:pStyle w:val="ListParagraph"/>
        <w:ind w:left="360"/>
        <w:rPr>
          <w:rFonts w:asciiTheme="minorHAnsi" w:hAnsiTheme="minorHAnsi" w:cs="Arial"/>
        </w:rPr>
      </w:pPr>
    </w:p>
    <w:p w14:paraId="232D81EB" w14:textId="04EB47F3" w:rsidR="00173EF0" w:rsidRDefault="00173EF0" w:rsidP="00173EF0">
      <w:pPr>
        <w:pStyle w:val="ListParagraph"/>
        <w:ind w:left="360"/>
        <w:rPr>
          <w:rFonts w:asciiTheme="minorHAnsi" w:hAnsiTheme="minorHAnsi" w:cs="Arial"/>
        </w:rPr>
      </w:pPr>
    </w:p>
    <w:tbl>
      <w:tblPr>
        <w:tblStyle w:val="TableGrid"/>
        <w:tblW w:w="9900" w:type="dxa"/>
        <w:tblInd w:w="445" w:type="dxa"/>
        <w:tblLook w:val="04A0" w:firstRow="1" w:lastRow="0" w:firstColumn="1" w:lastColumn="0" w:noHBand="0" w:noVBand="1"/>
      </w:tblPr>
      <w:tblGrid>
        <w:gridCol w:w="2520"/>
        <w:gridCol w:w="1080"/>
        <w:gridCol w:w="1620"/>
        <w:gridCol w:w="1350"/>
        <w:gridCol w:w="1800"/>
        <w:gridCol w:w="1530"/>
      </w:tblGrid>
      <w:tr w:rsidR="009231AC" w14:paraId="2087735F" w14:textId="77777777" w:rsidTr="00D63710">
        <w:tc>
          <w:tcPr>
            <w:tcW w:w="2520" w:type="dxa"/>
            <w:shd w:val="clear" w:color="auto" w:fill="BFBFBF" w:themeFill="background1" w:themeFillShade="BF"/>
          </w:tcPr>
          <w:p w14:paraId="42EC51D9" w14:textId="77777777" w:rsidR="009231AC" w:rsidRDefault="009231AC" w:rsidP="0026681F">
            <w:pPr>
              <w:pStyle w:val="ListParagraph"/>
              <w:ind w:left="0"/>
              <w:jc w:val="center"/>
              <w:rPr>
                <w:rFonts w:asciiTheme="minorHAnsi" w:hAnsiTheme="minorHAnsi" w:cs="Arial"/>
                <w:b/>
                <w:sz w:val="20"/>
                <w:szCs w:val="20"/>
              </w:rPr>
            </w:pPr>
          </w:p>
          <w:p w14:paraId="56040A62" w14:textId="5EB4389A" w:rsidR="009231AC" w:rsidRPr="00E21E7E" w:rsidRDefault="009231AC" w:rsidP="0026681F">
            <w:pPr>
              <w:pStyle w:val="ListParagraph"/>
              <w:ind w:left="0"/>
              <w:jc w:val="center"/>
              <w:rPr>
                <w:rFonts w:asciiTheme="minorHAnsi" w:hAnsiTheme="minorHAnsi" w:cs="Arial"/>
                <w:b/>
                <w:sz w:val="20"/>
                <w:szCs w:val="20"/>
              </w:rPr>
            </w:pPr>
            <w:r w:rsidRPr="00E21E7E">
              <w:rPr>
                <w:rFonts w:asciiTheme="minorHAnsi" w:hAnsiTheme="minorHAnsi" w:cs="Arial"/>
                <w:b/>
                <w:sz w:val="20"/>
                <w:szCs w:val="20"/>
              </w:rPr>
              <w:t>Race</w:t>
            </w:r>
          </w:p>
        </w:tc>
        <w:tc>
          <w:tcPr>
            <w:tcW w:w="1080" w:type="dxa"/>
            <w:shd w:val="clear" w:color="auto" w:fill="BFBFBF" w:themeFill="background1" w:themeFillShade="BF"/>
          </w:tcPr>
          <w:p w14:paraId="05272EB8" w14:textId="390DEC52" w:rsidR="009231AC" w:rsidRPr="00E21E7E" w:rsidRDefault="00117A43" w:rsidP="00FD3B45">
            <w:pPr>
              <w:pStyle w:val="ListParagraph"/>
              <w:ind w:left="0"/>
              <w:jc w:val="center"/>
              <w:rPr>
                <w:rFonts w:asciiTheme="minorHAnsi" w:hAnsiTheme="minorHAnsi" w:cs="Arial"/>
                <w:b/>
                <w:sz w:val="20"/>
                <w:szCs w:val="20"/>
              </w:rPr>
            </w:pPr>
            <w:r w:rsidRPr="00E21E7E">
              <w:rPr>
                <w:rFonts w:asciiTheme="minorHAnsi" w:hAnsiTheme="minorHAnsi" w:cs="Arial"/>
                <w:b/>
                <w:sz w:val="20"/>
                <w:szCs w:val="20"/>
              </w:rPr>
              <w:t>20</w:t>
            </w:r>
            <w:r w:rsidR="00AB6BB2" w:rsidRPr="00E21E7E">
              <w:rPr>
                <w:rFonts w:asciiTheme="minorHAnsi" w:hAnsiTheme="minorHAnsi" w:cs="Arial"/>
                <w:b/>
                <w:sz w:val="20"/>
                <w:szCs w:val="20"/>
              </w:rPr>
              <w:t>2</w:t>
            </w:r>
            <w:r w:rsidR="00FA107C" w:rsidRPr="00E21E7E">
              <w:rPr>
                <w:rFonts w:asciiTheme="minorHAnsi" w:hAnsiTheme="minorHAnsi" w:cs="Arial"/>
                <w:b/>
                <w:sz w:val="20"/>
                <w:szCs w:val="20"/>
              </w:rPr>
              <w:t>3</w:t>
            </w:r>
            <w:r w:rsidRPr="00E21E7E">
              <w:rPr>
                <w:rFonts w:asciiTheme="minorHAnsi" w:hAnsiTheme="minorHAnsi" w:cs="Arial"/>
                <w:b/>
                <w:sz w:val="20"/>
                <w:szCs w:val="20"/>
              </w:rPr>
              <w:t xml:space="preserve"> Census Data</w:t>
            </w:r>
          </w:p>
          <w:p w14:paraId="1F1FBAF9" w14:textId="083FDD50" w:rsidR="0064217A" w:rsidRPr="00E21E7E" w:rsidRDefault="00961B0A" w:rsidP="00D81378">
            <w:pPr>
              <w:pStyle w:val="ListParagraph"/>
              <w:spacing w:line="360" w:lineRule="auto"/>
              <w:ind w:left="0"/>
              <w:jc w:val="center"/>
              <w:rPr>
                <w:rFonts w:asciiTheme="minorHAnsi" w:hAnsiTheme="minorHAnsi" w:cs="Arial"/>
                <w:b/>
                <w:sz w:val="20"/>
                <w:szCs w:val="20"/>
              </w:rPr>
            </w:pPr>
            <w:r w:rsidRPr="00E21E7E">
              <w:rPr>
                <w:rFonts w:asciiTheme="minorHAnsi" w:hAnsiTheme="minorHAnsi" w:cs="Arial"/>
                <w:b/>
                <w:sz w:val="20"/>
                <w:szCs w:val="20"/>
              </w:rPr>
              <w:t>%</w:t>
            </w:r>
          </w:p>
        </w:tc>
        <w:tc>
          <w:tcPr>
            <w:tcW w:w="1620" w:type="dxa"/>
            <w:shd w:val="clear" w:color="auto" w:fill="BFBFBF" w:themeFill="background1" w:themeFillShade="BF"/>
          </w:tcPr>
          <w:p w14:paraId="740F4477" w14:textId="4303D2FB" w:rsidR="009231AC" w:rsidRPr="00E21E7E" w:rsidRDefault="009231AC" w:rsidP="00FD3B45">
            <w:pPr>
              <w:pStyle w:val="ListParagraph"/>
              <w:spacing w:after="0"/>
              <w:ind w:left="0"/>
              <w:jc w:val="center"/>
              <w:rPr>
                <w:rFonts w:asciiTheme="minorHAnsi" w:hAnsiTheme="minorHAnsi" w:cs="Arial"/>
                <w:b/>
                <w:sz w:val="20"/>
                <w:szCs w:val="20"/>
              </w:rPr>
            </w:pPr>
            <w:r w:rsidRPr="00E21E7E">
              <w:rPr>
                <w:rFonts w:asciiTheme="minorHAnsi" w:hAnsiTheme="minorHAnsi" w:cs="Arial"/>
                <w:b/>
                <w:sz w:val="20"/>
                <w:szCs w:val="20"/>
              </w:rPr>
              <w:t xml:space="preserve">Total Number of People Served </w:t>
            </w:r>
            <w:r w:rsidR="00F46B4B" w:rsidRPr="00E21E7E">
              <w:rPr>
                <w:rFonts w:asciiTheme="minorHAnsi" w:eastAsiaTheme="minorHAnsi" w:hAnsiTheme="minorHAnsi" w:cs="Arial"/>
                <w:bCs/>
                <w:sz w:val="20"/>
                <w:szCs w:val="20"/>
              </w:rPr>
              <w:t>7/1/2023-6/30/2024</w:t>
            </w:r>
            <w:r w:rsidR="00637ACA" w:rsidRPr="00E21E7E">
              <w:rPr>
                <w:rFonts w:asciiTheme="minorHAnsi" w:hAnsiTheme="minorHAnsi" w:cs="Arial"/>
                <w:b/>
                <w:sz w:val="20"/>
                <w:szCs w:val="20"/>
              </w:rPr>
              <w:t xml:space="preserve"> </w:t>
            </w:r>
            <w:r w:rsidR="00FB269C" w:rsidRPr="00E21E7E">
              <w:rPr>
                <w:rFonts w:asciiTheme="minorHAnsi" w:hAnsiTheme="minorHAnsi" w:cs="Arial"/>
                <w:b/>
                <w:sz w:val="20"/>
                <w:szCs w:val="20"/>
              </w:rPr>
              <w:t>(</w:t>
            </w:r>
            <w:r w:rsidR="00B04771" w:rsidRPr="00E21E7E">
              <w:rPr>
                <w:rFonts w:asciiTheme="minorHAnsi" w:hAnsiTheme="minorHAnsi" w:cs="Arial"/>
                <w:b/>
                <w:sz w:val="20"/>
                <w:szCs w:val="20"/>
              </w:rPr>
              <w:t>Q</w:t>
            </w:r>
            <w:r w:rsidR="00FB269C" w:rsidRPr="00E21E7E">
              <w:rPr>
                <w:rFonts w:asciiTheme="minorHAnsi" w:hAnsiTheme="minorHAnsi" w:cs="Arial"/>
                <w:b/>
                <w:sz w:val="20"/>
                <w:szCs w:val="20"/>
              </w:rPr>
              <w:t>12a</w:t>
            </w:r>
            <w:r w:rsidR="00B04771" w:rsidRPr="00E21E7E">
              <w:rPr>
                <w:rFonts w:asciiTheme="minorHAnsi" w:hAnsiTheme="minorHAnsi" w:cs="Arial"/>
                <w:b/>
                <w:sz w:val="20"/>
                <w:szCs w:val="20"/>
              </w:rPr>
              <w:t xml:space="preserve"> &amp; Q12b)</w:t>
            </w:r>
          </w:p>
        </w:tc>
        <w:tc>
          <w:tcPr>
            <w:tcW w:w="1350" w:type="dxa"/>
            <w:shd w:val="clear" w:color="auto" w:fill="BFBFBF" w:themeFill="background1" w:themeFillShade="BF"/>
          </w:tcPr>
          <w:p w14:paraId="08C27488" w14:textId="18175ADD" w:rsidR="009231AC" w:rsidRPr="00E21E7E" w:rsidRDefault="009231AC" w:rsidP="00FD3B45">
            <w:pPr>
              <w:pStyle w:val="ListParagraph"/>
              <w:spacing w:after="0"/>
              <w:ind w:left="0"/>
              <w:jc w:val="center"/>
              <w:rPr>
                <w:rFonts w:asciiTheme="minorHAnsi" w:hAnsiTheme="minorHAnsi" w:cs="Arial"/>
                <w:b/>
                <w:sz w:val="20"/>
                <w:szCs w:val="20"/>
              </w:rPr>
            </w:pPr>
            <w:r w:rsidRPr="00E21E7E">
              <w:rPr>
                <w:rFonts w:asciiTheme="minorHAnsi" w:hAnsiTheme="minorHAnsi" w:cs="Arial"/>
                <w:b/>
                <w:sz w:val="20"/>
                <w:szCs w:val="20"/>
              </w:rPr>
              <w:t xml:space="preserve">Total Percentage of People Served </w:t>
            </w:r>
            <w:r w:rsidR="00F46B4B" w:rsidRPr="00E21E7E">
              <w:rPr>
                <w:rFonts w:asciiTheme="minorHAnsi" w:eastAsiaTheme="minorHAnsi" w:hAnsiTheme="minorHAnsi" w:cs="Arial"/>
                <w:bCs/>
                <w:sz w:val="20"/>
                <w:szCs w:val="20"/>
              </w:rPr>
              <w:t>7/1/2023-6/30/2024</w:t>
            </w:r>
          </w:p>
        </w:tc>
        <w:tc>
          <w:tcPr>
            <w:tcW w:w="1800" w:type="dxa"/>
            <w:shd w:val="clear" w:color="auto" w:fill="BFBFBF" w:themeFill="background1" w:themeFillShade="BF"/>
          </w:tcPr>
          <w:p w14:paraId="26FD3D14" w14:textId="7A006AD6" w:rsidR="009231AC" w:rsidRPr="00E21E7E" w:rsidRDefault="009231AC" w:rsidP="00FD3B45">
            <w:pPr>
              <w:pStyle w:val="ListParagraph"/>
              <w:spacing w:after="0"/>
              <w:ind w:left="0"/>
              <w:jc w:val="center"/>
              <w:rPr>
                <w:rFonts w:asciiTheme="minorHAnsi" w:hAnsiTheme="minorHAnsi" w:cs="Arial"/>
                <w:b/>
                <w:sz w:val="20"/>
                <w:szCs w:val="20"/>
              </w:rPr>
            </w:pPr>
            <w:r w:rsidRPr="00E21E7E">
              <w:rPr>
                <w:rFonts w:asciiTheme="minorHAnsi" w:hAnsiTheme="minorHAnsi" w:cs="Arial"/>
                <w:b/>
                <w:sz w:val="20"/>
                <w:szCs w:val="20"/>
              </w:rPr>
              <w:t xml:space="preserve">People Exiting to Permanent Destination </w:t>
            </w:r>
            <w:r w:rsidR="00F46B4B" w:rsidRPr="00E21E7E">
              <w:rPr>
                <w:rFonts w:asciiTheme="minorHAnsi" w:eastAsiaTheme="minorHAnsi" w:hAnsiTheme="minorHAnsi" w:cs="Arial"/>
                <w:bCs/>
                <w:sz w:val="20"/>
                <w:szCs w:val="20"/>
              </w:rPr>
              <w:t>7/1/2023-6/30/2024</w:t>
            </w:r>
            <w:r w:rsidR="00637ACA" w:rsidRPr="00E21E7E">
              <w:rPr>
                <w:rFonts w:asciiTheme="minorHAnsi" w:hAnsiTheme="minorHAnsi" w:cs="Arial"/>
                <w:b/>
                <w:sz w:val="20"/>
                <w:szCs w:val="20"/>
              </w:rPr>
              <w:t xml:space="preserve"> </w:t>
            </w:r>
            <w:r w:rsidRPr="00E21E7E">
              <w:rPr>
                <w:rFonts w:asciiTheme="minorHAnsi" w:hAnsiTheme="minorHAnsi" w:cs="Arial"/>
                <w:b/>
                <w:sz w:val="20"/>
                <w:szCs w:val="20"/>
              </w:rPr>
              <w:t>(Active Client List)</w:t>
            </w:r>
          </w:p>
        </w:tc>
        <w:tc>
          <w:tcPr>
            <w:tcW w:w="1530" w:type="dxa"/>
            <w:shd w:val="clear" w:color="auto" w:fill="BFBFBF" w:themeFill="background1" w:themeFillShade="BF"/>
          </w:tcPr>
          <w:p w14:paraId="5C1D0088" w14:textId="7E644D21" w:rsidR="009231AC" w:rsidRPr="00193C01" w:rsidRDefault="009231AC" w:rsidP="00FD3B45">
            <w:pPr>
              <w:pStyle w:val="ListParagraph"/>
              <w:spacing w:after="0"/>
              <w:ind w:left="0"/>
              <w:jc w:val="center"/>
              <w:rPr>
                <w:rFonts w:asciiTheme="minorHAnsi" w:hAnsiTheme="minorHAnsi" w:cs="Arial"/>
                <w:b/>
                <w:sz w:val="20"/>
                <w:szCs w:val="20"/>
              </w:rPr>
            </w:pPr>
            <w:r w:rsidRPr="00E21E7E">
              <w:rPr>
                <w:rFonts w:asciiTheme="minorHAnsi" w:hAnsiTheme="minorHAnsi" w:cs="Arial"/>
                <w:b/>
                <w:sz w:val="20"/>
                <w:szCs w:val="20"/>
              </w:rPr>
              <w:t xml:space="preserve">Percentage People Exiting to Permanent Destination </w:t>
            </w:r>
            <w:r w:rsidR="00653513" w:rsidRPr="00E21E7E">
              <w:rPr>
                <w:rFonts w:asciiTheme="minorHAnsi" w:eastAsiaTheme="minorHAnsi" w:hAnsiTheme="minorHAnsi" w:cs="Arial"/>
                <w:bCs/>
                <w:sz w:val="20"/>
                <w:szCs w:val="20"/>
              </w:rPr>
              <w:t>7/1/2023-6/30/2024</w:t>
            </w:r>
          </w:p>
        </w:tc>
      </w:tr>
      <w:tr w:rsidR="009231AC" w14:paraId="1EE99DE1" w14:textId="77777777" w:rsidTr="00D63710">
        <w:tc>
          <w:tcPr>
            <w:tcW w:w="2520" w:type="dxa"/>
          </w:tcPr>
          <w:p w14:paraId="0761C9E0" w14:textId="423EABCD" w:rsidR="009231AC" w:rsidRPr="0028092B" w:rsidRDefault="009231AC" w:rsidP="007F4945">
            <w:pPr>
              <w:pStyle w:val="ListParagraph"/>
              <w:spacing w:after="0"/>
              <w:ind w:left="0"/>
              <w:rPr>
                <w:rFonts w:asciiTheme="minorHAnsi" w:hAnsiTheme="minorHAnsi" w:cs="Arial"/>
                <w:sz w:val="20"/>
                <w:szCs w:val="20"/>
              </w:rPr>
            </w:pPr>
            <w:r w:rsidRPr="0028092B">
              <w:rPr>
                <w:rFonts w:asciiTheme="minorHAnsi" w:hAnsiTheme="minorHAnsi" w:cs="Arial"/>
                <w:sz w:val="20"/>
                <w:szCs w:val="20"/>
              </w:rPr>
              <w:t>Black or African American</w:t>
            </w:r>
          </w:p>
        </w:tc>
        <w:tc>
          <w:tcPr>
            <w:tcW w:w="1080" w:type="dxa"/>
          </w:tcPr>
          <w:p w14:paraId="49300833"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D8A38FE" w14:textId="1F102389"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4AB93EF7"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3FB169A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142E7F3D"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41D7E138" w14:textId="77777777" w:rsidTr="00D63710">
        <w:tc>
          <w:tcPr>
            <w:tcW w:w="2520" w:type="dxa"/>
          </w:tcPr>
          <w:p w14:paraId="035A7BC9" w14:textId="56F7D099"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Asian</w:t>
            </w:r>
          </w:p>
        </w:tc>
        <w:tc>
          <w:tcPr>
            <w:tcW w:w="1080" w:type="dxa"/>
          </w:tcPr>
          <w:p w14:paraId="1066EC4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14B8697" w14:textId="1DA2FA3E"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09772E05"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3C2D1D28"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29C448DF"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3C65189B" w14:textId="77777777" w:rsidTr="00D63710">
        <w:tc>
          <w:tcPr>
            <w:tcW w:w="2520" w:type="dxa"/>
          </w:tcPr>
          <w:p w14:paraId="11E7E827" w14:textId="51D4DB5B"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American Indian or Alaska Native</w:t>
            </w:r>
          </w:p>
        </w:tc>
        <w:tc>
          <w:tcPr>
            <w:tcW w:w="1080" w:type="dxa"/>
          </w:tcPr>
          <w:p w14:paraId="24D148D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08C1EC99" w14:textId="4611680B"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129E678D"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61F7480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66929958"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030EEBF1" w14:textId="77777777" w:rsidTr="00D63710">
        <w:tc>
          <w:tcPr>
            <w:tcW w:w="2520" w:type="dxa"/>
          </w:tcPr>
          <w:p w14:paraId="0D6DB6CC" w14:textId="1065D27D"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Native Hawaiian or Other Pacific Islander</w:t>
            </w:r>
          </w:p>
        </w:tc>
        <w:tc>
          <w:tcPr>
            <w:tcW w:w="1080" w:type="dxa"/>
          </w:tcPr>
          <w:p w14:paraId="2F01FE35"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50A6456" w14:textId="76A4E56A"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3AB801DF"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402C9E8E"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0ACB7F90"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3BFFBCD6" w14:textId="77777777" w:rsidTr="00D63710">
        <w:tc>
          <w:tcPr>
            <w:tcW w:w="2520" w:type="dxa"/>
          </w:tcPr>
          <w:p w14:paraId="6E7E2370" w14:textId="6DF4491B"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White</w:t>
            </w:r>
          </w:p>
        </w:tc>
        <w:tc>
          <w:tcPr>
            <w:tcW w:w="1080" w:type="dxa"/>
          </w:tcPr>
          <w:p w14:paraId="4A68ED2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782263F1" w14:textId="7511E41C"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5A6106D1"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574F59EA"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1A39459E"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11B7AE2C" w14:textId="77777777" w:rsidTr="00D63710">
        <w:tc>
          <w:tcPr>
            <w:tcW w:w="2520" w:type="dxa"/>
          </w:tcPr>
          <w:p w14:paraId="5CFC2273" w14:textId="242DDEEE"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Multiple Races</w:t>
            </w:r>
          </w:p>
        </w:tc>
        <w:tc>
          <w:tcPr>
            <w:tcW w:w="1080" w:type="dxa"/>
          </w:tcPr>
          <w:p w14:paraId="6A80402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FC28545" w14:textId="1D6C9AED"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747F8CB1"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5C45605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6C8D646F"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3237025E" w14:textId="77777777" w:rsidTr="00D63710">
        <w:tc>
          <w:tcPr>
            <w:tcW w:w="2520" w:type="dxa"/>
          </w:tcPr>
          <w:p w14:paraId="4EA19B76" w14:textId="1E6581FF"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Client Doesn’t Know/Client Refused</w:t>
            </w:r>
          </w:p>
        </w:tc>
        <w:tc>
          <w:tcPr>
            <w:tcW w:w="1080" w:type="dxa"/>
            <w:shd w:val="clear" w:color="auto" w:fill="BFBFBF" w:themeFill="background1" w:themeFillShade="BF"/>
          </w:tcPr>
          <w:p w14:paraId="32AD9EC7"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28D5D0AA" w14:textId="140C3082"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2DB2D895"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412BA94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43096713"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593208B3" w14:textId="77777777" w:rsidTr="00D63710">
        <w:tc>
          <w:tcPr>
            <w:tcW w:w="2520" w:type="dxa"/>
          </w:tcPr>
          <w:p w14:paraId="11A3725B" w14:textId="6014EECC" w:rsidR="009231AC"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Data Not Collected</w:t>
            </w:r>
          </w:p>
        </w:tc>
        <w:tc>
          <w:tcPr>
            <w:tcW w:w="1080" w:type="dxa"/>
            <w:shd w:val="clear" w:color="auto" w:fill="BFBFBF" w:themeFill="background1" w:themeFillShade="BF"/>
          </w:tcPr>
          <w:p w14:paraId="720E2304"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666D54A" w14:textId="39364552"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7211559E"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1E0E7128"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2B17CE98"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43C2C345" w14:textId="77777777" w:rsidTr="00D63710">
        <w:tc>
          <w:tcPr>
            <w:tcW w:w="2520" w:type="dxa"/>
          </w:tcPr>
          <w:p w14:paraId="1697A175" w14:textId="26D0FD3F" w:rsidR="009231AC" w:rsidRDefault="009231AC" w:rsidP="007F4945">
            <w:pPr>
              <w:pStyle w:val="ListParagraph"/>
              <w:spacing w:after="0"/>
              <w:ind w:left="0"/>
              <w:jc w:val="right"/>
              <w:rPr>
                <w:rFonts w:asciiTheme="minorHAnsi" w:hAnsiTheme="minorHAnsi" w:cs="Arial"/>
                <w:sz w:val="20"/>
                <w:szCs w:val="20"/>
              </w:rPr>
            </w:pPr>
            <w:r>
              <w:rPr>
                <w:rFonts w:asciiTheme="minorHAnsi" w:hAnsiTheme="minorHAnsi" w:cs="Arial"/>
                <w:sz w:val="20"/>
                <w:szCs w:val="20"/>
              </w:rPr>
              <w:t>Total</w:t>
            </w:r>
          </w:p>
        </w:tc>
        <w:tc>
          <w:tcPr>
            <w:tcW w:w="1080" w:type="dxa"/>
            <w:shd w:val="clear" w:color="auto" w:fill="BFBFBF" w:themeFill="background1" w:themeFillShade="BF"/>
          </w:tcPr>
          <w:p w14:paraId="4A5AC351"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5219C112" w14:textId="0F3A4AF8"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4110B8E3"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3991C52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2844C667" w14:textId="77777777" w:rsidR="009231AC" w:rsidRPr="0028092B" w:rsidRDefault="009231AC" w:rsidP="007F4945">
            <w:pPr>
              <w:pStyle w:val="ListParagraph"/>
              <w:spacing w:after="0"/>
              <w:ind w:left="0"/>
              <w:rPr>
                <w:rFonts w:asciiTheme="minorHAnsi" w:hAnsiTheme="minorHAnsi" w:cs="Arial"/>
                <w:sz w:val="20"/>
                <w:szCs w:val="20"/>
              </w:rPr>
            </w:pPr>
          </w:p>
        </w:tc>
      </w:tr>
      <w:tr w:rsidR="00673239" w14:paraId="31FC5BC5" w14:textId="77777777" w:rsidTr="00D63710">
        <w:tc>
          <w:tcPr>
            <w:tcW w:w="2520" w:type="dxa"/>
            <w:shd w:val="clear" w:color="auto" w:fill="BFBFBF" w:themeFill="background1" w:themeFillShade="BF"/>
          </w:tcPr>
          <w:p w14:paraId="2A88D94F" w14:textId="559F8DB3" w:rsidR="009231AC" w:rsidRDefault="00B7612D" w:rsidP="00D81378">
            <w:pPr>
              <w:pStyle w:val="ListParagraph"/>
              <w:ind w:left="0"/>
              <w:jc w:val="center"/>
              <w:rPr>
                <w:rFonts w:asciiTheme="minorHAnsi" w:hAnsiTheme="minorHAnsi" w:cs="Arial"/>
                <w:sz w:val="20"/>
                <w:szCs w:val="20"/>
              </w:rPr>
            </w:pPr>
            <w:r>
              <w:rPr>
                <w:rFonts w:asciiTheme="minorHAnsi" w:hAnsiTheme="minorHAnsi" w:cs="Arial"/>
                <w:sz w:val="20"/>
                <w:szCs w:val="20"/>
              </w:rPr>
              <w:t>Ethnicity</w:t>
            </w:r>
          </w:p>
        </w:tc>
        <w:tc>
          <w:tcPr>
            <w:tcW w:w="1080" w:type="dxa"/>
            <w:shd w:val="clear" w:color="auto" w:fill="BFBFBF" w:themeFill="background1" w:themeFillShade="BF"/>
          </w:tcPr>
          <w:p w14:paraId="0E288359" w14:textId="77777777" w:rsidR="009231AC" w:rsidRPr="0028092B" w:rsidRDefault="009231AC" w:rsidP="007F4945">
            <w:pPr>
              <w:pStyle w:val="ListParagraph"/>
              <w:ind w:left="0"/>
              <w:rPr>
                <w:rFonts w:asciiTheme="minorHAnsi" w:hAnsiTheme="minorHAnsi" w:cs="Arial"/>
                <w:sz w:val="20"/>
                <w:szCs w:val="20"/>
              </w:rPr>
            </w:pPr>
          </w:p>
        </w:tc>
        <w:tc>
          <w:tcPr>
            <w:tcW w:w="1620" w:type="dxa"/>
            <w:shd w:val="clear" w:color="auto" w:fill="BFBFBF" w:themeFill="background1" w:themeFillShade="BF"/>
          </w:tcPr>
          <w:p w14:paraId="5F05725B" w14:textId="11DAB398" w:rsidR="009231AC" w:rsidRPr="0028092B" w:rsidRDefault="009231AC" w:rsidP="007F4945">
            <w:pPr>
              <w:pStyle w:val="ListParagraph"/>
              <w:ind w:left="0"/>
              <w:rPr>
                <w:rFonts w:asciiTheme="minorHAnsi" w:hAnsiTheme="minorHAnsi" w:cs="Arial"/>
                <w:sz w:val="20"/>
                <w:szCs w:val="20"/>
              </w:rPr>
            </w:pPr>
          </w:p>
        </w:tc>
        <w:tc>
          <w:tcPr>
            <w:tcW w:w="1350" w:type="dxa"/>
            <w:shd w:val="clear" w:color="auto" w:fill="BFBFBF" w:themeFill="background1" w:themeFillShade="BF"/>
          </w:tcPr>
          <w:p w14:paraId="6F00F1E9" w14:textId="77777777" w:rsidR="009231AC" w:rsidRPr="0028092B" w:rsidRDefault="009231AC" w:rsidP="007F4945">
            <w:pPr>
              <w:pStyle w:val="ListParagraph"/>
              <w:ind w:left="0"/>
              <w:rPr>
                <w:rFonts w:asciiTheme="minorHAnsi" w:hAnsiTheme="minorHAnsi" w:cs="Arial"/>
                <w:sz w:val="20"/>
                <w:szCs w:val="20"/>
              </w:rPr>
            </w:pPr>
          </w:p>
        </w:tc>
        <w:tc>
          <w:tcPr>
            <w:tcW w:w="1800" w:type="dxa"/>
            <w:shd w:val="clear" w:color="auto" w:fill="BFBFBF" w:themeFill="background1" w:themeFillShade="BF"/>
          </w:tcPr>
          <w:p w14:paraId="124D6438" w14:textId="77777777" w:rsidR="009231AC" w:rsidRPr="0028092B" w:rsidRDefault="009231AC" w:rsidP="007F4945">
            <w:pPr>
              <w:pStyle w:val="ListParagraph"/>
              <w:ind w:left="0"/>
              <w:rPr>
                <w:rFonts w:asciiTheme="minorHAnsi" w:hAnsiTheme="minorHAnsi" w:cs="Arial"/>
                <w:sz w:val="20"/>
                <w:szCs w:val="20"/>
              </w:rPr>
            </w:pPr>
          </w:p>
        </w:tc>
        <w:tc>
          <w:tcPr>
            <w:tcW w:w="1530" w:type="dxa"/>
            <w:shd w:val="clear" w:color="auto" w:fill="BFBFBF" w:themeFill="background1" w:themeFillShade="BF"/>
          </w:tcPr>
          <w:p w14:paraId="3E0A7376" w14:textId="77777777" w:rsidR="009231AC" w:rsidRPr="0028092B" w:rsidRDefault="009231AC" w:rsidP="007F4945">
            <w:pPr>
              <w:pStyle w:val="ListParagraph"/>
              <w:ind w:left="0"/>
              <w:rPr>
                <w:rFonts w:asciiTheme="minorHAnsi" w:hAnsiTheme="minorHAnsi" w:cs="Arial"/>
                <w:sz w:val="20"/>
                <w:szCs w:val="20"/>
              </w:rPr>
            </w:pPr>
          </w:p>
        </w:tc>
      </w:tr>
      <w:tr w:rsidR="009231AC" w14:paraId="1F13DBBE" w14:textId="77777777" w:rsidTr="00D63710">
        <w:tc>
          <w:tcPr>
            <w:tcW w:w="2520" w:type="dxa"/>
          </w:tcPr>
          <w:p w14:paraId="1B4FB9CB" w14:textId="0CFC97C5" w:rsidR="009231AC" w:rsidRDefault="00B7612D" w:rsidP="00D81378">
            <w:pPr>
              <w:pStyle w:val="ListParagraph"/>
              <w:ind w:left="0"/>
              <w:rPr>
                <w:rFonts w:asciiTheme="minorHAnsi" w:hAnsiTheme="minorHAnsi" w:cs="Arial"/>
                <w:sz w:val="20"/>
                <w:szCs w:val="20"/>
              </w:rPr>
            </w:pPr>
            <w:r>
              <w:rPr>
                <w:rFonts w:asciiTheme="minorHAnsi" w:hAnsiTheme="minorHAnsi" w:cs="Arial"/>
                <w:sz w:val="20"/>
                <w:szCs w:val="20"/>
              </w:rPr>
              <w:t>Hispanic/Latino</w:t>
            </w:r>
          </w:p>
        </w:tc>
        <w:tc>
          <w:tcPr>
            <w:tcW w:w="1080" w:type="dxa"/>
          </w:tcPr>
          <w:p w14:paraId="4CA75123"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5C9752DF" w14:textId="488FB88A" w:rsidR="009231AC" w:rsidRPr="0028092B" w:rsidRDefault="009231AC" w:rsidP="007F4945">
            <w:pPr>
              <w:pStyle w:val="ListParagraph"/>
              <w:ind w:left="0"/>
              <w:rPr>
                <w:rFonts w:asciiTheme="minorHAnsi" w:hAnsiTheme="minorHAnsi" w:cs="Arial"/>
                <w:sz w:val="20"/>
                <w:szCs w:val="20"/>
              </w:rPr>
            </w:pPr>
          </w:p>
        </w:tc>
        <w:tc>
          <w:tcPr>
            <w:tcW w:w="1350" w:type="dxa"/>
          </w:tcPr>
          <w:p w14:paraId="345322B5" w14:textId="77777777" w:rsidR="009231AC" w:rsidRPr="0028092B" w:rsidRDefault="009231AC" w:rsidP="007F4945">
            <w:pPr>
              <w:pStyle w:val="ListParagraph"/>
              <w:ind w:left="0"/>
              <w:rPr>
                <w:rFonts w:asciiTheme="minorHAnsi" w:hAnsiTheme="minorHAnsi" w:cs="Arial"/>
                <w:sz w:val="20"/>
                <w:szCs w:val="20"/>
              </w:rPr>
            </w:pPr>
          </w:p>
        </w:tc>
        <w:tc>
          <w:tcPr>
            <w:tcW w:w="1800" w:type="dxa"/>
          </w:tcPr>
          <w:p w14:paraId="74675098" w14:textId="77777777" w:rsidR="009231AC" w:rsidRPr="0028092B" w:rsidRDefault="009231AC" w:rsidP="007F4945">
            <w:pPr>
              <w:pStyle w:val="ListParagraph"/>
              <w:ind w:left="0"/>
              <w:rPr>
                <w:rFonts w:asciiTheme="minorHAnsi" w:hAnsiTheme="minorHAnsi" w:cs="Arial"/>
                <w:sz w:val="20"/>
                <w:szCs w:val="20"/>
              </w:rPr>
            </w:pPr>
          </w:p>
        </w:tc>
        <w:tc>
          <w:tcPr>
            <w:tcW w:w="1530" w:type="dxa"/>
          </w:tcPr>
          <w:p w14:paraId="3A8BC510" w14:textId="77777777" w:rsidR="009231AC" w:rsidRPr="0028092B" w:rsidRDefault="009231AC" w:rsidP="007F4945">
            <w:pPr>
              <w:pStyle w:val="ListParagraph"/>
              <w:ind w:left="0"/>
              <w:rPr>
                <w:rFonts w:asciiTheme="minorHAnsi" w:hAnsiTheme="minorHAnsi" w:cs="Arial"/>
                <w:sz w:val="20"/>
                <w:szCs w:val="20"/>
              </w:rPr>
            </w:pPr>
          </w:p>
        </w:tc>
      </w:tr>
      <w:tr w:rsidR="009231AC" w14:paraId="75465D7B" w14:textId="77777777" w:rsidTr="00D63710">
        <w:tc>
          <w:tcPr>
            <w:tcW w:w="2520" w:type="dxa"/>
          </w:tcPr>
          <w:p w14:paraId="710C2F69" w14:textId="6015F5F7" w:rsidR="009231AC" w:rsidRDefault="00B7612D" w:rsidP="00D81378">
            <w:pPr>
              <w:pStyle w:val="ListParagraph"/>
              <w:ind w:left="0"/>
              <w:rPr>
                <w:rFonts w:asciiTheme="minorHAnsi" w:hAnsiTheme="minorHAnsi" w:cs="Arial"/>
                <w:sz w:val="20"/>
                <w:szCs w:val="20"/>
              </w:rPr>
            </w:pPr>
            <w:r>
              <w:rPr>
                <w:rFonts w:asciiTheme="minorHAnsi" w:hAnsiTheme="minorHAnsi" w:cs="Arial"/>
                <w:sz w:val="20"/>
                <w:szCs w:val="20"/>
              </w:rPr>
              <w:t>Non-Hispanic/Non-Latino</w:t>
            </w:r>
          </w:p>
        </w:tc>
        <w:tc>
          <w:tcPr>
            <w:tcW w:w="1080" w:type="dxa"/>
          </w:tcPr>
          <w:p w14:paraId="3FD044EC"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7B83CCB9" w14:textId="51A19B51" w:rsidR="009231AC" w:rsidRPr="0028092B" w:rsidRDefault="009231AC" w:rsidP="007F4945">
            <w:pPr>
              <w:pStyle w:val="ListParagraph"/>
              <w:ind w:left="0"/>
              <w:rPr>
                <w:rFonts w:asciiTheme="minorHAnsi" w:hAnsiTheme="minorHAnsi" w:cs="Arial"/>
                <w:sz w:val="20"/>
                <w:szCs w:val="20"/>
              </w:rPr>
            </w:pPr>
          </w:p>
        </w:tc>
        <w:tc>
          <w:tcPr>
            <w:tcW w:w="1350" w:type="dxa"/>
          </w:tcPr>
          <w:p w14:paraId="0A51BF89" w14:textId="77777777" w:rsidR="009231AC" w:rsidRPr="0028092B" w:rsidRDefault="009231AC" w:rsidP="007F4945">
            <w:pPr>
              <w:pStyle w:val="ListParagraph"/>
              <w:ind w:left="0"/>
              <w:rPr>
                <w:rFonts w:asciiTheme="minorHAnsi" w:hAnsiTheme="minorHAnsi" w:cs="Arial"/>
                <w:sz w:val="20"/>
                <w:szCs w:val="20"/>
              </w:rPr>
            </w:pPr>
          </w:p>
        </w:tc>
        <w:tc>
          <w:tcPr>
            <w:tcW w:w="1800" w:type="dxa"/>
          </w:tcPr>
          <w:p w14:paraId="7D2D94A7" w14:textId="77777777" w:rsidR="009231AC" w:rsidRPr="0028092B" w:rsidRDefault="009231AC" w:rsidP="007F4945">
            <w:pPr>
              <w:pStyle w:val="ListParagraph"/>
              <w:ind w:left="0"/>
              <w:rPr>
                <w:rFonts w:asciiTheme="minorHAnsi" w:hAnsiTheme="minorHAnsi" w:cs="Arial"/>
                <w:sz w:val="20"/>
                <w:szCs w:val="20"/>
              </w:rPr>
            </w:pPr>
          </w:p>
        </w:tc>
        <w:tc>
          <w:tcPr>
            <w:tcW w:w="1530" w:type="dxa"/>
          </w:tcPr>
          <w:p w14:paraId="58ACB91C" w14:textId="77777777" w:rsidR="009231AC" w:rsidRPr="0028092B" w:rsidRDefault="009231AC" w:rsidP="007F4945">
            <w:pPr>
              <w:pStyle w:val="ListParagraph"/>
              <w:ind w:left="0"/>
              <w:rPr>
                <w:rFonts w:asciiTheme="minorHAnsi" w:hAnsiTheme="minorHAnsi" w:cs="Arial"/>
                <w:sz w:val="20"/>
                <w:szCs w:val="20"/>
              </w:rPr>
            </w:pPr>
          </w:p>
        </w:tc>
      </w:tr>
    </w:tbl>
    <w:p w14:paraId="5133F797" w14:textId="48BB62E0" w:rsidR="00173EF0" w:rsidRDefault="00173EF0" w:rsidP="009226A1">
      <w:pPr>
        <w:rPr>
          <w:rFonts w:asciiTheme="minorHAnsi" w:hAnsiTheme="minorHAnsi" w:cs="Arial"/>
        </w:rPr>
      </w:pPr>
    </w:p>
    <w:p w14:paraId="57CD0AE8" w14:textId="7D6C7A5E" w:rsidR="009226A1" w:rsidRPr="000854CA" w:rsidRDefault="009226A1" w:rsidP="1E77E011">
      <w:pPr>
        <w:ind w:left="576" w:hanging="576"/>
        <w:rPr>
          <w:rFonts w:asciiTheme="minorHAnsi" w:hAnsiTheme="minorHAnsi"/>
        </w:rPr>
      </w:pPr>
      <w:r w:rsidRPr="00550132">
        <w:rPr>
          <w:rFonts w:asciiTheme="minorHAnsi" w:hAnsiTheme="minorHAnsi"/>
        </w:rPr>
        <w:t>10.</w:t>
      </w:r>
      <w:r w:rsidR="001D0D08" w:rsidRPr="00550132">
        <w:rPr>
          <w:rFonts w:asciiTheme="minorHAnsi" w:hAnsiTheme="minorHAnsi"/>
        </w:rPr>
        <w:t xml:space="preserve"> </w:t>
      </w:r>
      <w:r w:rsidRPr="00550132">
        <w:rPr>
          <w:rFonts w:asciiTheme="minorHAnsi" w:hAnsiTheme="minorHAnsi"/>
        </w:rPr>
        <w:t>a.</w:t>
      </w:r>
      <w:r w:rsidR="001D0D08" w:rsidRPr="00550132">
        <w:rPr>
          <w:rFonts w:asciiTheme="minorHAnsi" w:hAnsiTheme="minorHAnsi"/>
        </w:rPr>
        <w:t xml:space="preserve"> </w:t>
      </w:r>
      <w:r w:rsidR="00EB1A6F" w:rsidRPr="00550132">
        <w:rPr>
          <w:rFonts w:asciiTheme="minorHAnsi" w:hAnsiTheme="minorHAnsi"/>
          <w:color w:val="000000" w:themeColor="text1"/>
        </w:rPr>
        <w:t>Please identify an</w:t>
      </w:r>
      <w:r w:rsidR="00A54CA8" w:rsidRPr="00550132">
        <w:rPr>
          <w:rFonts w:asciiTheme="minorHAnsi" w:hAnsiTheme="minorHAnsi"/>
          <w:color w:val="000000" w:themeColor="text1"/>
        </w:rPr>
        <w:t>y</w:t>
      </w:r>
      <w:r w:rsidR="00EB1A6F" w:rsidRPr="00550132">
        <w:rPr>
          <w:rFonts w:asciiTheme="minorHAnsi" w:hAnsiTheme="minorHAnsi"/>
          <w:color w:val="000000" w:themeColor="text1"/>
        </w:rPr>
        <w:t xml:space="preserve"> barriers to participation in this project (e.g. lack of outreach) faced by persons of different</w:t>
      </w:r>
      <w:r w:rsidR="00EB1A6F" w:rsidRPr="1E77E011">
        <w:rPr>
          <w:rFonts w:asciiTheme="minorHAnsi" w:hAnsiTheme="minorHAnsi"/>
          <w:color w:val="000000" w:themeColor="text1"/>
        </w:rPr>
        <w:t xml:space="preserve"> races and ethnicities, particularly those over-represented in the local homeless population</w:t>
      </w:r>
      <w:r w:rsidR="5AC0D113" w:rsidRPr="1E77E011">
        <w:rPr>
          <w:rFonts w:asciiTheme="minorHAnsi" w:hAnsiTheme="minorHAnsi"/>
          <w:color w:val="000000" w:themeColor="text1"/>
        </w:rPr>
        <w:t>.</w:t>
      </w:r>
      <w:r w:rsidR="00EB1A6F" w:rsidRPr="1E77E011">
        <w:rPr>
          <w:rFonts w:asciiTheme="minorHAnsi" w:hAnsiTheme="minorHAnsi"/>
          <w:color w:val="000000" w:themeColor="text1"/>
        </w:rPr>
        <w:t xml:space="preserve"> </w:t>
      </w:r>
      <w:r w:rsidR="25DC5120" w:rsidRPr="1E77E011">
        <w:rPr>
          <w:rFonts w:asciiTheme="minorHAnsi" w:hAnsiTheme="minorHAnsi"/>
          <w:color w:val="000000" w:themeColor="text1"/>
        </w:rPr>
        <w:t>Please explain how these barriers were identified</w:t>
      </w:r>
      <w:r w:rsidR="004534CF">
        <w:rPr>
          <w:rFonts w:asciiTheme="minorHAnsi" w:hAnsiTheme="minorHAnsi"/>
          <w:color w:val="000000" w:themeColor="text1"/>
        </w:rPr>
        <w:t xml:space="preserve">. </w:t>
      </w:r>
      <w:r w:rsidR="004534CF" w:rsidRPr="004E6C83">
        <w:rPr>
          <w:rFonts w:asciiTheme="minorHAnsi" w:hAnsiTheme="minorHAnsi"/>
          <w:color w:val="000000" w:themeColor="text1"/>
        </w:rPr>
        <w:t>Also include</w:t>
      </w:r>
      <w:r w:rsidR="00034E00" w:rsidRPr="004E6C83">
        <w:rPr>
          <w:rFonts w:asciiTheme="minorHAnsi" w:hAnsiTheme="minorHAnsi"/>
          <w:color w:val="000000" w:themeColor="text1"/>
        </w:rPr>
        <w:t xml:space="preserve"> </w:t>
      </w:r>
      <w:r w:rsidR="00EB1A6F" w:rsidRPr="004E6C83">
        <w:rPr>
          <w:rFonts w:asciiTheme="minorHAnsi" w:hAnsiTheme="minorHAnsi"/>
          <w:color w:val="000000" w:themeColor="text1"/>
        </w:rPr>
        <w:t>what</w:t>
      </w:r>
      <w:r w:rsidR="00EB1A6F" w:rsidRPr="1E77E011">
        <w:rPr>
          <w:rFonts w:asciiTheme="minorHAnsi" w:hAnsiTheme="minorHAnsi"/>
          <w:color w:val="000000" w:themeColor="text1"/>
        </w:rPr>
        <w:t xml:space="preserve"> steps have been taken </w:t>
      </w:r>
      <w:r w:rsidR="3A1343AC" w:rsidRPr="1E77E011">
        <w:rPr>
          <w:rFonts w:asciiTheme="minorHAnsi" w:hAnsiTheme="minorHAnsi"/>
          <w:color w:val="000000" w:themeColor="text1"/>
        </w:rPr>
        <w:t>and</w:t>
      </w:r>
      <w:r w:rsidR="00EB1A6F" w:rsidRPr="1E77E011">
        <w:rPr>
          <w:rFonts w:asciiTheme="minorHAnsi" w:hAnsiTheme="minorHAnsi"/>
          <w:color w:val="000000" w:themeColor="text1"/>
        </w:rPr>
        <w:t xml:space="preserve"> will be taken to eliminate the identified barriers. (</w:t>
      </w:r>
      <w:r w:rsidR="000854CA" w:rsidRPr="1E77E011">
        <w:rPr>
          <w:rFonts w:asciiTheme="minorHAnsi" w:hAnsiTheme="minorHAnsi"/>
          <w:b/>
          <w:bCs/>
          <w:i/>
          <w:iCs/>
          <w:color w:val="000000" w:themeColor="text1"/>
        </w:rPr>
        <w:t>1000 characters maximum</w:t>
      </w:r>
      <w:r w:rsidR="000854CA" w:rsidRPr="1E77E011">
        <w:rPr>
          <w:rFonts w:asciiTheme="minorHAnsi" w:hAnsiTheme="minorHAnsi"/>
          <w:color w:val="000000" w:themeColor="text1"/>
        </w:rPr>
        <w:t>)</w:t>
      </w:r>
    </w:p>
    <w:p w14:paraId="4EB1F496" w14:textId="6EDE888B" w:rsidR="000854CA" w:rsidRDefault="000854CA" w:rsidP="000854CA">
      <w:pPr>
        <w:pStyle w:val="ListParagraph"/>
        <w:ind w:left="576"/>
        <w:rPr>
          <w:rFonts w:asciiTheme="minorHAnsi" w:hAnsiTheme="minorHAnsi"/>
          <w:b/>
          <w:bCs/>
          <w:sz w:val="20"/>
          <w:szCs w:val="20"/>
          <w:u w:val="single"/>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458922A" w14:textId="77777777" w:rsidR="00A21D5F" w:rsidRPr="004C4AA3" w:rsidRDefault="00A21D5F" w:rsidP="000854CA">
      <w:pPr>
        <w:pStyle w:val="ListParagraph"/>
        <w:ind w:left="576"/>
        <w:rPr>
          <w:rFonts w:asciiTheme="minorHAnsi" w:hAnsiTheme="minorHAnsi" w:cs="Arial"/>
        </w:rPr>
      </w:pPr>
    </w:p>
    <w:p w14:paraId="3B6B4EB5" w14:textId="4BFDA04C" w:rsidR="008D1C83" w:rsidRPr="000854CA" w:rsidRDefault="00B9658F" w:rsidP="008D1C83">
      <w:pPr>
        <w:ind w:left="576" w:hanging="576"/>
        <w:rPr>
          <w:rFonts w:asciiTheme="minorHAnsi" w:hAnsiTheme="minorHAnsi"/>
        </w:rPr>
      </w:pPr>
      <w:r w:rsidRPr="004923DF">
        <w:rPr>
          <w:rFonts w:asciiTheme="minorHAnsi" w:hAnsiTheme="minorHAnsi"/>
        </w:rPr>
        <w:t xml:space="preserve">       b</w:t>
      </w:r>
      <w:r w:rsidR="008D1C83" w:rsidRPr="004923DF">
        <w:rPr>
          <w:rFonts w:asciiTheme="minorHAnsi" w:hAnsiTheme="minorHAnsi"/>
        </w:rPr>
        <w:t xml:space="preserve">. </w:t>
      </w:r>
      <w:r w:rsidR="00594A7B" w:rsidRPr="004E6C83">
        <w:rPr>
          <w:rFonts w:asciiTheme="minorHAnsi" w:hAnsiTheme="minorHAnsi"/>
        </w:rPr>
        <w:t>Please describe the measure in place to track progress and evaluate the effectiveness of efforts to advance racial equity.</w:t>
      </w:r>
      <w:r w:rsidR="004E6C83">
        <w:rPr>
          <w:rFonts w:asciiTheme="minorHAnsi" w:hAnsiTheme="minorHAnsi"/>
          <w:color w:val="FF0000"/>
        </w:rPr>
        <w:t xml:space="preserve"> </w:t>
      </w:r>
      <w:r w:rsidR="008D1C83" w:rsidRPr="004E6C83">
        <w:rPr>
          <w:rFonts w:asciiTheme="minorHAnsi" w:hAnsiTheme="minorHAnsi"/>
          <w:color w:val="000000" w:themeColor="text1"/>
        </w:rPr>
        <w:t>(</w:t>
      </w:r>
      <w:r w:rsidR="008D1C83" w:rsidRPr="004E6C83">
        <w:rPr>
          <w:rFonts w:asciiTheme="minorHAnsi" w:hAnsiTheme="minorHAnsi"/>
          <w:b/>
          <w:bCs/>
          <w:i/>
          <w:iCs/>
          <w:color w:val="000000" w:themeColor="text1"/>
        </w:rPr>
        <w:t>1000 characters maximum</w:t>
      </w:r>
      <w:r w:rsidR="008D1C83" w:rsidRPr="004E6C83">
        <w:rPr>
          <w:rFonts w:asciiTheme="minorHAnsi" w:hAnsiTheme="minorHAnsi"/>
          <w:color w:val="000000" w:themeColor="text1"/>
        </w:rPr>
        <w:t>)</w:t>
      </w:r>
    </w:p>
    <w:p w14:paraId="1EB74687" w14:textId="77777777" w:rsidR="008D1C83" w:rsidRPr="004C4AA3" w:rsidRDefault="008D1C83" w:rsidP="008D1C83">
      <w:pPr>
        <w:pStyle w:val="ListParagraph"/>
        <w:ind w:left="576"/>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ABAD1C5" w14:textId="13028AF7" w:rsidR="00173EF0" w:rsidRDefault="00173EF0" w:rsidP="00173EF0">
      <w:pPr>
        <w:pStyle w:val="ListParagraph"/>
        <w:ind w:left="360"/>
        <w:rPr>
          <w:rFonts w:asciiTheme="minorHAnsi" w:hAnsiTheme="minorHAnsi" w:cs="Arial"/>
        </w:rPr>
      </w:pPr>
    </w:p>
    <w:p w14:paraId="5FA69CFB" w14:textId="3242979E" w:rsidR="007B1C96" w:rsidRPr="00E21E7E" w:rsidRDefault="00E21E7E" w:rsidP="007B1C96">
      <w:pPr>
        <w:pStyle w:val="ListParagraph"/>
        <w:numPr>
          <w:ilvl w:val="0"/>
          <w:numId w:val="12"/>
        </w:numPr>
        <w:tabs>
          <w:tab w:val="left" w:pos="-360"/>
        </w:tabs>
        <w:autoSpaceDE w:val="0"/>
        <w:autoSpaceDN w:val="0"/>
        <w:adjustRightInd w:val="0"/>
        <w:rPr>
          <w:rFonts w:asciiTheme="minorHAnsi" w:hAnsiTheme="minorHAnsi" w:cs="Arial"/>
          <w:b/>
          <w:bCs/>
        </w:rPr>
      </w:pPr>
      <w:r w:rsidRPr="00E21E7E">
        <w:rPr>
          <w:rFonts w:asciiTheme="minorHAnsi" w:hAnsiTheme="minorHAnsi" w:cs="Arial"/>
          <w:b/>
          <w:bCs/>
          <w:color w:val="FF0000"/>
        </w:rPr>
        <w:t>NEW</w:t>
      </w:r>
      <w:r w:rsidRPr="00E21E7E">
        <w:rPr>
          <w:rFonts w:asciiTheme="minorHAnsi" w:hAnsiTheme="minorHAnsi" w:cs="Arial"/>
          <w:b/>
          <w:bCs/>
        </w:rPr>
        <w:t xml:space="preserve">: </w:t>
      </w:r>
      <w:r w:rsidR="007B1C96" w:rsidRPr="00E21E7E">
        <w:rPr>
          <w:rFonts w:asciiTheme="minorHAnsi" w:hAnsiTheme="minorHAnsi" w:cs="Arial"/>
          <w:b/>
          <w:bCs/>
        </w:rPr>
        <w:t>How will the project partner with people with lived experience/expertise and involve input from people with lived experience/expertise into the design, implementation, and evaluation of your project?</w:t>
      </w:r>
    </w:p>
    <w:p w14:paraId="15E134EF" w14:textId="77777777" w:rsidR="007B1C96" w:rsidRPr="009D39FB" w:rsidRDefault="007B1C96" w:rsidP="007B1C96">
      <w:pPr>
        <w:ind w:left="720"/>
        <w:rPr>
          <w:rFonts w:asciiTheme="minorHAnsi" w:hAnsiTheme="minorHAnsi" w:cs="Arial"/>
        </w:rPr>
      </w:pPr>
      <w:r w:rsidRPr="009D39FB">
        <w:rPr>
          <w:rFonts w:asciiTheme="minorHAnsi" w:hAnsiTheme="minorHAnsi"/>
          <w:b/>
          <w:bCs/>
          <w:sz w:val="20"/>
          <w:szCs w:val="20"/>
          <w:highlight w:val="lightGray"/>
          <w:u w:val="single"/>
        </w:rPr>
        <w:fldChar w:fldCharType="begin">
          <w:ffData>
            <w:name w:val=""/>
            <w:enabled/>
            <w:calcOnExit w:val="0"/>
            <w:textInput/>
          </w:ffData>
        </w:fldChar>
      </w:r>
      <w:r w:rsidRPr="009D39FB">
        <w:rPr>
          <w:rFonts w:asciiTheme="minorHAnsi" w:hAnsiTheme="minorHAnsi"/>
          <w:b/>
          <w:bCs/>
          <w:sz w:val="20"/>
          <w:szCs w:val="20"/>
          <w:highlight w:val="lightGray"/>
          <w:u w:val="single"/>
        </w:rPr>
        <w:instrText xml:space="preserve"> FORMTEXT </w:instrText>
      </w:r>
      <w:r w:rsidRPr="009D39FB">
        <w:rPr>
          <w:rFonts w:asciiTheme="minorHAnsi" w:hAnsiTheme="minorHAnsi"/>
          <w:b/>
          <w:bCs/>
          <w:sz w:val="20"/>
          <w:szCs w:val="20"/>
          <w:highlight w:val="lightGray"/>
          <w:u w:val="single"/>
        </w:rPr>
      </w:r>
      <w:r w:rsidRPr="009D39FB">
        <w:rPr>
          <w:rFonts w:asciiTheme="minorHAnsi" w:hAnsiTheme="minorHAnsi"/>
          <w:b/>
          <w:bCs/>
          <w:sz w:val="20"/>
          <w:szCs w:val="20"/>
          <w:highlight w:val="lightGray"/>
          <w:u w:val="single"/>
        </w:rPr>
        <w:fldChar w:fldCharType="separate"/>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9D39FB">
        <w:rPr>
          <w:rFonts w:asciiTheme="minorHAnsi" w:hAnsiTheme="minorHAnsi"/>
          <w:b/>
          <w:bCs/>
          <w:sz w:val="20"/>
          <w:szCs w:val="20"/>
          <w:highlight w:val="lightGray"/>
          <w:u w:val="single"/>
        </w:rPr>
        <w:fldChar w:fldCharType="end"/>
      </w:r>
    </w:p>
    <w:p w14:paraId="6399DED3" w14:textId="77777777" w:rsidR="00EB1A6F" w:rsidRDefault="00EB1A6F" w:rsidP="00173EF0">
      <w:pPr>
        <w:pStyle w:val="ListParagraph"/>
        <w:ind w:left="360"/>
        <w:rPr>
          <w:rFonts w:asciiTheme="minorHAnsi" w:hAnsiTheme="minorHAnsi" w:cs="Arial"/>
        </w:rPr>
      </w:pPr>
    </w:p>
    <w:p w14:paraId="45468F84" w14:textId="5A3281D5" w:rsidR="00B66762" w:rsidRPr="00E15C2A" w:rsidRDefault="00B66762" w:rsidP="00B66762">
      <w:pPr>
        <w:pStyle w:val="ListParagraph"/>
        <w:numPr>
          <w:ilvl w:val="0"/>
          <w:numId w:val="12"/>
        </w:numPr>
        <w:rPr>
          <w:rFonts w:asciiTheme="minorHAnsi" w:hAnsiTheme="minorHAnsi" w:cs="Arial"/>
        </w:rPr>
      </w:pPr>
      <w:r w:rsidRPr="00E15C2A">
        <w:rPr>
          <w:rFonts w:asciiTheme="minorHAnsi" w:hAnsiTheme="minorHAnsi" w:cs="Arial"/>
        </w:rPr>
        <w:t>Project Utilization</w:t>
      </w:r>
      <w:r w:rsidR="0032566F">
        <w:rPr>
          <w:rFonts w:asciiTheme="minorHAnsi" w:hAnsiTheme="minorHAnsi" w:cs="Arial"/>
        </w:rPr>
        <w:t xml:space="preserve"> for ALL Housing Projects</w:t>
      </w:r>
      <w:r w:rsidRPr="00E15C2A">
        <w:rPr>
          <w:rFonts w:asciiTheme="minorHAnsi" w:hAnsiTheme="minorHAnsi" w:cs="Arial"/>
        </w:rPr>
        <w:tab/>
        <w:t>(</w:t>
      </w:r>
      <w:r w:rsidR="00075FE1">
        <w:rPr>
          <w:rFonts w:asciiTheme="minorHAnsi" w:hAnsiTheme="minorHAnsi" w:cs="Arial"/>
        </w:rPr>
        <w:t xml:space="preserve">RRH and PSH </w:t>
      </w:r>
      <w:r w:rsidR="00CF72A3" w:rsidRPr="00E15C2A">
        <w:rPr>
          <w:rFonts w:asciiTheme="minorHAnsi" w:hAnsiTheme="minorHAnsi" w:cs="Arial"/>
          <w:u w:val="single"/>
        </w:rPr>
        <w:t>Pro</w:t>
      </w:r>
      <w:r w:rsidR="00CF72A3">
        <w:rPr>
          <w:rFonts w:asciiTheme="minorHAnsi" w:hAnsiTheme="minorHAnsi" w:cs="Arial"/>
          <w:u w:val="single"/>
        </w:rPr>
        <w:t>ject</w:t>
      </w:r>
      <w:r w:rsidR="00CF72A3" w:rsidRPr="00E15C2A">
        <w:rPr>
          <w:rFonts w:asciiTheme="minorHAnsi" w:hAnsiTheme="minorHAnsi" w:cs="Arial"/>
          <w:u w:val="single"/>
        </w:rPr>
        <w:t>s</w:t>
      </w:r>
      <w:r w:rsidR="00E951A3">
        <w:rPr>
          <w:rFonts w:asciiTheme="minorHAnsi" w:hAnsiTheme="minorHAnsi" w:cs="Arial"/>
          <w:u w:val="single"/>
        </w:rPr>
        <w:t xml:space="preserve"> </w:t>
      </w:r>
      <w:r w:rsidR="006A04A3">
        <w:rPr>
          <w:rFonts w:asciiTheme="minorHAnsi" w:hAnsiTheme="minorHAnsi" w:cs="Arial"/>
          <w:b/>
          <w:bCs/>
          <w:u w:val="single"/>
        </w:rPr>
        <w:t>MUST</w:t>
      </w:r>
      <w:r w:rsidR="00E951A3">
        <w:rPr>
          <w:rFonts w:asciiTheme="minorHAnsi" w:hAnsiTheme="minorHAnsi" w:cs="Arial"/>
          <w:u w:val="single"/>
        </w:rPr>
        <w:t xml:space="preserve"> complete this question</w:t>
      </w:r>
      <w:r w:rsidRPr="00E15C2A">
        <w:rPr>
          <w:rFonts w:asciiTheme="minorHAnsi" w:hAnsiTheme="minorHAnsi" w:cs="Arial"/>
        </w:rPr>
        <w:t>)</w:t>
      </w:r>
    </w:p>
    <w:p w14:paraId="3EFC9E4F" w14:textId="77777777" w:rsidR="00B66762" w:rsidRPr="00E15C2A" w:rsidRDefault="00B66762" w:rsidP="00B66762">
      <w:pPr>
        <w:ind w:left="360"/>
        <w:rPr>
          <w:rFonts w:asciiTheme="minorHAnsi" w:hAnsiTheme="minorHAnsi" w:cs="Arial"/>
        </w:rPr>
      </w:pPr>
    </w:p>
    <w:p w14:paraId="45A8A136" w14:textId="5CF1BAC8" w:rsidR="008531AF" w:rsidRPr="00114C97" w:rsidRDefault="008531AF" w:rsidP="008531AF">
      <w:pPr>
        <w:pStyle w:val="ListParagraph"/>
        <w:numPr>
          <w:ilvl w:val="0"/>
          <w:numId w:val="28"/>
        </w:numPr>
        <w:rPr>
          <w:rFonts w:asciiTheme="minorHAnsi" w:hAnsiTheme="minorHAnsi" w:cs="Arial"/>
        </w:rPr>
      </w:pPr>
      <w:r>
        <w:rPr>
          <w:rFonts w:asciiTheme="minorHAnsi" w:hAnsiTheme="minorHAnsi" w:cs="Arial"/>
        </w:rPr>
        <w:t xml:space="preserve">Total number of units this project is contracted to have (GIW): </w:t>
      </w:r>
      <w:r>
        <w:rPr>
          <w:rFonts w:asciiTheme="minorHAnsi" w:hAnsiTheme="minorHAnsi" w:cs="Arial"/>
        </w:rPr>
        <w:tab/>
      </w: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9D81776" w14:textId="77777777" w:rsidR="00303050" w:rsidRPr="00E15C2A" w:rsidRDefault="00303050" w:rsidP="00114C97">
      <w:pPr>
        <w:pStyle w:val="ListParagraph"/>
        <w:ind w:left="1080"/>
        <w:rPr>
          <w:rFonts w:asciiTheme="minorHAnsi" w:hAnsiTheme="minorHAnsi" w:cs="Arial"/>
        </w:rPr>
      </w:pPr>
    </w:p>
    <w:p w14:paraId="7362C75F" w14:textId="30F90B9E" w:rsidR="00B66762" w:rsidRPr="00AF3B8E" w:rsidRDefault="00095DFA" w:rsidP="00742205">
      <w:pPr>
        <w:pStyle w:val="ListParagraph"/>
        <w:numPr>
          <w:ilvl w:val="0"/>
          <w:numId w:val="28"/>
        </w:numPr>
        <w:rPr>
          <w:rFonts w:asciiTheme="minorHAnsi" w:hAnsiTheme="minorHAnsi" w:cs="Arial"/>
        </w:rPr>
      </w:pPr>
      <w:r w:rsidRPr="00114C97">
        <w:rPr>
          <w:rFonts w:asciiTheme="minorHAnsi" w:hAnsiTheme="minorHAnsi" w:cs="Arial"/>
        </w:rPr>
        <w:t>Total n</w:t>
      </w:r>
      <w:r w:rsidR="00B66762" w:rsidRPr="00B76FAA">
        <w:rPr>
          <w:rFonts w:asciiTheme="minorHAnsi" w:hAnsiTheme="minorHAnsi" w:cs="Arial"/>
        </w:rPr>
        <w:t xml:space="preserve">umber of </w:t>
      </w:r>
      <w:r w:rsidR="00626FE4" w:rsidRPr="00B76FAA">
        <w:rPr>
          <w:rFonts w:asciiTheme="minorHAnsi" w:hAnsiTheme="minorHAnsi" w:cs="Arial"/>
        </w:rPr>
        <w:t xml:space="preserve">beds this project is </w:t>
      </w:r>
      <w:r w:rsidR="00B66762" w:rsidRPr="00E951A3">
        <w:rPr>
          <w:rFonts w:asciiTheme="minorHAnsi" w:hAnsiTheme="minorHAnsi" w:cs="Arial"/>
        </w:rPr>
        <w:t xml:space="preserve">contracted </w:t>
      </w:r>
      <w:r w:rsidR="00626FE4" w:rsidRPr="00114C97">
        <w:rPr>
          <w:rFonts w:asciiTheme="minorHAnsi" w:hAnsiTheme="minorHAnsi" w:cs="Arial"/>
        </w:rPr>
        <w:t>to have</w:t>
      </w:r>
      <w:r w:rsidR="008531AF" w:rsidRPr="00114C97">
        <w:rPr>
          <w:rFonts w:asciiTheme="minorHAnsi" w:hAnsiTheme="minorHAnsi" w:cs="Arial"/>
        </w:rPr>
        <w:t xml:space="preserve"> (GIW)</w:t>
      </w:r>
      <w:r w:rsidR="00B66762" w:rsidRPr="00114C97">
        <w:rPr>
          <w:rFonts w:asciiTheme="minorHAnsi" w:hAnsiTheme="minorHAnsi" w:cs="Arial"/>
        </w:rPr>
        <w:t>:</w:t>
      </w:r>
      <w:r w:rsidR="007376C6">
        <w:rPr>
          <w:rFonts w:asciiTheme="minorHAnsi" w:hAnsiTheme="minorHAnsi" w:cs="Arial"/>
        </w:rPr>
        <w:tab/>
      </w:r>
      <w:r w:rsidR="00FD6E36">
        <w:rPr>
          <w:rFonts w:asciiTheme="minorHAnsi" w:hAnsiTheme="minorHAnsi" w:cs="Arial"/>
        </w:rPr>
        <w:tab/>
      </w:r>
      <w:r w:rsidR="00114C97" w:rsidRPr="00114C97">
        <w:rPr>
          <w:rFonts w:asciiTheme="minorHAnsi" w:hAnsiTheme="minorHAnsi"/>
          <w:b/>
          <w:bCs/>
          <w:sz w:val="20"/>
          <w:szCs w:val="20"/>
          <w:highlight w:val="lightGray"/>
          <w:u w:val="single"/>
        </w:rPr>
        <w:fldChar w:fldCharType="begin">
          <w:ffData>
            <w:name w:val=""/>
            <w:enabled/>
            <w:calcOnExit w:val="0"/>
            <w:textInput/>
          </w:ffData>
        </w:fldChar>
      </w:r>
      <w:r w:rsidR="00114C97" w:rsidRPr="00AF3B8E">
        <w:rPr>
          <w:rFonts w:asciiTheme="minorHAnsi" w:hAnsiTheme="minorHAnsi"/>
          <w:b/>
          <w:bCs/>
          <w:sz w:val="20"/>
          <w:szCs w:val="20"/>
          <w:highlight w:val="lightGray"/>
          <w:u w:val="single"/>
        </w:rPr>
        <w:instrText xml:space="preserve"> FORMTEXT </w:instrText>
      </w:r>
      <w:r w:rsidR="00114C97" w:rsidRPr="00114C97">
        <w:rPr>
          <w:rFonts w:asciiTheme="minorHAnsi" w:hAnsiTheme="minorHAnsi"/>
          <w:b/>
          <w:bCs/>
          <w:sz w:val="20"/>
          <w:szCs w:val="20"/>
          <w:highlight w:val="lightGray"/>
          <w:u w:val="single"/>
        </w:rPr>
      </w:r>
      <w:r w:rsidR="00114C97" w:rsidRPr="00114C97">
        <w:rPr>
          <w:rFonts w:asciiTheme="minorHAnsi" w:hAnsiTheme="minorHAnsi"/>
          <w:b/>
          <w:bCs/>
          <w:sz w:val="20"/>
          <w:szCs w:val="20"/>
          <w:highlight w:val="lightGray"/>
          <w:u w:val="single"/>
        </w:rPr>
        <w:fldChar w:fldCharType="separate"/>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114C97">
        <w:rPr>
          <w:rFonts w:asciiTheme="minorHAnsi" w:hAnsiTheme="minorHAnsi"/>
          <w:b/>
          <w:bCs/>
          <w:sz w:val="20"/>
          <w:szCs w:val="20"/>
          <w:highlight w:val="lightGray"/>
          <w:u w:val="single"/>
        </w:rPr>
        <w:fldChar w:fldCharType="end"/>
      </w:r>
      <w:r w:rsidR="00B66762" w:rsidRPr="00114C97">
        <w:rPr>
          <w:rFonts w:asciiTheme="minorHAnsi" w:hAnsiTheme="minorHAnsi" w:cs="Arial"/>
        </w:rPr>
        <w:tab/>
      </w:r>
      <w:r w:rsidR="00B66762" w:rsidRPr="00114C97">
        <w:rPr>
          <w:rFonts w:asciiTheme="minorHAnsi" w:hAnsiTheme="minorHAnsi" w:cs="Arial"/>
        </w:rPr>
        <w:tab/>
      </w:r>
      <w:r w:rsidR="00B66762" w:rsidRPr="00114C97">
        <w:rPr>
          <w:rFonts w:asciiTheme="minorHAnsi" w:hAnsiTheme="minorHAnsi" w:cs="Arial"/>
        </w:rPr>
        <w:tab/>
      </w:r>
    </w:p>
    <w:p w14:paraId="2755D611" w14:textId="77777777" w:rsidR="00AF3B8E" w:rsidRPr="00114C97" w:rsidRDefault="00AF3B8E" w:rsidP="00AF3B8E">
      <w:pPr>
        <w:pStyle w:val="ListParagraph"/>
        <w:ind w:left="1080"/>
        <w:rPr>
          <w:rFonts w:asciiTheme="minorHAnsi" w:hAnsiTheme="minorHAnsi" w:cs="Arial"/>
        </w:rPr>
      </w:pPr>
    </w:p>
    <w:p w14:paraId="122EEC2A" w14:textId="4CDFF124" w:rsidR="00E15C2A"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Number of bed</w:t>
      </w:r>
      <w:r w:rsidR="00B76FAA">
        <w:rPr>
          <w:rFonts w:asciiTheme="minorHAnsi" w:hAnsiTheme="minorHAnsi" w:cs="Arial"/>
        </w:rPr>
        <w:t>s</w:t>
      </w:r>
      <w:r w:rsidRPr="00E15C2A">
        <w:rPr>
          <w:rFonts w:asciiTheme="minorHAnsi" w:hAnsiTheme="minorHAnsi" w:cs="Arial"/>
        </w:rPr>
        <w:t xml:space="preserve"> dedicated to people who are chronically homeless:</w:t>
      </w:r>
      <w:r w:rsidRPr="00E15C2A">
        <w:rPr>
          <w:rFonts w:asciiTheme="minorHAnsi" w:hAnsiTheme="minorHAnsi" w:cs="Arial"/>
        </w:rPr>
        <w:tab/>
      </w:r>
      <w:r w:rsid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3BD47606" w14:textId="77777777" w:rsidR="00E15C2A" w:rsidRDefault="00E15C2A" w:rsidP="00E15C2A">
      <w:pPr>
        <w:pStyle w:val="ListParagraph"/>
        <w:ind w:left="1080"/>
        <w:rPr>
          <w:rFonts w:asciiTheme="minorHAnsi" w:hAnsiTheme="minorHAnsi" w:cs="Arial"/>
        </w:rPr>
      </w:pPr>
    </w:p>
    <w:p w14:paraId="2F878551" w14:textId="769CEF2C" w:rsidR="00B66762" w:rsidRPr="00E15C2A" w:rsidRDefault="00E15C2A" w:rsidP="00B66762">
      <w:pPr>
        <w:pStyle w:val="ListParagraph"/>
        <w:numPr>
          <w:ilvl w:val="0"/>
          <w:numId w:val="28"/>
        </w:numPr>
        <w:rPr>
          <w:rFonts w:asciiTheme="minorHAnsi" w:hAnsiTheme="minorHAnsi" w:cs="Arial"/>
        </w:rPr>
      </w:pPr>
      <w:r w:rsidRPr="00985CD9">
        <w:rPr>
          <w:rFonts w:asciiTheme="minorHAnsi" w:hAnsiTheme="minorHAnsi" w:cs="Arial"/>
        </w:rPr>
        <w:t>Num</w:t>
      </w:r>
      <w:r w:rsidR="00046F1D" w:rsidRPr="00985CD9">
        <w:rPr>
          <w:rFonts w:asciiTheme="minorHAnsi" w:hAnsiTheme="minorHAnsi" w:cs="Arial"/>
        </w:rPr>
        <w:t>b</w:t>
      </w:r>
      <w:r w:rsidRPr="00985CD9">
        <w:rPr>
          <w:rFonts w:asciiTheme="minorHAnsi" w:hAnsiTheme="minorHAnsi" w:cs="Arial"/>
        </w:rPr>
        <w:t>er of beds designated as DedicatedPLUS</w:t>
      </w:r>
      <w:r w:rsidR="00046F1D" w:rsidRPr="00985CD9">
        <w:rPr>
          <w:rFonts w:asciiTheme="minorHAnsi" w:hAnsiTheme="minorHAnsi" w:cs="Arial"/>
        </w:rPr>
        <w:t xml:space="preserve"> (PSH only)</w:t>
      </w:r>
      <w:r w:rsidRPr="00985CD9">
        <w:rPr>
          <w:rFonts w:asciiTheme="minorHAnsi" w:hAnsiTheme="minorHAnsi" w:cs="Arial"/>
        </w:rPr>
        <w:t>:</w:t>
      </w:r>
      <w:r>
        <w:rPr>
          <w:rFonts w:asciiTheme="minorHAnsi" w:hAnsiTheme="minorHAnsi" w:cs="Arial"/>
        </w:rPr>
        <w:tab/>
      </w:r>
      <w:r>
        <w:rPr>
          <w:rFonts w:asciiTheme="minorHAnsi" w:hAnsiTheme="minorHAnsi" w:cs="Arial"/>
        </w:rPr>
        <w:tab/>
      </w:r>
      <w:r w:rsidR="007376C6">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D124D5D" w14:textId="77777777" w:rsidR="00B66762" w:rsidRPr="00E15C2A" w:rsidRDefault="00B66762" w:rsidP="00B66762">
      <w:pPr>
        <w:rPr>
          <w:rFonts w:asciiTheme="minorHAnsi" w:hAnsiTheme="minorHAnsi" w:cs="Arial"/>
        </w:rPr>
      </w:pPr>
    </w:p>
    <w:p w14:paraId="422ED9ED" w14:textId="77777777" w:rsidR="00B66762"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 xml:space="preserve">Number of beds </w:t>
      </w:r>
      <w:r w:rsidRPr="0091693B">
        <w:rPr>
          <w:rFonts w:asciiTheme="minorHAnsi" w:hAnsiTheme="minorHAnsi" w:cs="Arial"/>
          <w:b/>
          <w:bCs/>
          <w:u w:val="single"/>
        </w:rPr>
        <w:t>not</w:t>
      </w:r>
      <w:r w:rsidRPr="00E15C2A">
        <w:rPr>
          <w:rFonts w:asciiTheme="minorHAnsi" w:hAnsiTheme="minorHAnsi" w:cs="Arial"/>
        </w:rPr>
        <w:t xml:space="preserve"> dedicated to people who are chronically</w:t>
      </w:r>
    </w:p>
    <w:p w14:paraId="1A6B3DBB" w14:textId="7879F9DB" w:rsidR="00B66762" w:rsidRPr="00E15C2A" w:rsidRDefault="00B66762" w:rsidP="00B66762">
      <w:pPr>
        <w:pStyle w:val="ListParagraph"/>
        <w:ind w:left="1440"/>
        <w:rPr>
          <w:rFonts w:asciiTheme="minorHAnsi" w:hAnsiTheme="minorHAnsi" w:cs="Arial"/>
        </w:rPr>
      </w:pPr>
      <w:r w:rsidRPr="00E15C2A">
        <w:rPr>
          <w:rFonts w:asciiTheme="minorHAnsi" w:hAnsiTheme="minorHAnsi" w:cs="Arial"/>
        </w:rPr>
        <w:t>homeless, but that will be prioritized for the chronically homeless:</w:t>
      </w:r>
      <w:r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1F2BE03D" w14:textId="77777777" w:rsidR="00B66762" w:rsidRPr="00E15C2A" w:rsidRDefault="00B66762" w:rsidP="00B66762">
      <w:pPr>
        <w:rPr>
          <w:rFonts w:asciiTheme="minorHAnsi" w:hAnsiTheme="minorHAnsi" w:cs="Arial"/>
        </w:rPr>
      </w:pPr>
    </w:p>
    <w:p w14:paraId="63D099C5" w14:textId="561C6FB1" w:rsidR="00B66762" w:rsidRPr="00E951A3" w:rsidRDefault="00B66762" w:rsidP="00B66762">
      <w:pPr>
        <w:pStyle w:val="ListParagraph"/>
        <w:numPr>
          <w:ilvl w:val="0"/>
          <w:numId w:val="28"/>
        </w:numPr>
        <w:rPr>
          <w:rFonts w:asciiTheme="minorHAnsi" w:hAnsiTheme="minorHAnsi" w:cs="Arial"/>
        </w:rPr>
      </w:pPr>
      <w:r w:rsidRPr="00BB0E74">
        <w:rPr>
          <w:rFonts w:asciiTheme="minorHAnsi" w:hAnsiTheme="minorHAnsi" w:cs="Arial"/>
        </w:rPr>
        <w:t xml:space="preserve">Total number of units being utilized </w:t>
      </w:r>
      <w:r w:rsidRPr="004E6C83">
        <w:rPr>
          <w:rFonts w:asciiTheme="minorHAnsi" w:hAnsiTheme="minorHAnsi" w:cs="Arial"/>
        </w:rPr>
        <w:t xml:space="preserve">on </w:t>
      </w:r>
      <w:r w:rsidR="00443EF6" w:rsidRPr="00193C01">
        <w:rPr>
          <w:rFonts w:asciiTheme="minorHAnsi" w:hAnsiTheme="minorHAnsi" w:cs="Arial"/>
        </w:rPr>
        <w:t xml:space="preserve">June 30, </w:t>
      </w:r>
      <w:r w:rsidR="00653513" w:rsidRPr="00193C01">
        <w:rPr>
          <w:rFonts w:asciiTheme="minorHAnsi" w:hAnsiTheme="minorHAnsi" w:cs="Arial"/>
        </w:rPr>
        <w:t>2024</w:t>
      </w:r>
      <w:r w:rsidRPr="004E6C83">
        <w:rPr>
          <w:rFonts w:asciiTheme="minorHAnsi" w:hAnsiTheme="minorHAnsi" w:cs="Arial"/>
        </w:rPr>
        <w:t>:</w:t>
      </w:r>
      <w:r w:rsidRPr="00E15C2A">
        <w:rPr>
          <w:rFonts w:asciiTheme="minorHAnsi" w:hAnsiTheme="minorHAnsi" w:cs="Arial"/>
        </w:rPr>
        <w:tab/>
      </w:r>
      <w:r w:rsidRPr="00E15C2A">
        <w:rPr>
          <w:rFonts w:asciiTheme="minorHAnsi" w:hAnsiTheme="minorHAnsi" w:cs="Arial"/>
        </w:rPr>
        <w:tab/>
      </w:r>
      <w:r w:rsidR="00412D1A"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724B562F" w14:textId="77777777" w:rsidR="00176FE6" w:rsidRDefault="00176FE6" w:rsidP="00E951A3">
      <w:pPr>
        <w:pStyle w:val="ListParagraph"/>
        <w:ind w:left="1080"/>
        <w:rPr>
          <w:rFonts w:asciiTheme="minorHAnsi" w:hAnsiTheme="minorHAnsi" w:cs="Arial"/>
        </w:rPr>
      </w:pPr>
    </w:p>
    <w:p w14:paraId="0CEFB7FD" w14:textId="0762E3B0" w:rsidR="009A5D08" w:rsidRPr="00E951A3" w:rsidRDefault="00176FE6" w:rsidP="00176FE6">
      <w:pPr>
        <w:pStyle w:val="ListParagraph"/>
        <w:numPr>
          <w:ilvl w:val="0"/>
          <w:numId w:val="28"/>
        </w:numPr>
        <w:rPr>
          <w:rFonts w:asciiTheme="minorHAnsi" w:hAnsiTheme="minorHAnsi" w:cs="Arial"/>
        </w:rPr>
      </w:pPr>
      <w:r w:rsidRPr="00E15C2A">
        <w:rPr>
          <w:rFonts w:asciiTheme="minorHAnsi" w:hAnsiTheme="minorHAnsi" w:cs="Arial"/>
        </w:rPr>
        <w:t xml:space="preserve">Total number of </w:t>
      </w:r>
      <w:r>
        <w:rPr>
          <w:rFonts w:asciiTheme="minorHAnsi" w:hAnsiTheme="minorHAnsi" w:cs="Arial"/>
        </w:rPr>
        <w:t>beds</w:t>
      </w:r>
      <w:r w:rsidRPr="00E15C2A">
        <w:rPr>
          <w:rFonts w:asciiTheme="minorHAnsi" w:hAnsiTheme="minorHAnsi" w:cs="Arial"/>
        </w:rPr>
        <w:t xml:space="preserve"> being </w:t>
      </w:r>
      <w:r w:rsidRPr="00BB0E74">
        <w:rPr>
          <w:rFonts w:asciiTheme="minorHAnsi" w:hAnsiTheme="minorHAnsi" w:cs="Arial"/>
        </w:rPr>
        <w:t xml:space="preserve">utilized </w:t>
      </w:r>
      <w:r w:rsidRPr="004E6C83">
        <w:rPr>
          <w:rFonts w:asciiTheme="minorHAnsi" w:hAnsiTheme="minorHAnsi" w:cs="Arial"/>
        </w:rPr>
        <w:t xml:space="preserve">on </w:t>
      </w:r>
      <w:r w:rsidR="00443EF6" w:rsidRPr="00193C01">
        <w:rPr>
          <w:rFonts w:asciiTheme="minorHAnsi" w:hAnsiTheme="minorHAnsi" w:cs="Arial"/>
        </w:rPr>
        <w:t xml:space="preserve">June 30, </w:t>
      </w:r>
      <w:r w:rsidR="00653513" w:rsidRPr="00193C01">
        <w:rPr>
          <w:rFonts w:asciiTheme="minorHAnsi" w:hAnsiTheme="minorHAnsi" w:cs="Arial"/>
        </w:rPr>
        <w:t>2024</w:t>
      </w:r>
      <w:r w:rsidRPr="004E6C83">
        <w:rPr>
          <w:rFonts w:asciiTheme="minorHAnsi" w:hAnsiTheme="minorHAnsi" w:cs="Arial"/>
        </w:rPr>
        <w:t>:</w:t>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11DA46D" w14:textId="77777777" w:rsidR="008C20D9" w:rsidRPr="00346A5A" w:rsidRDefault="008C20D9" w:rsidP="00346A5A">
      <w:pPr>
        <w:pStyle w:val="ListParagraph"/>
        <w:rPr>
          <w:rFonts w:asciiTheme="minorHAnsi" w:hAnsiTheme="minorHAnsi" w:cs="Arial"/>
        </w:rPr>
      </w:pPr>
    </w:p>
    <w:p w14:paraId="54A7FFB8" w14:textId="32600422" w:rsidR="00FF4B22" w:rsidRDefault="00FF4B22" w:rsidP="00826DCD">
      <w:pPr>
        <w:rPr>
          <w:rFonts w:asciiTheme="minorHAnsi" w:hAnsiTheme="minorHAnsi" w:cs="Arial"/>
        </w:rPr>
      </w:pPr>
    </w:p>
    <w:p w14:paraId="288B49B5" w14:textId="77777777" w:rsidR="004B785E" w:rsidRPr="00E15C2A" w:rsidRDefault="004B785E" w:rsidP="00826DCD">
      <w:pPr>
        <w:rPr>
          <w:rFonts w:asciiTheme="minorHAnsi" w:hAnsiTheme="minorHAnsi" w:cs="Arial"/>
        </w:rPr>
      </w:pPr>
    </w:p>
    <w:p w14:paraId="4C0A17ED" w14:textId="77777777" w:rsidR="00826DCD" w:rsidRPr="00E15C2A" w:rsidRDefault="00826DCD" w:rsidP="00826DCD">
      <w:pPr>
        <w:pStyle w:val="ListParagraph"/>
        <w:numPr>
          <w:ilvl w:val="0"/>
          <w:numId w:val="12"/>
        </w:numPr>
        <w:rPr>
          <w:rFonts w:asciiTheme="minorHAnsi" w:hAnsiTheme="minorHAnsi" w:cs="Arial"/>
        </w:rPr>
      </w:pPr>
      <w:r w:rsidRPr="00E15C2A">
        <w:rPr>
          <w:rFonts w:asciiTheme="minorHAnsi" w:hAnsiTheme="minorHAnsi" w:cs="Arial"/>
        </w:rPr>
        <w:t>Sub-Populations (</w:t>
      </w:r>
      <w:r w:rsidRPr="00E15C2A">
        <w:rPr>
          <w:rFonts w:asciiTheme="minorHAnsi" w:hAnsiTheme="minorHAnsi" w:cs="Arial"/>
          <w:u w:val="single"/>
        </w:rPr>
        <w:t>ALL Programs</w:t>
      </w:r>
      <w:r w:rsidRPr="00E15C2A">
        <w:rPr>
          <w:rFonts w:asciiTheme="minorHAnsi" w:hAnsiTheme="minorHAnsi" w:cs="Arial"/>
        </w:rPr>
        <w:t>)</w:t>
      </w:r>
    </w:p>
    <w:tbl>
      <w:tblPr>
        <w:tblStyle w:val="TableGrid"/>
        <w:tblW w:w="0" w:type="auto"/>
        <w:tblInd w:w="468" w:type="dxa"/>
        <w:tblLook w:val="04A0" w:firstRow="1" w:lastRow="0" w:firstColumn="1" w:lastColumn="0" w:noHBand="0" w:noVBand="1"/>
      </w:tblPr>
      <w:tblGrid>
        <w:gridCol w:w="8257"/>
        <w:gridCol w:w="1427"/>
      </w:tblGrid>
      <w:tr w:rsidR="00640D7E" w:rsidRPr="00E15C2A" w14:paraId="3AA7B853" w14:textId="77777777" w:rsidTr="0026681F">
        <w:tc>
          <w:tcPr>
            <w:tcW w:w="8257" w:type="dxa"/>
            <w:shd w:val="clear" w:color="auto" w:fill="BFBFBF" w:themeFill="background1" w:themeFillShade="BF"/>
          </w:tcPr>
          <w:p w14:paraId="3A44B005" w14:textId="3952850B" w:rsidR="00640D7E" w:rsidRPr="000D640E" w:rsidRDefault="00640D7E" w:rsidP="00B76D9F">
            <w:pPr>
              <w:pStyle w:val="NoSpacing"/>
              <w:spacing w:after="0" w:line="240" w:lineRule="auto"/>
              <w:rPr>
                <w:rFonts w:asciiTheme="minorHAnsi" w:hAnsiTheme="minorHAnsi" w:cs="Arial"/>
                <w:b/>
                <w:sz w:val="20"/>
                <w:szCs w:val="20"/>
              </w:rPr>
            </w:pPr>
            <w:r w:rsidRPr="000D640E">
              <w:rPr>
                <w:rFonts w:asciiTheme="minorHAnsi" w:hAnsiTheme="minorHAnsi" w:cs="Arial"/>
                <w:b/>
                <w:sz w:val="20"/>
                <w:szCs w:val="20"/>
              </w:rPr>
              <w:t>What</w:t>
            </w:r>
            <w:r w:rsidR="008C0D29" w:rsidRPr="000D640E">
              <w:rPr>
                <w:rFonts w:asciiTheme="minorHAnsi" w:hAnsiTheme="minorHAnsi" w:cs="Arial"/>
                <w:b/>
                <w:sz w:val="20"/>
                <w:szCs w:val="20"/>
              </w:rPr>
              <w:t xml:space="preserve"> is the total</w:t>
            </w:r>
            <w:r w:rsidRPr="000D640E">
              <w:rPr>
                <w:rFonts w:asciiTheme="minorHAnsi" w:hAnsiTheme="minorHAnsi" w:cs="Arial"/>
                <w:b/>
                <w:sz w:val="20"/>
                <w:szCs w:val="20"/>
              </w:rPr>
              <w:t xml:space="preserve"> </w:t>
            </w:r>
            <w:r w:rsidR="008C0D29" w:rsidRPr="000D640E">
              <w:rPr>
                <w:rFonts w:asciiTheme="minorHAnsi" w:hAnsiTheme="minorHAnsi" w:cs="Arial"/>
                <w:b/>
                <w:sz w:val="20"/>
                <w:szCs w:val="20"/>
              </w:rPr>
              <w:t xml:space="preserve">number </w:t>
            </w:r>
            <w:r w:rsidRPr="000D640E">
              <w:rPr>
                <w:rFonts w:asciiTheme="minorHAnsi" w:hAnsiTheme="minorHAnsi" w:cs="Arial"/>
                <w:b/>
                <w:sz w:val="20"/>
                <w:szCs w:val="20"/>
              </w:rPr>
              <w:t xml:space="preserve">of clients served </w:t>
            </w:r>
            <w:r w:rsidR="008C0D29" w:rsidRPr="000D640E">
              <w:rPr>
                <w:rFonts w:asciiTheme="minorHAnsi" w:hAnsiTheme="minorHAnsi" w:cs="Arial"/>
                <w:b/>
                <w:sz w:val="20"/>
                <w:szCs w:val="20"/>
              </w:rPr>
              <w:t xml:space="preserve">from each of the sub-populations below?  </w:t>
            </w:r>
            <w:r w:rsidR="00397AA8" w:rsidRPr="000D640E">
              <w:rPr>
                <w:rFonts w:asciiTheme="minorHAnsi" w:hAnsiTheme="minorHAnsi" w:cs="Arial"/>
                <w:b/>
                <w:sz w:val="20"/>
                <w:szCs w:val="20"/>
              </w:rPr>
              <w:t xml:space="preserve">Clients may </w:t>
            </w:r>
            <w:r w:rsidR="00397AA8" w:rsidRPr="00E21E7E">
              <w:rPr>
                <w:rFonts w:asciiTheme="minorHAnsi" w:hAnsiTheme="minorHAnsi" w:cs="Arial"/>
                <w:b/>
                <w:sz w:val="20"/>
                <w:szCs w:val="20"/>
              </w:rPr>
              <w:t>fall into multiple categories.</w:t>
            </w:r>
            <w:r w:rsidR="008C0D29" w:rsidRPr="00E21E7E">
              <w:rPr>
                <w:rFonts w:asciiTheme="minorHAnsi" w:hAnsiTheme="minorHAnsi" w:cs="Arial"/>
                <w:b/>
                <w:sz w:val="20"/>
                <w:szCs w:val="20"/>
              </w:rPr>
              <w:t xml:space="preserve">  (APR </w:t>
            </w:r>
            <w:r w:rsidR="00653513" w:rsidRPr="00E21E7E">
              <w:rPr>
                <w:rFonts w:asciiTheme="minorHAnsi" w:eastAsiaTheme="minorHAnsi" w:hAnsiTheme="minorHAnsi" w:cs="Arial"/>
                <w:b/>
                <w:sz w:val="20"/>
                <w:szCs w:val="20"/>
              </w:rPr>
              <w:t>7/1/2023-6/30/2024</w:t>
            </w:r>
            <w:r w:rsidR="008C0D29" w:rsidRPr="00E21E7E">
              <w:rPr>
                <w:rFonts w:asciiTheme="minorHAnsi" w:hAnsiTheme="minorHAnsi" w:cs="Arial"/>
                <w:b/>
                <w:sz w:val="20"/>
                <w:szCs w:val="20"/>
              </w:rPr>
              <w:t>)</w:t>
            </w:r>
          </w:p>
        </w:tc>
        <w:tc>
          <w:tcPr>
            <w:tcW w:w="1427" w:type="dxa"/>
            <w:shd w:val="clear" w:color="auto" w:fill="BFBFBF" w:themeFill="background1" w:themeFillShade="BF"/>
          </w:tcPr>
          <w:p w14:paraId="7821903F" w14:textId="7671DDDA" w:rsidR="00640D7E" w:rsidRPr="005C6FCD" w:rsidRDefault="008C0D29" w:rsidP="00801C2F">
            <w:pPr>
              <w:pStyle w:val="NoSpacing"/>
              <w:spacing w:after="0" w:line="240" w:lineRule="auto"/>
              <w:jc w:val="center"/>
              <w:rPr>
                <w:rFonts w:asciiTheme="minorHAnsi" w:hAnsiTheme="minorHAnsi" w:cs="Arial"/>
                <w:b/>
                <w:sz w:val="20"/>
                <w:szCs w:val="20"/>
              </w:rPr>
            </w:pPr>
            <w:r>
              <w:rPr>
                <w:rFonts w:asciiTheme="minorHAnsi" w:hAnsiTheme="minorHAnsi" w:cs="Arial"/>
                <w:b/>
                <w:sz w:val="20"/>
                <w:szCs w:val="20"/>
              </w:rPr>
              <w:t>Number</w:t>
            </w:r>
            <w:r w:rsidRPr="005C6FCD">
              <w:rPr>
                <w:rFonts w:asciiTheme="minorHAnsi" w:hAnsiTheme="minorHAnsi" w:cs="Arial"/>
                <w:b/>
                <w:sz w:val="20"/>
                <w:szCs w:val="20"/>
              </w:rPr>
              <w:t xml:space="preserve"> </w:t>
            </w:r>
            <w:r w:rsidR="00640D7E" w:rsidRPr="005C6FCD">
              <w:rPr>
                <w:rFonts w:asciiTheme="minorHAnsi" w:hAnsiTheme="minorHAnsi" w:cs="Arial"/>
                <w:b/>
                <w:sz w:val="20"/>
                <w:szCs w:val="20"/>
              </w:rPr>
              <w:t>Served</w:t>
            </w:r>
          </w:p>
        </w:tc>
      </w:tr>
      <w:tr w:rsidR="00826DCD" w:rsidRPr="00E15C2A" w14:paraId="1EEF251C" w14:textId="77777777" w:rsidTr="005C6FCD">
        <w:tc>
          <w:tcPr>
            <w:tcW w:w="8257" w:type="dxa"/>
            <w:shd w:val="clear" w:color="auto" w:fill="auto"/>
          </w:tcPr>
          <w:p w14:paraId="4F57104F" w14:textId="29027DE4" w:rsidR="00826DCD" w:rsidRPr="000D640E" w:rsidRDefault="00826DCD" w:rsidP="005D6666">
            <w:pPr>
              <w:pStyle w:val="NoSpacing"/>
              <w:spacing w:after="0" w:line="240" w:lineRule="auto"/>
              <w:rPr>
                <w:rFonts w:asciiTheme="minorHAnsi" w:hAnsiTheme="minorHAnsi" w:cs="Arial"/>
                <w:sz w:val="20"/>
                <w:szCs w:val="20"/>
              </w:rPr>
            </w:pPr>
            <w:r w:rsidRPr="000D640E">
              <w:rPr>
                <w:rFonts w:asciiTheme="minorHAnsi" w:hAnsiTheme="minorHAnsi" w:cs="Arial"/>
                <w:sz w:val="20"/>
                <w:szCs w:val="20"/>
              </w:rPr>
              <w:t xml:space="preserve">Chronically Homeless </w:t>
            </w:r>
            <w:r w:rsidR="005D6666" w:rsidRPr="000D640E">
              <w:rPr>
                <w:rFonts w:asciiTheme="minorHAnsi" w:hAnsiTheme="minorHAnsi" w:cs="Arial"/>
                <w:sz w:val="20"/>
                <w:szCs w:val="20"/>
              </w:rPr>
              <w:t xml:space="preserve">Persons </w:t>
            </w:r>
            <w:r w:rsidR="008B789A" w:rsidRPr="000D640E">
              <w:rPr>
                <w:rFonts w:asciiTheme="minorHAnsi" w:hAnsiTheme="minorHAnsi" w:cs="Arial"/>
                <w:sz w:val="20"/>
                <w:szCs w:val="20"/>
              </w:rPr>
              <w:t>(HUD-defined chronically homeless)</w:t>
            </w:r>
            <w:r w:rsidR="00B76D9F" w:rsidRPr="000D640E">
              <w:rPr>
                <w:rFonts w:asciiTheme="minorHAnsi" w:hAnsiTheme="minorHAnsi" w:cs="Arial"/>
                <w:sz w:val="20"/>
                <w:szCs w:val="20"/>
              </w:rPr>
              <w:t xml:space="preserve"> (Sage APR Q26b)</w:t>
            </w:r>
          </w:p>
        </w:tc>
        <w:tc>
          <w:tcPr>
            <w:tcW w:w="1427" w:type="dxa"/>
            <w:shd w:val="clear" w:color="auto" w:fill="auto"/>
          </w:tcPr>
          <w:p w14:paraId="5A197D77"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285B473C" w14:textId="77777777" w:rsidTr="005C6FCD">
        <w:tc>
          <w:tcPr>
            <w:tcW w:w="8257" w:type="dxa"/>
            <w:shd w:val="clear" w:color="auto" w:fill="auto"/>
          </w:tcPr>
          <w:p w14:paraId="576F65B5" w14:textId="317123F6" w:rsidR="00826DCD" w:rsidRPr="00985CD9" w:rsidRDefault="00826DCD" w:rsidP="005D6666">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Chronically Homeless </w:t>
            </w:r>
            <w:r w:rsidR="005D6666" w:rsidRPr="00985CD9">
              <w:rPr>
                <w:rFonts w:asciiTheme="minorHAnsi" w:hAnsiTheme="minorHAnsi" w:cs="Arial"/>
                <w:sz w:val="20"/>
                <w:szCs w:val="20"/>
              </w:rPr>
              <w:t xml:space="preserve">Households </w:t>
            </w:r>
            <w:r w:rsidR="008B789A" w:rsidRPr="00985CD9">
              <w:rPr>
                <w:rFonts w:asciiTheme="minorHAnsi" w:hAnsiTheme="minorHAnsi" w:cs="Arial"/>
                <w:sz w:val="20"/>
                <w:szCs w:val="20"/>
              </w:rPr>
              <w:t>(HUD-defined chronically homeless)</w:t>
            </w:r>
            <w:r w:rsidR="00B76D9F" w:rsidRPr="00985CD9">
              <w:rPr>
                <w:rFonts w:asciiTheme="minorHAnsi" w:hAnsiTheme="minorHAnsi" w:cs="Arial"/>
                <w:sz w:val="20"/>
                <w:szCs w:val="20"/>
              </w:rPr>
              <w:t xml:space="preserve"> (Sage APR Q26a)</w:t>
            </w:r>
          </w:p>
        </w:tc>
        <w:tc>
          <w:tcPr>
            <w:tcW w:w="1427" w:type="dxa"/>
            <w:shd w:val="clear" w:color="auto" w:fill="auto"/>
          </w:tcPr>
          <w:p w14:paraId="679DB5FB"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762F9CE0" w14:textId="77777777" w:rsidTr="005C6FCD">
        <w:tc>
          <w:tcPr>
            <w:tcW w:w="8257" w:type="dxa"/>
            <w:shd w:val="clear" w:color="auto" w:fill="auto"/>
          </w:tcPr>
          <w:p w14:paraId="50C89599" w14:textId="11C56F63" w:rsidR="00826DCD" w:rsidRPr="00985CD9" w:rsidRDefault="00826DCD"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Mental </w:t>
            </w:r>
            <w:r w:rsidR="00F66C51" w:rsidRPr="00985CD9">
              <w:rPr>
                <w:rFonts w:asciiTheme="minorHAnsi" w:hAnsiTheme="minorHAnsi" w:cs="Arial"/>
                <w:sz w:val="20"/>
                <w:szCs w:val="20"/>
              </w:rPr>
              <w:t>Health Problem (APR Q13a1)</w:t>
            </w:r>
          </w:p>
        </w:tc>
        <w:tc>
          <w:tcPr>
            <w:tcW w:w="1427" w:type="dxa"/>
            <w:shd w:val="clear" w:color="auto" w:fill="auto"/>
          </w:tcPr>
          <w:p w14:paraId="3A1FEF64"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36D87FEE" w14:textId="77777777" w:rsidTr="005C6FCD">
        <w:tc>
          <w:tcPr>
            <w:tcW w:w="8257" w:type="dxa"/>
            <w:shd w:val="clear" w:color="auto" w:fill="auto"/>
          </w:tcPr>
          <w:p w14:paraId="1BA23D81" w14:textId="37046AFD" w:rsidR="00826DCD" w:rsidRPr="00985CD9" w:rsidRDefault="00F66C51"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Alcohol Abuse (APR Q13a1)</w:t>
            </w:r>
          </w:p>
        </w:tc>
        <w:tc>
          <w:tcPr>
            <w:tcW w:w="1427" w:type="dxa"/>
            <w:shd w:val="clear" w:color="auto" w:fill="auto"/>
          </w:tcPr>
          <w:p w14:paraId="3A1E48B8"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F66C51" w:rsidRPr="00E15C2A" w14:paraId="50BBD2C2" w14:textId="77777777" w:rsidTr="005C6FCD">
        <w:tc>
          <w:tcPr>
            <w:tcW w:w="8257" w:type="dxa"/>
            <w:shd w:val="clear" w:color="auto" w:fill="auto"/>
          </w:tcPr>
          <w:p w14:paraId="4985B76F" w14:textId="73C104C6"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Drug Abuse (APR Q13a1)</w:t>
            </w:r>
          </w:p>
        </w:tc>
        <w:tc>
          <w:tcPr>
            <w:tcW w:w="1427" w:type="dxa"/>
            <w:shd w:val="clear" w:color="auto" w:fill="auto"/>
          </w:tcPr>
          <w:p w14:paraId="29DAFA29"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F66C51" w:rsidRPr="00E15C2A" w14:paraId="58EBA4BF" w14:textId="77777777" w:rsidTr="005C6FCD">
        <w:tc>
          <w:tcPr>
            <w:tcW w:w="8257" w:type="dxa"/>
            <w:shd w:val="clear" w:color="auto" w:fill="auto"/>
          </w:tcPr>
          <w:p w14:paraId="50912A7A" w14:textId="4EE118A3"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Both Alcohol and Drug Abuse (APR Q13a1)</w:t>
            </w:r>
          </w:p>
        </w:tc>
        <w:tc>
          <w:tcPr>
            <w:tcW w:w="1427" w:type="dxa"/>
            <w:shd w:val="clear" w:color="auto" w:fill="auto"/>
          </w:tcPr>
          <w:p w14:paraId="6C176787"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826DCD" w:rsidRPr="00E15C2A" w14:paraId="4B3B12DA" w14:textId="77777777" w:rsidTr="005C6FCD">
        <w:tc>
          <w:tcPr>
            <w:tcW w:w="8257" w:type="dxa"/>
            <w:shd w:val="clear" w:color="auto" w:fill="auto"/>
          </w:tcPr>
          <w:p w14:paraId="2AB09312" w14:textId="36901692"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Veteran</w:t>
            </w:r>
            <w:r w:rsidR="00F66C51" w:rsidRPr="00985CD9">
              <w:rPr>
                <w:rFonts w:asciiTheme="minorHAnsi" w:hAnsiTheme="minorHAnsi" w:cs="Arial"/>
                <w:sz w:val="20"/>
                <w:szCs w:val="20"/>
              </w:rPr>
              <w:t xml:space="preserve"> (APR Q05a)</w:t>
            </w:r>
          </w:p>
        </w:tc>
        <w:tc>
          <w:tcPr>
            <w:tcW w:w="1427" w:type="dxa"/>
            <w:shd w:val="clear" w:color="auto" w:fill="auto"/>
          </w:tcPr>
          <w:p w14:paraId="5306E990"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C32ABF" w:rsidRPr="00E15C2A" w14:paraId="02BA4187" w14:textId="77777777" w:rsidTr="00742205">
        <w:tc>
          <w:tcPr>
            <w:tcW w:w="8257" w:type="dxa"/>
            <w:shd w:val="clear" w:color="auto" w:fill="auto"/>
          </w:tcPr>
          <w:p w14:paraId="4593DD00" w14:textId="68CFA6CC" w:rsidR="00C32ABF" w:rsidRPr="00985CD9" w:rsidRDefault="00C32ABF" w:rsidP="00742205">
            <w:pPr>
              <w:pStyle w:val="NoSpacing"/>
              <w:spacing w:after="0" w:line="240" w:lineRule="auto"/>
              <w:rPr>
                <w:rFonts w:asciiTheme="minorHAnsi" w:hAnsiTheme="minorHAnsi" w:cs="Arial"/>
                <w:sz w:val="20"/>
                <w:szCs w:val="20"/>
              </w:rPr>
            </w:pPr>
            <w:r>
              <w:rPr>
                <w:rFonts w:asciiTheme="minorHAnsi" w:hAnsiTheme="minorHAnsi" w:cs="Arial"/>
                <w:sz w:val="20"/>
                <w:szCs w:val="20"/>
              </w:rPr>
              <w:t>Chronic Health Condition (A</w:t>
            </w:r>
            <w:r w:rsidRPr="00985CD9">
              <w:rPr>
                <w:rFonts w:asciiTheme="minorHAnsi" w:hAnsiTheme="minorHAnsi" w:cs="Arial"/>
                <w:sz w:val="20"/>
                <w:szCs w:val="20"/>
              </w:rPr>
              <w:t>PR Q13a1)</w:t>
            </w:r>
          </w:p>
        </w:tc>
        <w:tc>
          <w:tcPr>
            <w:tcW w:w="1427" w:type="dxa"/>
            <w:shd w:val="clear" w:color="auto" w:fill="auto"/>
          </w:tcPr>
          <w:p w14:paraId="5492119B"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826DCD" w:rsidRPr="00E15C2A" w14:paraId="053ED28E" w14:textId="77777777" w:rsidTr="005C6FCD">
        <w:tc>
          <w:tcPr>
            <w:tcW w:w="8257" w:type="dxa"/>
            <w:shd w:val="clear" w:color="auto" w:fill="auto"/>
          </w:tcPr>
          <w:p w14:paraId="344F115C" w14:textId="5157653D"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Persons with HIV/AIDS</w:t>
            </w:r>
            <w:r w:rsidR="005A3A4D" w:rsidRPr="00985CD9">
              <w:rPr>
                <w:rFonts w:asciiTheme="minorHAnsi" w:hAnsiTheme="minorHAnsi" w:cs="Arial"/>
                <w:sz w:val="20"/>
                <w:szCs w:val="20"/>
              </w:rPr>
              <w:t xml:space="preserve"> (APR Q13a1)</w:t>
            </w:r>
          </w:p>
        </w:tc>
        <w:tc>
          <w:tcPr>
            <w:tcW w:w="1427" w:type="dxa"/>
            <w:shd w:val="clear" w:color="auto" w:fill="auto"/>
          </w:tcPr>
          <w:p w14:paraId="5859B9EE"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C32ABF" w:rsidRPr="00E15C2A" w14:paraId="0BA3F3C0" w14:textId="77777777" w:rsidTr="00742205">
        <w:tc>
          <w:tcPr>
            <w:tcW w:w="8257" w:type="dxa"/>
            <w:shd w:val="clear" w:color="auto" w:fill="auto"/>
          </w:tcPr>
          <w:p w14:paraId="4673A08C" w14:textId="7D905980" w:rsidR="00C32ABF" w:rsidRPr="00985CD9" w:rsidRDefault="00C32ABF" w:rsidP="00742205">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Developmental </w:t>
            </w:r>
            <w:r w:rsidR="007A6F9F" w:rsidRPr="00985CD9">
              <w:rPr>
                <w:rFonts w:asciiTheme="minorHAnsi" w:hAnsiTheme="minorHAnsi" w:cs="Arial"/>
                <w:sz w:val="20"/>
                <w:szCs w:val="20"/>
              </w:rPr>
              <w:t>Disabilit</w:t>
            </w:r>
            <w:r w:rsidR="007A6F9F">
              <w:rPr>
                <w:rFonts w:asciiTheme="minorHAnsi" w:hAnsiTheme="minorHAnsi" w:cs="Arial"/>
                <w:sz w:val="20"/>
                <w:szCs w:val="20"/>
              </w:rPr>
              <w:t>y</w:t>
            </w:r>
            <w:r w:rsidR="007A6F9F" w:rsidRPr="00985CD9">
              <w:rPr>
                <w:rFonts w:asciiTheme="minorHAnsi" w:hAnsiTheme="minorHAnsi" w:cs="Arial"/>
                <w:sz w:val="20"/>
                <w:szCs w:val="20"/>
              </w:rPr>
              <w:t xml:space="preserve"> </w:t>
            </w:r>
            <w:r w:rsidRPr="00985CD9">
              <w:rPr>
                <w:rFonts w:asciiTheme="minorHAnsi" w:hAnsiTheme="minorHAnsi" w:cs="Arial"/>
                <w:sz w:val="20"/>
                <w:szCs w:val="20"/>
              </w:rPr>
              <w:t>(APR Q13a1)</w:t>
            </w:r>
          </w:p>
        </w:tc>
        <w:tc>
          <w:tcPr>
            <w:tcW w:w="1427" w:type="dxa"/>
            <w:shd w:val="clear" w:color="auto" w:fill="auto"/>
          </w:tcPr>
          <w:p w14:paraId="5CE300D6"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C32ABF" w:rsidRPr="00E15C2A" w14:paraId="2FBA639D" w14:textId="77777777" w:rsidTr="00742205">
        <w:tc>
          <w:tcPr>
            <w:tcW w:w="8257" w:type="dxa"/>
            <w:shd w:val="clear" w:color="auto" w:fill="auto"/>
          </w:tcPr>
          <w:p w14:paraId="2BCAD6B5" w14:textId="77777777" w:rsidR="00C32ABF" w:rsidRPr="00985CD9" w:rsidRDefault="00C32ABF" w:rsidP="00742205">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Physical Disability (APR Q13a1)</w:t>
            </w:r>
          </w:p>
        </w:tc>
        <w:tc>
          <w:tcPr>
            <w:tcW w:w="1427" w:type="dxa"/>
            <w:shd w:val="clear" w:color="auto" w:fill="auto"/>
          </w:tcPr>
          <w:p w14:paraId="1F9B9BF2"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826DCD" w:rsidRPr="00E15C2A" w14:paraId="1F179670" w14:textId="77777777" w:rsidTr="005C6FCD">
        <w:tc>
          <w:tcPr>
            <w:tcW w:w="8257" w:type="dxa"/>
            <w:shd w:val="clear" w:color="auto" w:fill="auto"/>
          </w:tcPr>
          <w:p w14:paraId="56204510" w14:textId="2B8C705C"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Domestic Violence</w:t>
            </w:r>
            <w:r w:rsidR="005A3A4D" w:rsidRPr="00985CD9">
              <w:rPr>
                <w:rFonts w:asciiTheme="minorHAnsi" w:hAnsiTheme="minorHAnsi" w:cs="Arial"/>
                <w:sz w:val="20"/>
                <w:szCs w:val="20"/>
              </w:rPr>
              <w:t xml:space="preserve"> History (APR Q14a)</w:t>
            </w:r>
          </w:p>
        </w:tc>
        <w:tc>
          <w:tcPr>
            <w:tcW w:w="1427" w:type="dxa"/>
            <w:shd w:val="clear" w:color="auto" w:fill="auto"/>
          </w:tcPr>
          <w:p w14:paraId="2F06487C"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5A3A4D" w:rsidRPr="00E15C2A" w14:paraId="6A81C072" w14:textId="77777777" w:rsidTr="005C6FCD">
        <w:tc>
          <w:tcPr>
            <w:tcW w:w="8257" w:type="dxa"/>
            <w:shd w:val="clear" w:color="auto" w:fill="auto"/>
          </w:tcPr>
          <w:p w14:paraId="75D73548" w14:textId="3E893B23" w:rsidR="005A3A4D" w:rsidRPr="00985CD9" w:rsidRDefault="005A3A4D" w:rsidP="005A3A4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Fleeing Domestic Violence (APR Q14b)</w:t>
            </w:r>
          </w:p>
        </w:tc>
        <w:tc>
          <w:tcPr>
            <w:tcW w:w="1427" w:type="dxa"/>
            <w:shd w:val="clear" w:color="auto" w:fill="auto"/>
          </w:tcPr>
          <w:p w14:paraId="5C23F52E" w14:textId="77777777" w:rsidR="005A3A4D" w:rsidRPr="005C6FCD" w:rsidRDefault="005A3A4D" w:rsidP="001C721C">
            <w:pPr>
              <w:pStyle w:val="NoSpacing"/>
              <w:spacing w:after="0" w:line="240" w:lineRule="auto"/>
              <w:jc w:val="center"/>
              <w:rPr>
                <w:rFonts w:asciiTheme="minorHAnsi" w:hAnsiTheme="minorHAnsi" w:cs="Arial"/>
                <w:sz w:val="20"/>
                <w:szCs w:val="20"/>
              </w:rPr>
            </w:pPr>
          </w:p>
        </w:tc>
      </w:tr>
      <w:tr w:rsidR="00646370" w:rsidRPr="00E15C2A" w14:paraId="452BB37D" w14:textId="77777777" w:rsidTr="005C6FCD">
        <w:tc>
          <w:tcPr>
            <w:tcW w:w="8257" w:type="dxa"/>
            <w:shd w:val="clear" w:color="auto" w:fill="auto"/>
          </w:tcPr>
          <w:p w14:paraId="6E66C6CE" w14:textId="247F4DE8"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Youth </w:t>
            </w:r>
            <w:r w:rsidR="00A0184F">
              <w:rPr>
                <w:rFonts w:asciiTheme="minorHAnsi" w:hAnsiTheme="minorHAnsi" w:cs="Arial"/>
                <w:sz w:val="20"/>
                <w:szCs w:val="20"/>
              </w:rPr>
              <w:t>Parenting</w:t>
            </w:r>
            <w:r w:rsidR="00A0184F" w:rsidRPr="00985CD9">
              <w:rPr>
                <w:rFonts w:asciiTheme="minorHAnsi" w:hAnsiTheme="minorHAnsi" w:cs="Arial"/>
                <w:sz w:val="20"/>
                <w:szCs w:val="20"/>
              </w:rPr>
              <w:t xml:space="preserve"> </w:t>
            </w:r>
            <w:r w:rsidRPr="00985CD9">
              <w:rPr>
                <w:rFonts w:asciiTheme="minorHAnsi" w:hAnsiTheme="minorHAnsi" w:cs="Arial"/>
                <w:sz w:val="20"/>
                <w:szCs w:val="20"/>
              </w:rPr>
              <w:t>Households with Children (where no adult paren</w:t>
            </w:r>
            <w:r w:rsidR="00412D1A" w:rsidRPr="00985CD9">
              <w:rPr>
                <w:rFonts w:asciiTheme="minorHAnsi" w:hAnsiTheme="minorHAnsi" w:cs="Arial"/>
                <w:sz w:val="20"/>
                <w:szCs w:val="20"/>
              </w:rPr>
              <w:t>t or guardian over the age of 24</w:t>
            </w:r>
            <w:r w:rsidRPr="00985CD9">
              <w:rPr>
                <w:rFonts w:asciiTheme="minorHAnsi" w:hAnsiTheme="minorHAnsi" w:cs="Arial"/>
                <w:sz w:val="20"/>
                <w:szCs w:val="20"/>
              </w:rPr>
              <w:t xml:space="preserve"> is in the household)</w:t>
            </w:r>
            <w:r w:rsidR="00D0531B">
              <w:rPr>
                <w:rFonts w:asciiTheme="minorHAnsi" w:hAnsiTheme="minorHAnsi" w:cs="Arial"/>
                <w:sz w:val="20"/>
                <w:szCs w:val="20"/>
              </w:rPr>
              <w:t xml:space="preserve"> (APR Q27</w:t>
            </w:r>
            <w:r w:rsidR="00806F3E">
              <w:rPr>
                <w:rFonts w:asciiTheme="minorHAnsi" w:hAnsiTheme="minorHAnsi" w:cs="Arial"/>
                <w:sz w:val="20"/>
                <w:szCs w:val="20"/>
              </w:rPr>
              <w:t>b</w:t>
            </w:r>
            <w:r w:rsidR="00D0531B">
              <w:rPr>
                <w:rFonts w:asciiTheme="minorHAnsi" w:hAnsiTheme="minorHAnsi" w:cs="Arial"/>
                <w:sz w:val="20"/>
                <w:szCs w:val="20"/>
              </w:rPr>
              <w:t>)</w:t>
            </w:r>
          </w:p>
        </w:tc>
        <w:tc>
          <w:tcPr>
            <w:tcW w:w="1427" w:type="dxa"/>
            <w:shd w:val="clear" w:color="auto" w:fill="auto"/>
          </w:tcPr>
          <w:p w14:paraId="77E5C7B7" w14:textId="77777777" w:rsidR="00646370" w:rsidRPr="005C6FCD" w:rsidRDefault="00646370" w:rsidP="00646370">
            <w:pPr>
              <w:pStyle w:val="NoSpacing"/>
              <w:spacing w:after="0" w:line="240" w:lineRule="auto"/>
              <w:jc w:val="center"/>
              <w:rPr>
                <w:rFonts w:asciiTheme="minorHAnsi" w:hAnsiTheme="minorHAnsi" w:cs="Arial"/>
                <w:sz w:val="20"/>
                <w:szCs w:val="20"/>
              </w:rPr>
            </w:pPr>
          </w:p>
        </w:tc>
      </w:tr>
      <w:tr w:rsidR="00646370" w:rsidRPr="00E15C2A" w14:paraId="265A688E" w14:textId="77777777" w:rsidTr="005C6FCD">
        <w:tc>
          <w:tcPr>
            <w:tcW w:w="8257" w:type="dxa"/>
            <w:shd w:val="clear" w:color="auto" w:fill="auto"/>
          </w:tcPr>
          <w:p w14:paraId="38918D90" w14:textId="07E21943"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Youth Households without Children (where no adult parent or guardian over the age of 24 is in the household)</w:t>
            </w:r>
            <w:r w:rsidR="00D0531B">
              <w:rPr>
                <w:rFonts w:asciiTheme="minorHAnsi" w:hAnsiTheme="minorHAnsi" w:cs="Arial"/>
                <w:sz w:val="20"/>
                <w:szCs w:val="20"/>
              </w:rPr>
              <w:t xml:space="preserve"> (APR Q27a)</w:t>
            </w:r>
          </w:p>
        </w:tc>
        <w:tc>
          <w:tcPr>
            <w:tcW w:w="1427" w:type="dxa"/>
            <w:shd w:val="clear" w:color="auto" w:fill="auto"/>
          </w:tcPr>
          <w:p w14:paraId="42F0AE45" w14:textId="77777777" w:rsidR="00646370" w:rsidRPr="005C6FCD" w:rsidRDefault="00646370" w:rsidP="00646370">
            <w:pPr>
              <w:pStyle w:val="NoSpacing"/>
              <w:jc w:val="center"/>
              <w:rPr>
                <w:rFonts w:asciiTheme="minorHAnsi" w:hAnsiTheme="minorHAnsi" w:cs="Arial"/>
                <w:sz w:val="20"/>
                <w:szCs w:val="20"/>
              </w:rPr>
            </w:pPr>
          </w:p>
        </w:tc>
      </w:tr>
    </w:tbl>
    <w:p w14:paraId="07FAFE02" w14:textId="029775A5" w:rsidR="0033069E" w:rsidRDefault="0033069E" w:rsidP="00572610">
      <w:pPr>
        <w:pStyle w:val="NoSpacing"/>
        <w:ind w:left="360"/>
        <w:rPr>
          <w:rFonts w:asciiTheme="minorHAnsi" w:hAnsiTheme="minorHAnsi" w:cs="Arial"/>
        </w:rPr>
      </w:pPr>
    </w:p>
    <w:p w14:paraId="0788DE59" w14:textId="28C6BC4A" w:rsidR="004B785E" w:rsidRDefault="004B785E" w:rsidP="00572610">
      <w:pPr>
        <w:pStyle w:val="NoSpacing"/>
        <w:ind w:left="360"/>
        <w:rPr>
          <w:rFonts w:asciiTheme="minorHAnsi" w:hAnsiTheme="minorHAnsi" w:cs="Arial"/>
        </w:rPr>
      </w:pPr>
    </w:p>
    <w:p w14:paraId="2DF37E15" w14:textId="6B3C5E66" w:rsidR="00FB4DA7" w:rsidRPr="004E6C83" w:rsidRDefault="00FB4DA7" w:rsidP="00FB4DA7">
      <w:pPr>
        <w:autoSpaceDE w:val="0"/>
        <w:autoSpaceDN w:val="0"/>
        <w:adjustRightInd w:val="0"/>
        <w:ind w:left="360"/>
        <w:rPr>
          <w:rFonts w:asciiTheme="minorHAnsi" w:hAnsiTheme="minorHAnsi" w:cstheme="minorHAnsi"/>
          <w:color w:val="000000"/>
        </w:rPr>
      </w:pPr>
      <w:r w:rsidRPr="00A2479F">
        <w:rPr>
          <w:rFonts w:asciiTheme="minorHAnsi" w:hAnsiTheme="minorHAnsi" w:cstheme="minorHAnsi"/>
          <w:b/>
          <w:bCs/>
          <w:color w:val="000000"/>
          <w:u w:val="single"/>
        </w:rPr>
        <w:t>Eligible Costs Associated with the Violence Against Women Act of 2022 (VAWA 2022)</w:t>
      </w:r>
      <w:r w:rsidRPr="00A2479F">
        <w:rPr>
          <w:rFonts w:asciiTheme="minorHAnsi" w:hAnsiTheme="minorHAnsi" w:cstheme="minorHAnsi"/>
          <w:b/>
          <w:bCs/>
          <w:color w:val="000000"/>
        </w:rPr>
        <w:t xml:space="preserve">: </w:t>
      </w:r>
      <w:r w:rsidRPr="00A2479F">
        <w:rPr>
          <w:rFonts w:asciiTheme="minorHAnsi" w:hAnsiTheme="minorHAnsi" w:cstheme="minorHAnsi"/>
          <w:color w:val="000000"/>
        </w:rPr>
        <w:t>Section</w:t>
      </w:r>
      <w:r w:rsidRPr="004E6C83">
        <w:rPr>
          <w:rFonts w:asciiTheme="minorHAnsi" w:hAnsiTheme="minorHAnsi" w:cstheme="minorHAnsi"/>
          <w:color w:val="000000"/>
        </w:rPr>
        <w:t xml:space="preserve"> 605(a)(2) of VAWA 2022 amends section 423(a) of the McKinney-Vento Homeless Assistance Act to add the following eligible activity to the CoC program: “Facilitating and coordinating activities to ensure compliance with the emergency transfer plan requirement in </w:t>
      </w:r>
      <w:r w:rsidRPr="004E6C83">
        <w:rPr>
          <w:rFonts w:asciiTheme="minorHAnsi" w:hAnsiTheme="minorHAnsi" w:cstheme="minorHAnsi"/>
          <w:color w:val="0000FF"/>
        </w:rPr>
        <w:t xml:space="preserve">34 U.S.C. 12491(e) </w:t>
      </w:r>
      <w:r w:rsidRPr="004E6C83">
        <w:rPr>
          <w:rFonts w:asciiTheme="minorHAnsi" w:hAnsiTheme="minorHAnsi" w:cstheme="minorHAnsi"/>
          <w:color w:val="000000"/>
        </w:rPr>
        <w:t xml:space="preserve">and monitoring compliance with the confidentiality protections in </w:t>
      </w:r>
      <w:r w:rsidRPr="004E6C83">
        <w:rPr>
          <w:rFonts w:asciiTheme="minorHAnsi" w:hAnsiTheme="minorHAnsi" w:cstheme="minorHAnsi"/>
          <w:color w:val="0000FF"/>
        </w:rPr>
        <w:t>34 U.S.C. 12491(c)(4)</w:t>
      </w:r>
      <w:r w:rsidRPr="004E6C83">
        <w:rPr>
          <w:rFonts w:asciiTheme="minorHAnsi" w:hAnsiTheme="minorHAnsi" w:cstheme="minorHAnsi"/>
          <w:color w:val="000000"/>
        </w:rPr>
        <w:t xml:space="preserve">.”  Further, HUD has determined that this new eligible activity category is not subject to the CoC program’s spending caps on administrative costs and is allowing this activity </w:t>
      </w:r>
      <w:r w:rsidR="00AF3115" w:rsidRPr="004E6C83">
        <w:rPr>
          <w:rFonts w:asciiTheme="minorHAnsi" w:hAnsiTheme="minorHAnsi" w:cstheme="minorHAnsi"/>
          <w:color w:val="000000"/>
        </w:rPr>
        <w:t>to</w:t>
      </w:r>
      <w:r w:rsidRPr="004E6C83">
        <w:rPr>
          <w:rFonts w:asciiTheme="minorHAnsi" w:hAnsiTheme="minorHAnsi" w:cstheme="minorHAnsi"/>
          <w:color w:val="000000"/>
        </w:rPr>
        <w:t xml:space="preserve"> be </w:t>
      </w:r>
      <w:r w:rsidR="00AB7110" w:rsidRPr="004E6C83">
        <w:rPr>
          <w:rFonts w:asciiTheme="minorHAnsi" w:hAnsiTheme="minorHAnsi" w:cstheme="minorHAnsi"/>
          <w:color w:val="000000"/>
        </w:rPr>
        <w:t>added to eligible renewal projects through expansion or added to eligible renewal projects by shifting up to 10 percent of funds from one eligible activity to the VAWA costs line item (for</w:t>
      </w:r>
      <w:r w:rsidR="00630738" w:rsidRPr="004E6C83">
        <w:rPr>
          <w:rFonts w:asciiTheme="minorHAnsi" w:hAnsiTheme="minorHAnsi" w:cstheme="minorHAnsi"/>
          <w:color w:val="000000"/>
        </w:rPr>
        <w:t xml:space="preserve"> renewing</w:t>
      </w:r>
      <w:r w:rsidR="00706E95" w:rsidRPr="004E6C83">
        <w:rPr>
          <w:rFonts w:asciiTheme="minorHAnsi" w:hAnsiTheme="minorHAnsi" w:cstheme="minorHAnsi"/>
          <w:color w:val="000000"/>
        </w:rPr>
        <w:t xml:space="preserve"> </w:t>
      </w:r>
      <w:r w:rsidR="00AB7110" w:rsidRPr="004E6C83">
        <w:rPr>
          <w:rFonts w:asciiTheme="minorHAnsi" w:hAnsiTheme="minorHAnsi" w:cstheme="minorHAnsi"/>
          <w:color w:val="000000"/>
        </w:rPr>
        <w:t>projects)</w:t>
      </w:r>
      <w:r w:rsidRPr="004E6C83">
        <w:rPr>
          <w:rFonts w:asciiTheme="minorHAnsi" w:hAnsiTheme="minorHAnsi" w:cstheme="minorHAnsi"/>
          <w:color w:val="000000"/>
        </w:rPr>
        <w:t xml:space="preserve">. </w:t>
      </w:r>
      <w:r w:rsidR="00706E95" w:rsidRPr="004E6C83">
        <w:rPr>
          <w:rFonts w:asciiTheme="minorHAnsi" w:hAnsiTheme="minorHAnsi" w:cstheme="minorHAnsi"/>
          <w:color w:val="000000"/>
        </w:rPr>
        <w:t xml:space="preserve"> To add</w:t>
      </w:r>
      <w:r w:rsidR="007C6AE8" w:rsidRPr="004E6C83">
        <w:rPr>
          <w:rFonts w:asciiTheme="minorHAnsi" w:hAnsiTheme="minorHAnsi" w:cstheme="minorHAnsi"/>
          <w:color w:val="000000"/>
        </w:rPr>
        <w:t xml:space="preserve"> through an expansion, a renewal applicant will </w:t>
      </w:r>
      <w:r w:rsidR="00FC5F0A" w:rsidRPr="004E6C83">
        <w:rPr>
          <w:rFonts w:asciiTheme="minorHAnsi" w:hAnsiTheme="minorHAnsi" w:cstheme="minorHAnsi"/>
          <w:color w:val="000000"/>
        </w:rPr>
        <w:t xml:space="preserve">also </w:t>
      </w:r>
      <w:r w:rsidR="007C6AE8" w:rsidRPr="004E6C83">
        <w:rPr>
          <w:rFonts w:asciiTheme="minorHAnsi" w:hAnsiTheme="minorHAnsi" w:cstheme="minorHAnsi"/>
          <w:color w:val="000000"/>
        </w:rPr>
        <w:t xml:space="preserve">need to also submit a </w:t>
      </w:r>
      <w:r w:rsidR="00622AD1" w:rsidRPr="004E6C83">
        <w:rPr>
          <w:rFonts w:asciiTheme="minorHAnsi" w:hAnsiTheme="minorHAnsi" w:cstheme="minorHAnsi"/>
          <w:color w:val="000000"/>
        </w:rPr>
        <w:t>New Application to request an expansion</w:t>
      </w:r>
      <w:r w:rsidR="00FE66F2" w:rsidRPr="004E6C83">
        <w:rPr>
          <w:rFonts w:asciiTheme="minorHAnsi" w:hAnsiTheme="minorHAnsi" w:cstheme="minorHAnsi"/>
          <w:color w:val="000000"/>
        </w:rPr>
        <w:t xml:space="preserve"> as outlined</w:t>
      </w:r>
      <w:r w:rsidRPr="004E6C83">
        <w:rPr>
          <w:rFonts w:asciiTheme="minorHAnsi" w:hAnsiTheme="minorHAnsi" w:cstheme="minorHAnsi"/>
          <w:color w:val="000000"/>
        </w:rPr>
        <w:t xml:space="preserve"> in </w:t>
      </w:r>
      <w:r w:rsidR="00FE66F2" w:rsidRPr="004E6C83">
        <w:rPr>
          <w:rFonts w:asciiTheme="minorHAnsi" w:hAnsiTheme="minorHAnsi" w:cstheme="minorHAnsi"/>
          <w:color w:val="000000"/>
        </w:rPr>
        <w:t>the NOFO</w:t>
      </w:r>
      <w:r w:rsidR="00622AD1" w:rsidRPr="004E6C83">
        <w:rPr>
          <w:rFonts w:asciiTheme="minorHAnsi" w:hAnsiTheme="minorHAnsi" w:cstheme="minorHAnsi"/>
          <w:color w:val="000000"/>
        </w:rPr>
        <w:t>.</w:t>
      </w:r>
    </w:p>
    <w:p w14:paraId="7138BB46" w14:textId="77777777" w:rsidR="00FB4DA7" w:rsidRPr="004E6C83" w:rsidRDefault="00FB4DA7" w:rsidP="00FB4DA7">
      <w:pPr>
        <w:autoSpaceDE w:val="0"/>
        <w:autoSpaceDN w:val="0"/>
        <w:adjustRightInd w:val="0"/>
        <w:ind w:left="360"/>
        <w:rPr>
          <w:rFonts w:asciiTheme="minorHAnsi" w:hAnsiTheme="minorHAnsi" w:cstheme="minorHAnsi"/>
          <w:b/>
          <w:bCs/>
          <w:color w:val="000000"/>
        </w:rPr>
      </w:pPr>
    </w:p>
    <w:p w14:paraId="28756FDB" w14:textId="3AD3F823" w:rsidR="00FB4DA7" w:rsidRPr="00516071" w:rsidRDefault="00FB4DA7" w:rsidP="00FB4DA7">
      <w:pPr>
        <w:autoSpaceDE w:val="0"/>
        <w:autoSpaceDN w:val="0"/>
        <w:adjustRightInd w:val="0"/>
        <w:ind w:left="360"/>
        <w:rPr>
          <w:rFonts w:asciiTheme="minorHAnsi" w:hAnsiTheme="minorHAnsi" w:cstheme="minorHAnsi"/>
          <w:color w:val="000000"/>
        </w:rPr>
      </w:pPr>
      <w:r w:rsidRPr="00C20270">
        <w:rPr>
          <w:rFonts w:asciiTheme="minorHAnsi" w:hAnsiTheme="minorHAnsi" w:cstheme="minorHAnsi"/>
          <w:b/>
          <w:bCs/>
          <w:color w:val="000000"/>
        </w:rPr>
        <w:t xml:space="preserve">(a) CoC grant funds may be used for Emergency Transfer Facilitation </w:t>
      </w:r>
      <w:r w:rsidRPr="00C20270">
        <w:rPr>
          <w:rFonts w:asciiTheme="minorHAnsi" w:hAnsiTheme="minorHAnsi" w:cstheme="minorHAnsi"/>
          <w:color w:val="000000"/>
        </w:rPr>
        <w:t>(Examples of eligible costs include the</w:t>
      </w:r>
      <w:r w:rsidRPr="004E6C83">
        <w:rPr>
          <w:rFonts w:asciiTheme="minorHAnsi" w:hAnsiTheme="minorHAnsi" w:cstheme="minorHAnsi"/>
          <w:color w:val="000000"/>
        </w:rPr>
        <w:t xml:space="preserve"> costs of assessing, coordinating, approving, denying and implementing a survivor’s emergency transfer which includes the items listed below.)  Please check the costs that this project will be requesting within the budgets (check all that apply).  </w:t>
      </w:r>
      <w:r w:rsidRPr="004E6C83">
        <w:rPr>
          <w:rFonts w:asciiTheme="minorHAnsi" w:hAnsiTheme="minorHAnsi" w:cstheme="minorHAnsi"/>
          <w:color w:val="000000"/>
          <w:u w:val="single"/>
        </w:rPr>
        <w:t>Not a scored question</w:t>
      </w:r>
    </w:p>
    <w:p w14:paraId="3C50EF1D" w14:textId="77777777" w:rsidR="00FB4DA7" w:rsidRPr="00516071" w:rsidRDefault="00FB4DA7" w:rsidP="00FB4DA7">
      <w:pPr>
        <w:autoSpaceDE w:val="0"/>
        <w:autoSpaceDN w:val="0"/>
        <w:adjustRightInd w:val="0"/>
        <w:rPr>
          <w:rFonts w:asciiTheme="minorHAnsi" w:hAnsiTheme="minorHAnsi" w:cstheme="minorHAnsi"/>
          <w:b/>
          <w:bCs/>
          <w:color w:val="000000"/>
        </w:rPr>
      </w:pPr>
    </w:p>
    <w:p w14:paraId="07F1FB1D" w14:textId="198288CF" w:rsidR="00FB4DA7" w:rsidRPr="00516071" w:rsidRDefault="00E71232"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71953222"/>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Assistance with moving costs. Reasonable moving costs to move survivors for an emergency transfer.</w:t>
      </w:r>
    </w:p>
    <w:p w14:paraId="693B3743" w14:textId="50C17E01" w:rsidR="00FB4DA7" w:rsidRPr="00516071" w:rsidRDefault="00E71232"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35261640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Assistance with travel costs. Reasonable travel costs for survivors and their families to travel for an emergency transfer.</w:t>
      </w:r>
    </w:p>
    <w:p w14:paraId="1FC3FA3B" w14:textId="6A5D9CD6" w:rsidR="00FB4DA7" w:rsidRPr="00516071" w:rsidRDefault="00E71232"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259182386"/>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Security Deposits. Grant funds can be used to pay for security deposits of the safe units the survivor is transferring to via an emergency transfer.</w:t>
      </w:r>
    </w:p>
    <w:p w14:paraId="3C636AB2" w14:textId="041E016A" w:rsidR="00FB4DA7" w:rsidRPr="00516071" w:rsidRDefault="00E71232"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501081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Utilities. Grant funds can be used to pay for costs of establishing utility assistance in the safe unit the survivor is transferring to.</w:t>
      </w:r>
    </w:p>
    <w:p w14:paraId="4D011085" w14:textId="434CA91E" w:rsidR="00FB4DA7" w:rsidRPr="00516071" w:rsidRDefault="00E71232"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6547541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Housing Fees. Fees associated with getting survivor into a safe unit via emergency transfer, includes but not limited to application fees, broker fees, holding fees, trash fees, pet fees where the person believes they need their pet to be safe, etc.</w:t>
      </w:r>
    </w:p>
    <w:p w14:paraId="3CE3A0B3" w14:textId="0B4221AB" w:rsidR="00FB4DA7" w:rsidRPr="00516071" w:rsidRDefault="00E71232"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486390351"/>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Case management. Grant funds can be used to pay staff time necessary to assess, coordinate and implement emergency transfers.</w:t>
      </w:r>
    </w:p>
    <w:p w14:paraId="0398B977" w14:textId="31C821D8" w:rsidR="00FB4DA7" w:rsidRPr="00516071" w:rsidRDefault="00E71232"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5997629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Housing navigation. Grant funds can be used to pay staff time necessary to identify safe units and facilitate moves into housing for survivors through emergency transfers.</w:t>
      </w:r>
    </w:p>
    <w:p w14:paraId="150FB3D2" w14:textId="204F4253" w:rsidR="00FB4DA7" w:rsidRPr="00516071" w:rsidRDefault="00E71232"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67421659"/>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Technology to make an available unit safe. Grant funds can be used to pay for technology that the individual believes is needed to make the unit safe, including but not limited to doorbell cameras, security systems, phone and internet service when necessary to support security systems for the unit, etc.</w:t>
      </w:r>
    </w:p>
    <w:p w14:paraId="12EB5816" w14:textId="6507EF18" w:rsidR="00C12345" w:rsidRDefault="00E71232" w:rsidP="00C12345">
      <w:pPr>
        <w:pStyle w:val="ListParagraph"/>
        <w:rPr>
          <w:rFonts w:asciiTheme="minorHAnsi" w:hAnsiTheme="minorHAnsi" w:cstheme="minorHAnsi"/>
        </w:rPr>
      </w:pPr>
      <w:sdt>
        <w:sdtPr>
          <w:rPr>
            <w:rFonts w:asciiTheme="minorHAnsi" w:hAnsiTheme="minorHAnsi" w:cs="Arial"/>
          </w:rPr>
          <w:id w:val="771908971"/>
        </w:sdtPr>
        <w:sdtEndPr>
          <w:rPr>
            <w:highlight w:val="lightGray"/>
          </w:rPr>
        </w:sdtEndPr>
        <w:sdtContent>
          <w:r w:rsidR="00C12345" w:rsidRPr="006776DE">
            <w:rPr>
              <w:rFonts w:asciiTheme="minorHAnsi" w:hAnsiTheme="minorHAnsi" w:cs="Arial"/>
              <w:highlight w:val="lightGray"/>
            </w:rPr>
            <w:fldChar w:fldCharType="begin">
              <w:ffData>
                <w:name w:val=""/>
                <w:enabled/>
                <w:calcOnExit w:val="0"/>
                <w:checkBox>
                  <w:sizeAuto/>
                  <w:default w:val="0"/>
                </w:checkBox>
              </w:ffData>
            </w:fldChar>
          </w:r>
          <w:r w:rsidR="00C12345"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C12345" w:rsidRPr="006776DE">
            <w:rPr>
              <w:rFonts w:asciiTheme="minorHAnsi" w:hAnsiTheme="minorHAnsi" w:cs="Arial"/>
              <w:highlight w:val="lightGray"/>
            </w:rPr>
            <w:fldChar w:fldCharType="end"/>
          </w:r>
        </w:sdtContent>
      </w:sdt>
      <w:r w:rsidR="00C12345" w:rsidRPr="00516071">
        <w:rPr>
          <w:rFonts w:asciiTheme="minorHAnsi" w:hAnsiTheme="minorHAnsi" w:cstheme="minorHAnsi"/>
        </w:rPr>
        <w:t xml:space="preserve"> </w:t>
      </w:r>
      <w:r w:rsidR="00C12345">
        <w:rPr>
          <w:rFonts w:asciiTheme="minorHAnsi" w:hAnsiTheme="minorHAnsi" w:cstheme="minorHAnsi"/>
        </w:rPr>
        <w:t>Applicant is not requesting to move CoC funds for these activities</w:t>
      </w:r>
      <w:r w:rsidR="00E753D5">
        <w:rPr>
          <w:rFonts w:asciiTheme="minorHAnsi" w:hAnsiTheme="minorHAnsi" w:cstheme="minorHAnsi"/>
        </w:rPr>
        <w:t>.</w:t>
      </w:r>
    </w:p>
    <w:p w14:paraId="16722B80" w14:textId="77777777" w:rsidR="00FB4DA7" w:rsidRPr="00516071" w:rsidRDefault="00FB4DA7" w:rsidP="00FB4DA7">
      <w:pPr>
        <w:autoSpaceDE w:val="0"/>
        <w:autoSpaceDN w:val="0"/>
        <w:adjustRightInd w:val="0"/>
        <w:rPr>
          <w:rFonts w:asciiTheme="minorHAnsi" w:hAnsiTheme="minorHAnsi" w:cstheme="minorHAnsi"/>
          <w:b/>
          <w:bCs/>
          <w:color w:val="000000"/>
        </w:rPr>
      </w:pPr>
    </w:p>
    <w:p w14:paraId="0A17CFF6" w14:textId="77777777" w:rsidR="003C5F20" w:rsidRPr="00516071" w:rsidRDefault="003C5F20" w:rsidP="00FB4DA7">
      <w:pPr>
        <w:autoSpaceDE w:val="0"/>
        <w:autoSpaceDN w:val="0"/>
        <w:adjustRightInd w:val="0"/>
        <w:rPr>
          <w:rFonts w:asciiTheme="minorHAnsi" w:hAnsiTheme="minorHAnsi" w:cstheme="minorHAnsi"/>
          <w:b/>
          <w:bCs/>
          <w:color w:val="000000"/>
        </w:rPr>
      </w:pPr>
    </w:p>
    <w:p w14:paraId="34FB876C" w14:textId="6390B212" w:rsidR="00FB4DA7" w:rsidRPr="00516071" w:rsidRDefault="00FB4DA7" w:rsidP="00FB4DA7">
      <w:pPr>
        <w:autoSpaceDE w:val="0"/>
        <w:autoSpaceDN w:val="0"/>
        <w:adjustRightInd w:val="0"/>
        <w:ind w:left="360"/>
        <w:rPr>
          <w:rFonts w:asciiTheme="minorHAnsi" w:hAnsiTheme="minorHAnsi" w:cstheme="minorHAnsi"/>
          <w:color w:val="000000"/>
        </w:rPr>
      </w:pPr>
      <w:r w:rsidRPr="00C20270">
        <w:rPr>
          <w:rFonts w:asciiTheme="minorHAnsi" w:hAnsiTheme="minorHAnsi" w:cstheme="minorHAnsi"/>
          <w:b/>
          <w:bCs/>
          <w:color w:val="000000"/>
        </w:rPr>
        <w:t>(b) CoC grant funds may be used for Monitoring Compliance with the VAWA Confidentiality Requirements</w:t>
      </w:r>
      <w:r w:rsidRPr="004E6C83">
        <w:rPr>
          <w:rFonts w:asciiTheme="minorHAnsi" w:hAnsiTheme="minorHAnsi" w:cstheme="minorHAnsi"/>
          <w:b/>
          <w:bCs/>
          <w:color w:val="000000"/>
        </w:rPr>
        <w:t xml:space="preserve"> </w:t>
      </w:r>
      <w:r w:rsidRPr="004E6C83">
        <w:rPr>
          <w:rFonts w:asciiTheme="minorHAnsi" w:hAnsiTheme="minorHAnsi" w:cstheme="minorHAnsi"/>
          <w:color w:val="000000"/>
        </w:rPr>
        <w:t xml:space="preserve">(Examples of eligible costs include the costs of ensuring compliance with the VAWA confidentiality requirements which includes items listed below.)  Please check the costs that this project will be requesting within the budgets (check all that apply).  </w:t>
      </w:r>
      <w:r w:rsidRPr="004E6C83">
        <w:rPr>
          <w:rFonts w:asciiTheme="minorHAnsi" w:hAnsiTheme="minorHAnsi" w:cstheme="minorHAnsi"/>
          <w:color w:val="000000"/>
          <w:u w:val="single"/>
        </w:rPr>
        <w:t>Not a scored question</w:t>
      </w:r>
    </w:p>
    <w:p w14:paraId="3086FD5F" w14:textId="77777777" w:rsidR="00FB4DA7" w:rsidRPr="00516071" w:rsidRDefault="00FB4DA7" w:rsidP="00FB4DA7">
      <w:pPr>
        <w:autoSpaceDE w:val="0"/>
        <w:autoSpaceDN w:val="0"/>
        <w:adjustRightInd w:val="0"/>
        <w:ind w:left="720"/>
        <w:rPr>
          <w:rFonts w:asciiTheme="minorHAnsi" w:hAnsiTheme="minorHAnsi" w:cstheme="minorHAnsi"/>
          <w:b/>
          <w:bCs/>
          <w:color w:val="000000"/>
        </w:rPr>
      </w:pPr>
    </w:p>
    <w:p w14:paraId="45B2F5C3" w14:textId="217BC50E" w:rsidR="00FB4DA7" w:rsidRPr="00516071" w:rsidRDefault="00E71232"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2088763693"/>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4E6C83">
        <w:rPr>
          <w:rFonts w:asciiTheme="minorHAnsi" w:hAnsiTheme="minorHAnsi" w:cstheme="minorHAnsi"/>
          <w:color w:val="000000"/>
        </w:rPr>
        <w:t>Monitoring and evaluating compliance with VAWA confidentiality requirements.</w:t>
      </w:r>
    </w:p>
    <w:p w14:paraId="7D8B01EB" w14:textId="2469987D" w:rsidR="00FB4DA7" w:rsidRPr="00516071" w:rsidRDefault="00E71232"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2143254848"/>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Developing and implementing strategies for corrective actions and remedies.</w:t>
      </w:r>
    </w:p>
    <w:p w14:paraId="58D58A88" w14:textId="0CEA5FB9" w:rsidR="00FB4DA7" w:rsidRPr="00516071" w:rsidRDefault="00E71232"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1401715697"/>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Program evaluation of confidentiality policies, practices and procedures.</w:t>
      </w:r>
    </w:p>
    <w:p w14:paraId="13306E7B" w14:textId="0C25A1D0" w:rsidR="00FB4DA7" w:rsidRPr="00516071" w:rsidRDefault="00E71232"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13833635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Training on compliance with VAWA confidentiality requirements.</w:t>
      </w:r>
    </w:p>
    <w:p w14:paraId="440B2DD0" w14:textId="2B0B1CB2" w:rsidR="00FB4DA7" w:rsidRPr="00516071" w:rsidRDefault="00E71232" w:rsidP="00FB4DA7">
      <w:pPr>
        <w:autoSpaceDE w:val="0"/>
        <w:autoSpaceDN w:val="0"/>
        <w:adjustRightInd w:val="0"/>
        <w:ind w:left="1080" w:hanging="360"/>
        <w:rPr>
          <w:rFonts w:asciiTheme="minorHAnsi" w:hAnsiTheme="minorHAnsi" w:cstheme="minorHAnsi"/>
        </w:rPr>
      </w:pPr>
      <w:sdt>
        <w:sdtPr>
          <w:rPr>
            <w:rFonts w:asciiTheme="minorHAnsi" w:hAnsiTheme="minorHAnsi" w:cs="Arial"/>
          </w:rPr>
          <w:id w:val="-1656756850"/>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 xml:space="preserve">Reporting to Collaborative Applicant, HUD and other interested parties on </w:t>
      </w:r>
      <w:r w:rsidR="00FB4DA7" w:rsidRPr="00516071">
        <w:rPr>
          <w:rFonts w:asciiTheme="minorHAnsi" w:hAnsiTheme="minorHAnsi" w:cstheme="minorHAnsi"/>
        </w:rPr>
        <w:t>compliance with VAWA confidentiality requirements</w:t>
      </w:r>
    </w:p>
    <w:p w14:paraId="7BE96930" w14:textId="75B925DE" w:rsidR="00FB4DA7" w:rsidRPr="00516071" w:rsidRDefault="00E71232" w:rsidP="00FB4DA7">
      <w:pPr>
        <w:autoSpaceDE w:val="0"/>
        <w:autoSpaceDN w:val="0"/>
        <w:adjustRightInd w:val="0"/>
        <w:ind w:left="720"/>
        <w:rPr>
          <w:rFonts w:asciiTheme="minorHAnsi" w:hAnsiTheme="minorHAnsi" w:cstheme="minorHAnsi"/>
        </w:rPr>
      </w:pPr>
      <w:sdt>
        <w:sdtPr>
          <w:rPr>
            <w:rFonts w:asciiTheme="minorHAnsi" w:hAnsiTheme="minorHAnsi" w:cs="Arial"/>
          </w:rPr>
          <w:id w:val="-1558010081"/>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Costs for establishing methodology to protect survivor information.</w:t>
      </w:r>
    </w:p>
    <w:p w14:paraId="44755478" w14:textId="2C6510D6" w:rsidR="00FB4DA7" w:rsidRPr="00516071" w:rsidRDefault="00E71232" w:rsidP="00FB4DA7">
      <w:pPr>
        <w:autoSpaceDE w:val="0"/>
        <w:autoSpaceDN w:val="0"/>
        <w:adjustRightInd w:val="0"/>
        <w:ind w:left="720"/>
        <w:rPr>
          <w:rFonts w:asciiTheme="minorHAnsi" w:hAnsiTheme="minorHAnsi" w:cstheme="minorHAnsi"/>
        </w:rPr>
      </w:pPr>
      <w:sdt>
        <w:sdtPr>
          <w:rPr>
            <w:rFonts w:asciiTheme="minorHAnsi" w:hAnsiTheme="minorHAnsi" w:cs="Arial"/>
          </w:rPr>
          <w:id w:val="1592208184"/>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Staff time associated with maintaining adherence to confidentiality requirements.</w:t>
      </w:r>
    </w:p>
    <w:p w14:paraId="5BD88134" w14:textId="2CCC2C93" w:rsidR="00C12345" w:rsidRDefault="00E71232" w:rsidP="00C12345">
      <w:pPr>
        <w:pStyle w:val="ListParagraph"/>
        <w:rPr>
          <w:rFonts w:asciiTheme="minorHAnsi" w:hAnsiTheme="minorHAnsi" w:cstheme="minorHAnsi"/>
        </w:rPr>
      </w:pPr>
      <w:sdt>
        <w:sdtPr>
          <w:rPr>
            <w:rFonts w:asciiTheme="minorHAnsi" w:hAnsiTheme="minorHAnsi" w:cs="Arial"/>
          </w:rPr>
          <w:id w:val="1677157257"/>
        </w:sdtPr>
        <w:sdtEndPr>
          <w:rPr>
            <w:highlight w:val="lightGray"/>
          </w:rPr>
        </w:sdtEndPr>
        <w:sdtContent>
          <w:r w:rsidR="00C12345" w:rsidRPr="006776DE">
            <w:rPr>
              <w:rFonts w:asciiTheme="minorHAnsi" w:hAnsiTheme="minorHAnsi" w:cs="Arial"/>
              <w:highlight w:val="lightGray"/>
            </w:rPr>
            <w:fldChar w:fldCharType="begin">
              <w:ffData>
                <w:name w:val=""/>
                <w:enabled/>
                <w:calcOnExit w:val="0"/>
                <w:checkBox>
                  <w:sizeAuto/>
                  <w:default w:val="0"/>
                </w:checkBox>
              </w:ffData>
            </w:fldChar>
          </w:r>
          <w:r w:rsidR="00C12345"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C12345" w:rsidRPr="006776DE">
            <w:rPr>
              <w:rFonts w:asciiTheme="minorHAnsi" w:hAnsiTheme="minorHAnsi" w:cs="Arial"/>
              <w:highlight w:val="lightGray"/>
            </w:rPr>
            <w:fldChar w:fldCharType="end"/>
          </w:r>
        </w:sdtContent>
      </w:sdt>
      <w:r w:rsidR="00C12345" w:rsidRPr="00516071">
        <w:rPr>
          <w:rFonts w:asciiTheme="minorHAnsi" w:hAnsiTheme="minorHAnsi" w:cstheme="minorHAnsi"/>
        </w:rPr>
        <w:t xml:space="preserve"> </w:t>
      </w:r>
      <w:r w:rsidR="00C12345">
        <w:rPr>
          <w:rFonts w:asciiTheme="minorHAnsi" w:hAnsiTheme="minorHAnsi" w:cstheme="minorHAnsi"/>
        </w:rPr>
        <w:t>Applicant is not requesting to move CoC funds for these activities</w:t>
      </w:r>
      <w:r w:rsidR="00E753D5">
        <w:rPr>
          <w:rFonts w:asciiTheme="minorHAnsi" w:hAnsiTheme="minorHAnsi" w:cstheme="minorHAnsi"/>
        </w:rPr>
        <w:t>.</w:t>
      </w:r>
    </w:p>
    <w:p w14:paraId="036F0975" w14:textId="77777777" w:rsidR="00FB4DA7" w:rsidRPr="00516071" w:rsidRDefault="00FB4DA7" w:rsidP="00FB4DA7">
      <w:pPr>
        <w:pStyle w:val="Default"/>
        <w:ind w:left="720"/>
        <w:rPr>
          <w:rFonts w:asciiTheme="minorHAnsi" w:hAnsiTheme="minorHAnsi" w:cstheme="minorHAnsi"/>
          <w:bCs/>
          <w:sz w:val="22"/>
          <w:szCs w:val="22"/>
        </w:rPr>
      </w:pPr>
    </w:p>
    <w:p w14:paraId="33C14F12" w14:textId="07F742AA" w:rsidR="001A21BA" w:rsidRPr="004E6C83" w:rsidRDefault="00FB4DA7" w:rsidP="00FB4DA7">
      <w:pPr>
        <w:autoSpaceDE w:val="0"/>
        <w:autoSpaceDN w:val="0"/>
        <w:adjustRightInd w:val="0"/>
        <w:ind w:left="360"/>
        <w:rPr>
          <w:rFonts w:asciiTheme="minorHAnsi" w:hAnsiTheme="minorHAnsi" w:cstheme="minorHAnsi"/>
          <w:b/>
          <w:bCs/>
        </w:rPr>
      </w:pPr>
      <w:r w:rsidRPr="00BF0D35">
        <w:rPr>
          <w:rFonts w:asciiTheme="minorHAnsi" w:hAnsiTheme="minorHAnsi" w:cstheme="minorHAnsi"/>
          <w:b/>
          <w:bCs/>
        </w:rPr>
        <w:t>Eligible Costs Associated with Rural Areas:</w:t>
      </w:r>
      <w:r w:rsidRPr="004E6C83">
        <w:rPr>
          <w:rFonts w:asciiTheme="minorHAnsi" w:hAnsiTheme="minorHAnsi" w:cstheme="minorHAnsi"/>
          <w:b/>
          <w:bCs/>
        </w:rPr>
        <w:t xml:space="preserve"> </w:t>
      </w:r>
    </w:p>
    <w:p w14:paraId="4B8DF346" w14:textId="3F8B7CEC" w:rsidR="00FB4DA7" w:rsidRPr="00516071" w:rsidRDefault="00FB4DA7" w:rsidP="00FB4DA7">
      <w:pPr>
        <w:autoSpaceDE w:val="0"/>
        <w:autoSpaceDN w:val="0"/>
        <w:adjustRightInd w:val="0"/>
        <w:ind w:left="360"/>
        <w:rPr>
          <w:rFonts w:asciiTheme="minorHAnsi" w:hAnsiTheme="minorHAnsi" w:cstheme="minorHAnsi"/>
        </w:rPr>
      </w:pPr>
      <w:r w:rsidRPr="004E6C83">
        <w:rPr>
          <w:rFonts w:asciiTheme="minorHAnsi" w:hAnsiTheme="minorHAnsi" w:cstheme="minorHAnsi"/>
        </w:rPr>
        <w:t xml:space="preserve">HUD has determined that this new eligible Rural cost category may be included in new project applications or added to eligible renewal projects through expansion. HUD will publish a list of CoCs located in rural areas as defined in </w:t>
      </w:r>
      <w:r w:rsidRPr="00BF0D35">
        <w:rPr>
          <w:rFonts w:asciiTheme="minorHAnsi" w:hAnsiTheme="minorHAnsi" w:cstheme="minorHAnsi"/>
        </w:rPr>
        <w:t>section I.B.2.b.(26) of the HUD NOFO.</w:t>
      </w:r>
      <w:r w:rsidR="00E021D4" w:rsidRPr="004E6C83">
        <w:rPr>
          <w:rFonts w:asciiTheme="minorHAnsi" w:hAnsiTheme="minorHAnsi" w:cstheme="minorHAnsi"/>
        </w:rPr>
        <w:t xml:space="preserve">  </w:t>
      </w:r>
      <w:r w:rsidR="001C2397" w:rsidRPr="004E6C83">
        <w:rPr>
          <w:rFonts w:asciiTheme="minorHAnsi" w:hAnsiTheme="minorHAnsi" w:cstheme="minorHAnsi"/>
        </w:rPr>
        <w:t xml:space="preserve">Renewal applicants will </w:t>
      </w:r>
      <w:r w:rsidR="00FC5F0A" w:rsidRPr="004E6C83">
        <w:rPr>
          <w:rFonts w:asciiTheme="minorHAnsi" w:hAnsiTheme="minorHAnsi" w:cstheme="minorHAnsi"/>
        </w:rPr>
        <w:t xml:space="preserve">also </w:t>
      </w:r>
      <w:r w:rsidR="001C2397" w:rsidRPr="004E6C83">
        <w:rPr>
          <w:rFonts w:asciiTheme="minorHAnsi" w:hAnsiTheme="minorHAnsi" w:cstheme="minorHAnsi"/>
        </w:rPr>
        <w:t xml:space="preserve">need to submit a New </w:t>
      </w:r>
      <w:r w:rsidR="006C679E" w:rsidRPr="004E6C83">
        <w:rPr>
          <w:rFonts w:asciiTheme="minorHAnsi" w:hAnsiTheme="minorHAnsi" w:cstheme="minorHAnsi"/>
        </w:rPr>
        <w:t>Application</w:t>
      </w:r>
      <w:r w:rsidR="00125DDB" w:rsidRPr="004E6C83">
        <w:rPr>
          <w:rFonts w:asciiTheme="minorHAnsi" w:hAnsiTheme="minorHAnsi" w:cstheme="minorHAnsi"/>
        </w:rPr>
        <w:t xml:space="preserve"> to request</w:t>
      </w:r>
      <w:r w:rsidR="004E58B9" w:rsidRPr="004E6C83">
        <w:rPr>
          <w:rFonts w:asciiTheme="minorHAnsi" w:hAnsiTheme="minorHAnsi" w:cstheme="minorHAnsi"/>
        </w:rPr>
        <w:t xml:space="preserve"> an expansion </w:t>
      </w:r>
      <w:r w:rsidR="00DF2079" w:rsidRPr="004E6C83">
        <w:rPr>
          <w:rFonts w:asciiTheme="minorHAnsi" w:hAnsiTheme="minorHAnsi" w:cstheme="minorHAnsi"/>
        </w:rPr>
        <w:t>to a current project</w:t>
      </w:r>
      <w:r w:rsidR="00FE66F2" w:rsidRPr="004E6C83">
        <w:rPr>
          <w:rFonts w:asciiTheme="minorHAnsi" w:hAnsiTheme="minorHAnsi" w:cstheme="minorHAnsi"/>
        </w:rPr>
        <w:t xml:space="preserve"> as outlined </w:t>
      </w:r>
      <w:r w:rsidR="00FE66F2" w:rsidRPr="00E21E7E">
        <w:rPr>
          <w:rFonts w:asciiTheme="minorHAnsi" w:hAnsiTheme="minorHAnsi" w:cstheme="minorHAnsi"/>
        </w:rPr>
        <w:t>in the HUD NOFO</w:t>
      </w:r>
      <w:r w:rsidR="00DF2079" w:rsidRPr="00E21E7E">
        <w:rPr>
          <w:rFonts w:asciiTheme="minorHAnsi" w:hAnsiTheme="minorHAnsi" w:cstheme="minorHAnsi"/>
        </w:rPr>
        <w:t>.</w:t>
      </w:r>
      <w:r w:rsidR="005D6483" w:rsidRPr="00E21E7E">
        <w:rPr>
          <w:rFonts w:asciiTheme="minorHAnsi" w:hAnsiTheme="minorHAnsi" w:cstheme="minorHAnsi"/>
        </w:rPr>
        <w:t xml:space="preserve">  See </w:t>
      </w:r>
      <w:r w:rsidR="002973BB" w:rsidRPr="00E21E7E">
        <w:rPr>
          <w:rFonts w:asciiTheme="minorHAnsi" w:hAnsiTheme="minorHAnsi" w:cstheme="minorHAnsi"/>
        </w:rPr>
        <w:t>pages 48-49</w:t>
      </w:r>
      <w:r w:rsidR="005D6483" w:rsidRPr="00E21E7E">
        <w:rPr>
          <w:rFonts w:asciiTheme="minorHAnsi" w:hAnsiTheme="minorHAnsi" w:cstheme="minorHAnsi"/>
        </w:rPr>
        <w:t xml:space="preserve"> of the</w:t>
      </w:r>
      <w:r w:rsidR="005D6483" w:rsidRPr="004E6C83">
        <w:rPr>
          <w:rFonts w:asciiTheme="minorHAnsi" w:hAnsiTheme="minorHAnsi" w:cstheme="minorHAnsi"/>
        </w:rPr>
        <w:t xml:space="preserve"> NOFO for more information on eligible Rural costs</w:t>
      </w:r>
      <w:r w:rsidR="00876424" w:rsidRPr="004E6C83">
        <w:rPr>
          <w:rFonts w:asciiTheme="minorHAnsi" w:hAnsiTheme="minorHAnsi" w:cstheme="minorHAnsi"/>
        </w:rPr>
        <w:t>.</w:t>
      </w:r>
    </w:p>
    <w:p w14:paraId="0CD017AA" w14:textId="77777777" w:rsidR="004B785E" w:rsidRDefault="004B785E" w:rsidP="00520F91">
      <w:pPr>
        <w:pStyle w:val="NoSpacing"/>
        <w:rPr>
          <w:rFonts w:asciiTheme="minorHAnsi" w:hAnsiTheme="minorHAnsi" w:cs="Arial"/>
        </w:rPr>
      </w:pPr>
    </w:p>
    <w:p w14:paraId="1932034D" w14:textId="77777777" w:rsidR="005D6666" w:rsidRPr="00E15C2A" w:rsidRDefault="005D6666" w:rsidP="00572610">
      <w:pPr>
        <w:pStyle w:val="NoSpacing"/>
        <w:ind w:left="360"/>
        <w:rPr>
          <w:rFonts w:asciiTheme="minorHAnsi" w:hAnsiTheme="minorHAnsi" w:cs="Arial"/>
        </w:rPr>
      </w:pPr>
    </w:p>
    <w:p w14:paraId="0AF859E5" w14:textId="33C5328C" w:rsidR="00B767A6" w:rsidRPr="00E15C2A" w:rsidRDefault="00B767A6" w:rsidP="00B767A6">
      <w:pPr>
        <w:pStyle w:val="NoSpacing"/>
        <w:ind w:right="-360"/>
        <w:rPr>
          <w:rFonts w:asciiTheme="minorHAnsi" w:hAnsiTheme="minorHAnsi" w:cs="Arial"/>
          <w:b/>
          <w:u w:val="single"/>
        </w:rPr>
      </w:pPr>
      <w:r w:rsidRPr="00163C7D">
        <w:rPr>
          <w:rFonts w:asciiTheme="minorHAnsi" w:hAnsiTheme="minorHAnsi" w:cs="Arial"/>
          <w:b/>
          <w:u w:val="single"/>
        </w:rPr>
        <w:t>Match</w:t>
      </w:r>
    </w:p>
    <w:p w14:paraId="749D4A27" w14:textId="77777777" w:rsidR="00B767A6" w:rsidRPr="00E15C2A" w:rsidRDefault="00B767A6" w:rsidP="00550E2B">
      <w:pPr>
        <w:pStyle w:val="NoSpacing"/>
        <w:ind w:left="360" w:right="-360"/>
        <w:rPr>
          <w:rFonts w:asciiTheme="minorHAnsi" w:hAnsiTheme="minorHAnsi" w:cs="Arial"/>
        </w:rPr>
      </w:pPr>
    </w:p>
    <w:p w14:paraId="5132C190" w14:textId="06E41C7A" w:rsidR="00B767A6" w:rsidRPr="00985CD9" w:rsidRDefault="00B767A6" w:rsidP="00550E2B">
      <w:pPr>
        <w:pStyle w:val="NoSpacing"/>
        <w:ind w:left="360" w:right="-360"/>
        <w:rPr>
          <w:rFonts w:asciiTheme="minorHAnsi" w:hAnsiTheme="minorHAnsi" w:cs="Arial"/>
          <w:color w:val="000000"/>
        </w:rPr>
      </w:pPr>
      <w:r w:rsidRPr="00E15C2A">
        <w:rPr>
          <w:rFonts w:asciiTheme="minorHAnsi" w:hAnsiTheme="minorHAnsi" w:cs="Arial"/>
        </w:rPr>
        <w:t xml:space="preserve">Using the guidelines included with </w:t>
      </w:r>
      <w:r w:rsidRPr="00985CD9">
        <w:rPr>
          <w:rFonts w:asciiTheme="minorHAnsi" w:hAnsiTheme="minorHAnsi" w:cs="Arial"/>
        </w:rPr>
        <w:t>this application, please complete the applicable match charts.  Please add addition</w:t>
      </w:r>
      <w:r w:rsidR="008B789A" w:rsidRPr="00985CD9">
        <w:rPr>
          <w:rFonts w:asciiTheme="minorHAnsi" w:hAnsiTheme="minorHAnsi" w:cs="Arial"/>
        </w:rPr>
        <w:t>al</w:t>
      </w:r>
      <w:r w:rsidRPr="00985CD9">
        <w:rPr>
          <w:rFonts w:asciiTheme="minorHAnsi" w:hAnsiTheme="minorHAnsi" w:cs="Arial"/>
        </w:rPr>
        <w:t xml:space="preserve"> rows, as necessary.</w:t>
      </w:r>
      <w:r w:rsidR="00C84774" w:rsidRPr="00985CD9">
        <w:rPr>
          <w:rFonts w:asciiTheme="minorHAnsi" w:hAnsiTheme="minorHAnsi" w:cs="Arial"/>
        </w:rPr>
        <w:t xml:space="preserve">  </w:t>
      </w:r>
      <w:r w:rsidR="00DC646E" w:rsidRPr="00985CD9">
        <w:rPr>
          <w:rFonts w:asciiTheme="minorHAnsi" w:hAnsiTheme="minorHAnsi" w:cs="Arial"/>
        </w:rPr>
        <w:t>Renewal p</w:t>
      </w:r>
      <w:r w:rsidR="00C84774" w:rsidRPr="00985CD9">
        <w:rPr>
          <w:rFonts w:asciiTheme="minorHAnsi" w:hAnsiTheme="minorHAnsi" w:cs="Arial"/>
          <w:color w:val="000000"/>
        </w:rPr>
        <w:t>rojects</w:t>
      </w:r>
      <w:r w:rsidR="00DC646E" w:rsidRPr="00985CD9">
        <w:rPr>
          <w:rFonts w:asciiTheme="minorHAnsi" w:hAnsiTheme="minorHAnsi" w:cs="Arial"/>
          <w:color w:val="000000"/>
        </w:rPr>
        <w:t xml:space="preserve"> that have not been operational for a full year </w:t>
      </w:r>
      <w:r w:rsidR="00C84774" w:rsidRPr="00985CD9">
        <w:rPr>
          <w:rFonts w:asciiTheme="minorHAnsi" w:hAnsiTheme="minorHAnsi" w:cs="Arial"/>
          <w:color w:val="000000"/>
        </w:rPr>
        <w:t>should report the amount of match committed for the project</w:t>
      </w:r>
      <w:r w:rsidR="00DC646E" w:rsidRPr="00985CD9">
        <w:rPr>
          <w:rFonts w:asciiTheme="minorHAnsi" w:hAnsiTheme="minorHAnsi" w:cs="Arial"/>
          <w:color w:val="000000"/>
        </w:rPr>
        <w:t xml:space="preserve"> (12-month amount)</w:t>
      </w:r>
      <w:r w:rsidR="00C84774" w:rsidRPr="00985CD9">
        <w:rPr>
          <w:rFonts w:asciiTheme="minorHAnsi" w:hAnsiTheme="minorHAnsi" w:cs="Arial"/>
          <w:color w:val="000000"/>
        </w:rPr>
        <w:t>.</w:t>
      </w:r>
    </w:p>
    <w:p w14:paraId="233893D8" w14:textId="77777777" w:rsidR="00C84774" w:rsidRPr="00985CD9" w:rsidRDefault="00C84774" w:rsidP="00550E2B">
      <w:pPr>
        <w:pStyle w:val="NoSpacing"/>
        <w:ind w:left="360" w:right="-360"/>
        <w:rPr>
          <w:rFonts w:asciiTheme="minorHAnsi" w:hAnsiTheme="minorHAnsi" w:cs="Arial"/>
        </w:rPr>
      </w:pPr>
    </w:p>
    <w:p w14:paraId="4C8C99D6" w14:textId="722D2480" w:rsidR="00B767A6" w:rsidRPr="002B09CD" w:rsidRDefault="00B767A6" w:rsidP="00550E2B">
      <w:pPr>
        <w:pStyle w:val="NoSpacing"/>
        <w:ind w:left="360" w:right="-360"/>
        <w:rPr>
          <w:rFonts w:asciiTheme="minorHAnsi" w:hAnsiTheme="minorHAnsi" w:cs="Arial"/>
        </w:rPr>
      </w:pPr>
      <w:r w:rsidRPr="00985CD9">
        <w:rPr>
          <w:rFonts w:asciiTheme="minorHAnsi" w:hAnsiTheme="minorHAnsi" w:cs="Arial"/>
          <w:b/>
        </w:rPr>
        <w:t>Cash Match</w:t>
      </w:r>
      <w:r w:rsidR="00550E2B" w:rsidRPr="00985CD9">
        <w:rPr>
          <w:rFonts w:asciiTheme="minorHAnsi" w:hAnsiTheme="minorHAnsi" w:cs="Arial"/>
          <w:b/>
        </w:rPr>
        <w:t>:</w:t>
      </w:r>
      <w:r w:rsidR="00550E2B" w:rsidRPr="00985CD9">
        <w:rPr>
          <w:rFonts w:asciiTheme="minorHAnsi" w:hAnsiTheme="minorHAnsi" w:cs="Arial"/>
        </w:rPr>
        <w:t xml:space="preserve">  </w:t>
      </w:r>
      <w:r w:rsidRPr="00985CD9">
        <w:rPr>
          <w:rFonts w:asciiTheme="minorHAnsi" w:hAnsiTheme="minorHAnsi" w:cs="Arial"/>
        </w:rPr>
        <w:t>Please list the primary sources of match funds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funding amounts received in the </w:t>
      </w:r>
      <w:r w:rsidR="005E5B11" w:rsidRPr="00985CD9">
        <w:rPr>
          <w:rFonts w:asciiTheme="minorHAnsi" w:hAnsiTheme="minorHAnsi" w:cs="Arial"/>
        </w:rPr>
        <w:t xml:space="preserve">last full operating year.  Renewal projects that have been in operation less than a year should report committed cash match </w:t>
      </w:r>
      <w:r w:rsidR="005E5B11" w:rsidRPr="002B09CD">
        <w:rPr>
          <w:rFonts w:asciiTheme="minorHAnsi" w:hAnsiTheme="minorHAnsi" w:cs="Arial"/>
        </w:rPr>
        <w:t>for the current full year (annual amount).</w:t>
      </w:r>
      <w:r w:rsidRPr="002B09CD">
        <w:rPr>
          <w:rFonts w:asciiTheme="minorHAnsi" w:hAnsiTheme="minorHAnsi" w:cs="Arial"/>
        </w:rPr>
        <w:t xml:space="preserve">  </w:t>
      </w:r>
    </w:p>
    <w:tbl>
      <w:tblPr>
        <w:tblStyle w:val="TableGrid"/>
        <w:tblW w:w="0" w:type="auto"/>
        <w:tblInd w:w="468" w:type="dxa"/>
        <w:tblLook w:val="04A0" w:firstRow="1" w:lastRow="0" w:firstColumn="1" w:lastColumn="0" w:noHBand="0" w:noVBand="1"/>
      </w:tblPr>
      <w:tblGrid>
        <w:gridCol w:w="7200"/>
        <w:gridCol w:w="2484"/>
      </w:tblGrid>
      <w:tr w:rsidR="00021E0B" w:rsidRPr="00985CD9" w14:paraId="321260F9" w14:textId="77777777" w:rsidTr="0026681F">
        <w:trPr>
          <w:trHeight w:val="377"/>
        </w:trPr>
        <w:tc>
          <w:tcPr>
            <w:tcW w:w="7200" w:type="dxa"/>
            <w:shd w:val="clear" w:color="auto" w:fill="BFBFBF" w:themeFill="background1" w:themeFillShade="BF"/>
          </w:tcPr>
          <w:p w14:paraId="36B7C2E2" w14:textId="57D6AF19" w:rsidR="00021E0B" w:rsidRPr="002B09CD" w:rsidRDefault="00021E0B" w:rsidP="005C6FCD">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Source</w:t>
            </w:r>
          </w:p>
        </w:tc>
        <w:tc>
          <w:tcPr>
            <w:tcW w:w="2484" w:type="dxa"/>
            <w:shd w:val="clear" w:color="auto" w:fill="BFBFBF" w:themeFill="background1" w:themeFillShade="BF"/>
          </w:tcPr>
          <w:p w14:paraId="42BC3157" w14:textId="67076962" w:rsidR="00021E0B" w:rsidRPr="002B09CD" w:rsidRDefault="00021E0B">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 xml:space="preserve">Dollar Amount Received </w:t>
            </w:r>
          </w:p>
          <w:p w14:paraId="48BDBD42" w14:textId="428649E5" w:rsidR="00021E0B" w:rsidRPr="00985CD9" w:rsidRDefault="00021E0B" w:rsidP="00163C7D">
            <w:pPr>
              <w:autoSpaceDE w:val="0"/>
              <w:autoSpaceDN w:val="0"/>
              <w:adjustRightInd w:val="0"/>
              <w:jc w:val="center"/>
              <w:rPr>
                <w:rFonts w:asciiTheme="minorHAnsi" w:hAnsiTheme="minorHAnsi" w:cs="Arial"/>
                <w:sz w:val="20"/>
                <w:szCs w:val="20"/>
              </w:rPr>
            </w:pPr>
            <w:r w:rsidRPr="002B09CD">
              <w:rPr>
                <w:rFonts w:asciiTheme="minorHAnsi" w:eastAsiaTheme="minorHAnsi" w:hAnsiTheme="minorHAnsi" w:cs="Arial"/>
                <w:b/>
                <w:bCs/>
                <w:sz w:val="20"/>
                <w:szCs w:val="20"/>
              </w:rPr>
              <w:t xml:space="preserve">in the </w:t>
            </w:r>
            <w:r w:rsidR="00163C7D" w:rsidRPr="002B09CD">
              <w:rPr>
                <w:rFonts w:asciiTheme="minorHAnsi" w:eastAsiaTheme="minorHAnsi" w:hAnsiTheme="minorHAnsi" w:cs="Arial"/>
                <w:b/>
                <w:bCs/>
                <w:sz w:val="20"/>
                <w:szCs w:val="20"/>
              </w:rPr>
              <w:t>last full</w:t>
            </w:r>
            <w:r w:rsidR="00CE5E2F">
              <w:rPr>
                <w:rFonts w:asciiTheme="minorHAnsi" w:eastAsiaTheme="minorHAnsi" w:hAnsiTheme="minorHAnsi" w:cs="Arial"/>
                <w:b/>
                <w:bCs/>
                <w:sz w:val="20"/>
                <w:szCs w:val="20"/>
              </w:rPr>
              <w:t>y completed</w:t>
            </w:r>
            <w:r w:rsidR="00163C7D" w:rsidRPr="002B09CD">
              <w:rPr>
                <w:rFonts w:asciiTheme="minorHAnsi" w:eastAsiaTheme="minorHAnsi" w:hAnsiTheme="minorHAnsi" w:cs="Arial"/>
                <w:b/>
                <w:bCs/>
                <w:sz w:val="20"/>
                <w:szCs w:val="20"/>
              </w:rPr>
              <w:t xml:space="preserve"> operating year</w:t>
            </w:r>
          </w:p>
        </w:tc>
      </w:tr>
      <w:tr w:rsidR="00021E0B" w:rsidRPr="00985CD9" w14:paraId="3E56B7B2" w14:textId="77777777" w:rsidTr="00684347">
        <w:tc>
          <w:tcPr>
            <w:tcW w:w="7200" w:type="dxa"/>
            <w:shd w:val="clear" w:color="auto" w:fill="FFFFFF" w:themeFill="background1"/>
          </w:tcPr>
          <w:p w14:paraId="6DAA507F" w14:textId="77777777" w:rsidR="00021E0B" w:rsidRPr="00985CD9" w:rsidRDefault="00021E0B" w:rsidP="00DE0CD8">
            <w:pPr>
              <w:pStyle w:val="NoSpacing"/>
              <w:spacing w:after="0" w:line="240" w:lineRule="auto"/>
              <w:rPr>
                <w:rFonts w:asciiTheme="minorHAnsi" w:hAnsiTheme="minorHAnsi" w:cs="Arial"/>
              </w:rPr>
            </w:pPr>
          </w:p>
        </w:tc>
        <w:tc>
          <w:tcPr>
            <w:tcW w:w="2484" w:type="dxa"/>
            <w:shd w:val="clear" w:color="auto" w:fill="FFFFFF" w:themeFill="background1"/>
          </w:tcPr>
          <w:p w14:paraId="39DF15DE" w14:textId="02D1D117" w:rsidR="00021E0B" w:rsidRPr="00985CD9" w:rsidRDefault="00021E0B" w:rsidP="00550E2B">
            <w:pPr>
              <w:pStyle w:val="NoSpacing"/>
              <w:spacing w:after="0" w:line="240" w:lineRule="auto"/>
              <w:rPr>
                <w:rFonts w:asciiTheme="minorHAnsi" w:hAnsiTheme="minorHAnsi" w:cs="Arial"/>
              </w:rPr>
            </w:pPr>
          </w:p>
        </w:tc>
      </w:tr>
      <w:tr w:rsidR="00021E0B" w:rsidRPr="00985CD9" w14:paraId="20FA7060" w14:textId="77777777" w:rsidTr="00684347">
        <w:tc>
          <w:tcPr>
            <w:tcW w:w="7200" w:type="dxa"/>
            <w:shd w:val="clear" w:color="auto" w:fill="FFFFFF" w:themeFill="background1"/>
          </w:tcPr>
          <w:p w14:paraId="55F82A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2C7F0BF5" w14:textId="464F06D8" w:rsidR="00021E0B" w:rsidRPr="00985CD9" w:rsidRDefault="00021E0B" w:rsidP="00550E2B">
            <w:pPr>
              <w:pStyle w:val="NoSpacing"/>
              <w:spacing w:after="0" w:line="240" w:lineRule="auto"/>
              <w:rPr>
                <w:rFonts w:asciiTheme="minorHAnsi" w:hAnsiTheme="minorHAnsi" w:cs="Arial"/>
              </w:rPr>
            </w:pPr>
          </w:p>
        </w:tc>
      </w:tr>
      <w:tr w:rsidR="00021E0B" w:rsidRPr="00985CD9" w14:paraId="23E24F11" w14:textId="77777777" w:rsidTr="00684347">
        <w:tc>
          <w:tcPr>
            <w:tcW w:w="7200" w:type="dxa"/>
            <w:shd w:val="clear" w:color="auto" w:fill="FFFFFF" w:themeFill="background1"/>
          </w:tcPr>
          <w:p w14:paraId="55643B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014735A9" w14:textId="60C65BBE" w:rsidR="00021E0B" w:rsidRPr="00985CD9" w:rsidRDefault="00021E0B" w:rsidP="00550E2B">
            <w:pPr>
              <w:pStyle w:val="NoSpacing"/>
              <w:spacing w:after="0" w:line="240" w:lineRule="auto"/>
              <w:rPr>
                <w:rFonts w:asciiTheme="minorHAnsi" w:hAnsiTheme="minorHAnsi" w:cs="Arial"/>
              </w:rPr>
            </w:pPr>
          </w:p>
        </w:tc>
      </w:tr>
      <w:tr w:rsidR="00021E0B" w:rsidRPr="00985CD9" w14:paraId="65E66655" w14:textId="77777777" w:rsidTr="00684347">
        <w:tc>
          <w:tcPr>
            <w:tcW w:w="7200" w:type="dxa"/>
            <w:shd w:val="clear" w:color="auto" w:fill="FFFFFF" w:themeFill="background1"/>
          </w:tcPr>
          <w:p w14:paraId="66575EF8"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40E32A9B" w14:textId="34BA7F9C" w:rsidR="00021E0B" w:rsidRPr="00985CD9" w:rsidRDefault="00021E0B" w:rsidP="00550E2B">
            <w:pPr>
              <w:pStyle w:val="NoSpacing"/>
              <w:spacing w:after="0" w:line="240" w:lineRule="auto"/>
              <w:rPr>
                <w:rFonts w:asciiTheme="minorHAnsi" w:hAnsiTheme="minorHAnsi" w:cs="Arial"/>
              </w:rPr>
            </w:pPr>
          </w:p>
        </w:tc>
      </w:tr>
      <w:tr w:rsidR="00021E0B" w:rsidRPr="00985CD9" w14:paraId="7D7FA56C" w14:textId="77777777" w:rsidTr="00684347">
        <w:tc>
          <w:tcPr>
            <w:tcW w:w="7200" w:type="dxa"/>
            <w:shd w:val="clear" w:color="auto" w:fill="FFFFFF" w:themeFill="background1"/>
          </w:tcPr>
          <w:p w14:paraId="750B9717"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58B04624" w14:textId="71BE599D" w:rsidR="00021E0B" w:rsidRPr="00985CD9" w:rsidRDefault="00021E0B" w:rsidP="00550E2B">
            <w:pPr>
              <w:pStyle w:val="NoSpacing"/>
              <w:spacing w:after="0" w:line="240" w:lineRule="auto"/>
              <w:rPr>
                <w:rFonts w:asciiTheme="minorHAnsi" w:hAnsiTheme="minorHAnsi" w:cs="Arial"/>
              </w:rPr>
            </w:pPr>
          </w:p>
        </w:tc>
      </w:tr>
      <w:tr w:rsidR="00550E2B" w:rsidRPr="00985CD9" w14:paraId="48AA9FA8" w14:textId="77777777" w:rsidTr="0026681F">
        <w:tc>
          <w:tcPr>
            <w:tcW w:w="7200" w:type="dxa"/>
            <w:shd w:val="clear" w:color="auto" w:fill="BFBFBF" w:themeFill="background1" w:themeFillShade="BF"/>
          </w:tcPr>
          <w:p w14:paraId="24FA11FA" w14:textId="77777777" w:rsidR="00550E2B" w:rsidRPr="00985CD9" w:rsidRDefault="00550E2B" w:rsidP="00550E2B">
            <w:pPr>
              <w:pStyle w:val="NoSpacing"/>
              <w:spacing w:after="0" w:line="240" w:lineRule="auto"/>
              <w:jc w:val="right"/>
              <w:rPr>
                <w:rFonts w:asciiTheme="minorHAnsi" w:hAnsiTheme="minorHAnsi" w:cs="Arial"/>
                <w:b/>
              </w:rPr>
            </w:pPr>
            <w:r w:rsidRPr="00985CD9">
              <w:rPr>
                <w:rFonts w:asciiTheme="minorHAnsi" w:hAnsiTheme="minorHAnsi" w:cs="Arial"/>
                <w:b/>
              </w:rPr>
              <w:t>Total</w:t>
            </w:r>
          </w:p>
        </w:tc>
        <w:tc>
          <w:tcPr>
            <w:tcW w:w="2484" w:type="dxa"/>
            <w:shd w:val="clear" w:color="auto" w:fill="FFFFFF" w:themeFill="background1"/>
          </w:tcPr>
          <w:p w14:paraId="28907379" w14:textId="2E80C2FD" w:rsidR="00550E2B" w:rsidRPr="00985CD9" w:rsidRDefault="00550E2B" w:rsidP="00550E2B">
            <w:pPr>
              <w:pStyle w:val="NoSpacing"/>
              <w:spacing w:after="0" w:line="240" w:lineRule="auto"/>
              <w:rPr>
                <w:rFonts w:asciiTheme="minorHAnsi" w:hAnsiTheme="minorHAnsi" w:cs="Arial"/>
                <w:b/>
              </w:rPr>
            </w:pPr>
          </w:p>
        </w:tc>
      </w:tr>
    </w:tbl>
    <w:p w14:paraId="54BBBA6F" w14:textId="77777777" w:rsidR="00DE0CD8" w:rsidRPr="00985CD9" w:rsidRDefault="00DE0CD8" w:rsidP="00550E2B">
      <w:pPr>
        <w:pStyle w:val="NoSpacing"/>
        <w:ind w:left="360" w:right="-540"/>
        <w:rPr>
          <w:rFonts w:asciiTheme="minorHAnsi" w:hAnsiTheme="minorHAnsi" w:cs="Arial"/>
          <w:b/>
        </w:rPr>
      </w:pPr>
    </w:p>
    <w:p w14:paraId="40EC1C53" w14:textId="77777777" w:rsidR="00DE0CD8" w:rsidRPr="00985CD9" w:rsidRDefault="00DE0CD8" w:rsidP="00550E2B">
      <w:pPr>
        <w:pStyle w:val="NoSpacing"/>
        <w:ind w:left="360" w:right="-540"/>
        <w:rPr>
          <w:rFonts w:asciiTheme="minorHAnsi" w:hAnsiTheme="minorHAnsi" w:cs="Arial"/>
          <w:b/>
        </w:rPr>
      </w:pPr>
    </w:p>
    <w:p w14:paraId="3D077A7D" w14:textId="24D74E40" w:rsidR="00B767A6" w:rsidRPr="00985CD9" w:rsidRDefault="00B767A6" w:rsidP="00550E2B">
      <w:pPr>
        <w:pStyle w:val="NoSpacing"/>
        <w:ind w:left="360" w:right="-540"/>
        <w:rPr>
          <w:rFonts w:asciiTheme="minorHAnsi" w:hAnsiTheme="minorHAnsi" w:cs="Arial"/>
        </w:rPr>
      </w:pPr>
      <w:r w:rsidRPr="00985CD9">
        <w:rPr>
          <w:rFonts w:asciiTheme="minorHAnsi" w:hAnsiTheme="minorHAnsi" w:cs="Arial"/>
          <w:b/>
        </w:rPr>
        <w:t>In-Kind Match</w:t>
      </w:r>
      <w:r w:rsidR="00CE0358" w:rsidRPr="00985CD9">
        <w:rPr>
          <w:rFonts w:asciiTheme="minorHAnsi" w:hAnsiTheme="minorHAnsi" w:cs="Arial"/>
          <w:b/>
        </w:rPr>
        <w:t>*</w:t>
      </w:r>
      <w:r w:rsidR="00550E2B" w:rsidRPr="00985CD9">
        <w:rPr>
          <w:rFonts w:asciiTheme="minorHAnsi" w:hAnsiTheme="minorHAnsi" w:cs="Arial"/>
          <w:b/>
        </w:rPr>
        <w:t xml:space="preserve">:  </w:t>
      </w:r>
      <w:r w:rsidRPr="00985CD9">
        <w:rPr>
          <w:rFonts w:asciiTheme="minorHAnsi" w:hAnsiTheme="minorHAnsi" w:cs="Arial"/>
        </w:rPr>
        <w:t>Please list the primary sources of in-kind match resources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equivalent cash value received in the </w:t>
      </w:r>
      <w:r w:rsidR="005E5B11" w:rsidRPr="00985CD9">
        <w:rPr>
          <w:rFonts w:asciiTheme="minorHAnsi" w:hAnsiTheme="minorHAnsi" w:cs="Arial"/>
        </w:rPr>
        <w:t xml:space="preserve">last full operating year.  Renewal projects that have been in operation less than a year should report committed in-kind match for </w:t>
      </w:r>
      <w:r w:rsidR="005E5B11" w:rsidRPr="002B09CD">
        <w:rPr>
          <w:rFonts w:asciiTheme="minorHAnsi" w:hAnsiTheme="minorHAnsi" w:cs="Arial"/>
        </w:rPr>
        <w:t>the current full year (annual amount)</w:t>
      </w:r>
      <w:r w:rsidRPr="002B09CD">
        <w:rPr>
          <w:rFonts w:asciiTheme="minorHAnsi" w:hAnsiTheme="minorHAnsi" w:cs="Arial"/>
        </w:rPr>
        <w:t>.</w:t>
      </w:r>
    </w:p>
    <w:tbl>
      <w:tblPr>
        <w:tblStyle w:val="TableGrid"/>
        <w:tblW w:w="0" w:type="auto"/>
        <w:tblInd w:w="468" w:type="dxa"/>
        <w:tblLook w:val="04A0" w:firstRow="1" w:lastRow="0" w:firstColumn="1" w:lastColumn="0" w:noHBand="0" w:noVBand="1"/>
      </w:tblPr>
      <w:tblGrid>
        <w:gridCol w:w="7200"/>
        <w:gridCol w:w="2484"/>
      </w:tblGrid>
      <w:tr w:rsidR="00021E0B" w:rsidRPr="00E15C2A" w14:paraId="0086678B" w14:textId="77777777" w:rsidTr="0026681F">
        <w:trPr>
          <w:trHeight w:val="377"/>
        </w:trPr>
        <w:tc>
          <w:tcPr>
            <w:tcW w:w="7200" w:type="dxa"/>
            <w:shd w:val="clear" w:color="auto" w:fill="BFBFBF" w:themeFill="background1" w:themeFillShade="BF"/>
          </w:tcPr>
          <w:p w14:paraId="37B60C02" w14:textId="77777777" w:rsidR="00021E0B" w:rsidRPr="00985CD9" w:rsidRDefault="00021E0B"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p w14:paraId="19CF88BF" w14:textId="77777777" w:rsidR="00021E0B" w:rsidRPr="00985CD9" w:rsidRDefault="00021E0B" w:rsidP="006B41D8">
            <w:pPr>
              <w:autoSpaceDE w:val="0"/>
              <w:autoSpaceDN w:val="0"/>
              <w:adjustRightInd w:val="0"/>
              <w:spacing w:after="0" w:line="240" w:lineRule="auto"/>
              <w:jc w:val="center"/>
              <w:rPr>
                <w:rFonts w:asciiTheme="minorHAnsi" w:eastAsiaTheme="minorHAnsi" w:hAnsiTheme="minorHAnsi" w:cs="Arial"/>
                <w:b/>
                <w:bCs/>
                <w:sz w:val="20"/>
                <w:szCs w:val="20"/>
              </w:rPr>
            </w:pPr>
          </w:p>
        </w:tc>
        <w:tc>
          <w:tcPr>
            <w:tcW w:w="2484" w:type="dxa"/>
            <w:shd w:val="clear" w:color="auto" w:fill="BFBFBF" w:themeFill="background1" w:themeFillShade="BF"/>
          </w:tcPr>
          <w:p w14:paraId="49BDC5BA" w14:textId="74BB2DEF" w:rsidR="00021E0B" w:rsidRPr="002B09CD" w:rsidRDefault="004809BB" w:rsidP="006B41D8">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Dollar Equivalent of</w:t>
            </w:r>
            <w:r w:rsidR="00163C7D" w:rsidRPr="002B09CD">
              <w:rPr>
                <w:rFonts w:asciiTheme="minorHAnsi" w:eastAsiaTheme="minorHAnsi" w:hAnsiTheme="minorHAnsi" w:cs="Arial"/>
                <w:b/>
                <w:bCs/>
                <w:sz w:val="20"/>
                <w:szCs w:val="20"/>
              </w:rPr>
              <w:t xml:space="preserve"> </w:t>
            </w:r>
            <w:r w:rsidR="00021E0B" w:rsidRPr="002B09CD">
              <w:rPr>
                <w:rFonts w:asciiTheme="minorHAnsi" w:eastAsiaTheme="minorHAnsi" w:hAnsiTheme="minorHAnsi" w:cs="Arial"/>
                <w:b/>
                <w:bCs/>
                <w:sz w:val="20"/>
                <w:szCs w:val="20"/>
              </w:rPr>
              <w:t xml:space="preserve">Value Received </w:t>
            </w:r>
          </w:p>
          <w:p w14:paraId="10574F35" w14:textId="641766AA" w:rsidR="00021E0B" w:rsidRPr="002B09CD" w:rsidRDefault="00021E0B" w:rsidP="00163C7D">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 xml:space="preserve">in the </w:t>
            </w:r>
            <w:r w:rsidR="00163C7D" w:rsidRPr="002B09CD">
              <w:rPr>
                <w:rFonts w:asciiTheme="minorHAnsi" w:eastAsiaTheme="minorHAnsi" w:hAnsiTheme="minorHAnsi" w:cs="Arial"/>
                <w:b/>
                <w:bCs/>
                <w:sz w:val="20"/>
                <w:szCs w:val="20"/>
              </w:rPr>
              <w:t>last full</w:t>
            </w:r>
            <w:r w:rsidR="00CE5E2F">
              <w:rPr>
                <w:rFonts w:asciiTheme="minorHAnsi" w:eastAsiaTheme="minorHAnsi" w:hAnsiTheme="minorHAnsi" w:cs="Arial"/>
                <w:b/>
                <w:bCs/>
                <w:sz w:val="20"/>
                <w:szCs w:val="20"/>
              </w:rPr>
              <w:t>y completed</w:t>
            </w:r>
            <w:r w:rsidR="00163C7D" w:rsidRPr="002B09CD">
              <w:rPr>
                <w:rFonts w:asciiTheme="minorHAnsi" w:eastAsiaTheme="minorHAnsi" w:hAnsiTheme="minorHAnsi" w:cs="Arial"/>
                <w:b/>
                <w:bCs/>
                <w:sz w:val="20"/>
                <w:szCs w:val="20"/>
              </w:rPr>
              <w:t xml:space="preserve"> operating year</w:t>
            </w:r>
          </w:p>
        </w:tc>
      </w:tr>
      <w:tr w:rsidR="00021E0B" w:rsidRPr="00E15C2A" w14:paraId="70777A6F" w14:textId="77777777" w:rsidTr="00DC646E">
        <w:tc>
          <w:tcPr>
            <w:tcW w:w="7200" w:type="dxa"/>
            <w:shd w:val="clear" w:color="auto" w:fill="FFFFFF" w:themeFill="background1"/>
          </w:tcPr>
          <w:p w14:paraId="6DA2C4A0" w14:textId="77777777" w:rsidR="00021E0B" w:rsidRPr="00E15C2A" w:rsidRDefault="00021E0B" w:rsidP="006B41D8">
            <w:pPr>
              <w:autoSpaceDE w:val="0"/>
              <w:autoSpaceDN w:val="0"/>
              <w:adjustRightInd w:val="0"/>
              <w:spacing w:after="0" w:line="240" w:lineRule="auto"/>
              <w:jc w:val="center"/>
              <w:rPr>
                <w:rFonts w:asciiTheme="minorHAnsi" w:eastAsiaTheme="minorHAnsi" w:hAnsiTheme="minorHAnsi" w:cs="Arial"/>
                <w:b/>
                <w:bCs/>
              </w:rPr>
            </w:pPr>
          </w:p>
        </w:tc>
        <w:tc>
          <w:tcPr>
            <w:tcW w:w="2484" w:type="dxa"/>
            <w:shd w:val="clear" w:color="auto" w:fill="FFFFFF" w:themeFill="background1"/>
          </w:tcPr>
          <w:p w14:paraId="185E3081" w14:textId="1CC52D91" w:rsidR="00021E0B" w:rsidRPr="00E15C2A" w:rsidRDefault="00021E0B" w:rsidP="00801C2F">
            <w:pPr>
              <w:pStyle w:val="NoSpacing"/>
              <w:spacing w:after="0" w:line="240" w:lineRule="auto"/>
              <w:rPr>
                <w:rFonts w:asciiTheme="minorHAnsi" w:hAnsiTheme="minorHAnsi" w:cs="Arial"/>
              </w:rPr>
            </w:pPr>
          </w:p>
        </w:tc>
      </w:tr>
      <w:tr w:rsidR="00021E0B" w:rsidRPr="00E15C2A" w14:paraId="77CCF0D6" w14:textId="77777777" w:rsidTr="00DC646E">
        <w:tc>
          <w:tcPr>
            <w:tcW w:w="7200" w:type="dxa"/>
            <w:shd w:val="clear" w:color="auto" w:fill="FFFFFF" w:themeFill="background1"/>
          </w:tcPr>
          <w:p w14:paraId="6316D945"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E9A12B7" w14:textId="5371DC5B" w:rsidR="00021E0B" w:rsidRPr="00E15C2A" w:rsidRDefault="00021E0B" w:rsidP="00801C2F">
            <w:pPr>
              <w:pStyle w:val="NoSpacing"/>
              <w:spacing w:after="0" w:line="240" w:lineRule="auto"/>
              <w:rPr>
                <w:rFonts w:asciiTheme="minorHAnsi" w:hAnsiTheme="minorHAnsi" w:cs="Arial"/>
              </w:rPr>
            </w:pPr>
          </w:p>
        </w:tc>
      </w:tr>
      <w:tr w:rsidR="00021E0B" w:rsidRPr="00E15C2A" w14:paraId="67DB37E1" w14:textId="77777777" w:rsidTr="00DC646E">
        <w:tc>
          <w:tcPr>
            <w:tcW w:w="7200" w:type="dxa"/>
            <w:shd w:val="clear" w:color="auto" w:fill="FFFFFF" w:themeFill="background1"/>
          </w:tcPr>
          <w:p w14:paraId="16010BC1"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412C9EF7" w14:textId="521F703D" w:rsidR="00021E0B" w:rsidRPr="00E15C2A" w:rsidRDefault="00021E0B" w:rsidP="00801C2F">
            <w:pPr>
              <w:pStyle w:val="NoSpacing"/>
              <w:spacing w:after="0" w:line="240" w:lineRule="auto"/>
              <w:rPr>
                <w:rFonts w:asciiTheme="minorHAnsi" w:hAnsiTheme="minorHAnsi" w:cs="Arial"/>
              </w:rPr>
            </w:pPr>
          </w:p>
        </w:tc>
      </w:tr>
      <w:tr w:rsidR="00021E0B" w:rsidRPr="00E15C2A" w14:paraId="03C2F955" w14:textId="77777777" w:rsidTr="00DC646E">
        <w:tc>
          <w:tcPr>
            <w:tcW w:w="7200" w:type="dxa"/>
            <w:shd w:val="clear" w:color="auto" w:fill="FFFFFF" w:themeFill="background1"/>
          </w:tcPr>
          <w:p w14:paraId="52E4DD90"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3114BDD2" w14:textId="1B21C48E" w:rsidR="00021E0B" w:rsidRPr="00E15C2A" w:rsidRDefault="00021E0B" w:rsidP="00801C2F">
            <w:pPr>
              <w:pStyle w:val="NoSpacing"/>
              <w:spacing w:after="0" w:line="240" w:lineRule="auto"/>
              <w:rPr>
                <w:rFonts w:asciiTheme="minorHAnsi" w:hAnsiTheme="minorHAnsi" w:cs="Arial"/>
              </w:rPr>
            </w:pPr>
          </w:p>
        </w:tc>
      </w:tr>
      <w:tr w:rsidR="00021E0B" w:rsidRPr="00E15C2A" w14:paraId="13196AC9" w14:textId="77777777" w:rsidTr="00DC646E">
        <w:tc>
          <w:tcPr>
            <w:tcW w:w="7200" w:type="dxa"/>
            <w:shd w:val="clear" w:color="auto" w:fill="FFFFFF" w:themeFill="background1"/>
          </w:tcPr>
          <w:p w14:paraId="69582968"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6396660" w14:textId="797E40BE" w:rsidR="00021E0B" w:rsidRPr="00E15C2A" w:rsidRDefault="00021E0B" w:rsidP="00801C2F">
            <w:pPr>
              <w:pStyle w:val="NoSpacing"/>
              <w:spacing w:after="0" w:line="240" w:lineRule="auto"/>
              <w:rPr>
                <w:rFonts w:asciiTheme="minorHAnsi" w:hAnsiTheme="minorHAnsi" w:cs="Arial"/>
              </w:rPr>
            </w:pPr>
          </w:p>
        </w:tc>
      </w:tr>
      <w:tr w:rsidR="00DE0CD8" w:rsidRPr="00E15C2A" w14:paraId="12BC29DA" w14:textId="77777777" w:rsidTr="0026681F">
        <w:trPr>
          <w:trHeight w:val="125"/>
        </w:trPr>
        <w:tc>
          <w:tcPr>
            <w:tcW w:w="7200" w:type="dxa"/>
            <w:shd w:val="clear" w:color="auto" w:fill="BFBFBF" w:themeFill="background1" w:themeFillShade="BF"/>
          </w:tcPr>
          <w:p w14:paraId="512268E0" w14:textId="77777777" w:rsidR="00DE0CD8" w:rsidRPr="00E15C2A" w:rsidRDefault="00DE0CD8" w:rsidP="00801C2F">
            <w:pPr>
              <w:pStyle w:val="NoSpacing"/>
              <w:spacing w:after="0" w:line="240" w:lineRule="auto"/>
              <w:jc w:val="right"/>
              <w:rPr>
                <w:rFonts w:asciiTheme="minorHAnsi" w:hAnsiTheme="minorHAnsi" w:cs="Arial"/>
                <w:b/>
              </w:rPr>
            </w:pPr>
            <w:r w:rsidRPr="00E15C2A">
              <w:rPr>
                <w:rFonts w:asciiTheme="minorHAnsi" w:hAnsiTheme="minorHAnsi" w:cs="Arial"/>
                <w:b/>
              </w:rPr>
              <w:t>Total</w:t>
            </w:r>
          </w:p>
        </w:tc>
        <w:tc>
          <w:tcPr>
            <w:tcW w:w="2484" w:type="dxa"/>
            <w:shd w:val="clear" w:color="auto" w:fill="FFFFFF" w:themeFill="background1"/>
          </w:tcPr>
          <w:p w14:paraId="301E3AA2" w14:textId="7B86ABF6" w:rsidR="00DE0CD8" w:rsidRPr="00E15C2A" w:rsidRDefault="00DE0CD8" w:rsidP="00801C2F">
            <w:pPr>
              <w:pStyle w:val="NoSpacing"/>
              <w:spacing w:after="0" w:line="240" w:lineRule="auto"/>
              <w:rPr>
                <w:rFonts w:asciiTheme="minorHAnsi" w:hAnsiTheme="minorHAnsi" w:cs="Arial"/>
                <w:b/>
              </w:rPr>
            </w:pPr>
          </w:p>
        </w:tc>
      </w:tr>
    </w:tbl>
    <w:p w14:paraId="579E513B" w14:textId="71EFE07B" w:rsidR="00B767A6" w:rsidRPr="00985CD9" w:rsidRDefault="00CE0358" w:rsidP="00550E2B">
      <w:pPr>
        <w:pStyle w:val="NoSpacing"/>
        <w:ind w:left="360" w:right="-360"/>
        <w:rPr>
          <w:rFonts w:asciiTheme="minorHAnsi" w:hAnsiTheme="minorHAnsi" w:cs="Arial"/>
        </w:rPr>
      </w:pPr>
      <w:r w:rsidRPr="00985CD9">
        <w:rPr>
          <w:rFonts w:asciiTheme="minorHAnsi" w:hAnsiTheme="minorHAnsi" w:cs="Arial"/>
        </w:rPr>
        <w:t xml:space="preserve">*Please note that applications indicating third-party In-Kind match </w:t>
      </w:r>
      <w:r w:rsidR="00372A75">
        <w:rPr>
          <w:rFonts w:asciiTheme="minorHAnsi" w:hAnsiTheme="minorHAnsi" w:cs="Arial"/>
        </w:rPr>
        <w:t>are</w:t>
      </w:r>
      <w:r w:rsidRPr="00985CD9">
        <w:rPr>
          <w:rFonts w:asciiTheme="minorHAnsi" w:hAnsiTheme="minorHAnsi" w:cs="Arial"/>
        </w:rPr>
        <w:t xml:space="preserve"> required submit MOU(s) documentation confirming in-kind match commitments to HUD.</w:t>
      </w:r>
    </w:p>
    <w:p w14:paraId="29075FB2" w14:textId="77777777" w:rsidR="00CE0358" w:rsidRPr="00985CD9" w:rsidRDefault="00CE0358" w:rsidP="00550E2B">
      <w:pPr>
        <w:pStyle w:val="NoSpacing"/>
        <w:ind w:left="360" w:right="-360"/>
        <w:rPr>
          <w:rFonts w:asciiTheme="minorHAnsi" w:hAnsiTheme="minorHAnsi" w:cs="Arial"/>
        </w:rPr>
      </w:pPr>
    </w:p>
    <w:p w14:paraId="5ADF1F5C" w14:textId="77777777" w:rsidR="006542D6" w:rsidRDefault="006542D6" w:rsidP="00B767A6">
      <w:pPr>
        <w:rPr>
          <w:rFonts w:asciiTheme="minorHAnsi" w:hAnsiTheme="minorHAnsi" w:cs="Arial"/>
          <w:b/>
          <w:u w:val="single"/>
        </w:rPr>
      </w:pPr>
    </w:p>
    <w:p w14:paraId="4A0483D8" w14:textId="77777777" w:rsidR="00B767A6" w:rsidRPr="00E15C2A" w:rsidRDefault="00B767A6" w:rsidP="00B767A6">
      <w:pPr>
        <w:rPr>
          <w:rFonts w:asciiTheme="minorHAnsi" w:hAnsiTheme="minorHAnsi" w:cs="Arial"/>
          <w:b/>
          <w:u w:val="single"/>
        </w:rPr>
      </w:pPr>
      <w:r w:rsidRPr="00E15C2A">
        <w:rPr>
          <w:rFonts w:asciiTheme="minorHAnsi" w:hAnsiTheme="minorHAnsi" w:cs="Arial"/>
          <w:b/>
          <w:u w:val="single"/>
        </w:rPr>
        <w:t>ASSURANCES</w:t>
      </w:r>
    </w:p>
    <w:p w14:paraId="2A42C0A0" w14:textId="77777777" w:rsidR="00B767A6" w:rsidRPr="00E15C2A" w:rsidRDefault="00B767A6" w:rsidP="00B767A6">
      <w:pPr>
        <w:rPr>
          <w:rFonts w:asciiTheme="minorHAnsi" w:hAnsiTheme="minorHAnsi" w:cs="Arial"/>
        </w:rPr>
      </w:pPr>
    </w:p>
    <w:p w14:paraId="5DE474B8" w14:textId="77777777" w:rsidR="00B767A6" w:rsidRPr="00E15C2A" w:rsidRDefault="00B767A6" w:rsidP="00B767A6">
      <w:pPr>
        <w:rPr>
          <w:rFonts w:asciiTheme="minorHAnsi" w:hAnsiTheme="minorHAnsi" w:cs="Arial"/>
        </w:rPr>
      </w:pPr>
      <w:r w:rsidRPr="00E15C2A">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205E9255" w14:textId="77777777" w:rsidR="00B767A6" w:rsidRPr="00E15C2A" w:rsidRDefault="00B767A6" w:rsidP="00B767A6">
      <w:pPr>
        <w:numPr>
          <w:ilvl w:val="0"/>
          <w:numId w:val="21"/>
        </w:numPr>
        <w:ind w:left="450"/>
        <w:rPr>
          <w:rFonts w:asciiTheme="minorHAnsi" w:hAnsiTheme="minorHAnsi" w:cs="Arial"/>
        </w:rPr>
      </w:pPr>
      <w:proofErr w:type="gramStart"/>
      <w:r w:rsidRPr="00E15C2A">
        <w:rPr>
          <w:rFonts w:asciiTheme="minorHAnsi" w:hAnsiTheme="minorHAnsi" w:cs="Arial"/>
        </w:rPr>
        <w:t>Applicant</w:t>
      </w:r>
      <w:proofErr w:type="gramEnd"/>
      <w:r w:rsidRPr="00E15C2A">
        <w:rPr>
          <w:rFonts w:asciiTheme="minorHAnsi" w:hAnsiTheme="minorHAnsi" w:cs="Arial"/>
        </w:rPr>
        <w:t xml:space="preserve"> will complete the HUD Project Application forms with the same information as contained in this application unless the CoC Project Review Scoring Committee has </w:t>
      </w:r>
      <w:proofErr w:type="gramStart"/>
      <w:r w:rsidRPr="00E15C2A">
        <w:rPr>
          <w:rFonts w:asciiTheme="minorHAnsi" w:hAnsiTheme="minorHAnsi" w:cs="Arial"/>
        </w:rPr>
        <w:t>made adjustments</w:t>
      </w:r>
      <w:proofErr w:type="gramEnd"/>
      <w:r w:rsidRPr="00E15C2A">
        <w:rPr>
          <w:rFonts w:asciiTheme="minorHAnsi" w:hAnsiTheme="minorHAnsi" w:cs="Arial"/>
        </w:rPr>
        <w:t xml:space="preserve"> during the rating/ranking process.  Those adjustments would supersede this document and are included in the Project Ranking Letter sent to each applicant.</w:t>
      </w:r>
    </w:p>
    <w:p w14:paraId="67209866" w14:textId="77777777" w:rsidR="00B767A6" w:rsidRPr="00E15C2A" w:rsidRDefault="00B767A6" w:rsidP="00B767A6">
      <w:pPr>
        <w:numPr>
          <w:ilvl w:val="0"/>
          <w:numId w:val="21"/>
        </w:numPr>
        <w:ind w:left="450"/>
        <w:rPr>
          <w:rFonts w:asciiTheme="minorHAnsi" w:hAnsiTheme="minorHAnsi" w:cs="Arial"/>
        </w:rPr>
      </w:pPr>
      <w:r w:rsidRPr="00E15C2A">
        <w:rPr>
          <w:rFonts w:asciiTheme="minorHAnsi" w:hAnsiTheme="minorHAnsi" w:cs="Arial"/>
        </w:rPr>
        <w:t>Applicant agrees to participate fully with this community’s Homeless Management Information System (HMIS).</w:t>
      </w:r>
    </w:p>
    <w:p w14:paraId="688372DE" w14:textId="77777777" w:rsidR="00B767A6" w:rsidRPr="00E15C2A" w:rsidRDefault="00B767A6" w:rsidP="00B767A6">
      <w:pPr>
        <w:rPr>
          <w:rFonts w:asciiTheme="minorHAnsi" w:hAnsiTheme="minorHAnsi"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B767A6" w:rsidRPr="00E15C2A" w14:paraId="5D50DCBC" w14:textId="77777777" w:rsidTr="0079358F">
        <w:tc>
          <w:tcPr>
            <w:tcW w:w="1710" w:type="dxa"/>
            <w:shd w:val="clear" w:color="auto" w:fill="auto"/>
          </w:tcPr>
          <w:p w14:paraId="15DAAB7B" w14:textId="77777777" w:rsidR="00B767A6" w:rsidRPr="00E15C2A" w:rsidRDefault="00B767A6" w:rsidP="00801C2F">
            <w:pPr>
              <w:rPr>
                <w:rFonts w:asciiTheme="minorHAnsi" w:hAnsiTheme="minorHAnsi" w:cs="Arial"/>
              </w:rPr>
            </w:pPr>
            <w:r w:rsidRPr="00E15C2A">
              <w:rPr>
                <w:rFonts w:asciiTheme="minorHAnsi" w:hAnsiTheme="minorHAnsi" w:cs="Arial"/>
              </w:rPr>
              <w:t>Name:</w:t>
            </w:r>
          </w:p>
          <w:p w14:paraId="00F158B1" w14:textId="77777777" w:rsidR="00B767A6" w:rsidRPr="00E15C2A" w:rsidRDefault="00B767A6" w:rsidP="00801C2F">
            <w:pPr>
              <w:rPr>
                <w:rFonts w:asciiTheme="minorHAnsi" w:hAnsiTheme="minorHAnsi" w:cs="Arial"/>
              </w:rPr>
            </w:pPr>
            <w:r w:rsidRPr="00E15C2A">
              <w:rPr>
                <w:rFonts w:asciiTheme="minorHAnsi" w:hAnsiTheme="minorHAnsi" w:cs="Arial"/>
              </w:rPr>
              <w:t>(please type)</w:t>
            </w:r>
          </w:p>
        </w:tc>
        <w:tc>
          <w:tcPr>
            <w:tcW w:w="7596" w:type="dxa"/>
            <w:shd w:val="clear" w:color="auto" w:fill="auto"/>
          </w:tcPr>
          <w:p w14:paraId="45E42AF5" w14:textId="77777777" w:rsidR="00B767A6" w:rsidRPr="00E15C2A" w:rsidRDefault="00B767A6" w:rsidP="00801C2F">
            <w:pPr>
              <w:rPr>
                <w:rFonts w:asciiTheme="minorHAnsi" w:hAnsiTheme="minorHAnsi" w:cs="Arial"/>
              </w:rPr>
            </w:pPr>
          </w:p>
        </w:tc>
      </w:tr>
      <w:tr w:rsidR="00B767A6" w:rsidRPr="00E15C2A" w14:paraId="50F0BDDB" w14:textId="77777777" w:rsidTr="0079358F">
        <w:tc>
          <w:tcPr>
            <w:tcW w:w="1710" w:type="dxa"/>
            <w:shd w:val="clear" w:color="auto" w:fill="auto"/>
          </w:tcPr>
          <w:p w14:paraId="0230F48A" w14:textId="77777777" w:rsidR="00B767A6" w:rsidRPr="00E15C2A" w:rsidRDefault="00B767A6" w:rsidP="00801C2F">
            <w:pPr>
              <w:rPr>
                <w:rFonts w:asciiTheme="minorHAnsi" w:hAnsiTheme="minorHAnsi" w:cs="Arial"/>
              </w:rPr>
            </w:pPr>
            <w:r w:rsidRPr="00E15C2A">
              <w:rPr>
                <w:rFonts w:asciiTheme="minorHAnsi" w:hAnsiTheme="minorHAnsi" w:cs="Arial"/>
              </w:rPr>
              <w:t>Title:</w:t>
            </w:r>
          </w:p>
        </w:tc>
        <w:tc>
          <w:tcPr>
            <w:tcW w:w="7596" w:type="dxa"/>
            <w:shd w:val="clear" w:color="auto" w:fill="auto"/>
          </w:tcPr>
          <w:p w14:paraId="2B21F640" w14:textId="77777777" w:rsidR="00B767A6" w:rsidRPr="00E15C2A" w:rsidRDefault="00B767A6" w:rsidP="00801C2F">
            <w:pPr>
              <w:rPr>
                <w:rFonts w:asciiTheme="minorHAnsi" w:hAnsiTheme="minorHAnsi" w:cs="Arial"/>
              </w:rPr>
            </w:pPr>
          </w:p>
        </w:tc>
      </w:tr>
      <w:tr w:rsidR="00B767A6" w:rsidRPr="00E15C2A" w14:paraId="18812CD9" w14:textId="77777777" w:rsidTr="0079358F">
        <w:tc>
          <w:tcPr>
            <w:tcW w:w="1710" w:type="dxa"/>
            <w:shd w:val="clear" w:color="auto" w:fill="auto"/>
          </w:tcPr>
          <w:p w14:paraId="3EB06BC7" w14:textId="77777777" w:rsidR="00B767A6" w:rsidRPr="00E15C2A" w:rsidRDefault="00B767A6" w:rsidP="00801C2F">
            <w:pPr>
              <w:rPr>
                <w:rFonts w:asciiTheme="minorHAnsi" w:hAnsiTheme="minorHAnsi" w:cs="Arial"/>
              </w:rPr>
            </w:pPr>
            <w:r w:rsidRPr="00E15C2A">
              <w:rPr>
                <w:rFonts w:asciiTheme="minorHAnsi" w:hAnsiTheme="minorHAnsi" w:cs="Arial"/>
              </w:rPr>
              <w:t>Phone:</w:t>
            </w:r>
          </w:p>
        </w:tc>
        <w:tc>
          <w:tcPr>
            <w:tcW w:w="7596" w:type="dxa"/>
            <w:shd w:val="clear" w:color="auto" w:fill="auto"/>
          </w:tcPr>
          <w:p w14:paraId="11237661" w14:textId="77777777" w:rsidR="00B767A6" w:rsidRPr="00E15C2A" w:rsidRDefault="00B767A6" w:rsidP="00801C2F">
            <w:pPr>
              <w:rPr>
                <w:rFonts w:asciiTheme="minorHAnsi" w:hAnsiTheme="minorHAnsi" w:cs="Arial"/>
              </w:rPr>
            </w:pPr>
          </w:p>
        </w:tc>
      </w:tr>
      <w:tr w:rsidR="00B767A6" w:rsidRPr="00E15C2A" w14:paraId="648A8A3E" w14:textId="77777777" w:rsidTr="0079358F">
        <w:tc>
          <w:tcPr>
            <w:tcW w:w="1710" w:type="dxa"/>
            <w:shd w:val="clear" w:color="auto" w:fill="auto"/>
          </w:tcPr>
          <w:p w14:paraId="2EA250DB" w14:textId="77777777" w:rsidR="00B767A6" w:rsidRPr="00E15C2A" w:rsidRDefault="00B767A6" w:rsidP="00801C2F">
            <w:pPr>
              <w:rPr>
                <w:rFonts w:asciiTheme="minorHAnsi" w:hAnsiTheme="minorHAnsi" w:cs="Arial"/>
              </w:rPr>
            </w:pPr>
            <w:r w:rsidRPr="00E15C2A">
              <w:rPr>
                <w:rFonts w:asciiTheme="minorHAnsi" w:hAnsiTheme="minorHAnsi" w:cs="Arial"/>
              </w:rPr>
              <w:t>Email:</w:t>
            </w:r>
          </w:p>
        </w:tc>
        <w:tc>
          <w:tcPr>
            <w:tcW w:w="7596" w:type="dxa"/>
            <w:shd w:val="clear" w:color="auto" w:fill="auto"/>
          </w:tcPr>
          <w:p w14:paraId="2404BB1A" w14:textId="77777777" w:rsidR="00B767A6" w:rsidRPr="00E15C2A" w:rsidRDefault="00B767A6" w:rsidP="00801C2F">
            <w:pPr>
              <w:rPr>
                <w:rFonts w:asciiTheme="minorHAnsi" w:hAnsiTheme="minorHAnsi" w:cs="Arial"/>
              </w:rPr>
            </w:pPr>
          </w:p>
        </w:tc>
      </w:tr>
      <w:tr w:rsidR="00B767A6" w:rsidRPr="00E15C2A" w14:paraId="403A1476" w14:textId="77777777" w:rsidTr="0079358F">
        <w:tc>
          <w:tcPr>
            <w:tcW w:w="9306" w:type="dxa"/>
            <w:gridSpan w:val="2"/>
            <w:shd w:val="clear" w:color="auto" w:fill="auto"/>
          </w:tcPr>
          <w:p w14:paraId="31E65666" w14:textId="77777777" w:rsidR="00B767A6" w:rsidRPr="00E15C2A" w:rsidRDefault="00B767A6" w:rsidP="00801C2F">
            <w:pPr>
              <w:rPr>
                <w:rFonts w:asciiTheme="minorHAnsi" w:hAnsiTheme="minorHAnsi" w:cs="Arial"/>
              </w:rPr>
            </w:pPr>
            <w:r w:rsidRPr="00E15C2A">
              <w:rPr>
                <w:rFonts w:asciiTheme="minorHAnsi" w:hAnsiTheme="minorHAnsi" w:cs="Arial"/>
              </w:rPr>
              <w:t>Signature of Authorized Representative:</w:t>
            </w:r>
          </w:p>
          <w:p w14:paraId="6C8D53C7" w14:textId="77777777" w:rsidR="00B767A6" w:rsidRPr="00E15C2A" w:rsidRDefault="00B767A6" w:rsidP="00801C2F">
            <w:pPr>
              <w:rPr>
                <w:rFonts w:asciiTheme="minorHAnsi" w:hAnsiTheme="minorHAnsi" w:cs="Arial"/>
              </w:rPr>
            </w:pPr>
          </w:p>
          <w:p w14:paraId="04D3F980" w14:textId="77777777" w:rsidR="00B767A6" w:rsidRPr="00E15C2A" w:rsidRDefault="00B767A6" w:rsidP="00801C2F">
            <w:pPr>
              <w:rPr>
                <w:rFonts w:asciiTheme="minorHAnsi" w:hAnsiTheme="minorHAnsi" w:cs="Arial"/>
              </w:rPr>
            </w:pPr>
          </w:p>
          <w:p w14:paraId="53174EE2" w14:textId="181EBB49" w:rsidR="00B767A6" w:rsidRPr="00E15C2A" w:rsidRDefault="00E71232" w:rsidP="00801C2F">
            <w:pPr>
              <w:rPr>
                <w:rFonts w:asciiTheme="minorHAnsi" w:hAnsiTheme="minorHAnsi" w:cs="Arial"/>
              </w:rPr>
            </w:pPr>
            <w:sdt>
              <w:sdtPr>
                <w:rPr>
                  <w:rFonts w:asciiTheme="minorHAnsi" w:hAnsiTheme="minorHAnsi" w:cs="Arial"/>
                </w:rPr>
                <w:id w:val="-1040668413"/>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B767A6" w:rsidRPr="00E15C2A">
              <w:rPr>
                <w:rFonts w:asciiTheme="minorHAnsi" w:hAnsiTheme="minorHAnsi" w:cs="Arial"/>
              </w:rPr>
              <w:t xml:space="preserve">  “X” indicates electronic signature submitted</w:t>
            </w:r>
          </w:p>
        </w:tc>
      </w:tr>
      <w:tr w:rsidR="00B767A6" w:rsidRPr="00E15C2A" w14:paraId="5AC60AF2" w14:textId="77777777" w:rsidTr="0079358F">
        <w:tc>
          <w:tcPr>
            <w:tcW w:w="1710" w:type="dxa"/>
            <w:shd w:val="clear" w:color="auto" w:fill="auto"/>
          </w:tcPr>
          <w:p w14:paraId="0F2FBCF9" w14:textId="77777777" w:rsidR="00B767A6" w:rsidRPr="00E15C2A" w:rsidRDefault="00B767A6" w:rsidP="00801C2F">
            <w:pPr>
              <w:rPr>
                <w:rFonts w:asciiTheme="minorHAnsi" w:hAnsiTheme="minorHAnsi" w:cs="Arial"/>
              </w:rPr>
            </w:pPr>
            <w:r w:rsidRPr="00E15C2A">
              <w:rPr>
                <w:rFonts w:asciiTheme="minorHAnsi" w:hAnsiTheme="minorHAnsi" w:cs="Arial"/>
              </w:rPr>
              <w:t>Date:</w:t>
            </w:r>
          </w:p>
        </w:tc>
        <w:tc>
          <w:tcPr>
            <w:tcW w:w="7596" w:type="dxa"/>
            <w:shd w:val="clear" w:color="auto" w:fill="auto"/>
          </w:tcPr>
          <w:p w14:paraId="35716896" w14:textId="77777777" w:rsidR="00B767A6" w:rsidRPr="00E15C2A" w:rsidRDefault="00B767A6" w:rsidP="00801C2F">
            <w:pPr>
              <w:rPr>
                <w:rFonts w:asciiTheme="minorHAnsi" w:hAnsiTheme="minorHAnsi" w:cs="Arial"/>
              </w:rPr>
            </w:pPr>
          </w:p>
        </w:tc>
      </w:tr>
    </w:tbl>
    <w:p w14:paraId="70C76422" w14:textId="77777777" w:rsidR="001D153C" w:rsidRDefault="008C201D" w:rsidP="00F62428">
      <w:pPr>
        <w:jc w:val="center"/>
        <w:rPr>
          <w:rFonts w:asciiTheme="minorHAnsi" w:hAnsiTheme="minorHAnsi" w:cs="Arial"/>
        </w:rPr>
      </w:pPr>
      <w:r w:rsidRPr="00E15C2A">
        <w:rPr>
          <w:rFonts w:asciiTheme="minorHAnsi" w:hAnsiTheme="minorHAnsi" w:cs="Arial"/>
        </w:rPr>
        <w:br w:type="column"/>
      </w:r>
    </w:p>
    <w:p w14:paraId="3AE695FB" w14:textId="23788EAC" w:rsidR="00B767A6" w:rsidRPr="00381EE4" w:rsidRDefault="00B767A6" w:rsidP="00F62428">
      <w:pPr>
        <w:jc w:val="center"/>
        <w:rPr>
          <w:rFonts w:asciiTheme="minorHAnsi" w:hAnsiTheme="minorHAnsi" w:cs="Arial"/>
          <w:b/>
          <w:u w:val="single"/>
        </w:rPr>
      </w:pPr>
      <w:r w:rsidRPr="00381EE4">
        <w:rPr>
          <w:rFonts w:asciiTheme="minorHAnsi" w:hAnsiTheme="minorHAnsi" w:cs="Arial"/>
          <w:b/>
          <w:u w:val="single"/>
        </w:rPr>
        <w:t xml:space="preserve">MATCH </w:t>
      </w:r>
    </w:p>
    <w:p w14:paraId="3B14824B" w14:textId="77777777" w:rsidR="00B767A6" w:rsidRPr="00381EE4" w:rsidRDefault="00B767A6" w:rsidP="00B767A6">
      <w:pPr>
        <w:pStyle w:val="NoSpacing"/>
        <w:ind w:right="-360"/>
        <w:rPr>
          <w:rFonts w:asciiTheme="minorHAnsi" w:hAnsiTheme="minorHAnsi" w:cs="Arial"/>
        </w:rPr>
      </w:pPr>
    </w:p>
    <w:p w14:paraId="0B46B77A" w14:textId="1932FBA8" w:rsidR="00A45F9F" w:rsidRPr="00985CD9" w:rsidRDefault="00A45F9F" w:rsidP="00F61D82">
      <w:pPr>
        <w:pStyle w:val="NoSpacing"/>
        <w:ind w:right="-360"/>
        <w:rPr>
          <w:rFonts w:asciiTheme="minorHAnsi" w:hAnsiTheme="minorHAnsi" w:cs="Arial"/>
          <w:color w:val="000000"/>
        </w:rPr>
      </w:pPr>
      <w:r w:rsidRPr="00985CD9">
        <w:rPr>
          <w:rFonts w:asciiTheme="minorHAnsi" w:hAnsiTheme="minorHAnsi" w:cs="Arial"/>
          <w:color w:val="000000"/>
        </w:rPr>
        <w:t>For the purposes of the formal application being submitted in e-snaps, please note that HUD requires a 25% match (minus leasing) for this funding.  Match commitments entered into the HUD application in e-snaps need to be based on current commitments at the time of project application, covering the requested grant operating period/term, and not based on projections.  For additional guidance on match, please refer to the project guides, as well as the FAQs on the HUD</w:t>
      </w:r>
      <w:r w:rsidR="00C90219">
        <w:rPr>
          <w:rFonts w:asciiTheme="minorHAnsi" w:hAnsiTheme="minorHAnsi" w:cs="Arial"/>
          <w:color w:val="000000"/>
        </w:rPr>
        <w:t xml:space="preserve"> E</w:t>
      </w:r>
      <w:r w:rsidRPr="00985CD9">
        <w:rPr>
          <w:rFonts w:asciiTheme="minorHAnsi" w:hAnsiTheme="minorHAnsi" w:cs="Arial"/>
          <w:color w:val="000000"/>
        </w:rPr>
        <w:t xml:space="preserve">xchange website at: </w:t>
      </w:r>
      <w:hyperlink r:id="rId12" w:history="1">
        <w:r w:rsidRPr="00985CD9">
          <w:rPr>
            <w:rStyle w:val="Hyperlink"/>
            <w:rFonts w:asciiTheme="minorHAnsi" w:hAnsiTheme="minorHAnsi" w:cs="Arial"/>
          </w:rPr>
          <w:t>https://www.hudexchange.info/e-snaps/faqs/</w:t>
        </w:r>
      </w:hyperlink>
      <w:r w:rsidRPr="00985CD9">
        <w:rPr>
          <w:rFonts w:asciiTheme="minorHAnsi" w:hAnsiTheme="minorHAnsi" w:cs="Arial"/>
          <w:color w:val="000000"/>
        </w:rPr>
        <w:t xml:space="preserve"> and search for “match.”</w:t>
      </w:r>
      <w:r w:rsidR="00F61D82" w:rsidRPr="00985CD9">
        <w:rPr>
          <w:rFonts w:asciiTheme="minorHAnsi" w:hAnsiTheme="minorHAnsi" w:cs="Arial"/>
        </w:rPr>
        <w:t xml:space="preserve">  Information on Match requirements can be found in the CoC Interim Rule at 24 CFR 578.73 (</w:t>
      </w:r>
      <w:hyperlink r:id="rId13" w:history="1">
        <w:r w:rsidR="00F61D82" w:rsidRPr="00985CD9">
          <w:rPr>
            <w:rStyle w:val="Hyperlink"/>
            <w:rFonts w:asciiTheme="minorHAnsi" w:hAnsiTheme="minorHAnsi" w:cs="Arial"/>
          </w:rPr>
          <w:t>https://www.hudexchange.info/resource/2035/coc-program-interim-rule-formatted-version/</w:t>
        </w:r>
      </w:hyperlink>
      <w:r w:rsidR="00F61D82" w:rsidRPr="00985CD9">
        <w:rPr>
          <w:rFonts w:asciiTheme="minorHAnsi" w:hAnsiTheme="minorHAnsi" w:cs="Arial"/>
        </w:rPr>
        <w:t>).</w:t>
      </w:r>
    </w:p>
    <w:p w14:paraId="1CD7555C" w14:textId="77777777" w:rsidR="00B767A6" w:rsidRPr="00985CD9" w:rsidRDefault="00B767A6" w:rsidP="00B767A6">
      <w:pPr>
        <w:autoSpaceDE w:val="0"/>
        <w:autoSpaceDN w:val="0"/>
        <w:adjustRightInd w:val="0"/>
        <w:rPr>
          <w:rFonts w:asciiTheme="minorHAnsi" w:hAnsiTheme="minorHAnsi" w:cs="Arial"/>
          <w:color w:val="000000"/>
        </w:rPr>
      </w:pPr>
    </w:p>
    <w:p w14:paraId="5301EE1B" w14:textId="630612CE" w:rsidR="00832941" w:rsidRDefault="00F61D82" w:rsidP="00B767A6">
      <w:pPr>
        <w:autoSpaceDE w:val="0"/>
        <w:autoSpaceDN w:val="0"/>
        <w:adjustRightInd w:val="0"/>
        <w:rPr>
          <w:rFonts w:asciiTheme="minorHAnsi" w:hAnsiTheme="minorHAnsi" w:cs="Arial"/>
        </w:rPr>
      </w:pPr>
      <w:r w:rsidRPr="00985CD9">
        <w:rPr>
          <w:rFonts w:asciiTheme="minorHAnsi" w:hAnsiTheme="minorHAnsi" w:cs="Arial"/>
          <w:color w:val="000000"/>
        </w:rPr>
        <w:t xml:space="preserve">For the scoring and ranking process of review applications for renewal projects, </w:t>
      </w:r>
      <w:r w:rsidR="009443FD" w:rsidRPr="00985CD9">
        <w:rPr>
          <w:rFonts w:asciiTheme="minorHAnsi" w:hAnsiTheme="minorHAnsi" w:cs="Arial"/>
          <w:color w:val="000000"/>
        </w:rPr>
        <w:t>a</w:t>
      </w:r>
      <w:r w:rsidR="00B767A6" w:rsidRPr="00985CD9">
        <w:rPr>
          <w:rFonts w:asciiTheme="minorHAnsi" w:hAnsiTheme="minorHAnsi" w:cs="Arial"/>
        </w:rPr>
        <w:t xml:space="preserve">pplicants are requested to report match for each </w:t>
      </w:r>
      <w:r w:rsidRPr="00985CD9">
        <w:rPr>
          <w:rFonts w:asciiTheme="minorHAnsi" w:hAnsiTheme="minorHAnsi" w:cs="Arial"/>
        </w:rPr>
        <w:t xml:space="preserve">renewal </w:t>
      </w:r>
      <w:r w:rsidR="00B767A6" w:rsidRPr="00985CD9">
        <w:rPr>
          <w:rFonts w:asciiTheme="minorHAnsi" w:hAnsiTheme="minorHAnsi" w:cs="Arial"/>
        </w:rPr>
        <w:t>project</w:t>
      </w:r>
      <w:r w:rsidRPr="00985CD9">
        <w:rPr>
          <w:rFonts w:asciiTheme="minorHAnsi" w:hAnsiTheme="minorHAnsi" w:cs="Arial"/>
        </w:rPr>
        <w:t>.</w:t>
      </w:r>
      <w:r w:rsidR="00B767A6" w:rsidRPr="00381EE4">
        <w:rPr>
          <w:rFonts w:asciiTheme="minorHAnsi" w:hAnsiTheme="minorHAnsi" w:cs="Arial"/>
        </w:rPr>
        <w:t xml:space="preserve">  </w:t>
      </w:r>
    </w:p>
    <w:p w14:paraId="21943209" w14:textId="77777777" w:rsidR="00832941" w:rsidRDefault="00832941" w:rsidP="00B767A6">
      <w:pPr>
        <w:autoSpaceDE w:val="0"/>
        <w:autoSpaceDN w:val="0"/>
        <w:adjustRightInd w:val="0"/>
        <w:rPr>
          <w:rFonts w:asciiTheme="minorHAnsi" w:hAnsiTheme="minorHAnsi" w:cs="Arial"/>
        </w:rPr>
      </w:pPr>
    </w:p>
    <w:p w14:paraId="36DADC97" w14:textId="5ABAB374" w:rsidR="00B767A6" w:rsidRPr="00381EE4" w:rsidRDefault="00B767A6" w:rsidP="00B767A6">
      <w:pPr>
        <w:pStyle w:val="NoSpacing"/>
        <w:ind w:right="-360"/>
        <w:rPr>
          <w:rFonts w:asciiTheme="minorHAnsi" w:hAnsiTheme="minorHAnsi" w:cs="Arial"/>
        </w:rPr>
      </w:pPr>
    </w:p>
    <w:p w14:paraId="054D4FC5" w14:textId="77777777" w:rsidR="00B767A6" w:rsidRPr="00381EE4" w:rsidRDefault="00B767A6" w:rsidP="00B767A6">
      <w:pPr>
        <w:pStyle w:val="NoSpacing"/>
        <w:ind w:right="-360"/>
        <w:jc w:val="center"/>
        <w:rPr>
          <w:rFonts w:asciiTheme="minorHAnsi" w:hAnsiTheme="minorHAnsi" w:cs="Arial"/>
          <w:u w:val="single"/>
        </w:rPr>
      </w:pPr>
      <w:r w:rsidRPr="00381EE4">
        <w:rPr>
          <w:rFonts w:asciiTheme="minorHAnsi" w:hAnsiTheme="minorHAnsi" w:cs="Arial"/>
          <w:u w:val="single"/>
        </w:rPr>
        <w:t>Match (Cash or In-Kind Resources)</w:t>
      </w:r>
    </w:p>
    <w:p w14:paraId="01F9F3EA" w14:textId="71774B15" w:rsidR="00B767A6" w:rsidRPr="00381EE4" w:rsidRDefault="00B767A6" w:rsidP="00B767A6">
      <w:pPr>
        <w:pStyle w:val="NoSpacing"/>
        <w:ind w:right="-360"/>
        <w:rPr>
          <w:rFonts w:asciiTheme="minorHAnsi" w:hAnsiTheme="minorHAnsi" w:cs="Arial"/>
        </w:rPr>
      </w:pPr>
      <w:r w:rsidRPr="00381EE4">
        <w:rPr>
          <w:rFonts w:asciiTheme="minorHAnsi" w:hAnsiTheme="minorHAnsi" w:cs="Arial"/>
        </w:rPr>
        <w:t xml:space="preserve">Except for leasing, match resources must equal to at least 25% of the total requested HUD funding, including project and administrative costs.  Please note, Cash and In-Kind Match must qualify as eligible </w:t>
      </w:r>
      <w:r w:rsidR="003B2588">
        <w:rPr>
          <w:rFonts w:asciiTheme="minorHAnsi" w:hAnsiTheme="minorHAnsi" w:cs="Arial"/>
        </w:rPr>
        <w:t xml:space="preserve">CoC </w:t>
      </w:r>
      <w:r w:rsidRPr="00381EE4">
        <w:rPr>
          <w:rFonts w:asciiTheme="minorHAnsi" w:hAnsiTheme="minorHAnsi" w:cs="Arial"/>
        </w:rPr>
        <w:t>program expenses under the CoC interim rule</w:t>
      </w:r>
      <w:r w:rsidR="00472079">
        <w:rPr>
          <w:rFonts w:asciiTheme="minorHAnsi" w:hAnsiTheme="minorHAnsi" w:cs="Arial"/>
        </w:rPr>
        <w:t xml:space="preserve"> to be considered as match</w:t>
      </w:r>
      <w:r w:rsidRPr="00381EE4">
        <w:rPr>
          <w:rFonts w:asciiTheme="minorHAnsi" w:hAnsiTheme="minorHAnsi" w:cs="Arial"/>
        </w:rPr>
        <w:t>.</w:t>
      </w:r>
      <w:r w:rsidR="00BE00EC">
        <w:rPr>
          <w:rFonts w:asciiTheme="minorHAnsi" w:hAnsiTheme="minorHAnsi" w:cs="Arial"/>
        </w:rPr>
        <w:t xml:space="preserve">  </w:t>
      </w:r>
      <w:r w:rsidR="00102AD1">
        <w:rPr>
          <w:rFonts w:asciiTheme="minorHAnsi" w:hAnsiTheme="minorHAnsi" w:cs="Arial"/>
        </w:rPr>
        <w:t xml:space="preserve">Guidance on CoC Match can be found at: </w:t>
      </w:r>
      <w:hyperlink r:id="rId14" w:history="1">
        <w:r w:rsidR="00C016B3" w:rsidRPr="006C1C4F">
          <w:rPr>
            <w:rStyle w:val="Hyperlink"/>
            <w:rFonts w:asciiTheme="minorHAnsi" w:hAnsiTheme="minorHAnsi" w:cs="Arial"/>
          </w:rPr>
          <w:t>https://www.hudexchange.info/homelessness-assistance/coc-esg-virtual-binders/coc-match/coc-match-overview/</w:t>
        </w:r>
      </w:hyperlink>
      <w:r w:rsidR="00C016B3">
        <w:rPr>
          <w:rFonts w:asciiTheme="minorHAnsi" w:hAnsiTheme="minorHAnsi" w:cs="Arial"/>
        </w:rPr>
        <w:t xml:space="preserve">. </w:t>
      </w:r>
    </w:p>
    <w:p w14:paraId="6D0F0616" w14:textId="77777777" w:rsidR="00B767A6" w:rsidRPr="00381EE4" w:rsidRDefault="00B767A6" w:rsidP="00B767A6">
      <w:pPr>
        <w:pStyle w:val="NoSpacing"/>
        <w:ind w:right="-360"/>
        <w:rPr>
          <w:rFonts w:asciiTheme="minorHAnsi" w:hAnsiTheme="minorHAnsi" w:cs="Arial"/>
        </w:rPr>
      </w:pPr>
    </w:p>
    <w:p w14:paraId="74696F08" w14:textId="6087E939" w:rsidR="00377E1F" w:rsidRPr="00381EE4" w:rsidRDefault="00377E1F" w:rsidP="00B767A6">
      <w:pPr>
        <w:pStyle w:val="NoSpacing"/>
        <w:ind w:right="-360"/>
        <w:rPr>
          <w:rFonts w:asciiTheme="minorHAnsi" w:hAnsiTheme="minorHAnsi" w:cs="Arial"/>
        </w:rPr>
      </w:pPr>
      <w:r w:rsidRPr="00381EE4">
        <w:rPr>
          <w:rFonts w:asciiTheme="minorHAnsi" w:hAnsiTheme="minorHAnsi" w:cs="Arial"/>
        </w:rPr>
        <w:t xml:space="preserve">Match resources for </w:t>
      </w:r>
      <w:r w:rsidRPr="00381EE4">
        <w:rPr>
          <w:rFonts w:asciiTheme="minorHAnsi" w:hAnsiTheme="minorHAnsi" w:cs="Arial"/>
          <w:u w:val="single"/>
        </w:rPr>
        <w:t>renewal</w:t>
      </w:r>
      <w:r w:rsidRPr="00381EE4">
        <w:rPr>
          <w:rFonts w:asciiTheme="minorHAnsi" w:hAnsiTheme="minorHAnsi" w:cs="Arial"/>
        </w:rPr>
        <w:t xml:space="preserve"> projects are not required to be supported by written documentation with th</w:t>
      </w:r>
      <w:r w:rsidR="00F61D82">
        <w:rPr>
          <w:rFonts w:asciiTheme="minorHAnsi" w:hAnsiTheme="minorHAnsi" w:cs="Arial"/>
        </w:rPr>
        <w:t>e Review A</w:t>
      </w:r>
      <w:r w:rsidRPr="00381EE4">
        <w:rPr>
          <w:rFonts w:asciiTheme="minorHAnsi" w:hAnsiTheme="minorHAnsi" w:cs="Arial"/>
        </w:rPr>
        <w:t>pplication</w:t>
      </w:r>
      <w:r w:rsidR="00F61D82">
        <w:rPr>
          <w:rFonts w:asciiTheme="minorHAnsi" w:hAnsiTheme="minorHAnsi" w:cs="Arial"/>
        </w:rPr>
        <w:t>(s)</w:t>
      </w:r>
      <w:r w:rsidRPr="00381EE4">
        <w:rPr>
          <w:rFonts w:asciiTheme="minorHAnsi" w:hAnsiTheme="minorHAnsi" w:cs="Arial"/>
        </w:rPr>
        <w:t>.  However, HUD require</w:t>
      </w:r>
      <w:r w:rsidR="00824206">
        <w:rPr>
          <w:rFonts w:asciiTheme="minorHAnsi" w:hAnsiTheme="minorHAnsi" w:cs="Arial"/>
        </w:rPr>
        <w:t>s</w:t>
      </w:r>
      <w:r w:rsidRPr="00381EE4">
        <w:rPr>
          <w:rFonts w:asciiTheme="minorHAnsi" w:hAnsiTheme="minorHAnsi" w:cs="Arial"/>
        </w:rPr>
        <w:t xml:space="preserve"> match documentation to be submitted </w:t>
      </w:r>
      <w:r w:rsidR="002944F8">
        <w:rPr>
          <w:rFonts w:asciiTheme="minorHAnsi" w:hAnsiTheme="minorHAnsi" w:cs="Arial"/>
        </w:rPr>
        <w:t>when executing the grant agreement</w:t>
      </w:r>
      <w:r w:rsidRPr="00381EE4">
        <w:rPr>
          <w:rFonts w:asciiTheme="minorHAnsi" w:hAnsiTheme="minorHAnsi" w:cs="Arial"/>
        </w:rPr>
        <w:t xml:space="preserve">.  Each applicant is responsible to understand what is required </w:t>
      </w:r>
      <w:r w:rsidR="008067E9">
        <w:rPr>
          <w:rFonts w:asciiTheme="minorHAnsi" w:hAnsiTheme="minorHAnsi" w:cs="Arial"/>
        </w:rPr>
        <w:t>to document cash and In-Kind match</w:t>
      </w:r>
      <w:r w:rsidR="00C016B3">
        <w:rPr>
          <w:rFonts w:asciiTheme="minorHAnsi" w:hAnsiTheme="minorHAnsi" w:cs="Arial"/>
        </w:rPr>
        <w:t>.</w:t>
      </w:r>
      <w:r w:rsidRPr="00381EE4">
        <w:rPr>
          <w:rFonts w:asciiTheme="minorHAnsi" w:hAnsiTheme="minorHAnsi" w:cs="Arial"/>
        </w:rPr>
        <w:t xml:space="preserve">  </w:t>
      </w:r>
    </w:p>
    <w:p w14:paraId="0BD56C30" w14:textId="77777777" w:rsidR="00377E1F" w:rsidRPr="00381EE4" w:rsidRDefault="00377E1F" w:rsidP="00B767A6">
      <w:pPr>
        <w:pStyle w:val="NoSpacing"/>
        <w:ind w:right="-360"/>
        <w:rPr>
          <w:rFonts w:asciiTheme="minorHAnsi" w:hAnsiTheme="minorHAnsi" w:cs="Arial"/>
        </w:rPr>
      </w:pPr>
    </w:p>
    <w:p w14:paraId="15A41EAB" w14:textId="590B0905" w:rsidR="00B767A6" w:rsidRPr="00381EE4" w:rsidRDefault="00377E1F" w:rsidP="00B767A6">
      <w:pPr>
        <w:pStyle w:val="NoSpacing"/>
        <w:ind w:right="-360"/>
        <w:rPr>
          <w:rFonts w:asciiTheme="minorHAnsi" w:hAnsiTheme="minorHAnsi" w:cs="Arial"/>
        </w:rPr>
      </w:pPr>
      <w:r w:rsidRPr="00381EE4">
        <w:rPr>
          <w:rFonts w:asciiTheme="minorHAnsi" w:hAnsiTheme="minorHAnsi" w:cs="Arial"/>
        </w:rPr>
        <w:t>M</w:t>
      </w:r>
      <w:r w:rsidR="00B767A6" w:rsidRPr="00381EE4">
        <w:rPr>
          <w:rFonts w:asciiTheme="minorHAnsi" w:hAnsiTheme="minorHAnsi" w:cs="Arial"/>
        </w:rPr>
        <w:t xml:space="preserve">atch resources for </w:t>
      </w:r>
      <w:r w:rsidR="00B767A6" w:rsidRPr="00381EE4">
        <w:rPr>
          <w:rFonts w:asciiTheme="minorHAnsi" w:hAnsiTheme="minorHAnsi" w:cs="Arial"/>
          <w:u w:val="single"/>
        </w:rPr>
        <w:t>new</w:t>
      </w:r>
      <w:r w:rsidR="00B767A6" w:rsidRPr="00381EE4">
        <w:rPr>
          <w:rFonts w:asciiTheme="minorHAnsi" w:hAnsiTheme="minorHAnsi" w:cs="Arial"/>
        </w:rPr>
        <w:t xml:space="preserve"> projects must have a written commitment in-hand at time of application, and copies of these commitment documents must be submitted </w:t>
      </w:r>
      <w:r w:rsidR="00F61D82">
        <w:rPr>
          <w:rFonts w:asciiTheme="minorHAnsi" w:hAnsiTheme="minorHAnsi" w:cs="Arial"/>
        </w:rPr>
        <w:t xml:space="preserve">to the CoC </w:t>
      </w:r>
      <w:r w:rsidR="00B767A6" w:rsidRPr="00381EE4">
        <w:rPr>
          <w:rFonts w:asciiTheme="minorHAnsi" w:hAnsiTheme="minorHAnsi" w:cs="Arial"/>
        </w:rPr>
        <w:t xml:space="preserve">with </w:t>
      </w:r>
      <w:r w:rsidR="00F61D82" w:rsidRPr="008314A8">
        <w:rPr>
          <w:rFonts w:asciiTheme="minorHAnsi" w:hAnsiTheme="minorHAnsi" w:cs="Arial"/>
        </w:rPr>
        <w:t>each</w:t>
      </w:r>
      <w:r w:rsidR="00F61D82" w:rsidRPr="00381EE4">
        <w:rPr>
          <w:rFonts w:asciiTheme="minorHAnsi" w:hAnsiTheme="minorHAnsi" w:cs="Arial"/>
        </w:rPr>
        <w:t xml:space="preserve"> </w:t>
      </w:r>
      <w:r w:rsidR="00B767A6" w:rsidRPr="00381EE4">
        <w:rPr>
          <w:rFonts w:asciiTheme="minorHAnsi" w:hAnsiTheme="minorHAnsi" w:cs="Arial"/>
        </w:rPr>
        <w:t>Review Application</w:t>
      </w:r>
      <w:r w:rsidR="00F61D82">
        <w:rPr>
          <w:rFonts w:asciiTheme="minorHAnsi" w:hAnsiTheme="minorHAnsi" w:cs="Arial"/>
        </w:rPr>
        <w:t xml:space="preserve"> for new projects</w:t>
      </w:r>
      <w:r w:rsidR="00B767A6" w:rsidRPr="00381EE4">
        <w:rPr>
          <w:rFonts w:asciiTheme="minorHAnsi" w:hAnsiTheme="minorHAnsi" w:cs="Arial"/>
        </w:rPr>
        <w:t xml:space="preserve">. </w:t>
      </w:r>
      <w:r w:rsidR="00F61D82">
        <w:rPr>
          <w:rFonts w:asciiTheme="minorHAnsi" w:hAnsiTheme="minorHAnsi" w:cs="Arial"/>
        </w:rPr>
        <w:t xml:space="preserve"> </w:t>
      </w:r>
      <w:r w:rsidR="00B767A6" w:rsidRPr="00381EE4">
        <w:rPr>
          <w:rFonts w:asciiTheme="minorHAnsi" w:hAnsiTheme="minorHAnsi" w:cs="Arial"/>
        </w:rPr>
        <w:t xml:space="preserve">A written commitment may include signed letters, memoranda of agreement, or other documented evidence of a commitment. </w:t>
      </w:r>
      <w:r w:rsidR="00F61D82">
        <w:rPr>
          <w:rFonts w:asciiTheme="minorHAnsi" w:hAnsiTheme="minorHAnsi" w:cs="Arial"/>
        </w:rPr>
        <w:t xml:space="preserve"> </w:t>
      </w:r>
      <w:r w:rsidR="00B767A6" w:rsidRPr="00381EE4">
        <w:rPr>
          <w:rFonts w:asciiTheme="minorHAnsi" w:hAnsiTheme="minorHAnsi" w:cs="Arial"/>
        </w:rPr>
        <w:t>All written commitments must be signed and dated by an authorized representative, and should include the name of the contributing organization, the type of contribution (cash, childcare, case management, etc.), the value of the contribution, and the date that the contribution will be available.</w:t>
      </w:r>
      <w:r w:rsidR="00F61D82">
        <w:rPr>
          <w:rFonts w:asciiTheme="minorHAnsi" w:hAnsiTheme="minorHAnsi" w:cs="Arial"/>
        </w:rPr>
        <w:t xml:space="preserve"> </w:t>
      </w:r>
      <w:r w:rsidR="00B767A6" w:rsidRPr="00381EE4">
        <w:rPr>
          <w:rFonts w:asciiTheme="minorHAnsi" w:hAnsiTheme="minorHAnsi" w:cs="Arial"/>
        </w:rPr>
        <w:t xml:space="preserve"> The written commitment must include the project name and be addressed to the project applicant or non-profit. </w:t>
      </w:r>
    </w:p>
    <w:p w14:paraId="5439468F" w14:textId="77777777" w:rsidR="008C201D" w:rsidRPr="00381EE4" w:rsidRDefault="008C201D" w:rsidP="005C7351">
      <w:pPr>
        <w:jc w:val="center"/>
        <w:rPr>
          <w:rFonts w:asciiTheme="minorHAnsi" w:hAnsiTheme="minorHAnsi" w:cs="Arial"/>
        </w:rPr>
      </w:pPr>
    </w:p>
    <w:p w14:paraId="0FF816AC" w14:textId="77777777" w:rsidR="00B767A6" w:rsidRPr="00381EE4" w:rsidRDefault="00B767A6" w:rsidP="00B767A6">
      <w:pPr>
        <w:jc w:val="center"/>
        <w:rPr>
          <w:rFonts w:asciiTheme="minorHAnsi" w:eastAsiaTheme="minorHAnsi" w:hAnsiTheme="minorHAnsi" w:cs="Arial"/>
        </w:rPr>
      </w:pPr>
    </w:p>
    <w:p w14:paraId="3B8A6E72" w14:textId="77777777" w:rsidR="008C201D" w:rsidRPr="00381EE4" w:rsidRDefault="008C201D" w:rsidP="005C7351">
      <w:pPr>
        <w:jc w:val="center"/>
        <w:rPr>
          <w:rFonts w:asciiTheme="minorHAnsi" w:hAnsiTheme="minorHAnsi" w:cs="Arial"/>
        </w:rPr>
      </w:pPr>
    </w:p>
    <w:p w14:paraId="48BBDA77" w14:textId="77777777" w:rsidR="008C201D" w:rsidRPr="00381EE4" w:rsidRDefault="008C201D" w:rsidP="005C7351">
      <w:pPr>
        <w:jc w:val="center"/>
        <w:rPr>
          <w:rFonts w:asciiTheme="minorHAnsi" w:hAnsiTheme="minorHAnsi" w:cs="Arial"/>
        </w:rPr>
      </w:pPr>
    </w:p>
    <w:p w14:paraId="69B8D2E8" w14:textId="77777777" w:rsidR="008C201D" w:rsidRPr="00381EE4" w:rsidRDefault="008C201D" w:rsidP="005C7351">
      <w:pPr>
        <w:jc w:val="center"/>
        <w:rPr>
          <w:rFonts w:asciiTheme="minorHAnsi" w:hAnsiTheme="minorHAnsi" w:cs="Arial"/>
        </w:rPr>
      </w:pPr>
    </w:p>
    <w:p w14:paraId="727FF9A7" w14:textId="77777777" w:rsidR="00F85095" w:rsidRPr="00381EE4" w:rsidRDefault="00F85095" w:rsidP="00B767A6">
      <w:pPr>
        <w:autoSpaceDE w:val="0"/>
        <w:autoSpaceDN w:val="0"/>
        <w:adjustRightInd w:val="0"/>
        <w:rPr>
          <w:rFonts w:asciiTheme="minorHAnsi" w:hAnsiTheme="minorHAnsi" w:cs="Arial"/>
        </w:rPr>
      </w:pPr>
    </w:p>
    <w:sectPr w:rsidR="00F85095" w:rsidRPr="00381EE4" w:rsidSect="00F81B7F">
      <w:footerReference w:type="default" r:id="rId15"/>
      <w:pgSz w:w="12240" w:h="15840" w:code="1"/>
      <w:pgMar w:top="1008" w:right="1008"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2E40E" w14:textId="77777777" w:rsidR="00F939C9" w:rsidRDefault="00F939C9" w:rsidP="00801C2F">
      <w:r>
        <w:separator/>
      </w:r>
    </w:p>
  </w:endnote>
  <w:endnote w:type="continuationSeparator" w:id="0">
    <w:p w14:paraId="74E71C65" w14:textId="77777777" w:rsidR="00F939C9" w:rsidRDefault="00F939C9" w:rsidP="00801C2F">
      <w:r>
        <w:continuationSeparator/>
      </w:r>
    </w:p>
  </w:endnote>
  <w:endnote w:type="continuationNotice" w:id="1">
    <w:p w14:paraId="6DCE21EF" w14:textId="77777777" w:rsidR="00F939C9" w:rsidRDefault="00F93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charset w:val="00"/>
    <w:family w:val="auto"/>
    <w:pitch w:val="variable"/>
    <w:sig w:usb0="E1000AEF" w:usb1="5000A1FF" w:usb2="00000000" w:usb3="00000000" w:csb0="000001BF" w:csb1="00000000"/>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rPr>
      <w:id w:val="-1267641986"/>
      <w:docPartObj>
        <w:docPartGallery w:val="Page Numbers (Bottom of Page)"/>
        <w:docPartUnique/>
      </w:docPartObj>
    </w:sdtPr>
    <w:sdtContent>
      <w:sdt>
        <w:sdtPr>
          <w:rPr>
            <w:rFonts w:asciiTheme="minorHAnsi" w:hAnsiTheme="minorHAnsi"/>
          </w:rPr>
          <w:id w:val="565050523"/>
          <w:docPartObj>
            <w:docPartGallery w:val="Page Numbers (Top of Page)"/>
            <w:docPartUnique/>
          </w:docPartObj>
        </w:sdtPr>
        <w:sdtContent>
          <w:p w14:paraId="5907BBA2" w14:textId="3CE71773" w:rsidR="00CF74D0" w:rsidRPr="004923DF" w:rsidRDefault="00B856C8" w:rsidP="004923DF">
            <w:pPr>
              <w:pStyle w:val="Footer"/>
              <w:jc w:val="right"/>
              <w:rPr>
                <w:rFonts w:asciiTheme="minorHAnsi" w:hAnsiTheme="minorHAnsi"/>
                <w:b/>
                <w:sz w:val="24"/>
                <w:szCs w:val="24"/>
              </w:rPr>
            </w:pPr>
            <w:r>
              <w:rPr>
                <w:rFonts w:asciiTheme="minorHAnsi" w:hAnsiTheme="minorHAnsi"/>
                <w:b/>
                <w:bCs/>
              </w:rPr>
              <w:t>Approved</w:t>
            </w:r>
            <w:r w:rsidR="00B94CD5" w:rsidRPr="00E21E7E">
              <w:rPr>
                <w:rFonts w:asciiTheme="minorHAnsi" w:hAnsiTheme="minorHAnsi"/>
                <w:b/>
                <w:bCs/>
              </w:rPr>
              <w:t xml:space="preserve"> </w:t>
            </w:r>
            <w:r w:rsidR="00EF7549" w:rsidRPr="00E21E7E">
              <w:rPr>
                <w:rFonts w:asciiTheme="minorHAnsi" w:hAnsiTheme="minorHAnsi"/>
                <w:b/>
                <w:bCs/>
              </w:rPr>
              <w:t>August 2</w:t>
            </w:r>
            <w:r w:rsidR="005B03AD" w:rsidRPr="00E21E7E">
              <w:rPr>
                <w:rFonts w:asciiTheme="minorHAnsi" w:hAnsiTheme="minorHAnsi"/>
                <w:b/>
                <w:bCs/>
              </w:rPr>
              <w:t>8</w:t>
            </w:r>
            <w:r w:rsidR="00EF7549" w:rsidRPr="00E21E7E">
              <w:rPr>
                <w:rFonts w:asciiTheme="minorHAnsi" w:hAnsiTheme="minorHAnsi"/>
                <w:b/>
                <w:bCs/>
              </w:rPr>
              <w:t xml:space="preserve">, </w:t>
            </w:r>
            <w:proofErr w:type="gramStart"/>
            <w:r w:rsidR="00B94CD5" w:rsidRPr="00E21E7E">
              <w:rPr>
                <w:rFonts w:asciiTheme="minorHAnsi" w:hAnsiTheme="minorHAnsi"/>
                <w:b/>
                <w:bCs/>
              </w:rPr>
              <w:t>2024</w:t>
            </w:r>
            <w:proofErr w:type="gramEnd"/>
            <w:r w:rsidR="004923DF" w:rsidRPr="004E6C83">
              <w:rPr>
                <w:rFonts w:asciiTheme="minorHAnsi" w:hAnsiTheme="minorHAnsi"/>
                <w:b/>
                <w:bCs/>
                <w:color w:val="FF0000"/>
              </w:rPr>
              <w:t xml:space="preserve">  </w:t>
            </w:r>
            <w:r w:rsidR="004923DF" w:rsidRPr="004E6C83">
              <w:rPr>
                <w:rFonts w:asciiTheme="minorHAnsi" w:hAnsiTheme="minorHAnsi"/>
              </w:rPr>
              <w:t xml:space="preserve">                                                                                                                                  </w:t>
            </w:r>
            <w:r w:rsidR="00CF74D0" w:rsidRPr="00F81B7F">
              <w:rPr>
                <w:rFonts w:asciiTheme="minorHAnsi" w:hAnsiTheme="minorHAnsi"/>
              </w:rPr>
              <w:t xml:space="preserve">Page </w:t>
            </w:r>
            <w:r w:rsidR="00CF74D0" w:rsidRPr="00F81B7F">
              <w:rPr>
                <w:rFonts w:asciiTheme="minorHAnsi" w:hAnsiTheme="minorHAnsi"/>
                <w:b/>
                <w:sz w:val="24"/>
                <w:szCs w:val="24"/>
              </w:rPr>
              <w:fldChar w:fldCharType="begin"/>
            </w:r>
            <w:r w:rsidR="00CF74D0" w:rsidRPr="00F81B7F">
              <w:rPr>
                <w:rFonts w:asciiTheme="minorHAnsi" w:hAnsiTheme="minorHAnsi"/>
                <w:b/>
              </w:rPr>
              <w:instrText xml:space="preserve"> PAGE </w:instrText>
            </w:r>
            <w:r w:rsidR="00CF74D0" w:rsidRPr="00F81B7F">
              <w:rPr>
                <w:rFonts w:asciiTheme="minorHAnsi" w:hAnsiTheme="minorHAnsi"/>
                <w:b/>
                <w:sz w:val="24"/>
                <w:szCs w:val="24"/>
              </w:rPr>
              <w:fldChar w:fldCharType="separate"/>
            </w:r>
            <w:r w:rsidR="00CF74D0">
              <w:rPr>
                <w:rFonts w:asciiTheme="minorHAnsi" w:hAnsiTheme="minorHAnsi"/>
                <w:b/>
                <w:noProof/>
              </w:rPr>
              <w:t>9</w:t>
            </w:r>
            <w:r w:rsidR="00CF74D0" w:rsidRPr="00F81B7F">
              <w:rPr>
                <w:rFonts w:asciiTheme="minorHAnsi" w:hAnsiTheme="minorHAnsi"/>
                <w:b/>
                <w:sz w:val="24"/>
                <w:szCs w:val="24"/>
              </w:rPr>
              <w:fldChar w:fldCharType="end"/>
            </w:r>
            <w:r w:rsidR="00CF74D0" w:rsidRPr="00F81B7F">
              <w:rPr>
                <w:rFonts w:asciiTheme="minorHAnsi" w:hAnsiTheme="minorHAnsi"/>
              </w:rPr>
              <w:t xml:space="preserve"> of </w:t>
            </w:r>
            <w:r w:rsidR="00CF74D0" w:rsidRPr="00F81B7F">
              <w:rPr>
                <w:rFonts w:asciiTheme="minorHAnsi" w:hAnsiTheme="minorHAnsi"/>
                <w:b/>
                <w:sz w:val="24"/>
                <w:szCs w:val="24"/>
              </w:rPr>
              <w:fldChar w:fldCharType="begin"/>
            </w:r>
            <w:r w:rsidR="00CF74D0" w:rsidRPr="00F81B7F">
              <w:rPr>
                <w:rFonts w:asciiTheme="minorHAnsi" w:hAnsiTheme="minorHAnsi"/>
                <w:b/>
              </w:rPr>
              <w:instrText xml:space="preserve"> NUMPAGES  </w:instrText>
            </w:r>
            <w:r w:rsidR="00CF74D0" w:rsidRPr="00F81B7F">
              <w:rPr>
                <w:rFonts w:asciiTheme="minorHAnsi" w:hAnsiTheme="minorHAnsi"/>
                <w:b/>
                <w:sz w:val="24"/>
                <w:szCs w:val="24"/>
              </w:rPr>
              <w:fldChar w:fldCharType="separate"/>
            </w:r>
            <w:r w:rsidR="00CF74D0">
              <w:rPr>
                <w:rFonts w:asciiTheme="minorHAnsi" w:hAnsiTheme="minorHAnsi"/>
                <w:b/>
                <w:noProof/>
              </w:rPr>
              <w:t>9</w:t>
            </w:r>
            <w:r w:rsidR="00CF74D0" w:rsidRPr="00F81B7F">
              <w:rPr>
                <w:rFonts w:asciiTheme="minorHAnsi" w:hAnsiTheme="minorHAnsi"/>
                <w:b/>
                <w:sz w:val="24"/>
                <w:szCs w:val="24"/>
              </w:rPr>
              <w:fldChar w:fldCharType="end"/>
            </w:r>
          </w:p>
        </w:sdtContent>
      </w:sdt>
    </w:sdtContent>
  </w:sdt>
  <w:p w14:paraId="18B62DF7" w14:textId="77777777" w:rsidR="00CF74D0" w:rsidRPr="00F81B7F" w:rsidRDefault="00CF74D0" w:rsidP="00801C2F">
    <w:pPr>
      <w:pStyle w:val="Footer"/>
      <w:jc w:val="righ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48B31" w14:textId="77777777" w:rsidR="00F939C9" w:rsidRDefault="00F939C9" w:rsidP="00801C2F">
      <w:r>
        <w:separator/>
      </w:r>
    </w:p>
  </w:footnote>
  <w:footnote w:type="continuationSeparator" w:id="0">
    <w:p w14:paraId="2B57F2CB" w14:textId="77777777" w:rsidR="00F939C9" w:rsidRDefault="00F939C9" w:rsidP="00801C2F">
      <w:r>
        <w:continuationSeparator/>
      </w:r>
    </w:p>
  </w:footnote>
  <w:footnote w:type="continuationNotice" w:id="1">
    <w:p w14:paraId="6982C2A7" w14:textId="77777777" w:rsidR="00F939C9" w:rsidRDefault="00F939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894EE88A"/>
    <w:styleLink w:val="List14"/>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1" w15:restartNumberingAfterBreak="0">
    <w:nsid w:val="016C45EC"/>
    <w:multiLevelType w:val="hybridMultilevel"/>
    <w:tmpl w:val="757A5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124CA"/>
    <w:multiLevelType w:val="hybridMultilevel"/>
    <w:tmpl w:val="267018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E36572"/>
    <w:multiLevelType w:val="hybridMultilevel"/>
    <w:tmpl w:val="AD3C6300"/>
    <w:lvl w:ilvl="0" w:tplc="2746F1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EC063B"/>
    <w:multiLevelType w:val="hybridMultilevel"/>
    <w:tmpl w:val="7DF45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B11CB3"/>
    <w:multiLevelType w:val="hybridMultilevel"/>
    <w:tmpl w:val="6E705C56"/>
    <w:lvl w:ilvl="0" w:tplc="88A6DF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30C42"/>
    <w:multiLevelType w:val="hybridMultilevel"/>
    <w:tmpl w:val="B01A4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13ED"/>
    <w:multiLevelType w:val="hybridMultilevel"/>
    <w:tmpl w:val="5C440552"/>
    <w:lvl w:ilvl="0" w:tplc="07385FF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8140F5"/>
    <w:multiLevelType w:val="hybridMultilevel"/>
    <w:tmpl w:val="779E6D66"/>
    <w:lvl w:ilvl="0" w:tplc="5380A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01BA0"/>
    <w:multiLevelType w:val="hybridMultilevel"/>
    <w:tmpl w:val="DA1CF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B1854"/>
    <w:multiLevelType w:val="hybridMultilevel"/>
    <w:tmpl w:val="F5AA3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976E1"/>
    <w:multiLevelType w:val="hybridMultilevel"/>
    <w:tmpl w:val="FE907A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529F5"/>
    <w:multiLevelType w:val="hybridMultilevel"/>
    <w:tmpl w:val="434C20F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204B4"/>
    <w:multiLevelType w:val="hybridMultilevel"/>
    <w:tmpl w:val="1C94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C4F13"/>
    <w:multiLevelType w:val="hybridMultilevel"/>
    <w:tmpl w:val="9E14E3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C2B5764"/>
    <w:multiLevelType w:val="hybridMultilevel"/>
    <w:tmpl w:val="4B62690E"/>
    <w:lvl w:ilvl="0" w:tplc="AFE6869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D7254"/>
    <w:multiLevelType w:val="hybridMultilevel"/>
    <w:tmpl w:val="FEA6B2C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6F644F"/>
    <w:multiLevelType w:val="hybridMultilevel"/>
    <w:tmpl w:val="9AA8C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A3CD0"/>
    <w:multiLevelType w:val="hybridMultilevel"/>
    <w:tmpl w:val="DD209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C4A7E"/>
    <w:multiLevelType w:val="hybridMultilevel"/>
    <w:tmpl w:val="11AE96B8"/>
    <w:lvl w:ilvl="0" w:tplc="40E85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6667D"/>
    <w:multiLevelType w:val="hybridMultilevel"/>
    <w:tmpl w:val="EC0C1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DE2C9B"/>
    <w:multiLevelType w:val="hybridMultilevel"/>
    <w:tmpl w:val="71C4EC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01009F"/>
    <w:multiLevelType w:val="hybridMultilevel"/>
    <w:tmpl w:val="FC98E39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7847EB"/>
    <w:multiLevelType w:val="hybridMultilevel"/>
    <w:tmpl w:val="A58C9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E711B"/>
    <w:multiLevelType w:val="hybridMultilevel"/>
    <w:tmpl w:val="AE1E3250"/>
    <w:lvl w:ilvl="0" w:tplc="8BF0F110">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D20AE6"/>
    <w:multiLevelType w:val="hybridMultilevel"/>
    <w:tmpl w:val="307EBDA0"/>
    <w:lvl w:ilvl="0" w:tplc="228A73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3F59F0"/>
    <w:multiLevelType w:val="hybridMultilevel"/>
    <w:tmpl w:val="8ECCD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20906"/>
    <w:multiLevelType w:val="hybridMultilevel"/>
    <w:tmpl w:val="19CE55DE"/>
    <w:lvl w:ilvl="0" w:tplc="0810B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063218"/>
    <w:multiLevelType w:val="hybridMultilevel"/>
    <w:tmpl w:val="FC4C87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A75C2"/>
    <w:multiLevelType w:val="hybridMultilevel"/>
    <w:tmpl w:val="C598DE10"/>
    <w:lvl w:ilvl="0" w:tplc="B6F8F0E8">
      <w:start w:val="1"/>
      <w:numFmt w:val="bullet"/>
      <w:lvlText w:val="•"/>
      <w:lvlJc w:val="left"/>
      <w:pPr>
        <w:tabs>
          <w:tab w:val="num" w:pos="720"/>
        </w:tabs>
        <w:ind w:left="720" w:hanging="360"/>
      </w:pPr>
      <w:rPr>
        <w:rFonts w:ascii="Arial" w:hAnsi="Arial" w:hint="default"/>
      </w:rPr>
    </w:lvl>
    <w:lvl w:ilvl="1" w:tplc="B5F62F46" w:tentative="1">
      <w:start w:val="1"/>
      <w:numFmt w:val="bullet"/>
      <w:lvlText w:val="•"/>
      <w:lvlJc w:val="left"/>
      <w:pPr>
        <w:tabs>
          <w:tab w:val="num" w:pos="1440"/>
        </w:tabs>
        <w:ind w:left="1440" w:hanging="360"/>
      </w:pPr>
      <w:rPr>
        <w:rFonts w:ascii="Arial" w:hAnsi="Arial" w:hint="default"/>
      </w:rPr>
    </w:lvl>
    <w:lvl w:ilvl="2" w:tplc="181C4940" w:tentative="1">
      <w:start w:val="1"/>
      <w:numFmt w:val="bullet"/>
      <w:lvlText w:val="•"/>
      <w:lvlJc w:val="left"/>
      <w:pPr>
        <w:tabs>
          <w:tab w:val="num" w:pos="2160"/>
        </w:tabs>
        <w:ind w:left="2160" w:hanging="360"/>
      </w:pPr>
      <w:rPr>
        <w:rFonts w:ascii="Arial" w:hAnsi="Arial" w:hint="default"/>
      </w:rPr>
    </w:lvl>
    <w:lvl w:ilvl="3" w:tplc="76A290BE" w:tentative="1">
      <w:start w:val="1"/>
      <w:numFmt w:val="bullet"/>
      <w:lvlText w:val="•"/>
      <w:lvlJc w:val="left"/>
      <w:pPr>
        <w:tabs>
          <w:tab w:val="num" w:pos="2880"/>
        </w:tabs>
        <w:ind w:left="2880" w:hanging="360"/>
      </w:pPr>
      <w:rPr>
        <w:rFonts w:ascii="Arial" w:hAnsi="Arial" w:hint="default"/>
      </w:rPr>
    </w:lvl>
    <w:lvl w:ilvl="4" w:tplc="5F72F270" w:tentative="1">
      <w:start w:val="1"/>
      <w:numFmt w:val="bullet"/>
      <w:lvlText w:val="•"/>
      <w:lvlJc w:val="left"/>
      <w:pPr>
        <w:tabs>
          <w:tab w:val="num" w:pos="3600"/>
        </w:tabs>
        <w:ind w:left="3600" w:hanging="360"/>
      </w:pPr>
      <w:rPr>
        <w:rFonts w:ascii="Arial" w:hAnsi="Arial" w:hint="default"/>
      </w:rPr>
    </w:lvl>
    <w:lvl w:ilvl="5" w:tplc="3FBECDFC" w:tentative="1">
      <w:start w:val="1"/>
      <w:numFmt w:val="bullet"/>
      <w:lvlText w:val="•"/>
      <w:lvlJc w:val="left"/>
      <w:pPr>
        <w:tabs>
          <w:tab w:val="num" w:pos="4320"/>
        </w:tabs>
        <w:ind w:left="4320" w:hanging="360"/>
      </w:pPr>
      <w:rPr>
        <w:rFonts w:ascii="Arial" w:hAnsi="Arial" w:hint="default"/>
      </w:rPr>
    </w:lvl>
    <w:lvl w:ilvl="6" w:tplc="B10A8006" w:tentative="1">
      <w:start w:val="1"/>
      <w:numFmt w:val="bullet"/>
      <w:lvlText w:val="•"/>
      <w:lvlJc w:val="left"/>
      <w:pPr>
        <w:tabs>
          <w:tab w:val="num" w:pos="5040"/>
        </w:tabs>
        <w:ind w:left="5040" w:hanging="360"/>
      </w:pPr>
      <w:rPr>
        <w:rFonts w:ascii="Arial" w:hAnsi="Arial" w:hint="default"/>
      </w:rPr>
    </w:lvl>
    <w:lvl w:ilvl="7" w:tplc="CBE6E016" w:tentative="1">
      <w:start w:val="1"/>
      <w:numFmt w:val="bullet"/>
      <w:lvlText w:val="•"/>
      <w:lvlJc w:val="left"/>
      <w:pPr>
        <w:tabs>
          <w:tab w:val="num" w:pos="5760"/>
        </w:tabs>
        <w:ind w:left="5760" w:hanging="360"/>
      </w:pPr>
      <w:rPr>
        <w:rFonts w:ascii="Arial" w:hAnsi="Arial" w:hint="default"/>
      </w:rPr>
    </w:lvl>
    <w:lvl w:ilvl="8" w:tplc="514EA27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E056251"/>
    <w:multiLevelType w:val="hybridMultilevel"/>
    <w:tmpl w:val="1D0818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9914587">
    <w:abstractNumId w:val="8"/>
  </w:num>
  <w:num w:numId="2" w16cid:durableId="340209019">
    <w:abstractNumId w:val="10"/>
  </w:num>
  <w:num w:numId="3" w16cid:durableId="1978339462">
    <w:abstractNumId w:val="5"/>
  </w:num>
  <w:num w:numId="4" w16cid:durableId="49153889">
    <w:abstractNumId w:val="33"/>
  </w:num>
  <w:num w:numId="5" w16cid:durableId="1608003868">
    <w:abstractNumId w:val="25"/>
  </w:num>
  <w:num w:numId="6" w16cid:durableId="1036347681">
    <w:abstractNumId w:val="19"/>
  </w:num>
  <w:num w:numId="7" w16cid:durableId="185146303">
    <w:abstractNumId w:val="16"/>
  </w:num>
  <w:num w:numId="8" w16cid:durableId="725681847">
    <w:abstractNumId w:val="1"/>
  </w:num>
  <w:num w:numId="9" w16cid:durableId="166099473">
    <w:abstractNumId w:val="2"/>
  </w:num>
  <w:num w:numId="10" w16cid:durableId="1762070478">
    <w:abstractNumId w:val="37"/>
  </w:num>
  <w:num w:numId="11" w16cid:durableId="1350522431">
    <w:abstractNumId w:val="34"/>
  </w:num>
  <w:num w:numId="12" w16cid:durableId="1267277045">
    <w:abstractNumId w:val="29"/>
  </w:num>
  <w:num w:numId="13" w16cid:durableId="1519857394">
    <w:abstractNumId w:val="3"/>
  </w:num>
  <w:num w:numId="14" w16cid:durableId="1110930563">
    <w:abstractNumId w:val="21"/>
  </w:num>
  <w:num w:numId="15" w16cid:durableId="287321859">
    <w:abstractNumId w:val="35"/>
  </w:num>
  <w:num w:numId="16" w16cid:durableId="1846431796">
    <w:abstractNumId w:val="18"/>
  </w:num>
  <w:num w:numId="17" w16cid:durableId="1266383080">
    <w:abstractNumId w:val="23"/>
  </w:num>
  <w:num w:numId="18" w16cid:durableId="2032565088">
    <w:abstractNumId w:val="17"/>
  </w:num>
  <w:num w:numId="19" w16cid:durableId="1804808423">
    <w:abstractNumId w:val="4"/>
  </w:num>
  <w:num w:numId="20" w16cid:durableId="1471508961">
    <w:abstractNumId w:val="30"/>
  </w:num>
  <w:num w:numId="21" w16cid:durableId="1535770775">
    <w:abstractNumId w:val="9"/>
  </w:num>
  <w:num w:numId="22" w16cid:durableId="60296839">
    <w:abstractNumId w:val="28"/>
  </w:num>
  <w:num w:numId="23" w16cid:durableId="1938560749">
    <w:abstractNumId w:val="12"/>
  </w:num>
  <w:num w:numId="24" w16cid:durableId="1850676353">
    <w:abstractNumId w:val="31"/>
  </w:num>
  <w:num w:numId="25" w16cid:durableId="1124734739">
    <w:abstractNumId w:val="7"/>
  </w:num>
  <w:num w:numId="26" w16cid:durableId="845248438">
    <w:abstractNumId w:val="13"/>
  </w:num>
  <w:num w:numId="27" w16cid:durableId="508376223">
    <w:abstractNumId w:val="0"/>
  </w:num>
  <w:num w:numId="28" w16cid:durableId="279265286">
    <w:abstractNumId w:val="32"/>
  </w:num>
  <w:num w:numId="29" w16cid:durableId="1974099478">
    <w:abstractNumId w:val="15"/>
  </w:num>
  <w:num w:numId="30" w16cid:durableId="261305247">
    <w:abstractNumId w:val="20"/>
  </w:num>
  <w:num w:numId="31" w16cid:durableId="506553438">
    <w:abstractNumId w:val="14"/>
  </w:num>
  <w:num w:numId="32" w16cid:durableId="1497381563">
    <w:abstractNumId w:val="11"/>
  </w:num>
  <w:num w:numId="33" w16cid:durableId="1109351998">
    <w:abstractNumId w:val="22"/>
  </w:num>
  <w:num w:numId="34" w16cid:durableId="461192231">
    <w:abstractNumId w:val="27"/>
  </w:num>
  <w:num w:numId="35" w16cid:durableId="230116431">
    <w:abstractNumId w:val="36"/>
  </w:num>
  <w:num w:numId="36" w16cid:durableId="323241835">
    <w:abstractNumId w:val="6"/>
  </w:num>
  <w:num w:numId="37" w16cid:durableId="184176360">
    <w:abstractNumId w:val="26"/>
  </w:num>
  <w:num w:numId="38" w16cid:durableId="9529068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061"/>
    <w:rsid w:val="000022AA"/>
    <w:rsid w:val="00002845"/>
    <w:rsid w:val="000039F1"/>
    <w:rsid w:val="00004C9B"/>
    <w:rsid w:val="0001215A"/>
    <w:rsid w:val="000176FA"/>
    <w:rsid w:val="00021E0B"/>
    <w:rsid w:val="000226B7"/>
    <w:rsid w:val="00022784"/>
    <w:rsid w:val="00031F10"/>
    <w:rsid w:val="00034002"/>
    <w:rsid w:val="00034E00"/>
    <w:rsid w:val="00046F1D"/>
    <w:rsid w:val="0005248A"/>
    <w:rsid w:val="00053184"/>
    <w:rsid w:val="00056735"/>
    <w:rsid w:val="00056CFE"/>
    <w:rsid w:val="00057540"/>
    <w:rsid w:val="00060489"/>
    <w:rsid w:val="00066673"/>
    <w:rsid w:val="00067222"/>
    <w:rsid w:val="00072CF0"/>
    <w:rsid w:val="00072F9A"/>
    <w:rsid w:val="00074D62"/>
    <w:rsid w:val="00075FE1"/>
    <w:rsid w:val="0007773E"/>
    <w:rsid w:val="0008061C"/>
    <w:rsid w:val="0008084B"/>
    <w:rsid w:val="0008137E"/>
    <w:rsid w:val="000817C6"/>
    <w:rsid w:val="00083DA9"/>
    <w:rsid w:val="000847C8"/>
    <w:rsid w:val="000854CA"/>
    <w:rsid w:val="00090DF6"/>
    <w:rsid w:val="00095BA5"/>
    <w:rsid w:val="00095DFA"/>
    <w:rsid w:val="00096938"/>
    <w:rsid w:val="000970B9"/>
    <w:rsid w:val="000A0577"/>
    <w:rsid w:val="000A1362"/>
    <w:rsid w:val="000A43D3"/>
    <w:rsid w:val="000A54FB"/>
    <w:rsid w:val="000A5F7D"/>
    <w:rsid w:val="000B2D59"/>
    <w:rsid w:val="000B4895"/>
    <w:rsid w:val="000B56D9"/>
    <w:rsid w:val="000B6E25"/>
    <w:rsid w:val="000C211F"/>
    <w:rsid w:val="000C275B"/>
    <w:rsid w:val="000C2832"/>
    <w:rsid w:val="000C5497"/>
    <w:rsid w:val="000C5C7B"/>
    <w:rsid w:val="000D2448"/>
    <w:rsid w:val="000D448D"/>
    <w:rsid w:val="000D640E"/>
    <w:rsid w:val="000E659F"/>
    <w:rsid w:val="000F2915"/>
    <w:rsid w:val="000F7B2A"/>
    <w:rsid w:val="00100A94"/>
    <w:rsid w:val="00100B68"/>
    <w:rsid w:val="00100C42"/>
    <w:rsid w:val="00102AD1"/>
    <w:rsid w:val="00104FF4"/>
    <w:rsid w:val="001065A7"/>
    <w:rsid w:val="00112581"/>
    <w:rsid w:val="00114C97"/>
    <w:rsid w:val="00116A47"/>
    <w:rsid w:val="00117A43"/>
    <w:rsid w:val="001200FE"/>
    <w:rsid w:val="00120A0A"/>
    <w:rsid w:val="00125DDB"/>
    <w:rsid w:val="00125FF4"/>
    <w:rsid w:val="00140F90"/>
    <w:rsid w:val="00141401"/>
    <w:rsid w:val="001418DD"/>
    <w:rsid w:val="0014230A"/>
    <w:rsid w:val="00151656"/>
    <w:rsid w:val="00151BDD"/>
    <w:rsid w:val="00157A91"/>
    <w:rsid w:val="0016030E"/>
    <w:rsid w:val="00160797"/>
    <w:rsid w:val="001611C2"/>
    <w:rsid w:val="00161E87"/>
    <w:rsid w:val="00163C7D"/>
    <w:rsid w:val="00163ED9"/>
    <w:rsid w:val="00167D04"/>
    <w:rsid w:val="001703D4"/>
    <w:rsid w:val="001724AB"/>
    <w:rsid w:val="00173EF0"/>
    <w:rsid w:val="001746F8"/>
    <w:rsid w:val="00174E3F"/>
    <w:rsid w:val="00176FE6"/>
    <w:rsid w:val="001777FB"/>
    <w:rsid w:val="00182C1D"/>
    <w:rsid w:val="0018376A"/>
    <w:rsid w:val="00187FA4"/>
    <w:rsid w:val="0019348D"/>
    <w:rsid w:val="00193C01"/>
    <w:rsid w:val="00193EF9"/>
    <w:rsid w:val="00197D4B"/>
    <w:rsid w:val="001A031A"/>
    <w:rsid w:val="001A1655"/>
    <w:rsid w:val="001A21BA"/>
    <w:rsid w:val="001A2F2B"/>
    <w:rsid w:val="001B048F"/>
    <w:rsid w:val="001B0B59"/>
    <w:rsid w:val="001B53CA"/>
    <w:rsid w:val="001B61C2"/>
    <w:rsid w:val="001C095D"/>
    <w:rsid w:val="001C230D"/>
    <w:rsid w:val="001C2397"/>
    <w:rsid w:val="001C721C"/>
    <w:rsid w:val="001C7336"/>
    <w:rsid w:val="001C7ED8"/>
    <w:rsid w:val="001D0D08"/>
    <w:rsid w:val="001D153C"/>
    <w:rsid w:val="001D22C9"/>
    <w:rsid w:val="001D3E9F"/>
    <w:rsid w:val="001D42CC"/>
    <w:rsid w:val="001D4BC0"/>
    <w:rsid w:val="001D70C9"/>
    <w:rsid w:val="001E2B56"/>
    <w:rsid w:val="001F085A"/>
    <w:rsid w:val="001F0EE9"/>
    <w:rsid w:val="001F3462"/>
    <w:rsid w:val="001F50FC"/>
    <w:rsid w:val="001F69CD"/>
    <w:rsid w:val="00201E8F"/>
    <w:rsid w:val="0020566E"/>
    <w:rsid w:val="00207085"/>
    <w:rsid w:val="00210B20"/>
    <w:rsid w:val="00215828"/>
    <w:rsid w:val="0021628C"/>
    <w:rsid w:val="00216551"/>
    <w:rsid w:val="00221D89"/>
    <w:rsid w:val="00224918"/>
    <w:rsid w:val="002279E8"/>
    <w:rsid w:val="002304CD"/>
    <w:rsid w:val="002307E9"/>
    <w:rsid w:val="002371BA"/>
    <w:rsid w:val="00240C02"/>
    <w:rsid w:val="00244920"/>
    <w:rsid w:val="00247983"/>
    <w:rsid w:val="002550A2"/>
    <w:rsid w:val="00256C3A"/>
    <w:rsid w:val="00257494"/>
    <w:rsid w:val="00257C89"/>
    <w:rsid w:val="00260D1F"/>
    <w:rsid w:val="00260F8B"/>
    <w:rsid w:val="002641D2"/>
    <w:rsid w:val="00265890"/>
    <w:rsid w:val="00265B3B"/>
    <w:rsid w:val="002665C7"/>
    <w:rsid w:val="0026681F"/>
    <w:rsid w:val="002734B8"/>
    <w:rsid w:val="00273D68"/>
    <w:rsid w:val="00277FF2"/>
    <w:rsid w:val="0028092B"/>
    <w:rsid w:val="00282D92"/>
    <w:rsid w:val="00287EB7"/>
    <w:rsid w:val="002944F8"/>
    <w:rsid w:val="002973BB"/>
    <w:rsid w:val="002979CF"/>
    <w:rsid w:val="00297BED"/>
    <w:rsid w:val="002A33EB"/>
    <w:rsid w:val="002A5A56"/>
    <w:rsid w:val="002A6ACA"/>
    <w:rsid w:val="002A6FA5"/>
    <w:rsid w:val="002B09CD"/>
    <w:rsid w:val="002B5E04"/>
    <w:rsid w:val="002B6C36"/>
    <w:rsid w:val="002C2F94"/>
    <w:rsid w:val="002C5DC0"/>
    <w:rsid w:val="002D3DE6"/>
    <w:rsid w:val="002D5E61"/>
    <w:rsid w:val="002F0BF9"/>
    <w:rsid w:val="002F4274"/>
    <w:rsid w:val="002F796A"/>
    <w:rsid w:val="00300A2E"/>
    <w:rsid w:val="00303050"/>
    <w:rsid w:val="00303408"/>
    <w:rsid w:val="00303F38"/>
    <w:rsid w:val="003074CB"/>
    <w:rsid w:val="00311E08"/>
    <w:rsid w:val="00313C47"/>
    <w:rsid w:val="003149B5"/>
    <w:rsid w:val="00314A6E"/>
    <w:rsid w:val="00315301"/>
    <w:rsid w:val="003153B7"/>
    <w:rsid w:val="00316853"/>
    <w:rsid w:val="003220BA"/>
    <w:rsid w:val="003222C8"/>
    <w:rsid w:val="00322B98"/>
    <w:rsid w:val="0032566F"/>
    <w:rsid w:val="00326AD3"/>
    <w:rsid w:val="00330125"/>
    <w:rsid w:val="0033069E"/>
    <w:rsid w:val="00333BFB"/>
    <w:rsid w:val="00335F1C"/>
    <w:rsid w:val="003360C3"/>
    <w:rsid w:val="003372CF"/>
    <w:rsid w:val="003403A5"/>
    <w:rsid w:val="003426B4"/>
    <w:rsid w:val="003466AC"/>
    <w:rsid w:val="00346A5A"/>
    <w:rsid w:val="003473F1"/>
    <w:rsid w:val="00352156"/>
    <w:rsid w:val="0035229B"/>
    <w:rsid w:val="00353174"/>
    <w:rsid w:val="003539A9"/>
    <w:rsid w:val="00355A9E"/>
    <w:rsid w:val="00355BF7"/>
    <w:rsid w:val="0036140C"/>
    <w:rsid w:val="003672E0"/>
    <w:rsid w:val="0037192E"/>
    <w:rsid w:val="00371D90"/>
    <w:rsid w:val="00372A75"/>
    <w:rsid w:val="003737D8"/>
    <w:rsid w:val="003738A8"/>
    <w:rsid w:val="003741CA"/>
    <w:rsid w:val="00377E1F"/>
    <w:rsid w:val="00380277"/>
    <w:rsid w:val="00380B3F"/>
    <w:rsid w:val="00381EE4"/>
    <w:rsid w:val="003822F1"/>
    <w:rsid w:val="00382355"/>
    <w:rsid w:val="00390AB4"/>
    <w:rsid w:val="00397474"/>
    <w:rsid w:val="0039747F"/>
    <w:rsid w:val="00397AA8"/>
    <w:rsid w:val="003A20B8"/>
    <w:rsid w:val="003A3340"/>
    <w:rsid w:val="003A5B51"/>
    <w:rsid w:val="003A5CD1"/>
    <w:rsid w:val="003B2588"/>
    <w:rsid w:val="003B33E1"/>
    <w:rsid w:val="003B53C2"/>
    <w:rsid w:val="003B6500"/>
    <w:rsid w:val="003C13AE"/>
    <w:rsid w:val="003C15E1"/>
    <w:rsid w:val="003C41EC"/>
    <w:rsid w:val="003C5F20"/>
    <w:rsid w:val="003D038D"/>
    <w:rsid w:val="003D074A"/>
    <w:rsid w:val="003D1B04"/>
    <w:rsid w:val="003D3304"/>
    <w:rsid w:val="003D40A7"/>
    <w:rsid w:val="003D567C"/>
    <w:rsid w:val="003D6564"/>
    <w:rsid w:val="003D7171"/>
    <w:rsid w:val="003E002B"/>
    <w:rsid w:val="003E06E2"/>
    <w:rsid w:val="003E0EB3"/>
    <w:rsid w:val="003E3B87"/>
    <w:rsid w:val="003E6AA5"/>
    <w:rsid w:val="003F32AC"/>
    <w:rsid w:val="003F50D2"/>
    <w:rsid w:val="003F7948"/>
    <w:rsid w:val="00400E2D"/>
    <w:rsid w:val="00404EA2"/>
    <w:rsid w:val="00405437"/>
    <w:rsid w:val="004058E2"/>
    <w:rsid w:val="0040769B"/>
    <w:rsid w:val="00412D1A"/>
    <w:rsid w:val="00413468"/>
    <w:rsid w:val="00414FCC"/>
    <w:rsid w:val="0041507B"/>
    <w:rsid w:val="00425B6C"/>
    <w:rsid w:val="004319F4"/>
    <w:rsid w:val="00433294"/>
    <w:rsid w:val="004402D1"/>
    <w:rsid w:val="004405EB"/>
    <w:rsid w:val="00442BC3"/>
    <w:rsid w:val="00443EF6"/>
    <w:rsid w:val="00444D1E"/>
    <w:rsid w:val="004460EF"/>
    <w:rsid w:val="00446313"/>
    <w:rsid w:val="004469AB"/>
    <w:rsid w:val="004507CE"/>
    <w:rsid w:val="004534CF"/>
    <w:rsid w:val="004545B3"/>
    <w:rsid w:val="00456369"/>
    <w:rsid w:val="00456374"/>
    <w:rsid w:val="00457056"/>
    <w:rsid w:val="00457CEE"/>
    <w:rsid w:val="00461243"/>
    <w:rsid w:val="004658A2"/>
    <w:rsid w:val="004709EA"/>
    <w:rsid w:val="00472079"/>
    <w:rsid w:val="00474B08"/>
    <w:rsid w:val="00477D75"/>
    <w:rsid w:val="004809BB"/>
    <w:rsid w:val="00483F81"/>
    <w:rsid w:val="004845E6"/>
    <w:rsid w:val="00485719"/>
    <w:rsid w:val="0048571B"/>
    <w:rsid w:val="004879C7"/>
    <w:rsid w:val="004923DF"/>
    <w:rsid w:val="00492E66"/>
    <w:rsid w:val="004A0FD5"/>
    <w:rsid w:val="004A3D71"/>
    <w:rsid w:val="004A4061"/>
    <w:rsid w:val="004A52AA"/>
    <w:rsid w:val="004A5FD0"/>
    <w:rsid w:val="004B025D"/>
    <w:rsid w:val="004B3CFD"/>
    <w:rsid w:val="004B785E"/>
    <w:rsid w:val="004B7C5A"/>
    <w:rsid w:val="004C2806"/>
    <w:rsid w:val="004C34FD"/>
    <w:rsid w:val="004C3733"/>
    <w:rsid w:val="004C4AA3"/>
    <w:rsid w:val="004D1BCD"/>
    <w:rsid w:val="004D621F"/>
    <w:rsid w:val="004E1C41"/>
    <w:rsid w:val="004E45AA"/>
    <w:rsid w:val="004E58B9"/>
    <w:rsid w:val="004E6C83"/>
    <w:rsid w:val="004E7017"/>
    <w:rsid w:val="004F08BC"/>
    <w:rsid w:val="005043C1"/>
    <w:rsid w:val="00504777"/>
    <w:rsid w:val="005049E4"/>
    <w:rsid w:val="00505011"/>
    <w:rsid w:val="00507FAA"/>
    <w:rsid w:val="005100B3"/>
    <w:rsid w:val="00510E65"/>
    <w:rsid w:val="00511BA3"/>
    <w:rsid w:val="00511F88"/>
    <w:rsid w:val="00512D6B"/>
    <w:rsid w:val="0051396C"/>
    <w:rsid w:val="005145DC"/>
    <w:rsid w:val="005145FD"/>
    <w:rsid w:val="005174E4"/>
    <w:rsid w:val="0052033E"/>
    <w:rsid w:val="00520F91"/>
    <w:rsid w:val="005376F5"/>
    <w:rsid w:val="005378F2"/>
    <w:rsid w:val="00543EC3"/>
    <w:rsid w:val="0054442B"/>
    <w:rsid w:val="00547182"/>
    <w:rsid w:val="00550132"/>
    <w:rsid w:val="00550E2B"/>
    <w:rsid w:val="005548AD"/>
    <w:rsid w:val="005558A2"/>
    <w:rsid w:val="00560170"/>
    <w:rsid w:val="00560191"/>
    <w:rsid w:val="00561FDF"/>
    <w:rsid w:val="00570944"/>
    <w:rsid w:val="00571160"/>
    <w:rsid w:val="00572610"/>
    <w:rsid w:val="00573255"/>
    <w:rsid w:val="0057724B"/>
    <w:rsid w:val="00580CC1"/>
    <w:rsid w:val="005826EB"/>
    <w:rsid w:val="00586E49"/>
    <w:rsid w:val="005908EF"/>
    <w:rsid w:val="00591A70"/>
    <w:rsid w:val="00591EFD"/>
    <w:rsid w:val="00594A7B"/>
    <w:rsid w:val="00597134"/>
    <w:rsid w:val="005A0503"/>
    <w:rsid w:val="005A3A4D"/>
    <w:rsid w:val="005A4722"/>
    <w:rsid w:val="005A71D4"/>
    <w:rsid w:val="005B03AD"/>
    <w:rsid w:val="005C14E1"/>
    <w:rsid w:val="005C236E"/>
    <w:rsid w:val="005C3CAB"/>
    <w:rsid w:val="005C6FCD"/>
    <w:rsid w:val="005C7351"/>
    <w:rsid w:val="005C7BFD"/>
    <w:rsid w:val="005D07D8"/>
    <w:rsid w:val="005D2D61"/>
    <w:rsid w:val="005D312C"/>
    <w:rsid w:val="005D41BE"/>
    <w:rsid w:val="005D6483"/>
    <w:rsid w:val="005D6666"/>
    <w:rsid w:val="005E5735"/>
    <w:rsid w:val="005E5B11"/>
    <w:rsid w:val="005E5D15"/>
    <w:rsid w:val="005F291C"/>
    <w:rsid w:val="005F2D43"/>
    <w:rsid w:val="005F2F6C"/>
    <w:rsid w:val="005F3273"/>
    <w:rsid w:val="006024F5"/>
    <w:rsid w:val="00613E25"/>
    <w:rsid w:val="00614547"/>
    <w:rsid w:val="006146F4"/>
    <w:rsid w:val="00616011"/>
    <w:rsid w:val="00617871"/>
    <w:rsid w:val="00621585"/>
    <w:rsid w:val="00622AD1"/>
    <w:rsid w:val="006269EC"/>
    <w:rsid w:val="00626FE4"/>
    <w:rsid w:val="00630738"/>
    <w:rsid w:val="00630F30"/>
    <w:rsid w:val="006319EB"/>
    <w:rsid w:val="00632A50"/>
    <w:rsid w:val="00632AE9"/>
    <w:rsid w:val="006341DD"/>
    <w:rsid w:val="006342B8"/>
    <w:rsid w:val="00634A43"/>
    <w:rsid w:val="00637ACA"/>
    <w:rsid w:val="00640D7E"/>
    <w:rsid w:val="00641907"/>
    <w:rsid w:val="0064217A"/>
    <w:rsid w:val="00644F77"/>
    <w:rsid w:val="00646370"/>
    <w:rsid w:val="00647850"/>
    <w:rsid w:val="00653513"/>
    <w:rsid w:val="006542D6"/>
    <w:rsid w:val="00655FD7"/>
    <w:rsid w:val="00656E54"/>
    <w:rsid w:val="00657036"/>
    <w:rsid w:val="006623F9"/>
    <w:rsid w:val="00667279"/>
    <w:rsid w:val="00671173"/>
    <w:rsid w:val="00673239"/>
    <w:rsid w:val="00674BA2"/>
    <w:rsid w:val="006776DE"/>
    <w:rsid w:val="00681621"/>
    <w:rsid w:val="00682AB3"/>
    <w:rsid w:val="00684347"/>
    <w:rsid w:val="006858CE"/>
    <w:rsid w:val="0068660A"/>
    <w:rsid w:val="0068719C"/>
    <w:rsid w:val="00687373"/>
    <w:rsid w:val="00693776"/>
    <w:rsid w:val="006A04A3"/>
    <w:rsid w:val="006A1039"/>
    <w:rsid w:val="006A53FA"/>
    <w:rsid w:val="006A6192"/>
    <w:rsid w:val="006A7C06"/>
    <w:rsid w:val="006B41D8"/>
    <w:rsid w:val="006B6719"/>
    <w:rsid w:val="006C18A6"/>
    <w:rsid w:val="006C2308"/>
    <w:rsid w:val="006C679E"/>
    <w:rsid w:val="006C7F16"/>
    <w:rsid w:val="006D1A73"/>
    <w:rsid w:val="006D2BDD"/>
    <w:rsid w:val="006D3A31"/>
    <w:rsid w:val="006D58FA"/>
    <w:rsid w:val="006D5A36"/>
    <w:rsid w:val="006E2C9D"/>
    <w:rsid w:val="006E31B8"/>
    <w:rsid w:val="006E38AB"/>
    <w:rsid w:val="006E79EB"/>
    <w:rsid w:val="006F068B"/>
    <w:rsid w:val="006F07E9"/>
    <w:rsid w:val="006F2063"/>
    <w:rsid w:val="006F5583"/>
    <w:rsid w:val="00700815"/>
    <w:rsid w:val="007054B8"/>
    <w:rsid w:val="00706A65"/>
    <w:rsid w:val="00706E95"/>
    <w:rsid w:val="00707673"/>
    <w:rsid w:val="0071106C"/>
    <w:rsid w:val="00711E03"/>
    <w:rsid w:val="00717EE0"/>
    <w:rsid w:val="007254A0"/>
    <w:rsid w:val="007376C6"/>
    <w:rsid w:val="00737B86"/>
    <w:rsid w:val="00741D0A"/>
    <w:rsid w:val="00742205"/>
    <w:rsid w:val="007424F5"/>
    <w:rsid w:val="0074385A"/>
    <w:rsid w:val="007442A4"/>
    <w:rsid w:val="00751115"/>
    <w:rsid w:val="00751BCD"/>
    <w:rsid w:val="007527E2"/>
    <w:rsid w:val="00753CB3"/>
    <w:rsid w:val="007623A4"/>
    <w:rsid w:val="0076385E"/>
    <w:rsid w:val="007653FB"/>
    <w:rsid w:val="00771B5F"/>
    <w:rsid w:val="00775DED"/>
    <w:rsid w:val="0077770F"/>
    <w:rsid w:val="00777D60"/>
    <w:rsid w:val="00781C15"/>
    <w:rsid w:val="00782E2F"/>
    <w:rsid w:val="007838DE"/>
    <w:rsid w:val="00785502"/>
    <w:rsid w:val="00786C70"/>
    <w:rsid w:val="0079358F"/>
    <w:rsid w:val="007A0D8C"/>
    <w:rsid w:val="007A4560"/>
    <w:rsid w:val="007A4DCC"/>
    <w:rsid w:val="007A59EA"/>
    <w:rsid w:val="007A6F9F"/>
    <w:rsid w:val="007B1C96"/>
    <w:rsid w:val="007B3E02"/>
    <w:rsid w:val="007B40A6"/>
    <w:rsid w:val="007B52C1"/>
    <w:rsid w:val="007C2AF3"/>
    <w:rsid w:val="007C395A"/>
    <w:rsid w:val="007C6AE8"/>
    <w:rsid w:val="007C7E60"/>
    <w:rsid w:val="007D2584"/>
    <w:rsid w:val="007D432E"/>
    <w:rsid w:val="007D777D"/>
    <w:rsid w:val="007E277F"/>
    <w:rsid w:val="007E2932"/>
    <w:rsid w:val="007E63E0"/>
    <w:rsid w:val="007E7D51"/>
    <w:rsid w:val="007F27B7"/>
    <w:rsid w:val="007F4945"/>
    <w:rsid w:val="00801008"/>
    <w:rsid w:val="00801C2F"/>
    <w:rsid w:val="00803FB6"/>
    <w:rsid w:val="008067E9"/>
    <w:rsid w:val="00806F3E"/>
    <w:rsid w:val="00807B21"/>
    <w:rsid w:val="00810950"/>
    <w:rsid w:val="00810985"/>
    <w:rsid w:val="008110CE"/>
    <w:rsid w:val="00813B34"/>
    <w:rsid w:val="008154E6"/>
    <w:rsid w:val="00824206"/>
    <w:rsid w:val="00826DCD"/>
    <w:rsid w:val="008279EC"/>
    <w:rsid w:val="0083016B"/>
    <w:rsid w:val="008307A9"/>
    <w:rsid w:val="00831127"/>
    <w:rsid w:val="008314A8"/>
    <w:rsid w:val="00832941"/>
    <w:rsid w:val="00837E12"/>
    <w:rsid w:val="00843359"/>
    <w:rsid w:val="00847685"/>
    <w:rsid w:val="00847CFA"/>
    <w:rsid w:val="00851AD3"/>
    <w:rsid w:val="008528EF"/>
    <w:rsid w:val="008531AF"/>
    <w:rsid w:val="008539A3"/>
    <w:rsid w:val="00854217"/>
    <w:rsid w:val="00856AFF"/>
    <w:rsid w:val="008573FF"/>
    <w:rsid w:val="0086188C"/>
    <w:rsid w:val="00865542"/>
    <w:rsid w:val="008717C2"/>
    <w:rsid w:val="00876424"/>
    <w:rsid w:val="00876956"/>
    <w:rsid w:val="00883420"/>
    <w:rsid w:val="00884B96"/>
    <w:rsid w:val="0089446D"/>
    <w:rsid w:val="008A3C37"/>
    <w:rsid w:val="008A442B"/>
    <w:rsid w:val="008A62D4"/>
    <w:rsid w:val="008B0E09"/>
    <w:rsid w:val="008B789A"/>
    <w:rsid w:val="008B7EEC"/>
    <w:rsid w:val="008C0D29"/>
    <w:rsid w:val="008C201D"/>
    <w:rsid w:val="008C20D9"/>
    <w:rsid w:val="008C40C3"/>
    <w:rsid w:val="008C4A3F"/>
    <w:rsid w:val="008C4F20"/>
    <w:rsid w:val="008D1C83"/>
    <w:rsid w:val="008D2945"/>
    <w:rsid w:val="008D592C"/>
    <w:rsid w:val="008E34F1"/>
    <w:rsid w:val="008E4DE2"/>
    <w:rsid w:val="008E622D"/>
    <w:rsid w:val="008E7FA8"/>
    <w:rsid w:val="00902058"/>
    <w:rsid w:val="009033A0"/>
    <w:rsid w:val="00904A0F"/>
    <w:rsid w:val="0091693B"/>
    <w:rsid w:val="00922144"/>
    <w:rsid w:val="009226A1"/>
    <w:rsid w:val="00922EB4"/>
    <w:rsid w:val="009231AC"/>
    <w:rsid w:val="00923215"/>
    <w:rsid w:val="009238AA"/>
    <w:rsid w:val="009250A3"/>
    <w:rsid w:val="00925441"/>
    <w:rsid w:val="009256F5"/>
    <w:rsid w:val="0092586E"/>
    <w:rsid w:val="00926FCB"/>
    <w:rsid w:val="00931B3E"/>
    <w:rsid w:val="00932C22"/>
    <w:rsid w:val="00941E23"/>
    <w:rsid w:val="009425A2"/>
    <w:rsid w:val="00943557"/>
    <w:rsid w:val="00943CCA"/>
    <w:rsid w:val="009443FD"/>
    <w:rsid w:val="00954402"/>
    <w:rsid w:val="009552CC"/>
    <w:rsid w:val="009578F4"/>
    <w:rsid w:val="00961AA7"/>
    <w:rsid w:val="00961B0A"/>
    <w:rsid w:val="009623C4"/>
    <w:rsid w:val="009645DC"/>
    <w:rsid w:val="00964ACF"/>
    <w:rsid w:val="00966F9E"/>
    <w:rsid w:val="0096731C"/>
    <w:rsid w:val="0097241D"/>
    <w:rsid w:val="00973AA8"/>
    <w:rsid w:val="00974A46"/>
    <w:rsid w:val="009764C3"/>
    <w:rsid w:val="009802F9"/>
    <w:rsid w:val="00985CD9"/>
    <w:rsid w:val="00995976"/>
    <w:rsid w:val="00996DF5"/>
    <w:rsid w:val="009A1CA2"/>
    <w:rsid w:val="009A5D08"/>
    <w:rsid w:val="009B5CA8"/>
    <w:rsid w:val="009B5CCC"/>
    <w:rsid w:val="009C4036"/>
    <w:rsid w:val="009C5511"/>
    <w:rsid w:val="009C6003"/>
    <w:rsid w:val="009D0276"/>
    <w:rsid w:val="009D0A70"/>
    <w:rsid w:val="009D1186"/>
    <w:rsid w:val="009D380F"/>
    <w:rsid w:val="009D5837"/>
    <w:rsid w:val="009D7DB8"/>
    <w:rsid w:val="009E0111"/>
    <w:rsid w:val="009E4379"/>
    <w:rsid w:val="009E5526"/>
    <w:rsid w:val="009E5A6E"/>
    <w:rsid w:val="009E74F6"/>
    <w:rsid w:val="009E7707"/>
    <w:rsid w:val="009F3EA2"/>
    <w:rsid w:val="009F4CE4"/>
    <w:rsid w:val="00A0017D"/>
    <w:rsid w:val="00A00EC8"/>
    <w:rsid w:val="00A017E5"/>
    <w:rsid w:val="00A0184F"/>
    <w:rsid w:val="00A15266"/>
    <w:rsid w:val="00A16DB1"/>
    <w:rsid w:val="00A21331"/>
    <w:rsid w:val="00A215AB"/>
    <w:rsid w:val="00A21D5F"/>
    <w:rsid w:val="00A2479F"/>
    <w:rsid w:val="00A25176"/>
    <w:rsid w:val="00A26EEB"/>
    <w:rsid w:val="00A329A1"/>
    <w:rsid w:val="00A3339E"/>
    <w:rsid w:val="00A34B2A"/>
    <w:rsid w:val="00A36591"/>
    <w:rsid w:val="00A41503"/>
    <w:rsid w:val="00A41ACC"/>
    <w:rsid w:val="00A41B12"/>
    <w:rsid w:val="00A4217C"/>
    <w:rsid w:val="00A44DA7"/>
    <w:rsid w:val="00A45F9F"/>
    <w:rsid w:val="00A53236"/>
    <w:rsid w:val="00A54229"/>
    <w:rsid w:val="00A54CA8"/>
    <w:rsid w:val="00A633F7"/>
    <w:rsid w:val="00A70DF1"/>
    <w:rsid w:val="00A727D1"/>
    <w:rsid w:val="00A7435E"/>
    <w:rsid w:val="00A82DF1"/>
    <w:rsid w:val="00A82FE7"/>
    <w:rsid w:val="00A84AF9"/>
    <w:rsid w:val="00A84D86"/>
    <w:rsid w:val="00A86742"/>
    <w:rsid w:val="00A869C4"/>
    <w:rsid w:val="00A878C7"/>
    <w:rsid w:val="00A9019A"/>
    <w:rsid w:val="00A92025"/>
    <w:rsid w:val="00A93397"/>
    <w:rsid w:val="00AA03A5"/>
    <w:rsid w:val="00AA19D7"/>
    <w:rsid w:val="00AA3748"/>
    <w:rsid w:val="00AA3FDE"/>
    <w:rsid w:val="00AB18AE"/>
    <w:rsid w:val="00AB2968"/>
    <w:rsid w:val="00AB50D7"/>
    <w:rsid w:val="00AB5940"/>
    <w:rsid w:val="00AB6BB2"/>
    <w:rsid w:val="00AB7110"/>
    <w:rsid w:val="00AC2DDE"/>
    <w:rsid w:val="00AC57C4"/>
    <w:rsid w:val="00AC6954"/>
    <w:rsid w:val="00AD292A"/>
    <w:rsid w:val="00AD56FC"/>
    <w:rsid w:val="00AE4136"/>
    <w:rsid w:val="00AE6293"/>
    <w:rsid w:val="00AF0A15"/>
    <w:rsid w:val="00AF17FD"/>
    <w:rsid w:val="00AF3115"/>
    <w:rsid w:val="00AF37A8"/>
    <w:rsid w:val="00AF3B8E"/>
    <w:rsid w:val="00AF405E"/>
    <w:rsid w:val="00AF5272"/>
    <w:rsid w:val="00AF695C"/>
    <w:rsid w:val="00B0108B"/>
    <w:rsid w:val="00B01F0F"/>
    <w:rsid w:val="00B04771"/>
    <w:rsid w:val="00B10CC0"/>
    <w:rsid w:val="00B11375"/>
    <w:rsid w:val="00B169BF"/>
    <w:rsid w:val="00B2047D"/>
    <w:rsid w:val="00B2360C"/>
    <w:rsid w:val="00B265ED"/>
    <w:rsid w:val="00B34F6C"/>
    <w:rsid w:val="00B368C5"/>
    <w:rsid w:val="00B3715F"/>
    <w:rsid w:val="00B37EEE"/>
    <w:rsid w:val="00B40D69"/>
    <w:rsid w:val="00B51FD4"/>
    <w:rsid w:val="00B57DEB"/>
    <w:rsid w:val="00B608C6"/>
    <w:rsid w:val="00B62508"/>
    <w:rsid w:val="00B636CA"/>
    <w:rsid w:val="00B65809"/>
    <w:rsid w:val="00B65A1C"/>
    <w:rsid w:val="00B6607C"/>
    <w:rsid w:val="00B66762"/>
    <w:rsid w:val="00B71355"/>
    <w:rsid w:val="00B7193C"/>
    <w:rsid w:val="00B73DA2"/>
    <w:rsid w:val="00B74E4F"/>
    <w:rsid w:val="00B7612D"/>
    <w:rsid w:val="00B767A6"/>
    <w:rsid w:val="00B76D9F"/>
    <w:rsid w:val="00B76FAA"/>
    <w:rsid w:val="00B77356"/>
    <w:rsid w:val="00B83696"/>
    <w:rsid w:val="00B83B43"/>
    <w:rsid w:val="00B856C8"/>
    <w:rsid w:val="00B90535"/>
    <w:rsid w:val="00B908E3"/>
    <w:rsid w:val="00B94CD5"/>
    <w:rsid w:val="00B95171"/>
    <w:rsid w:val="00B9658F"/>
    <w:rsid w:val="00B9666C"/>
    <w:rsid w:val="00BA1489"/>
    <w:rsid w:val="00BA4462"/>
    <w:rsid w:val="00BA66C8"/>
    <w:rsid w:val="00BB00CD"/>
    <w:rsid w:val="00BB0E74"/>
    <w:rsid w:val="00BB20AB"/>
    <w:rsid w:val="00BB415E"/>
    <w:rsid w:val="00BB5B52"/>
    <w:rsid w:val="00BC2C05"/>
    <w:rsid w:val="00BC6869"/>
    <w:rsid w:val="00BC6FD2"/>
    <w:rsid w:val="00BC76E4"/>
    <w:rsid w:val="00BD0979"/>
    <w:rsid w:val="00BD1484"/>
    <w:rsid w:val="00BD5017"/>
    <w:rsid w:val="00BD6474"/>
    <w:rsid w:val="00BD6791"/>
    <w:rsid w:val="00BE00EC"/>
    <w:rsid w:val="00BE67F9"/>
    <w:rsid w:val="00BF038C"/>
    <w:rsid w:val="00BF0D35"/>
    <w:rsid w:val="00BF1E3B"/>
    <w:rsid w:val="00BF5699"/>
    <w:rsid w:val="00BF60E8"/>
    <w:rsid w:val="00BF766C"/>
    <w:rsid w:val="00C00E2E"/>
    <w:rsid w:val="00C016B3"/>
    <w:rsid w:val="00C028EE"/>
    <w:rsid w:val="00C067D9"/>
    <w:rsid w:val="00C1191F"/>
    <w:rsid w:val="00C12345"/>
    <w:rsid w:val="00C12EF3"/>
    <w:rsid w:val="00C15DCE"/>
    <w:rsid w:val="00C17FE7"/>
    <w:rsid w:val="00C20270"/>
    <w:rsid w:val="00C229FF"/>
    <w:rsid w:val="00C230FB"/>
    <w:rsid w:val="00C25591"/>
    <w:rsid w:val="00C26F26"/>
    <w:rsid w:val="00C2745A"/>
    <w:rsid w:val="00C3103D"/>
    <w:rsid w:val="00C32ABF"/>
    <w:rsid w:val="00C3343C"/>
    <w:rsid w:val="00C36096"/>
    <w:rsid w:val="00C458E3"/>
    <w:rsid w:val="00C516D5"/>
    <w:rsid w:val="00C56F68"/>
    <w:rsid w:val="00C6239B"/>
    <w:rsid w:val="00C66FCD"/>
    <w:rsid w:val="00C74D6D"/>
    <w:rsid w:val="00C76D1D"/>
    <w:rsid w:val="00C80409"/>
    <w:rsid w:val="00C84774"/>
    <w:rsid w:val="00C8626C"/>
    <w:rsid w:val="00C86A37"/>
    <w:rsid w:val="00C87FD3"/>
    <w:rsid w:val="00C90219"/>
    <w:rsid w:val="00C97B8F"/>
    <w:rsid w:val="00CA12E5"/>
    <w:rsid w:val="00CA2D5C"/>
    <w:rsid w:val="00CA39B1"/>
    <w:rsid w:val="00CA782E"/>
    <w:rsid w:val="00CB06D2"/>
    <w:rsid w:val="00CB1EEA"/>
    <w:rsid w:val="00CB2AEC"/>
    <w:rsid w:val="00CC07A0"/>
    <w:rsid w:val="00CC0E29"/>
    <w:rsid w:val="00CC1933"/>
    <w:rsid w:val="00CC3A7D"/>
    <w:rsid w:val="00CC4D5D"/>
    <w:rsid w:val="00CD0B7E"/>
    <w:rsid w:val="00CD18F4"/>
    <w:rsid w:val="00CD3DAB"/>
    <w:rsid w:val="00CD4D5E"/>
    <w:rsid w:val="00CE0358"/>
    <w:rsid w:val="00CE0663"/>
    <w:rsid w:val="00CE0E39"/>
    <w:rsid w:val="00CE0EAE"/>
    <w:rsid w:val="00CE1BF0"/>
    <w:rsid w:val="00CE22BA"/>
    <w:rsid w:val="00CE5E2F"/>
    <w:rsid w:val="00CE7C95"/>
    <w:rsid w:val="00CF503A"/>
    <w:rsid w:val="00CF5D7D"/>
    <w:rsid w:val="00CF65BE"/>
    <w:rsid w:val="00CF72A3"/>
    <w:rsid w:val="00CF74D0"/>
    <w:rsid w:val="00D00269"/>
    <w:rsid w:val="00D0531B"/>
    <w:rsid w:val="00D10E56"/>
    <w:rsid w:val="00D15C0D"/>
    <w:rsid w:val="00D1607C"/>
    <w:rsid w:val="00D2050F"/>
    <w:rsid w:val="00D20E53"/>
    <w:rsid w:val="00D20F2E"/>
    <w:rsid w:val="00D210A9"/>
    <w:rsid w:val="00D2110F"/>
    <w:rsid w:val="00D2168D"/>
    <w:rsid w:val="00D2639B"/>
    <w:rsid w:val="00D27A7D"/>
    <w:rsid w:val="00D3031A"/>
    <w:rsid w:val="00D35209"/>
    <w:rsid w:val="00D35656"/>
    <w:rsid w:val="00D35C9B"/>
    <w:rsid w:val="00D37E8B"/>
    <w:rsid w:val="00D41006"/>
    <w:rsid w:val="00D42679"/>
    <w:rsid w:val="00D449B8"/>
    <w:rsid w:val="00D54641"/>
    <w:rsid w:val="00D547D3"/>
    <w:rsid w:val="00D55D15"/>
    <w:rsid w:val="00D63710"/>
    <w:rsid w:val="00D703DC"/>
    <w:rsid w:val="00D7469C"/>
    <w:rsid w:val="00D81378"/>
    <w:rsid w:val="00D8532E"/>
    <w:rsid w:val="00D86FC1"/>
    <w:rsid w:val="00D879AD"/>
    <w:rsid w:val="00D87F75"/>
    <w:rsid w:val="00D90448"/>
    <w:rsid w:val="00D949AF"/>
    <w:rsid w:val="00DA0A3B"/>
    <w:rsid w:val="00DB0960"/>
    <w:rsid w:val="00DB1243"/>
    <w:rsid w:val="00DB156A"/>
    <w:rsid w:val="00DB2584"/>
    <w:rsid w:val="00DB358D"/>
    <w:rsid w:val="00DB4585"/>
    <w:rsid w:val="00DB73B7"/>
    <w:rsid w:val="00DB7580"/>
    <w:rsid w:val="00DC1305"/>
    <w:rsid w:val="00DC2DDE"/>
    <w:rsid w:val="00DC5F4A"/>
    <w:rsid w:val="00DC646E"/>
    <w:rsid w:val="00DC64C6"/>
    <w:rsid w:val="00DD066C"/>
    <w:rsid w:val="00DE0CD8"/>
    <w:rsid w:val="00DE3958"/>
    <w:rsid w:val="00DE439F"/>
    <w:rsid w:val="00DE5250"/>
    <w:rsid w:val="00DF2079"/>
    <w:rsid w:val="00DF244E"/>
    <w:rsid w:val="00DF2DC7"/>
    <w:rsid w:val="00E01BF5"/>
    <w:rsid w:val="00E01FD3"/>
    <w:rsid w:val="00E021D4"/>
    <w:rsid w:val="00E06BBB"/>
    <w:rsid w:val="00E128FA"/>
    <w:rsid w:val="00E14771"/>
    <w:rsid w:val="00E1572E"/>
    <w:rsid w:val="00E15C2A"/>
    <w:rsid w:val="00E17705"/>
    <w:rsid w:val="00E20091"/>
    <w:rsid w:val="00E21E7E"/>
    <w:rsid w:val="00E23D7F"/>
    <w:rsid w:val="00E25D68"/>
    <w:rsid w:val="00E271CC"/>
    <w:rsid w:val="00E306E5"/>
    <w:rsid w:val="00E31459"/>
    <w:rsid w:val="00E31F01"/>
    <w:rsid w:val="00E36FB5"/>
    <w:rsid w:val="00E4305A"/>
    <w:rsid w:val="00E43DF1"/>
    <w:rsid w:val="00E43FB3"/>
    <w:rsid w:val="00E46341"/>
    <w:rsid w:val="00E51801"/>
    <w:rsid w:val="00E56E47"/>
    <w:rsid w:val="00E603BD"/>
    <w:rsid w:val="00E64382"/>
    <w:rsid w:val="00E66531"/>
    <w:rsid w:val="00E66A1C"/>
    <w:rsid w:val="00E675EB"/>
    <w:rsid w:val="00E70162"/>
    <w:rsid w:val="00E71232"/>
    <w:rsid w:val="00E7192E"/>
    <w:rsid w:val="00E71BC5"/>
    <w:rsid w:val="00E72863"/>
    <w:rsid w:val="00E72C0B"/>
    <w:rsid w:val="00E7395E"/>
    <w:rsid w:val="00E753D5"/>
    <w:rsid w:val="00E77644"/>
    <w:rsid w:val="00E8082F"/>
    <w:rsid w:val="00E86333"/>
    <w:rsid w:val="00E872D4"/>
    <w:rsid w:val="00E91D17"/>
    <w:rsid w:val="00E951A3"/>
    <w:rsid w:val="00EA2705"/>
    <w:rsid w:val="00EA2EA2"/>
    <w:rsid w:val="00EA47CF"/>
    <w:rsid w:val="00EA66C5"/>
    <w:rsid w:val="00EA6761"/>
    <w:rsid w:val="00EB03DA"/>
    <w:rsid w:val="00EB177F"/>
    <w:rsid w:val="00EB1A6F"/>
    <w:rsid w:val="00EB3732"/>
    <w:rsid w:val="00EB5947"/>
    <w:rsid w:val="00EB75F4"/>
    <w:rsid w:val="00EC0A80"/>
    <w:rsid w:val="00EC3B3B"/>
    <w:rsid w:val="00EC3DE4"/>
    <w:rsid w:val="00EC7153"/>
    <w:rsid w:val="00ED1341"/>
    <w:rsid w:val="00ED2628"/>
    <w:rsid w:val="00ED28A2"/>
    <w:rsid w:val="00ED5A5D"/>
    <w:rsid w:val="00EE1E20"/>
    <w:rsid w:val="00EE232F"/>
    <w:rsid w:val="00EE40E4"/>
    <w:rsid w:val="00EE472C"/>
    <w:rsid w:val="00EE61A4"/>
    <w:rsid w:val="00EE66B4"/>
    <w:rsid w:val="00EE71C7"/>
    <w:rsid w:val="00EE7E7D"/>
    <w:rsid w:val="00EF7549"/>
    <w:rsid w:val="00F06E2C"/>
    <w:rsid w:val="00F1074D"/>
    <w:rsid w:val="00F10E1F"/>
    <w:rsid w:val="00F117A4"/>
    <w:rsid w:val="00F12902"/>
    <w:rsid w:val="00F12909"/>
    <w:rsid w:val="00F1378B"/>
    <w:rsid w:val="00F21729"/>
    <w:rsid w:val="00F220A5"/>
    <w:rsid w:val="00F22405"/>
    <w:rsid w:val="00F235CC"/>
    <w:rsid w:val="00F2544B"/>
    <w:rsid w:val="00F2609F"/>
    <w:rsid w:val="00F302F1"/>
    <w:rsid w:val="00F30CCD"/>
    <w:rsid w:val="00F31906"/>
    <w:rsid w:val="00F34ED3"/>
    <w:rsid w:val="00F3520A"/>
    <w:rsid w:val="00F4204A"/>
    <w:rsid w:val="00F431EA"/>
    <w:rsid w:val="00F43BAA"/>
    <w:rsid w:val="00F46B4B"/>
    <w:rsid w:val="00F524A7"/>
    <w:rsid w:val="00F54603"/>
    <w:rsid w:val="00F61D82"/>
    <w:rsid w:val="00F62428"/>
    <w:rsid w:val="00F632BE"/>
    <w:rsid w:val="00F66C51"/>
    <w:rsid w:val="00F77459"/>
    <w:rsid w:val="00F77EC0"/>
    <w:rsid w:val="00F80183"/>
    <w:rsid w:val="00F8062D"/>
    <w:rsid w:val="00F81B7F"/>
    <w:rsid w:val="00F84F0C"/>
    <w:rsid w:val="00F85095"/>
    <w:rsid w:val="00F86D4B"/>
    <w:rsid w:val="00F87860"/>
    <w:rsid w:val="00F90606"/>
    <w:rsid w:val="00F91AF7"/>
    <w:rsid w:val="00F939C9"/>
    <w:rsid w:val="00F945AB"/>
    <w:rsid w:val="00F972E1"/>
    <w:rsid w:val="00FA107C"/>
    <w:rsid w:val="00FA2C5F"/>
    <w:rsid w:val="00FA7713"/>
    <w:rsid w:val="00FB0B9F"/>
    <w:rsid w:val="00FB0D41"/>
    <w:rsid w:val="00FB269C"/>
    <w:rsid w:val="00FB269F"/>
    <w:rsid w:val="00FB4DA7"/>
    <w:rsid w:val="00FB6751"/>
    <w:rsid w:val="00FB6DAE"/>
    <w:rsid w:val="00FC1736"/>
    <w:rsid w:val="00FC35C4"/>
    <w:rsid w:val="00FC381C"/>
    <w:rsid w:val="00FC5F0A"/>
    <w:rsid w:val="00FD1374"/>
    <w:rsid w:val="00FD3667"/>
    <w:rsid w:val="00FD3B45"/>
    <w:rsid w:val="00FD46AA"/>
    <w:rsid w:val="00FD481C"/>
    <w:rsid w:val="00FD52A8"/>
    <w:rsid w:val="00FD6E36"/>
    <w:rsid w:val="00FD713C"/>
    <w:rsid w:val="00FD7512"/>
    <w:rsid w:val="00FE10FE"/>
    <w:rsid w:val="00FE2928"/>
    <w:rsid w:val="00FE31E9"/>
    <w:rsid w:val="00FE66F2"/>
    <w:rsid w:val="00FF0C10"/>
    <w:rsid w:val="00FF3FB6"/>
    <w:rsid w:val="00FF4221"/>
    <w:rsid w:val="00FF4616"/>
    <w:rsid w:val="00FF4B22"/>
    <w:rsid w:val="012590EB"/>
    <w:rsid w:val="1CDC0FB0"/>
    <w:rsid w:val="1E77E011"/>
    <w:rsid w:val="1FF81176"/>
    <w:rsid w:val="225F7BC7"/>
    <w:rsid w:val="25DC5120"/>
    <w:rsid w:val="3A1343AC"/>
    <w:rsid w:val="5AC0D113"/>
    <w:rsid w:val="7DA79253"/>
    <w:rsid w:val="7E846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B3646"/>
  <w15:docId w15:val="{6E4A7DA3-1C58-4DFB-891D-46A3E93F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61"/>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061"/>
    <w:pPr>
      <w:ind w:left="720"/>
      <w:contextualSpacing/>
    </w:pPr>
  </w:style>
  <w:style w:type="table" w:styleId="LightGrid-Accent5">
    <w:name w:val="Light Grid Accent 5"/>
    <w:basedOn w:val="TableNormal"/>
    <w:uiPriority w:val="62"/>
    <w:rsid w:val="004A4061"/>
    <w:rPr>
      <w:rFonts w:asciiTheme="majorHAnsi" w:eastAsiaTheme="minorEastAsia" w:hAnsiTheme="maj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basedOn w:val="Normal"/>
    <w:uiPriority w:val="1"/>
    <w:qFormat/>
    <w:rsid w:val="004A4061"/>
    <w:rPr>
      <w:rFonts w:ascii="Calibri" w:eastAsia="Times New Roman" w:hAnsi="Calibri" w:cs="Times New Roman"/>
      <w:lang w:bidi="en-US"/>
    </w:rPr>
  </w:style>
  <w:style w:type="character" w:styleId="Hyperlink">
    <w:name w:val="Hyperlink"/>
    <w:basedOn w:val="DefaultParagraphFont"/>
    <w:unhideWhenUsed/>
    <w:rsid w:val="004A4061"/>
    <w:rPr>
      <w:color w:val="0000FF"/>
      <w:u w:val="single"/>
    </w:rPr>
  </w:style>
  <w:style w:type="character" w:styleId="BookTitle">
    <w:name w:val="Book Title"/>
    <w:uiPriority w:val="33"/>
    <w:qFormat/>
    <w:rsid w:val="004A4061"/>
    <w:rPr>
      <w:i/>
      <w:iCs/>
      <w:smallCaps/>
      <w:spacing w:val="5"/>
    </w:rPr>
  </w:style>
  <w:style w:type="table" w:styleId="TableGrid">
    <w:name w:val="Table Grid"/>
    <w:basedOn w:val="TableNormal"/>
    <w:uiPriority w:val="59"/>
    <w:rsid w:val="00DB1243"/>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1655"/>
    <w:rPr>
      <w:sz w:val="16"/>
      <w:szCs w:val="16"/>
    </w:rPr>
  </w:style>
  <w:style w:type="paragraph" w:customStyle="1" w:styleId="Default">
    <w:name w:val="Default"/>
    <w:rsid w:val="00B767A6"/>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767A6"/>
    <w:rPr>
      <w:rFonts w:ascii="Tahoma" w:hAnsi="Tahoma" w:cs="Tahoma"/>
      <w:sz w:val="16"/>
      <w:szCs w:val="16"/>
    </w:rPr>
  </w:style>
  <w:style w:type="character" w:customStyle="1" w:styleId="BalloonTextChar">
    <w:name w:val="Balloon Text Char"/>
    <w:basedOn w:val="DefaultParagraphFont"/>
    <w:link w:val="BalloonText"/>
    <w:uiPriority w:val="99"/>
    <w:semiHidden/>
    <w:rsid w:val="00B767A6"/>
    <w:rPr>
      <w:rFonts w:ascii="Tahoma" w:eastAsiaTheme="minorEastAsia" w:hAnsi="Tahoma" w:cs="Tahoma"/>
      <w:sz w:val="16"/>
      <w:szCs w:val="16"/>
    </w:rPr>
  </w:style>
  <w:style w:type="paragraph" w:styleId="CommentText">
    <w:name w:val="annotation text"/>
    <w:basedOn w:val="Normal"/>
    <w:link w:val="CommentTextChar"/>
    <w:uiPriority w:val="99"/>
    <w:unhideWhenUsed/>
    <w:rsid w:val="00256C3A"/>
    <w:rPr>
      <w:sz w:val="20"/>
      <w:szCs w:val="20"/>
    </w:rPr>
  </w:style>
  <w:style w:type="character" w:customStyle="1" w:styleId="CommentTextChar">
    <w:name w:val="Comment Text Char"/>
    <w:basedOn w:val="DefaultParagraphFont"/>
    <w:link w:val="CommentText"/>
    <w:uiPriority w:val="99"/>
    <w:rsid w:val="00256C3A"/>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256C3A"/>
    <w:rPr>
      <w:b/>
      <w:bCs/>
    </w:rPr>
  </w:style>
  <w:style w:type="character" w:customStyle="1" w:styleId="CommentSubjectChar">
    <w:name w:val="Comment Subject Char"/>
    <w:basedOn w:val="CommentTextChar"/>
    <w:link w:val="CommentSubject"/>
    <w:uiPriority w:val="99"/>
    <w:semiHidden/>
    <w:rsid w:val="00256C3A"/>
    <w:rPr>
      <w:rFonts w:asciiTheme="majorHAnsi" w:eastAsiaTheme="minorEastAsia" w:hAnsiTheme="majorHAnsi"/>
      <w:b/>
      <w:bCs/>
      <w:sz w:val="20"/>
      <w:szCs w:val="20"/>
    </w:rPr>
  </w:style>
  <w:style w:type="numbering" w:customStyle="1" w:styleId="List14">
    <w:name w:val="List 14"/>
    <w:rsid w:val="00A54229"/>
    <w:pPr>
      <w:numPr>
        <w:numId w:val="27"/>
      </w:numPr>
    </w:pPr>
  </w:style>
  <w:style w:type="paragraph" w:styleId="Header">
    <w:name w:val="header"/>
    <w:basedOn w:val="Normal"/>
    <w:link w:val="HeaderChar"/>
    <w:uiPriority w:val="99"/>
    <w:unhideWhenUsed/>
    <w:rsid w:val="00801C2F"/>
    <w:pPr>
      <w:tabs>
        <w:tab w:val="center" w:pos="4680"/>
        <w:tab w:val="right" w:pos="9360"/>
      </w:tabs>
    </w:pPr>
  </w:style>
  <w:style w:type="character" w:customStyle="1" w:styleId="HeaderChar">
    <w:name w:val="Header Char"/>
    <w:basedOn w:val="DefaultParagraphFont"/>
    <w:link w:val="Header"/>
    <w:uiPriority w:val="99"/>
    <w:rsid w:val="00801C2F"/>
    <w:rPr>
      <w:rFonts w:asciiTheme="majorHAnsi" w:eastAsiaTheme="minorEastAsia" w:hAnsiTheme="majorHAnsi"/>
    </w:rPr>
  </w:style>
  <w:style w:type="paragraph" w:styleId="Footer">
    <w:name w:val="footer"/>
    <w:basedOn w:val="Normal"/>
    <w:link w:val="FooterChar"/>
    <w:uiPriority w:val="99"/>
    <w:unhideWhenUsed/>
    <w:rsid w:val="00801C2F"/>
    <w:pPr>
      <w:tabs>
        <w:tab w:val="center" w:pos="4680"/>
        <w:tab w:val="right" w:pos="9360"/>
      </w:tabs>
    </w:pPr>
  </w:style>
  <w:style w:type="character" w:customStyle="1" w:styleId="FooterChar">
    <w:name w:val="Footer Char"/>
    <w:basedOn w:val="DefaultParagraphFont"/>
    <w:link w:val="Footer"/>
    <w:uiPriority w:val="99"/>
    <w:rsid w:val="00801C2F"/>
    <w:rPr>
      <w:rFonts w:asciiTheme="majorHAnsi" w:eastAsiaTheme="minorEastAsia" w:hAnsiTheme="majorHAnsi"/>
    </w:rPr>
  </w:style>
  <w:style w:type="paragraph" w:styleId="Revision">
    <w:name w:val="Revision"/>
    <w:hidden/>
    <w:uiPriority w:val="99"/>
    <w:semiHidden/>
    <w:rsid w:val="00E7192E"/>
    <w:rPr>
      <w:rFonts w:asciiTheme="majorHAnsi" w:eastAsiaTheme="minorEastAsia" w:hAnsiTheme="majorHAnsi"/>
    </w:rPr>
  </w:style>
  <w:style w:type="character" w:styleId="FollowedHyperlink">
    <w:name w:val="FollowedHyperlink"/>
    <w:basedOn w:val="DefaultParagraphFont"/>
    <w:uiPriority w:val="99"/>
    <w:semiHidden/>
    <w:unhideWhenUsed/>
    <w:rsid w:val="00C90219"/>
    <w:rPr>
      <w:color w:val="800080" w:themeColor="followedHyperlink"/>
      <w:u w:val="single"/>
    </w:rPr>
  </w:style>
  <w:style w:type="character" w:styleId="UnresolvedMention">
    <w:name w:val="Unresolved Mention"/>
    <w:basedOn w:val="DefaultParagraphFont"/>
    <w:uiPriority w:val="99"/>
    <w:semiHidden/>
    <w:unhideWhenUsed/>
    <w:rsid w:val="00C016B3"/>
    <w:rPr>
      <w:color w:val="605E5C"/>
      <w:shd w:val="clear" w:color="auto" w:fill="E1DFDD"/>
    </w:rPr>
  </w:style>
  <w:style w:type="paragraph" w:customStyle="1" w:styleId="paragraph">
    <w:name w:val="paragraph"/>
    <w:basedOn w:val="Normal"/>
    <w:rsid w:val="00682AB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82AB3"/>
  </w:style>
  <w:style w:type="character" w:customStyle="1" w:styleId="eop">
    <w:name w:val="eop"/>
    <w:basedOn w:val="DefaultParagraphFont"/>
    <w:rsid w:val="00682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200022">
      <w:bodyDiv w:val="1"/>
      <w:marLeft w:val="0"/>
      <w:marRight w:val="0"/>
      <w:marTop w:val="0"/>
      <w:marBottom w:val="0"/>
      <w:divBdr>
        <w:top w:val="none" w:sz="0" w:space="0" w:color="auto"/>
        <w:left w:val="none" w:sz="0" w:space="0" w:color="auto"/>
        <w:bottom w:val="none" w:sz="0" w:space="0" w:color="auto"/>
        <w:right w:val="none" w:sz="0" w:space="0" w:color="auto"/>
      </w:divBdr>
    </w:div>
    <w:div w:id="701056907">
      <w:bodyDiv w:val="1"/>
      <w:marLeft w:val="0"/>
      <w:marRight w:val="0"/>
      <w:marTop w:val="0"/>
      <w:marBottom w:val="0"/>
      <w:divBdr>
        <w:top w:val="none" w:sz="0" w:space="0" w:color="auto"/>
        <w:left w:val="none" w:sz="0" w:space="0" w:color="auto"/>
        <w:bottom w:val="none" w:sz="0" w:space="0" w:color="auto"/>
        <w:right w:val="none" w:sz="0" w:space="0" w:color="auto"/>
      </w:divBdr>
      <w:divsChild>
        <w:div w:id="404453375">
          <w:marLeft w:val="360"/>
          <w:marRight w:val="0"/>
          <w:marTop w:val="200"/>
          <w:marBottom w:val="0"/>
          <w:divBdr>
            <w:top w:val="none" w:sz="0" w:space="0" w:color="auto"/>
            <w:left w:val="none" w:sz="0" w:space="0" w:color="auto"/>
            <w:bottom w:val="none" w:sz="0" w:space="0" w:color="auto"/>
            <w:right w:val="none" w:sz="0" w:space="0" w:color="auto"/>
          </w:divBdr>
        </w:div>
        <w:div w:id="1424842887">
          <w:marLeft w:val="360"/>
          <w:marRight w:val="0"/>
          <w:marTop w:val="200"/>
          <w:marBottom w:val="0"/>
          <w:divBdr>
            <w:top w:val="none" w:sz="0" w:space="0" w:color="auto"/>
            <w:left w:val="none" w:sz="0" w:space="0" w:color="auto"/>
            <w:bottom w:val="none" w:sz="0" w:space="0" w:color="auto"/>
            <w:right w:val="none" w:sz="0" w:space="0" w:color="auto"/>
          </w:divBdr>
        </w:div>
        <w:div w:id="1521507949">
          <w:marLeft w:val="360"/>
          <w:marRight w:val="0"/>
          <w:marTop w:val="200"/>
          <w:marBottom w:val="0"/>
          <w:divBdr>
            <w:top w:val="none" w:sz="0" w:space="0" w:color="auto"/>
            <w:left w:val="none" w:sz="0" w:space="0" w:color="auto"/>
            <w:bottom w:val="none" w:sz="0" w:space="0" w:color="auto"/>
            <w:right w:val="none" w:sz="0" w:space="0" w:color="auto"/>
          </w:divBdr>
        </w:div>
        <w:div w:id="1965884982">
          <w:marLeft w:val="360"/>
          <w:marRight w:val="0"/>
          <w:marTop w:val="200"/>
          <w:marBottom w:val="0"/>
          <w:divBdr>
            <w:top w:val="none" w:sz="0" w:space="0" w:color="auto"/>
            <w:left w:val="none" w:sz="0" w:space="0" w:color="auto"/>
            <w:bottom w:val="none" w:sz="0" w:space="0" w:color="auto"/>
            <w:right w:val="none" w:sz="0" w:space="0" w:color="auto"/>
          </w:divBdr>
        </w:div>
        <w:div w:id="2025353514">
          <w:marLeft w:val="360"/>
          <w:marRight w:val="0"/>
          <w:marTop w:val="200"/>
          <w:marBottom w:val="0"/>
          <w:divBdr>
            <w:top w:val="none" w:sz="0" w:space="0" w:color="auto"/>
            <w:left w:val="none" w:sz="0" w:space="0" w:color="auto"/>
            <w:bottom w:val="none" w:sz="0" w:space="0" w:color="auto"/>
            <w:right w:val="none" w:sz="0" w:space="0" w:color="auto"/>
          </w:divBdr>
        </w:div>
        <w:div w:id="2118677388">
          <w:marLeft w:val="360"/>
          <w:marRight w:val="0"/>
          <w:marTop w:val="200"/>
          <w:marBottom w:val="0"/>
          <w:divBdr>
            <w:top w:val="none" w:sz="0" w:space="0" w:color="auto"/>
            <w:left w:val="none" w:sz="0" w:space="0" w:color="auto"/>
            <w:bottom w:val="none" w:sz="0" w:space="0" w:color="auto"/>
            <w:right w:val="none" w:sz="0" w:space="0" w:color="auto"/>
          </w:divBdr>
        </w:div>
      </w:divsChild>
    </w:div>
    <w:div w:id="1378240197">
      <w:bodyDiv w:val="1"/>
      <w:marLeft w:val="0"/>
      <w:marRight w:val="0"/>
      <w:marTop w:val="0"/>
      <w:marBottom w:val="0"/>
      <w:divBdr>
        <w:top w:val="none" w:sz="0" w:space="0" w:color="auto"/>
        <w:left w:val="none" w:sz="0" w:space="0" w:color="auto"/>
        <w:bottom w:val="none" w:sz="0" w:space="0" w:color="auto"/>
        <w:right w:val="none" w:sz="0" w:space="0" w:color="auto"/>
      </w:divBdr>
      <w:divsChild>
        <w:div w:id="621960417">
          <w:marLeft w:val="0"/>
          <w:marRight w:val="0"/>
          <w:marTop w:val="0"/>
          <w:marBottom w:val="0"/>
          <w:divBdr>
            <w:top w:val="none" w:sz="0" w:space="0" w:color="auto"/>
            <w:left w:val="none" w:sz="0" w:space="0" w:color="auto"/>
            <w:bottom w:val="none" w:sz="0" w:space="0" w:color="auto"/>
            <w:right w:val="none" w:sz="0" w:space="0" w:color="auto"/>
          </w:divBdr>
        </w:div>
        <w:div w:id="1637106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exchange.info/resource/2035/coc-program-interim-rule-formatted-vers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exchange.info/e-snaps/faq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quickfacts/fact/dashboard/GA/PST04521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exchange.info/homelessness-assistance/coc-esg-virtual-binders/coc-match/coc-match-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92F0FA80EE241A4C438CC9D95A75D" ma:contentTypeVersion="13" ma:contentTypeDescription="Create a new document." ma:contentTypeScope="" ma:versionID="25cd1bf56b848aadfefc9d365e5978c2">
  <xsd:schema xmlns:xsd="http://www.w3.org/2001/XMLSchema" xmlns:xs="http://www.w3.org/2001/XMLSchema" xmlns:p="http://schemas.microsoft.com/office/2006/metadata/properties" xmlns:ns3="27df21bc-b4fb-4838-9f44-c8cb51706691" xmlns:ns4="c7e4c569-4781-49ad-b4c7-c2ef0de7207b" targetNamespace="http://schemas.microsoft.com/office/2006/metadata/properties" ma:root="true" ma:fieldsID="76e2ae69e55a8ce8c48ebacc8f095aca" ns3:_="" ns4:_="">
    <xsd:import namespace="27df21bc-b4fb-4838-9f44-c8cb51706691"/>
    <xsd:import namespace="c7e4c569-4781-49ad-b4c7-c2ef0de720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f21bc-b4fb-4838-9f44-c8cb51706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4c569-4781-49ad-b4c7-c2ef0de720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7F63B-8BAC-4FB8-B849-A4E5E2ECF0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BE5583-15FA-427A-8E3B-64D33D124C17}">
  <ds:schemaRefs>
    <ds:schemaRef ds:uri="http://schemas.microsoft.com/sharepoint/v3/contenttype/forms"/>
  </ds:schemaRefs>
</ds:datastoreItem>
</file>

<file path=customXml/itemProps3.xml><?xml version="1.0" encoding="utf-8"?>
<ds:datastoreItem xmlns:ds="http://schemas.openxmlformats.org/officeDocument/2006/customXml" ds:itemID="{CD984F86-5A9F-4AA1-A9E4-9EDFFE547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f21bc-b4fb-4838-9f44-c8cb51706691"/>
    <ds:schemaRef ds:uri="c7e4c569-4781-49ad-b4c7-c2ef0de72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1B4C9-77DE-4295-BED5-250CD91F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4575</Words>
  <Characters>26079</Characters>
  <Application>Microsoft Office Word</Application>
  <DocSecurity>4</DocSecurity>
  <Lines>217</Lines>
  <Paragraphs>61</Paragraphs>
  <ScaleCrop>false</ScaleCrop>
  <Company>DCA</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tina.moore@dca.ga.gov</dc:creator>
  <cp:keywords/>
  <cp:lastModifiedBy>Tina Moore</cp:lastModifiedBy>
  <cp:revision>8</cp:revision>
  <cp:lastPrinted>2019-05-07T06:56:00Z</cp:lastPrinted>
  <dcterms:created xsi:type="dcterms:W3CDTF">2024-08-16T00:54:00Z</dcterms:created>
  <dcterms:modified xsi:type="dcterms:W3CDTF">2024-08-28T21:50:00Z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0x01010095A92F0FA80EE241A4C438CC9D95A75D</vt:lpwstr>
  </property>
</Properties>
</file>