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6D373" w14:textId="77777777" w:rsidR="001F3CB3" w:rsidRPr="00863D8D" w:rsidRDefault="001F3CB3" w:rsidP="00815F50">
      <w:pPr>
        <w:pStyle w:val="BodyText"/>
        <w:wordWrap w:val="0"/>
        <w:rPr>
          <w:rFonts w:eastAsia="SimSun"/>
          <w:sz w:val="52"/>
        </w:rPr>
      </w:pPr>
    </w:p>
    <w:p w14:paraId="123A9668" w14:textId="77777777" w:rsidR="001F3CB3" w:rsidRPr="00863D8D" w:rsidRDefault="001F3CB3" w:rsidP="00815F50">
      <w:pPr>
        <w:pStyle w:val="BodyText"/>
        <w:wordWrap w:val="0"/>
        <w:rPr>
          <w:rFonts w:eastAsia="SimSun"/>
          <w:sz w:val="52"/>
        </w:rPr>
      </w:pPr>
    </w:p>
    <w:p w14:paraId="6CA8CD06" w14:textId="77777777" w:rsidR="001F3CB3" w:rsidRPr="00863D8D" w:rsidRDefault="001F3CB3" w:rsidP="00815F50">
      <w:pPr>
        <w:pStyle w:val="BodyText"/>
        <w:wordWrap w:val="0"/>
        <w:rPr>
          <w:rFonts w:eastAsia="SimSun"/>
          <w:sz w:val="52"/>
        </w:rPr>
      </w:pPr>
    </w:p>
    <w:p w14:paraId="22CE6232" w14:textId="77777777" w:rsidR="001F3CB3" w:rsidRPr="00863D8D" w:rsidRDefault="001F3CB3" w:rsidP="00815F50">
      <w:pPr>
        <w:pStyle w:val="BodyText"/>
        <w:wordWrap w:val="0"/>
        <w:rPr>
          <w:rFonts w:eastAsia="SimSun"/>
          <w:sz w:val="52"/>
        </w:rPr>
      </w:pPr>
    </w:p>
    <w:p w14:paraId="6299CF62" w14:textId="77777777" w:rsidR="001F3CB3" w:rsidRPr="00863D8D" w:rsidRDefault="001F3CB3" w:rsidP="00815F50">
      <w:pPr>
        <w:pStyle w:val="BodyText"/>
        <w:wordWrap w:val="0"/>
        <w:rPr>
          <w:rFonts w:eastAsia="SimSun"/>
          <w:sz w:val="52"/>
        </w:rPr>
      </w:pPr>
    </w:p>
    <w:p w14:paraId="41B5DDC9" w14:textId="77777777" w:rsidR="001F3CB3" w:rsidRPr="00863D8D" w:rsidRDefault="001F3CB3" w:rsidP="00815F50">
      <w:pPr>
        <w:pStyle w:val="BodyText"/>
        <w:wordWrap w:val="0"/>
        <w:rPr>
          <w:rFonts w:eastAsia="SimSun"/>
          <w:sz w:val="52"/>
        </w:rPr>
      </w:pPr>
    </w:p>
    <w:p w14:paraId="790A332B" w14:textId="77777777" w:rsidR="001F3CB3" w:rsidRPr="00863D8D" w:rsidRDefault="001F3CB3" w:rsidP="00815F50">
      <w:pPr>
        <w:pStyle w:val="BodyText"/>
        <w:wordWrap w:val="0"/>
        <w:rPr>
          <w:rFonts w:eastAsia="SimSun"/>
          <w:sz w:val="52"/>
        </w:rPr>
      </w:pPr>
    </w:p>
    <w:p w14:paraId="1759FFF2" w14:textId="77777777" w:rsidR="001F3CB3" w:rsidRPr="00863D8D" w:rsidRDefault="001F3CB3" w:rsidP="00815F50">
      <w:pPr>
        <w:pStyle w:val="BodyText"/>
        <w:wordWrap w:val="0"/>
        <w:spacing w:before="289"/>
        <w:rPr>
          <w:rFonts w:eastAsia="SimSun"/>
          <w:sz w:val="52"/>
        </w:rPr>
      </w:pPr>
    </w:p>
    <w:p w14:paraId="72BC9C09" w14:textId="77777777" w:rsidR="001F3CB3" w:rsidRPr="00863D8D" w:rsidRDefault="00000000" w:rsidP="00815F50">
      <w:pPr>
        <w:wordWrap w:val="0"/>
        <w:spacing w:line="598" w:lineRule="exact"/>
        <w:ind w:left="549"/>
        <w:rPr>
          <w:rFonts w:ascii="Arial" w:eastAsia="SimSun"/>
          <w:b/>
          <w:sz w:val="52"/>
        </w:rPr>
      </w:pPr>
      <w:r w:rsidRPr="00863D8D">
        <w:rPr>
          <w:rFonts w:ascii="Arial" w:eastAsia="SimSun" w:hAnsi="Arial" w:cs="Arial"/>
          <w:b/>
          <w:color w:val="867969"/>
          <w:spacing w:val="-2"/>
          <w:w w:val="110"/>
          <w:sz w:val="52"/>
          <w:lang w:val="zh-CN" w:bidi="zh-CN"/>
        </w:rPr>
        <w:t>乔治亚</w:t>
      </w:r>
      <w:r w:rsidRPr="00863D8D">
        <w:rPr>
          <w:rFonts w:eastAsia="SimSun"/>
          <w:noProof/>
          <w:lang w:val="zh-CN" w:bidi="zh-CN"/>
        </w:rPr>
        <w:drawing>
          <wp:anchor distT="0" distB="0" distL="0" distR="0" simplePos="0" relativeHeight="251577344" behindDoc="0" locked="0" layoutInCell="1" allowOverlap="1" wp14:anchorId="2607B88E" wp14:editId="113FDC0E">
            <wp:simplePos x="0" y="0"/>
            <wp:positionH relativeFrom="page">
              <wp:posOffset>6172200</wp:posOffset>
            </wp:positionH>
            <wp:positionV relativeFrom="paragraph">
              <wp:posOffset>-3220703</wp:posOffset>
            </wp:positionV>
            <wp:extent cx="1370329" cy="7401421"/>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370329" cy="7401421"/>
                    </a:xfrm>
                    <a:prstGeom prst="rect">
                      <a:avLst/>
                    </a:prstGeom>
                  </pic:spPr>
                </pic:pic>
              </a:graphicData>
            </a:graphic>
          </wp:anchor>
        </w:drawing>
      </w:r>
      <w:bookmarkStart w:id="0" w:name="2023_Action_Plan_Coverpage_(1).pdf"/>
      <w:bookmarkEnd w:id="0"/>
      <w:r w:rsidRPr="00863D8D">
        <w:rPr>
          <w:rFonts w:ascii="Arial" w:eastAsia="SimSun" w:hAnsi="Arial" w:cs="Arial"/>
          <w:b/>
          <w:color w:val="867969"/>
          <w:w w:val="110"/>
          <w:sz w:val="52"/>
          <w:lang w:val="zh-CN" w:bidi="zh-CN"/>
        </w:rPr>
        <w:t>州</w:t>
      </w:r>
    </w:p>
    <w:p w14:paraId="48BAFD28" w14:textId="77777777" w:rsidR="001F3CB3" w:rsidRPr="00863D8D" w:rsidRDefault="00000000" w:rsidP="00815F50">
      <w:pPr>
        <w:wordWrap w:val="0"/>
        <w:spacing w:line="598" w:lineRule="exact"/>
        <w:ind w:left="549"/>
        <w:rPr>
          <w:rFonts w:ascii="Arial" w:eastAsia="SimSun"/>
          <w:b/>
          <w:sz w:val="52"/>
        </w:rPr>
      </w:pPr>
      <w:r w:rsidRPr="00863D8D">
        <w:rPr>
          <w:rFonts w:ascii="Arial" w:eastAsia="SimSun" w:hAnsi="Arial" w:cs="Arial"/>
          <w:b/>
          <w:color w:val="867969"/>
          <w:w w:val="110"/>
          <w:sz w:val="52"/>
          <w:lang w:val="zh-CN" w:bidi="zh-CN"/>
        </w:rPr>
        <w:t xml:space="preserve">CDBG-DR </w:t>
      </w:r>
      <w:r w:rsidRPr="00863D8D">
        <w:rPr>
          <w:rFonts w:ascii="Arial" w:eastAsia="SimSun" w:hAnsi="Arial" w:cs="Arial"/>
          <w:b/>
          <w:color w:val="867969"/>
          <w:w w:val="110"/>
          <w:sz w:val="52"/>
          <w:lang w:val="zh-CN" w:bidi="zh-CN"/>
        </w:rPr>
        <w:t>公共行动</w:t>
      </w:r>
      <w:r w:rsidRPr="00863D8D">
        <w:rPr>
          <w:rFonts w:ascii="Arial" w:eastAsia="SimSun" w:hAnsi="Arial" w:cs="Arial"/>
          <w:b/>
          <w:color w:val="867969"/>
          <w:spacing w:val="-4"/>
          <w:w w:val="110"/>
          <w:sz w:val="52"/>
          <w:lang w:val="zh-CN" w:bidi="zh-CN"/>
        </w:rPr>
        <w:t>计划</w:t>
      </w:r>
    </w:p>
    <w:p w14:paraId="488EB2FC" w14:textId="77777777" w:rsidR="001F3CB3" w:rsidRPr="00863D8D" w:rsidRDefault="00000000" w:rsidP="00815F50">
      <w:pPr>
        <w:wordWrap w:val="0"/>
        <w:spacing w:before="178"/>
        <w:ind w:left="547"/>
        <w:rPr>
          <w:rFonts w:ascii="Arial" w:eastAsia="SimSun"/>
          <w:sz w:val="44"/>
        </w:rPr>
      </w:pPr>
      <w:r w:rsidRPr="00863D8D">
        <w:rPr>
          <w:rFonts w:ascii="Arial" w:eastAsia="SimSun" w:hAnsi="Arial" w:cs="Arial"/>
          <w:color w:val="867969"/>
          <w:w w:val="105"/>
          <w:sz w:val="44"/>
          <w:lang w:val="zh-CN" w:bidi="zh-CN"/>
        </w:rPr>
        <w:t xml:space="preserve">2023 </w:t>
      </w:r>
      <w:r w:rsidRPr="00863D8D">
        <w:rPr>
          <w:rFonts w:ascii="Arial" w:eastAsia="SimSun" w:hAnsi="Arial" w:cs="Arial"/>
          <w:color w:val="867969"/>
          <w:w w:val="105"/>
          <w:sz w:val="44"/>
          <w:lang w:val="zh-CN" w:bidi="zh-CN"/>
        </w:rPr>
        <w:t>年</w:t>
      </w:r>
      <w:r w:rsidRPr="00863D8D">
        <w:rPr>
          <w:rFonts w:ascii="Arial" w:eastAsia="SimSun" w:hAnsi="Arial" w:cs="Arial"/>
          <w:color w:val="867969"/>
          <w:w w:val="105"/>
          <w:sz w:val="44"/>
          <w:lang w:val="zh-CN" w:bidi="zh-CN"/>
        </w:rPr>
        <w:t xml:space="preserve"> 1 </w:t>
      </w:r>
      <w:r w:rsidRPr="00863D8D">
        <w:rPr>
          <w:rFonts w:ascii="Arial" w:eastAsia="SimSun" w:hAnsi="Arial" w:cs="Arial"/>
          <w:color w:val="867969"/>
          <w:w w:val="105"/>
          <w:sz w:val="44"/>
          <w:lang w:val="zh-CN" w:bidi="zh-CN"/>
        </w:rPr>
        <w:t>月</w:t>
      </w:r>
      <w:r w:rsidRPr="00863D8D">
        <w:rPr>
          <w:rFonts w:ascii="Arial" w:eastAsia="SimSun" w:hAnsi="Arial" w:cs="Arial"/>
          <w:color w:val="867969"/>
          <w:spacing w:val="-2"/>
          <w:w w:val="105"/>
          <w:sz w:val="44"/>
          <w:lang w:val="zh-CN" w:bidi="zh-CN"/>
        </w:rPr>
        <w:t>龙卷风事件</w:t>
      </w:r>
    </w:p>
    <w:p w14:paraId="25754404" w14:textId="77777777" w:rsidR="001F3CB3" w:rsidRPr="00863D8D" w:rsidRDefault="001F3CB3" w:rsidP="00815F50">
      <w:pPr>
        <w:pStyle w:val="BodyText"/>
        <w:wordWrap w:val="0"/>
        <w:rPr>
          <w:rFonts w:ascii="Arial" w:eastAsia="SimSun"/>
          <w:sz w:val="44"/>
        </w:rPr>
      </w:pPr>
    </w:p>
    <w:p w14:paraId="1EBF1875" w14:textId="77777777" w:rsidR="001F3CB3" w:rsidRPr="00863D8D" w:rsidRDefault="001F3CB3" w:rsidP="00815F50">
      <w:pPr>
        <w:pStyle w:val="BodyText"/>
        <w:wordWrap w:val="0"/>
        <w:rPr>
          <w:rFonts w:ascii="Arial" w:eastAsia="SimSun"/>
          <w:sz w:val="44"/>
        </w:rPr>
      </w:pPr>
    </w:p>
    <w:p w14:paraId="241A1387" w14:textId="77777777" w:rsidR="001F3CB3" w:rsidRPr="00863D8D" w:rsidRDefault="001F3CB3" w:rsidP="00815F50">
      <w:pPr>
        <w:pStyle w:val="BodyText"/>
        <w:wordWrap w:val="0"/>
        <w:rPr>
          <w:rFonts w:ascii="Arial" w:eastAsia="SimSun"/>
          <w:sz w:val="44"/>
        </w:rPr>
      </w:pPr>
    </w:p>
    <w:p w14:paraId="176BDF69" w14:textId="77777777" w:rsidR="001F3CB3" w:rsidRPr="00863D8D" w:rsidRDefault="001F3CB3" w:rsidP="00815F50">
      <w:pPr>
        <w:pStyle w:val="BodyText"/>
        <w:wordWrap w:val="0"/>
        <w:rPr>
          <w:rFonts w:ascii="Arial" w:eastAsia="SimSun"/>
          <w:sz w:val="44"/>
        </w:rPr>
      </w:pPr>
    </w:p>
    <w:p w14:paraId="20668FEB" w14:textId="77777777" w:rsidR="001F3CB3" w:rsidRPr="00863D8D" w:rsidRDefault="001F3CB3" w:rsidP="00815F50">
      <w:pPr>
        <w:pStyle w:val="BodyText"/>
        <w:wordWrap w:val="0"/>
        <w:rPr>
          <w:rFonts w:ascii="Arial" w:eastAsia="SimSun"/>
          <w:sz w:val="44"/>
        </w:rPr>
      </w:pPr>
    </w:p>
    <w:p w14:paraId="19ABFCDF" w14:textId="77777777" w:rsidR="001F3CB3" w:rsidRPr="00863D8D" w:rsidRDefault="001F3CB3" w:rsidP="00815F50">
      <w:pPr>
        <w:pStyle w:val="BodyText"/>
        <w:wordWrap w:val="0"/>
        <w:rPr>
          <w:rFonts w:ascii="Arial" w:eastAsia="SimSun"/>
          <w:sz w:val="44"/>
        </w:rPr>
      </w:pPr>
    </w:p>
    <w:p w14:paraId="7610A9F6" w14:textId="77777777" w:rsidR="001F3CB3" w:rsidRPr="00863D8D" w:rsidRDefault="001F3CB3" w:rsidP="00815F50">
      <w:pPr>
        <w:pStyle w:val="BodyText"/>
        <w:wordWrap w:val="0"/>
        <w:rPr>
          <w:rFonts w:ascii="Arial" w:eastAsia="SimSun"/>
          <w:sz w:val="44"/>
        </w:rPr>
      </w:pPr>
    </w:p>
    <w:p w14:paraId="78552FFC" w14:textId="77777777" w:rsidR="001F3CB3" w:rsidRPr="00863D8D" w:rsidRDefault="001F3CB3" w:rsidP="00815F50">
      <w:pPr>
        <w:pStyle w:val="BodyText"/>
        <w:wordWrap w:val="0"/>
        <w:rPr>
          <w:rFonts w:ascii="Arial" w:eastAsia="SimSun"/>
          <w:sz w:val="44"/>
        </w:rPr>
      </w:pPr>
    </w:p>
    <w:p w14:paraId="771ECCDB" w14:textId="77777777" w:rsidR="001F3CB3" w:rsidRPr="00863D8D" w:rsidRDefault="001F3CB3" w:rsidP="00815F50">
      <w:pPr>
        <w:pStyle w:val="BodyText"/>
        <w:wordWrap w:val="0"/>
        <w:rPr>
          <w:rFonts w:ascii="Arial" w:eastAsia="SimSun"/>
          <w:sz w:val="44"/>
        </w:rPr>
      </w:pPr>
    </w:p>
    <w:p w14:paraId="73A5E691" w14:textId="77777777" w:rsidR="001F3CB3" w:rsidRPr="00863D8D" w:rsidRDefault="001F3CB3" w:rsidP="00815F50">
      <w:pPr>
        <w:pStyle w:val="BodyText"/>
        <w:wordWrap w:val="0"/>
        <w:spacing w:before="292"/>
        <w:rPr>
          <w:rFonts w:ascii="Arial" w:eastAsia="SimSun"/>
          <w:sz w:val="44"/>
        </w:rPr>
      </w:pPr>
    </w:p>
    <w:p w14:paraId="3E8B3001" w14:textId="77777777" w:rsidR="001F3CB3" w:rsidRPr="00863D8D" w:rsidRDefault="00000000" w:rsidP="00815F50">
      <w:pPr>
        <w:tabs>
          <w:tab w:val="left" w:pos="2127"/>
        </w:tabs>
        <w:wordWrap w:val="0"/>
        <w:spacing w:line="859" w:lineRule="exact"/>
        <w:ind w:right="230"/>
        <w:jc w:val="right"/>
        <w:rPr>
          <w:rFonts w:ascii="Arial" w:eastAsia="SimSun"/>
          <w:sz w:val="23"/>
        </w:rPr>
      </w:pPr>
      <w:r w:rsidRPr="00863D8D">
        <w:rPr>
          <w:rFonts w:eastAsia="SimSun"/>
          <w:noProof/>
          <w:lang w:val="zh-CN" w:bidi="zh-CN"/>
        </w:rPr>
        <w:drawing>
          <wp:anchor distT="0" distB="0" distL="0" distR="0" simplePos="0" relativeHeight="251678720" behindDoc="1" locked="0" layoutInCell="1" allowOverlap="1" wp14:anchorId="59E9CEF7" wp14:editId="11351BAD">
            <wp:simplePos x="0" y="0"/>
            <wp:positionH relativeFrom="page">
              <wp:posOffset>5124257</wp:posOffset>
            </wp:positionH>
            <wp:positionV relativeFrom="paragraph">
              <wp:posOffset>106294</wp:posOffset>
            </wp:positionV>
            <wp:extent cx="462648" cy="146048"/>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462648" cy="146048"/>
                    </a:xfrm>
                    <a:prstGeom prst="rect">
                      <a:avLst/>
                    </a:prstGeom>
                  </pic:spPr>
                </pic:pic>
              </a:graphicData>
            </a:graphic>
          </wp:anchor>
        </w:drawing>
      </w:r>
      <w:r w:rsidRPr="00863D8D">
        <w:rPr>
          <w:rFonts w:ascii="Arial" w:eastAsia="SimSun" w:hAnsi="Arial" w:cs="Arial"/>
          <w:i/>
          <w:color w:val="E11A7A"/>
          <w:w w:val="135"/>
          <w:sz w:val="40"/>
          <w:lang w:val="zh-CN" w:bidi="zh-CN"/>
        </w:rPr>
        <w:t>（</w:t>
      </w:r>
      <w:r w:rsidRPr="00863D8D">
        <w:rPr>
          <w:rFonts w:ascii="Arial" w:eastAsia="SimSun" w:hAnsi="Arial" w:cs="Arial"/>
          <w:i/>
          <w:color w:val="F18022"/>
          <w:sz w:val="40"/>
          <w:lang w:val="zh-CN" w:bidi="zh-CN"/>
        </w:rPr>
        <w:t xml:space="preserve">I  </w:t>
      </w:r>
      <w:r w:rsidRPr="00863D8D">
        <w:rPr>
          <w:rFonts w:ascii="Arial" w:eastAsia="SimSun" w:hAnsi="Arial" w:cs="Arial"/>
          <w:color w:val="867969"/>
          <w:spacing w:val="15"/>
          <w:sz w:val="23"/>
          <w:lang w:val="zh-CN" w:bidi="zh-CN"/>
        </w:rPr>
        <w:t>乔治亚</w:t>
      </w:r>
      <w:r w:rsidRPr="00863D8D">
        <w:rPr>
          <w:rFonts w:ascii="Arial" w:eastAsia="SimSun" w:hAnsi="Arial" w:cs="Arial"/>
          <w:color w:val="867969"/>
          <w:spacing w:val="-5"/>
          <w:sz w:val="23"/>
          <w:lang w:val="zh-CN" w:bidi="zh-CN"/>
        </w:rPr>
        <w:t>州</w:t>
      </w:r>
      <w:r w:rsidRPr="00863D8D">
        <w:rPr>
          <w:rFonts w:ascii="Arial" w:eastAsia="SimSun" w:hAnsi="Arial" w:cs="Arial"/>
          <w:color w:val="867969"/>
          <w:spacing w:val="-5"/>
          <w:w w:val="135"/>
          <w:sz w:val="23"/>
          <w:lang w:val="zh-CN" w:bidi="zh-CN"/>
        </w:rPr>
        <w:tab/>
      </w:r>
      <w:r w:rsidRPr="00863D8D">
        <w:rPr>
          <w:rFonts w:ascii="Arial" w:eastAsia="SimSun" w:hAnsi="Arial" w:cs="Arial"/>
          <w:noProof/>
          <w:color w:val="867969"/>
          <w:position w:val="-10"/>
          <w:sz w:val="23"/>
          <w:lang w:val="zh-CN" w:bidi="zh-CN"/>
        </w:rPr>
        <w:drawing>
          <wp:inline distT="0" distB="0" distL="0" distR="0" wp14:anchorId="4B46733F" wp14:editId="68C0030A">
            <wp:extent cx="1513351" cy="573402"/>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1513351" cy="573402"/>
                    </a:xfrm>
                    <a:prstGeom prst="rect">
                      <a:avLst/>
                    </a:prstGeom>
                  </pic:spPr>
                </pic:pic>
              </a:graphicData>
            </a:graphic>
          </wp:inline>
        </w:drawing>
      </w:r>
    </w:p>
    <w:p w14:paraId="7CBD5C6B" w14:textId="77777777" w:rsidR="001F3CB3" w:rsidRPr="00863D8D" w:rsidRDefault="00000000" w:rsidP="00815F50">
      <w:pPr>
        <w:pStyle w:val="Title"/>
        <w:wordWrap w:val="0"/>
        <w:rPr>
          <w:rFonts w:eastAsia="SimSun"/>
        </w:rPr>
      </w:pPr>
      <w:r w:rsidRPr="00863D8D">
        <w:rPr>
          <w:rFonts w:eastAsia="SimSun"/>
          <w:color w:val="867969"/>
          <w:w w:val="90"/>
          <w:lang w:val="zh-CN" w:bidi="zh-CN"/>
        </w:rPr>
        <w:t>社区</w:t>
      </w:r>
      <w:r w:rsidRPr="00863D8D">
        <w:rPr>
          <w:rFonts w:eastAsia="SimSun"/>
          <w:color w:val="867969"/>
          <w:spacing w:val="-2"/>
          <w:w w:val="95"/>
          <w:lang w:val="zh-CN" w:bidi="zh-CN"/>
        </w:rPr>
        <w:t>事务</w:t>
      </w:r>
      <w:r w:rsidRPr="00863D8D">
        <w:rPr>
          <w:rFonts w:eastAsia="SimSun"/>
          <w:color w:val="867969"/>
          <w:w w:val="90"/>
          <w:lang w:val="zh-CN" w:bidi="zh-CN"/>
        </w:rPr>
        <w:t>部</w:t>
      </w:r>
    </w:p>
    <w:p w14:paraId="078F6EB5" w14:textId="77777777" w:rsidR="001F3CB3" w:rsidRPr="00863D8D" w:rsidRDefault="001F3CB3" w:rsidP="00815F50">
      <w:pPr>
        <w:wordWrap w:val="0"/>
        <w:rPr>
          <w:rFonts w:eastAsia="SimSun"/>
        </w:rPr>
        <w:sectPr w:rsidR="001F3CB3" w:rsidRPr="00863D8D" w:rsidSect="00A87A4D">
          <w:type w:val="continuous"/>
          <w:pgSz w:w="12240" w:h="15840"/>
          <w:pgMar w:top="0" w:right="240" w:bottom="280" w:left="840" w:header="720" w:footer="720" w:gutter="0"/>
          <w:cols w:space="720"/>
        </w:sectPr>
      </w:pPr>
    </w:p>
    <w:p w14:paraId="2496D692" w14:textId="77777777" w:rsidR="001F3CB3" w:rsidRPr="00863D8D" w:rsidRDefault="00000000" w:rsidP="00815F50">
      <w:pPr>
        <w:wordWrap w:val="0"/>
        <w:spacing w:before="86"/>
        <w:ind w:left="110"/>
        <w:rPr>
          <w:rFonts w:ascii="Segoe UI Semibold" w:eastAsia="SimSun"/>
          <w:b/>
          <w:sz w:val="17"/>
        </w:rPr>
      </w:pPr>
      <w:bookmarkStart w:id="1" w:name="2023_AP_for_review.pdf"/>
      <w:bookmarkEnd w:id="1"/>
      <w:r w:rsidRPr="00863D8D">
        <w:rPr>
          <w:rFonts w:ascii="Segoe UI Semibold" w:eastAsia="SimSun" w:hAnsi="Segoe UI Semibold" w:cs="Segoe UI Semibold"/>
          <w:b/>
          <w:color w:val="202529"/>
          <w:sz w:val="17"/>
          <w:lang w:val="zh-CN" w:bidi="zh-CN"/>
        </w:rPr>
        <w:lastRenderedPageBreak/>
        <w:t>公共行动</w:t>
      </w:r>
      <w:r w:rsidRPr="00863D8D">
        <w:rPr>
          <w:rFonts w:ascii="Segoe UI Semibold" w:eastAsia="SimSun" w:hAnsi="Segoe UI Semibold" w:cs="Segoe UI Semibold"/>
          <w:b/>
          <w:color w:val="202529"/>
          <w:spacing w:val="-4"/>
          <w:sz w:val="17"/>
          <w:lang w:val="zh-CN" w:bidi="zh-CN"/>
        </w:rPr>
        <w:t>计划</w:t>
      </w:r>
    </w:p>
    <w:p w14:paraId="49B25716" w14:textId="77777777" w:rsidR="001F3CB3" w:rsidRPr="00863D8D" w:rsidRDefault="001F3CB3" w:rsidP="00815F50">
      <w:pPr>
        <w:pStyle w:val="BodyText"/>
        <w:wordWrap w:val="0"/>
        <w:spacing w:before="11"/>
        <w:rPr>
          <w:rFonts w:ascii="Segoe UI Semibold" w:eastAsia="SimSun"/>
          <w:b/>
          <w:sz w:val="11"/>
        </w:rPr>
      </w:pPr>
    </w:p>
    <w:p w14:paraId="59C3BBBC" w14:textId="77777777" w:rsidR="001F3CB3" w:rsidRPr="00863D8D" w:rsidRDefault="00000000" w:rsidP="00815F50">
      <w:pPr>
        <w:pStyle w:val="BodyText"/>
        <w:wordWrap w:val="0"/>
        <w:spacing w:line="20" w:lineRule="exact"/>
        <w:ind w:left="-30"/>
        <w:rPr>
          <w:rFonts w:ascii="Segoe UI Semibold" w:eastAsia="SimSun"/>
          <w:sz w:val="2"/>
        </w:rPr>
      </w:pPr>
      <w:r w:rsidRPr="00863D8D">
        <w:rPr>
          <w:rFonts w:ascii="Segoe UI Semibold" w:eastAsia="SimSun" w:hAnsi="Segoe UI Semibold" w:cs="Segoe UI Semibold"/>
          <w:noProof/>
          <w:sz w:val="2"/>
          <w:lang w:val="zh-CN" w:bidi="zh-CN"/>
        </w:rPr>
        <mc:AlternateContent>
          <mc:Choice Requires="wpg">
            <w:drawing>
              <wp:inline distT="0" distB="0" distL="0" distR="0" wp14:anchorId="29417797" wp14:editId="4F95B758">
                <wp:extent cx="6737350" cy="6350"/>
                <wp:effectExtent l="0" t="0" r="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37350" cy="6350"/>
                          <a:chOff x="0" y="0"/>
                          <a:chExt cx="6737350" cy="6350"/>
                        </a:xfrm>
                      </wpg:grpSpPr>
                      <wps:wsp>
                        <wps:cNvPr id="5" name="Graphic 5"/>
                        <wps:cNvSpPr/>
                        <wps:spPr>
                          <a:xfrm>
                            <a:off x="0" y="0"/>
                            <a:ext cx="6737350" cy="6350"/>
                          </a:xfrm>
                          <a:custGeom>
                            <a:avLst/>
                            <a:gdLst/>
                            <a:ahLst/>
                            <a:cxnLst/>
                            <a:rect l="l" t="t" r="r" b="b"/>
                            <a:pathLst>
                              <a:path w="6737350" h="6350">
                                <a:moveTo>
                                  <a:pt x="6737350" y="6349"/>
                                </a:moveTo>
                                <a:lnTo>
                                  <a:pt x="0" y="6349"/>
                                </a:lnTo>
                                <a:lnTo>
                                  <a:pt x="0" y="0"/>
                                </a:lnTo>
                                <a:lnTo>
                                  <a:pt x="6737350" y="0"/>
                                </a:lnTo>
                                <a:lnTo>
                                  <a:pt x="6737350" y="6349"/>
                                </a:lnTo>
                                <a:close/>
                              </a:path>
                            </a:pathLst>
                          </a:custGeom>
                          <a:solidFill>
                            <a:srgbClr val="DEE2E6"/>
                          </a:solidFill>
                        </wps:spPr>
                        <wps:bodyPr wrap="square" lIns="0" tIns="0" rIns="0" bIns="0" rtlCol="0">
                          <a:prstTxWarp prst="textNoShape">
                            <a:avLst/>
                          </a:prstTxWarp>
                          <a:noAutofit/>
                        </wps:bodyPr>
                      </wps:wsp>
                    </wpg:wgp>
                  </a:graphicData>
                </a:graphic>
              </wp:inline>
            </w:drawing>
          </mc:Choice>
          <mc:Fallback xmlns:w16du="http://schemas.microsoft.com/office/word/2023/wordml/word16du">
            <w:pict>
              <v:group w14:anchorId="33EF0DC6" id="Group 4" o:spid="_x0000_s1026" style="width:530.5pt;height:.5pt;mso-position-horizontal-relative:char;mso-position-vertical-relative:line" coordsize="6737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">
                <v:shape id="Graphic 5" o:spid="_x0000_s1027" style="position:absolute;width:67373;height:63;visibility:visible;mso-wrap-style:square;v-text-anchor:top" coordsize="67373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" path="m6737350,6349l,6349,,,6737350,r,6349xe" fillcolor="#dee2e6" stroked="f">
                  <v:path arrowok="t"/>
                </v:shape>
                <w10:anchorlock/>
              </v:group>
            </w:pict>
          </mc:Fallback>
        </mc:AlternateContent>
      </w:r>
    </w:p>
    <w:p w14:paraId="450605D8" w14:textId="77777777" w:rsidR="001F3CB3" w:rsidRPr="00863D8D" w:rsidRDefault="00000000" w:rsidP="00815F50">
      <w:pPr>
        <w:pStyle w:val="Heading3"/>
        <w:wordWrap w:val="0"/>
        <w:spacing w:before="113" w:line="278" w:lineRule="auto"/>
        <w:ind w:right="9025"/>
        <w:rPr>
          <w:rFonts w:eastAsia="SimSun"/>
        </w:rPr>
      </w:pPr>
      <w:r w:rsidRPr="00863D8D">
        <w:rPr>
          <w:rFonts w:eastAsia="SimSun"/>
          <w:noProof/>
          <w:lang w:val="zh-CN" w:bidi="zh-CN"/>
        </w:rPr>
        <w:drawing>
          <wp:anchor distT="0" distB="0" distL="0" distR="0" simplePos="0" relativeHeight="251578368" behindDoc="0" locked="0" layoutInCell="1" allowOverlap="1" wp14:anchorId="3DA77C7E" wp14:editId="5D5FB93A">
            <wp:simplePos x="0" y="0"/>
            <wp:positionH relativeFrom="page">
              <wp:posOffset>6807200</wp:posOffset>
            </wp:positionH>
            <wp:positionV relativeFrom="paragraph">
              <wp:posOffset>82549</wp:posOffset>
            </wp:positionV>
            <wp:extent cx="355600" cy="171450"/>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cstate="print"/>
                    <a:stretch>
                      <a:fillRect/>
                    </a:stretch>
                  </pic:blipFill>
                  <pic:spPr>
                    <a:xfrm>
                      <a:off x="0" y="0"/>
                      <a:ext cx="355600" cy="171450"/>
                    </a:xfrm>
                    <a:prstGeom prst="rect">
                      <a:avLst/>
                    </a:prstGeom>
                  </pic:spPr>
                </pic:pic>
              </a:graphicData>
            </a:graphic>
          </wp:anchor>
        </w:drawing>
      </w:r>
      <w:r w:rsidRPr="00863D8D">
        <w:rPr>
          <w:rFonts w:eastAsia="SimSun"/>
          <w:color w:val="202529"/>
          <w:spacing w:val="-2"/>
          <w:lang w:val="zh-CN" w:bidi="zh-CN"/>
        </w:rPr>
        <w:t>修订摘要</w:t>
      </w:r>
      <w:r w:rsidRPr="00863D8D">
        <w:rPr>
          <w:rFonts w:eastAsia="SimSun"/>
          <w:color w:val="202529"/>
          <w:lang w:val="zh-CN" w:bidi="zh-CN"/>
        </w:rPr>
        <w:t>目录</w:t>
      </w:r>
    </w:p>
    <w:p w14:paraId="131B148D" w14:textId="77777777" w:rsidR="001F3CB3" w:rsidRPr="00863D8D" w:rsidRDefault="001F3CB3" w:rsidP="00815F50">
      <w:pPr>
        <w:pStyle w:val="BodyText"/>
        <w:wordWrap w:val="0"/>
        <w:rPr>
          <w:rFonts w:ascii="Segoe UI Semibold" w:eastAsia="SimSun"/>
          <w:b/>
          <w:sz w:val="14"/>
        </w:rPr>
      </w:pPr>
    </w:p>
    <w:p w14:paraId="10F019FA" w14:textId="77777777" w:rsidR="001F3CB3" w:rsidRPr="00863D8D" w:rsidRDefault="001F3CB3" w:rsidP="00815F50">
      <w:pPr>
        <w:pStyle w:val="BodyText"/>
        <w:wordWrap w:val="0"/>
        <w:spacing w:before="81"/>
        <w:rPr>
          <w:rFonts w:ascii="Segoe UI Semibold" w:eastAsia="SimSun"/>
          <w:b/>
          <w:sz w:val="14"/>
        </w:rPr>
      </w:pPr>
    </w:p>
    <w:p w14:paraId="2D8B13B6" w14:textId="3812833E" w:rsidR="0098667B" w:rsidRPr="00CD4847" w:rsidRDefault="00000000" w:rsidP="00C047A0">
      <w:pPr>
        <w:pStyle w:val="ListParagraph"/>
        <w:numPr>
          <w:ilvl w:val="0"/>
          <w:numId w:val="3"/>
        </w:numPr>
        <w:tabs>
          <w:tab w:val="left" w:pos="295"/>
          <w:tab w:val="left" w:pos="470"/>
        </w:tabs>
        <w:wordWrap w:val="0"/>
        <w:spacing w:line="297" w:lineRule="auto"/>
        <w:ind w:right="9629" w:hanging="280"/>
        <w:rPr>
          <w:rFonts w:eastAsia="SimSun"/>
          <w:color w:val="007BFF"/>
          <w:sz w:val="14"/>
          <w:lang w:val="zh-CN" w:bidi="zh-CN"/>
        </w:rPr>
      </w:pPr>
      <w:r w:rsidRPr="00D40949">
        <w:rPr>
          <w:rFonts w:eastAsia="SimSun"/>
          <w:color w:val="007BFF"/>
          <w:sz w:val="14"/>
          <w:lang w:val="zh-CN" w:bidi="zh-CN"/>
        </w:rPr>
        <w:t xml:space="preserve"> </w:t>
      </w:r>
      <w:r w:rsidRPr="00CD4847">
        <w:rPr>
          <w:rFonts w:eastAsia="SimSun"/>
          <w:color w:val="007BFF"/>
          <w:sz w:val="14"/>
          <w:lang w:val="zh-CN" w:bidi="zh-CN"/>
        </w:rPr>
        <w:t>​</w:t>
      </w:r>
      <w:r w:rsidRPr="00CD4847">
        <w:rPr>
          <w:rFonts w:eastAsia="SimSun"/>
          <w:color w:val="007BFF"/>
          <w:sz w:val="14"/>
          <w:lang w:val="zh-CN" w:bidi="zh-CN"/>
        </w:rPr>
        <w:t>执行摘要</w:t>
      </w:r>
    </w:p>
    <w:p w14:paraId="66213A80" w14:textId="50998B8A" w:rsidR="001F3CB3" w:rsidRPr="00CD4847" w:rsidRDefault="00000000" w:rsidP="00815F50">
      <w:pPr>
        <w:pStyle w:val="ListParagraph"/>
        <w:tabs>
          <w:tab w:val="left" w:pos="295"/>
          <w:tab w:val="left" w:pos="470"/>
        </w:tabs>
        <w:wordWrap w:val="0"/>
        <w:spacing w:line="297" w:lineRule="auto"/>
        <w:ind w:right="9629"/>
        <w:rPr>
          <w:rFonts w:eastAsia="SimSun"/>
          <w:color w:val="007BFF"/>
          <w:sz w:val="14"/>
          <w:lang w:val="zh-CN" w:bidi="zh-CN"/>
        </w:rPr>
      </w:pPr>
      <w:r w:rsidRPr="00CD4847">
        <w:rPr>
          <w:rFonts w:eastAsia="SimSun"/>
          <w:color w:val="007BFF"/>
          <w:sz w:val="14"/>
          <w:lang w:val="zh-CN" w:bidi="zh-CN"/>
        </w:rPr>
        <w:t>概述</w:t>
      </w:r>
    </w:p>
    <w:p w14:paraId="6F8D692C" w14:textId="419FEBC0" w:rsidR="0098667B" w:rsidRDefault="00000000" w:rsidP="00C047A0">
      <w:pPr>
        <w:wordWrap w:val="0"/>
        <w:spacing w:line="297" w:lineRule="auto"/>
        <w:ind w:left="470" w:right="8818"/>
        <w:rPr>
          <w:rFonts w:ascii="Segoe UI" w:eastAsia="SimSun" w:hAnsi="Segoe UI" w:cs="Segoe UI"/>
          <w:color w:val="007BFF"/>
          <w:sz w:val="14"/>
          <w:u w:val="single"/>
          <w:lang w:val="zh-CN" w:bidi="zh-CN"/>
        </w:rPr>
      </w:pPr>
      <w:r w:rsidRPr="00D40949">
        <w:rPr>
          <w:rFonts w:ascii="Segoe UI" w:eastAsia="SimSun" w:hAnsi="Segoe UI" w:cs="Segoe UI"/>
          <w:color w:val="007BFF"/>
          <w:sz w:val="14"/>
          <w:u w:val="single"/>
          <w:lang w:val="zh-CN" w:bidi="zh-CN"/>
        </w:rPr>
        <w:t>具体灾情概述</w:t>
      </w:r>
    </w:p>
    <w:p w14:paraId="23CE208F" w14:textId="4889F51E" w:rsidR="001F3CB3" w:rsidRPr="00CD4847" w:rsidRDefault="00000000" w:rsidP="00815F50">
      <w:pPr>
        <w:wordWrap w:val="0"/>
        <w:spacing w:line="297" w:lineRule="auto"/>
        <w:ind w:left="470" w:right="8818"/>
        <w:rPr>
          <w:rFonts w:ascii="Segoe UI" w:eastAsia="SimSun" w:hAnsi="Segoe UI" w:cs="Segoe UI"/>
          <w:color w:val="007BFF"/>
          <w:sz w:val="14"/>
          <w:u w:val="single"/>
          <w:lang w:val="zh-CN" w:bidi="zh-CN"/>
        </w:rPr>
      </w:pPr>
      <w:r w:rsidRPr="00D40949">
        <w:rPr>
          <w:rFonts w:ascii="Segoe UI" w:eastAsia="SimSun" w:hAnsi="Segoe UI" w:cs="Segoe UI"/>
          <w:color w:val="007BFF"/>
          <w:sz w:val="14"/>
          <w:u w:val="single"/>
          <w:lang w:val="zh-CN" w:bidi="zh-CN"/>
        </w:rPr>
        <w:t>摘要</w:t>
      </w:r>
    </w:p>
    <w:p w14:paraId="35C3E28B" w14:textId="77777777" w:rsidR="001F3CB3" w:rsidRPr="00CD4847" w:rsidRDefault="00000000" w:rsidP="00815F50">
      <w:pPr>
        <w:wordWrap w:val="0"/>
        <w:spacing w:line="184" w:lineRule="exact"/>
        <w:ind w:left="470"/>
        <w:rPr>
          <w:rFonts w:ascii="Segoe UI" w:eastAsia="SimSun" w:hAnsi="Segoe UI" w:cs="Segoe UI"/>
          <w:color w:val="007BFF"/>
          <w:sz w:val="14"/>
          <w:u w:val="single"/>
          <w:lang w:val="zh-CN" w:bidi="zh-CN"/>
        </w:rPr>
      </w:pPr>
      <w:r w:rsidRPr="00D40949">
        <w:rPr>
          <w:rFonts w:ascii="Segoe UI" w:eastAsia="SimSun" w:hAnsi="Segoe UI" w:cs="Segoe UI"/>
          <w:color w:val="007BFF"/>
          <w:sz w:val="14"/>
          <w:u w:val="single"/>
          <w:lang w:val="zh-CN" w:bidi="zh-CN"/>
        </w:rPr>
        <w:t>未满足的需求和拟议拨款</w:t>
      </w:r>
    </w:p>
    <w:p w14:paraId="36D6CB1C" w14:textId="77777777" w:rsidR="001F3CB3" w:rsidRPr="00CD4847" w:rsidRDefault="00000000" w:rsidP="00815F50">
      <w:pPr>
        <w:pStyle w:val="ListParagraph"/>
        <w:numPr>
          <w:ilvl w:val="0"/>
          <w:numId w:val="3"/>
        </w:numPr>
        <w:tabs>
          <w:tab w:val="left" w:pos="295"/>
          <w:tab w:val="left" w:pos="470"/>
        </w:tabs>
        <w:wordWrap w:val="0"/>
        <w:spacing w:before="42" w:line="297" w:lineRule="auto"/>
        <w:ind w:right="9600" w:hanging="280"/>
        <w:rPr>
          <w:rFonts w:eastAsia="SimSun"/>
          <w:color w:val="007BFF"/>
          <w:sz w:val="14"/>
          <w:lang w:val="zh-CN" w:bidi="zh-CN"/>
        </w:rPr>
      </w:pPr>
      <w:r w:rsidRPr="00CD4847">
        <w:rPr>
          <w:rFonts w:eastAsia="SimSun"/>
          <w:color w:val="007BFF"/>
          <w:sz w:val="14"/>
          <w:lang w:val="zh-CN" w:bidi="zh-CN"/>
        </w:rPr>
        <w:t xml:space="preserve"> ​</w:t>
      </w:r>
      <w:r w:rsidRPr="00CD4847">
        <w:rPr>
          <w:rFonts w:eastAsia="SimSun"/>
          <w:color w:val="007BFF"/>
          <w:sz w:val="14"/>
          <w:lang w:val="zh-CN" w:bidi="zh-CN"/>
        </w:rPr>
        <w:t>未满足的需求</w:t>
      </w:r>
      <w:r w:rsidRPr="00CD4847">
        <w:rPr>
          <w:rFonts w:eastAsia="SimSun"/>
          <w:color w:val="007BFF"/>
          <w:sz w:val="14"/>
          <w:lang w:val="zh-CN" w:bidi="zh-CN"/>
        </w:rPr>
        <w:t xml:space="preserve"> </w:t>
      </w:r>
      <w:r w:rsidRPr="00CD4847">
        <w:rPr>
          <w:rFonts w:eastAsia="SimSun"/>
          <w:color w:val="007BFF"/>
          <w:sz w:val="14"/>
          <w:lang w:val="zh-CN" w:bidi="zh-CN"/>
        </w:rPr>
        <w:t>评估</w:t>
      </w:r>
      <w:r w:rsidRPr="00CD4847">
        <w:rPr>
          <w:rFonts w:eastAsia="SimSun"/>
          <w:color w:val="007BFF"/>
          <w:sz w:val="14"/>
          <w:lang w:val="zh-CN" w:bidi="zh-CN"/>
        </w:rPr>
        <w:t xml:space="preserve"> </w:t>
      </w:r>
      <w:r w:rsidRPr="00CD4847">
        <w:rPr>
          <w:rFonts w:eastAsia="SimSun"/>
          <w:color w:val="007BFF"/>
          <w:sz w:val="14"/>
          <w:lang w:val="zh-CN" w:bidi="zh-CN"/>
        </w:rPr>
        <w:t>概述</w:t>
      </w:r>
    </w:p>
    <w:p w14:paraId="693AB820" w14:textId="77777777" w:rsidR="001F3CB3" w:rsidRPr="00CD4847" w:rsidRDefault="00000000" w:rsidP="00815F50">
      <w:pPr>
        <w:pStyle w:val="ListParagraph"/>
        <w:numPr>
          <w:ilvl w:val="1"/>
          <w:numId w:val="3"/>
        </w:numPr>
        <w:tabs>
          <w:tab w:val="left" w:pos="571"/>
        </w:tabs>
        <w:wordWrap w:val="0"/>
        <w:spacing w:line="297" w:lineRule="auto"/>
        <w:ind w:right="9459" w:firstLine="0"/>
        <w:rPr>
          <w:rFonts w:eastAsia="SimSun"/>
          <w:color w:val="007BFF"/>
          <w:sz w:val="14"/>
          <w:lang w:val="zh-CN" w:bidi="zh-CN"/>
        </w:rPr>
      </w:pPr>
      <w:r w:rsidRPr="00CD4847">
        <w:rPr>
          <w:rFonts w:eastAsia="SimSun"/>
          <w:color w:val="007BFF"/>
          <w:sz w:val="14"/>
          <w:lang w:val="zh-CN" w:bidi="zh-CN"/>
        </w:rPr>
        <w:t xml:space="preserve"> ​</w:t>
      </w:r>
      <w:r w:rsidRPr="00CD4847">
        <w:rPr>
          <w:rFonts w:eastAsia="SimSun"/>
          <w:color w:val="007BFF"/>
          <w:sz w:val="14"/>
          <w:lang w:val="zh-CN" w:bidi="zh-CN"/>
        </w:rPr>
        <w:t>住房</w:t>
      </w:r>
      <w:r w:rsidRPr="00CD4847">
        <w:rPr>
          <w:rFonts w:eastAsia="SimSun"/>
          <w:color w:val="007BFF"/>
          <w:sz w:val="14"/>
          <w:lang w:val="zh-CN" w:bidi="zh-CN"/>
        </w:rPr>
        <w:t xml:space="preserve"> </w:t>
      </w:r>
      <w:r w:rsidRPr="00CD4847">
        <w:rPr>
          <w:rFonts w:eastAsia="SimSun"/>
          <w:color w:val="007BFF"/>
          <w:sz w:val="14"/>
          <w:lang w:val="zh-CN" w:bidi="zh-CN"/>
        </w:rPr>
        <w:t>未满足需求</w:t>
      </w:r>
      <w:r w:rsidRPr="00CD4847">
        <w:rPr>
          <w:rFonts w:eastAsia="SimSun"/>
          <w:color w:val="007BFF"/>
          <w:sz w:val="14"/>
          <w:lang w:val="zh-CN" w:bidi="zh-CN"/>
        </w:rPr>
        <w:t xml:space="preserve"> </w:t>
      </w:r>
      <w:r w:rsidRPr="00CD4847">
        <w:rPr>
          <w:rFonts w:eastAsia="SimSun"/>
          <w:color w:val="007BFF"/>
          <w:sz w:val="14"/>
          <w:lang w:val="zh-CN" w:bidi="zh-CN"/>
        </w:rPr>
        <w:t>灾难损失和影响</w:t>
      </w:r>
    </w:p>
    <w:p w14:paraId="0CB6A45B" w14:textId="77777777" w:rsidR="001F3CB3" w:rsidRPr="00CD4847" w:rsidRDefault="00000000" w:rsidP="00815F50">
      <w:pPr>
        <w:pStyle w:val="ListParagraph"/>
        <w:numPr>
          <w:ilvl w:val="2"/>
          <w:numId w:val="3"/>
        </w:numPr>
        <w:tabs>
          <w:tab w:val="left" w:pos="629"/>
        </w:tabs>
        <w:wordWrap w:val="0"/>
        <w:spacing w:line="184" w:lineRule="exact"/>
        <w:ind w:left="629" w:hanging="159"/>
        <w:rPr>
          <w:rFonts w:eastAsia="SimSun"/>
          <w:color w:val="007BFF"/>
          <w:sz w:val="14"/>
          <w:lang w:val="zh-CN" w:bidi="zh-CN"/>
        </w:rPr>
      </w:pPr>
      <w:r w:rsidRPr="00CD4847">
        <w:rPr>
          <w:rFonts w:eastAsia="SimSun"/>
          <w:noProof/>
          <w:color w:val="007BFF"/>
          <w:sz w:val="14"/>
          <w:lang w:val="zh-CN" w:bidi="zh-CN"/>
        </w:rPr>
        <mc:AlternateContent>
          <mc:Choice Requires="wps">
            <w:drawing>
              <wp:anchor distT="0" distB="0" distL="0" distR="0" simplePos="0" relativeHeight="251651072" behindDoc="0" locked="0" layoutInCell="1" allowOverlap="1" wp14:anchorId="62A2DF50" wp14:editId="1D5DF8ED">
                <wp:simplePos x="0" y="0"/>
                <wp:positionH relativeFrom="page">
                  <wp:posOffset>831850</wp:posOffset>
                </wp:positionH>
                <wp:positionV relativeFrom="paragraph">
                  <wp:posOffset>100302</wp:posOffset>
                </wp:positionV>
                <wp:extent cx="6350" cy="635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350" h="6350">
                              <a:moveTo>
                                <a:pt x="6197" y="0"/>
                              </a:moveTo>
                              <a:lnTo>
                                <a:pt x="0" y="0"/>
                              </a:lnTo>
                              <a:lnTo>
                                <a:pt x="0" y="6350"/>
                              </a:lnTo>
                              <a:lnTo>
                                <a:pt x="6197" y="6350"/>
                              </a:lnTo>
                              <a:lnTo>
                                <a:pt x="6197" y="0"/>
                              </a:lnTo>
                              <a:close/>
                            </a:path>
                          </a:pathLst>
                        </a:custGeom>
                        <a:solidFill>
                          <a:srgbClr val="007BFF"/>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3ED43FC9" id="Graphic 9" o:spid="_x0000_s1026" style="position:absolute;margin-left:65.5pt;margin-top:7.9pt;width:.5pt;height:.5pt;z-index:251651072;visibility:visible;mso-wrap-style:square;mso-wrap-distance-left:0;mso-wrap-distance-top:0;mso-wrap-distance-right:0;mso-wrap-distance-bottom:0;mso-position-horizontal:absolute;mso-position-horizontal-relative:page;mso-position-vertical:absolute;mso-position-vertical-relative:text;v-text-anchor:top" coordsize="63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" path="m6197,l,,,6350r6197,l6197,xe" fillcolor="#007bff" stroked="f">
                <v:path arrowok="t"/>
                <w10:wrap anchorx="page"/>
              </v:shape>
            </w:pict>
          </mc:Fallback>
        </mc:AlternateContent>
      </w:r>
      <w:r w:rsidRPr="00CD4847">
        <w:rPr>
          <w:rFonts w:eastAsia="SimSun"/>
          <w:color w:val="007BFF"/>
          <w:sz w:val="14"/>
          <w:lang w:val="zh-CN" w:bidi="zh-CN"/>
        </w:rPr>
        <w:t xml:space="preserve"> ​</w:t>
      </w:r>
      <w:r w:rsidRPr="00CD4847">
        <w:rPr>
          <w:rFonts w:eastAsia="SimSun"/>
          <w:color w:val="007BFF"/>
          <w:sz w:val="14"/>
          <w:lang w:val="zh-CN" w:bidi="zh-CN"/>
        </w:rPr>
        <w:t>单户家庭</w:t>
      </w:r>
      <w:r w:rsidRPr="00CD4847">
        <w:rPr>
          <w:rFonts w:eastAsia="SimSun"/>
          <w:color w:val="007BFF"/>
          <w:sz w:val="14"/>
          <w:lang w:val="zh-CN" w:bidi="zh-CN"/>
        </w:rPr>
        <w:t xml:space="preserve">v. </w:t>
      </w:r>
      <w:r w:rsidRPr="00CD4847">
        <w:rPr>
          <w:rFonts w:eastAsia="SimSun"/>
          <w:color w:val="007BFF"/>
          <w:sz w:val="14"/>
          <w:lang w:val="zh-CN" w:bidi="zh-CN"/>
        </w:rPr>
        <w:t>多户家庭需求；房主自住</w:t>
      </w:r>
      <w:r w:rsidRPr="00CD4847">
        <w:rPr>
          <w:rFonts w:eastAsia="SimSun"/>
          <w:color w:val="007BFF"/>
          <w:sz w:val="14"/>
          <w:lang w:val="zh-CN" w:bidi="zh-CN"/>
        </w:rPr>
        <w:t xml:space="preserve">v. </w:t>
      </w:r>
      <w:r w:rsidRPr="00CD4847">
        <w:rPr>
          <w:rFonts w:eastAsia="SimSun"/>
          <w:color w:val="007BFF"/>
          <w:sz w:val="14"/>
          <w:lang w:val="zh-CN" w:bidi="zh-CN"/>
        </w:rPr>
        <w:t>租户</w:t>
      </w:r>
    </w:p>
    <w:p w14:paraId="55CBECC8" w14:textId="6486811D" w:rsidR="001F3CB3" w:rsidRPr="00CD4847" w:rsidRDefault="00000000" w:rsidP="00815F50">
      <w:pPr>
        <w:pStyle w:val="ListParagraph"/>
        <w:numPr>
          <w:ilvl w:val="2"/>
          <w:numId w:val="3"/>
        </w:numPr>
        <w:tabs>
          <w:tab w:val="left" w:pos="629"/>
        </w:tabs>
        <w:wordWrap w:val="0"/>
        <w:spacing w:before="42" w:line="297" w:lineRule="auto"/>
        <w:ind w:left="470" w:right="8047" w:firstLine="0"/>
        <w:rPr>
          <w:rFonts w:eastAsia="SimSun"/>
          <w:color w:val="007BFF"/>
          <w:sz w:val="14"/>
          <w:lang w:val="zh-CN" w:bidi="zh-CN"/>
        </w:rPr>
      </w:pPr>
      <w:r w:rsidRPr="00CD4847">
        <w:rPr>
          <w:rFonts w:eastAsia="SimSun"/>
          <w:noProof/>
          <w:color w:val="007BFF"/>
          <w:sz w:val="14"/>
          <w:lang w:val="zh-CN" w:bidi="zh-CN"/>
        </w:rPr>
        <mc:AlternateContent>
          <mc:Choice Requires="wps">
            <w:drawing>
              <wp:anchor distT="0" distB="0" distL="0" distR="0" simplePos="0" relativeHeight="251655168" behindDoc="0" locked="0" layoutInCell="1" allowOverlap="1" wp14:anchorId="39234F0D" wp14:editId="1A9C6CFB">
                <wp:simplePos x="0" y="0"/>
                <wp:positionH relativeFrom="page">
                  <wp:posOffset>831850</wp:posOffset>
                </wp:positionH>
                <wp:positionV relativeFrom="paragraph">
                  <wp:posOffset>129253</wp:posOffset>
                </wp:positionV>
                <wp:extent cx="6350" cy="635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350" h="6350">
                              <a:moveTo>
                                <a:pt x="6197" y="0"/>
                              </a:moveTo>
                              <a:lnTo>
                                <a:pt x="0" y="0"/>
                              </a:lnTo>
                              <a:lnTo>
                                <a:pt x="0" y="6350"/>
                              </a:lnTo>
                              <a:lnTo>
                                <a:pt x="6197" y="6350"/>
                              </a:lnTo>
                              <a:lnTo>
                                <a:pt x="6197" y="0"/>
                              </a:lnTo>
                              <a:close/>
                            </a:path>
                          </a:pathLst>
                        </a:custGeom>
                        <a:solidFill>
                          <a:srgbClr val="007BFF"/>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29B5728C" id="Graphic 10" o:spid="_x0000_s1026" style="position:absolute;margin-left:65.5pt;margin-top:10.2pt;width:.5pt;height:.5pt;z-index:251655168;visibility:visible;mso-wrap-style:square;mso-wrap-distance-left:0;mso-wrap-distance-top:0;mso-wrap-distance-right:0;mso-wrap-distance-bottom:0;mso-position-horizontal:absolute;mso-position-horizontal-relative:page;mso-position-vertical:absolute;mso-position-vertical-relative:text;v-text-anchor:top" coordsize="63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" path="m6197,l,,,6350r6197,l6197,xe" fillcolor="#007bff" stroked="f">
                <v:path arrowok="t"/>
                <w10:wrap anchorx="page"/>
              </v:shape>
            </w:pict>
          </mc:Fallback>
        </mc:AlternateContent>
      </w:r>
      <w:r w:rsidRPr="00CD4847">
        <w:rPr>
          <w:rFonts w:eastAsia="SimSun"/>
          <w:color w:val="007BFF"/>
          <w:sz w:val="14"/>
          <w:lang w:val="zh-CN" w:bidi="zh-CN"/>
        </w:rPr>
        <w:t xml:space="preserve"> ​</w:t>
      </w:r>
      <w:r w:rsidRPr="00CD4847">
        <w:rPr>
          <w:rFonts w:eastAsia="SimSun"/>
          <w:color w:val="007BFF"/>
          <w:sz w:val="14"/>
          <w:lang w:val="zh-CN" w:bidi="zh-CN"/>
        </w:rPr>
        <w:t>公共住房和经济适用住房</w:t>
      </w:r>
      <w:r w:rsidR="00D40949" w:rsidRPr="00CD4847">
        <w:rPr>
          <w:rFonts w:eastAsia="SimSun"/>
          <w:color w:val="007BFF"/>
          <w:sz w:val="14"/>
          <w:lang w:val="zh-CN" w:bidi="zh-CN"/>
        </w:rPr>
        <w:br/>
      </w:r>
      <w:r w:rsidRPr="00CD4847">
        <w:rPr>
          <w:rFonts w:eastAsia="SimSun"/>
          <w:color w:val="007BFF"/>
          <w:sz w:val="14"/>
          <w:lang w:val="zh-CN" w:bidi="zh-CN"/>
        </w:rPr>
        <w:t>多户家庭援助住房</w:t>
      </w:r>
    </w:p>
    <w:p w14:paraId="0B479791" w14:textId="77777777" w:rsidR="001F3CB3" w:rsidRPr="00CD4847" w:rsidRDefault="00000000" w:rsidP="00815F50">
      <w:pPr>
        <w:wordWrap w:val="0"/>
        <w:spacing w:line="184" w:lineRule="exact"/>
        <w:ind w:left="470"/>
        <w:rPr>
          <w:rFonts w:ascii="Segoe UI" w:eastAsia="SimSun" w:hAnsi="Segoe UI" w:cs="Segoe UI"/>
          <w:color w:val="007BFF"/>
          <w:sz w:val="14"/>
          <w:u w:val="single"/>
          <w:lang w:val="zh-CN" w:bidi="zh-CN"/>
        </w:rPr>
      </w:pPr>
      <w:r w:rsidRPr="00D40949">
        <w:rPr>
          <w:rFonts w:ascii="Segoe UI" w:eastAsia="SimSun" w:hAnsi="Segoe UI" w:cs="Segoe UI"/>
          <w:color w:val="007BFF"/>
          <w:sz w:val="14"/>
          <w:u w:val="single"/>
          <w:lang w:val="zh-CN" w:bidi="zh-CN"/>
        </w:rPr>
        <w:t>公共住房当局受损情况</w:t>
      </w:r>
    </w:p>
    <w:p w14:paraId="596860F7" w14:textId="77777777" w:rsidR="0098667B" w:rsidRDefault="00000000" w:rsidP="00C047A0">
      <w:pPr>
        <w:wordWrap w:val="0"/>
        <w:spacing w:before="44" w:line="297" w:lineRule="auto"/>
        <w:ind w:left="470" w:right="5348"/>
        <w:rPr>
          <w:rFonts w:ascii="Segoe UI" w:eastAsia="SimSun" w:hAnsi="Segoe UI" w:cs="Segoe UI"/>
          <w:color w:val="007BFF"/>
          <w:sz w:val="14"/>
          <w:u w:val="single"/>
          <w:lang w:val="zh-CN" w:bidi="zh-CN"/>
        </w:rPr>
      </w:pPr>
      <w:r w:rsidRPr="00D40949">
        <w:rPr>
          <w:rFonts w:ascii="Segoe UI" w:eastAsia="SimSun" w:hAnsi="Segoe UI" w:cs="Segoe UI"/>
          <w:color w:val="007BFF"/>
          <w:sz w:val="14"/>
          <w:u w:val="single"/>
          <w:lang w:val="zh-CN" w:bidi="zh-CN"/>
        </w:rPr>
        <w:t>公平住房、公民权利数据和推进公平</w:t>
      </w:r>
    </w:p>
    <w:p w14:paraId="0D63D959" w14:textId="77777777" w:rsidR="0098667B" w:rsidRDefault="00000000" w:rsidP="00C047A0">
      <w:pPr>
        <w:wordWrap w:val="0"/>
        <w:spacing w:before="44" w:line="297" w:lineRule="auto"/>
        <w:ind w:left="470" w:right="5348"/>
        <w:rPr>
          <w:rFonts w:ascii="Segoe UI" w:eastAsia="SimSun" w:hAnsi="Segoe UI" w:cs="Segoe UI"/>
          <w:color w:val="007BFF"/>
          <w:sz w:val="14"/>
          <w:u w:val="single"/>
          <w:lang w:val="zh-CN" w:bidi="zh-CN"/>
        </w:rPr>
      </w:pPr>
      <w:r w:rsidRPr="00D40949">
        <w:rPr>
          <w:rFonts w:ascii="Segoe UI" w:eastAsia="SimSun" w:hAnsi="Segoe UI" w:cs="Segoe UI"/>
          <w:color w:val="007BFF"/>
          <w:sz w:val="14"/>
          <w:u w:val="single"/>
          <w:lang w:val="zh-CN" w:bidi="zh-CN"/>
        </w:rPr>
        <w:t>受助人口统计数据和受灾害影响人口</w:t>
      </w:r>
    </w:p>
    <w:p w14:paraId="548E4029" w14:textId="6DA5D185" w:rsidR="001F3CB3" w:rsidRPr="00CD4847" w:rsidRDefault="00000000" w:rsidP="00815F50">
      <w:pPr>
        <w:wordWrap w:val="0"/>
        <w:spacing w:before="44" w:line="297" w:lineRule="auto"/>
        <w:ind w:left="470" w:right="5348"/>
        <w:rPr>
          <w:rFonts w:ascii="Segoe UI" w:eastAsia="SimSun" w:hAnsi="Segoe UI" w:cs="Segoe UI"/>
          <w:color w:val="007BFF"/>
          <w:sz w:val="14"/>
          <w:u w:val="single"/>
          <w:lang w:val="zh-CN" w:bidi="zh-CN"/>
        </w:rPr>
      </w:pPr>
      <w:r w:rsidRPr="00D40949">
        <w:rPr>
          <w:rFonts w:ascii="Segoe UI" w:eastAsia="SimSun" w:hAnsi="Segoe UI" w:cs="Segoe UI"/>
          <w:color w:val="007BFF"/>
          <w:sz w:val="14"/>
          <w:u w:val="single"/>
          <w:lang w:val="zh-CN" w:bidi="zh-CN"/>
        </w:rPr>
        <w:t>收入统计数据</w:t>
      </w:r>
    </w:p>
    <w:p w14:paraId="611C2585" w14:textId="77777777" w:rsidR="0098667B" w:rsidRDefault="00000000" w:rsidP="00C047A0">
      <w:pPr>
        <w:wordWrap w:val="0"/>
        <w:spacing w:line="297" w:lineRule="auto"/>
        <w:ind w:left="470" w:right="8250"/>
        <w:rPr>
          <w:rFonts w:ascii="Segoe UI" w:eastAsia="SimSun" w:hAnsi="Segoe UI" w:cs="Segoe UI"/>
          <w:color w:val="007BFF"/>
          <w:sz w:val="14"/>
          <w:u w:val="single"/>
          <w:lang w:val="zh-CN" w:bidi="zh-CN"/>
        </w:rPr>
      </w:pPr>
      <w:r w:rsidRPr="00D40949">
        <w:rPr>
          <w:rFonts w:ascii="Segoe UI" w:eastAsia="SimSun" w:hAnsi="Segoe UI" w:cs="Segoe UI"/>
          <w:color w:val="007BFF"/>
          <w:sz w:val="14"/>
          <w:u w:val="single"/>
          <w:lang w:val="zh-CN" w:bidi="zh-CN"/>
        </w:rPr>
        <w:t>收入统计数据</w:t>
      </w:r>
      <w:r w:rsidRPr="00D40949">
        <w:rPr>
          <w:rFonts w:ascii="Segoe UI" w:eastAsia="SimSun" w:hAnsi="Segoe UI" w:cs="Segoe UI"/>
          <w:color w:val="007BFF"/>
          <w:sz w:val="14"/>
          <w:u w:val="single"/>
          <w:lang w:val="zh-CN" w:bidi="zh-CN"/>
        </w:rPr>
        <w:t xml:space="preserve"> - </w:t>
      </w:r>
      <w:r w:rsidRPr="00D40949">
        <w:rPr>
          <w:rFonts w:ascii="Segoe UI" w:eastAsia="SimSun" w:hAnsi="Segoe UI" w:cs="Segoe UI"/>
          <w:color w:val="007BFF"/>
          <w:sz w:val="14"/>
          <w:u w:val="single"/>
          <w:lang w:val="zh-CN" w:bidi="zh-CN"/>
        </w:rPr>
        <w:t>低收入</w:t>
      </w:r>
    </w:p>
    <w:p w14:paraId="70403E5B" w14:textId="58C03773" w:rsidR="001F3CB3" w:rsidRPr="00CD4847" w:rsidRDefault="00000000" w:rsidP="00815F50">
      <w:pPr>
        <w:wordWrap w:val="0"/>
        <w:spacing w:line="297" w:lineRule="auto"/>
        <w:ind w:left="470" w:right="8250"/>
        <w:rPr>
          <w:rFonts w:ascii="Segoe UI" w:eastAsia="SimSun" w:hAnsi="Segoe UI" w:cs="Segoe UI"/>
          <w:color w:val="007BFF"/>
          <w:sz w:val="14"/>
          <w:u w:val="single"/>
          <w:lang w:val="zh-CN" w:bidi="zh-CN"/>
        </w:rPr>
      </w:pPr>
      <w:r w:rsidRPr="00D40949">
        <w:rPr>
          <w:rFonts w:ascii="Segoe UI" w:eastAsia="SimSun" w:hAnsi="Segoe UI" w:cs="Segoe UI"/>
          <w:color w:val="007BFF"/>
          <w:sz w:val="14"/>
          <w:u w:val="single"/>
          <w:lang w:val="zh-CN" w:bidi="zh-CN"/>
        </w:rPr>
        <w:t>LMI</w:t>
      </w:r>
      <w:r w:rsidRPr="00D40949">
        <w:rPr>
          <w:rFonts w:ascii="Segoe UI" w:eastAsia="SimSun" w:hAnsi="Segoe UI" w:cs="Segoe UI"/>
          <w:color w:val="007BFF"/>
          <w:sz w:val="14"/>
          <w:u w:val="single"/>
          <w:lang w:val="zh-CN" w:bidi="zh-CN"/>
        </w:rPr>
        <w:t>分析</w:t>
      </w:r>
      <w:r w:rsidRPr="00D40949">
        <w:rPr>
          <w:rFonts w:ascii="Segoe UI" w:eastAsia="SimSun" w:hAnsi="Segoe UI" w:cs="Segoe UI"/>
          <w:color w:val="007BFF"/>
          <w:sz w:val="14"/>
          <w:u w:val="single"/>
          <w:lang w:val="zh-CN" w:bidi="zh-CN"/>
        </w:rPr>
        <w:t xml:space="preserve"> - </w:t>
      </w:r>
      <w:r w:rsidRPr="00D40949">
        <w:rPr>
          <w:rFonts w:ascii="Segoe UI" w:eastAsia="SimSun" w:hAnsi="Segoe UI" w:cs="Segoe UI"/>
          <w:color w:val="007BFF"/>
          <w:sz w:val="14"/>
          <w:u w:val="single"/>
          <w:lang w:val="zh-CN" w:bidi="zh-CN"/>
        </w:rPr>
        <w:t>总体</w:t>
      </w:r>
    </w:p>
    <w:p w14:paraId="6BA5249D" w14:textId="77777777" w:rsidR="001F3CB3" w:rsidRPr="00CD4847" w:rsidRDefault="00000000" w:rsidP="00815F50">
      <w:pPr>
        <w:wordWrap w:val="0"/>
        <w:spacing w:line="297" w:lineRule="auto"/>
        <w:ind w:left="470" w:right="7072"/>
        <w:rPr>
          <w:rFonts w:ascii="Segoe UI" w:eastAsia="SimSun" w:hAnsi="Segoe UI" w:cs="Segoe UI"/>
          <w:color w:val="007BFF"/>
          <w:sz w:val="14"/>
          <w:u w:val="single"/>
          <w:lang w:val="zh-CN" w:bidi="zh-CN"/>
        </w:rPr>
      </w:pPr>
      <w:r w:rsidRPr="00D40949">
        <w:rPr>
          <w:rFonts w:ascii="Segoe UI" w:eastAsia="SimSun" w:hAnsi="Segoe UI" w:cs="Segoe UI"/>
          <w:color w:val="007BFF"/>
          <w:sz w:val="14"/>
          <w:u w:val="single"/>
          <w:lang w:val="zh-CN" w:bidi="zh-CN"/>
        </w:rPr>
        <w:t xml:space="preserve">LMI </w:t>
      </w:r>
      <w:r w:rsidRPr="00D40949">
        <w:rPr>
          <w:rFonts w:ascii="Segoe UI" w:eastAsia="SimSun" w:hAnsi="Segoe UI" w:cs="Segoe UI"/>
          <w:color w:val="007BFF"/>
          <w:sz w:val="14"/>
          <w:u w:val="single"/>
          <w:lang w:val="zh-CN" w:bidi="zh-CN"/>
        </w:rPr>
        <w:t>分析</w:t>
      </w:r>
      <w:r w:rsidRPr="00D40949">
        <w:rPr>
          <w:rFonts w:ascii="Segoe UI" w:eastAsia="SimSun" w:hAnsi="Segoe UI" w:cs="Segoe UI"/>
          <w:color w:val="007BFF"/>
          <w:sz w:val="14"/>
          <w:u w:val="single"/>
          <w:lang w:val="zh-CN" w:bidi="zh-CN"/>
        </w:rPr>
        <w:t xml:space="preserve"> - </w:t>
      </w:r>
      <w:r w:rsidRPr="00D40949">
        <w:rPr>
          <w:rFonts w:ascii="Segoe UI" w:eastAsia="SimSun" w:hAnsi="Segoe UI" w:cs="Segoe UI"/>
          <w:color w:val="007BFF"/>
          <w:sz w:val="14"/>
          <w:u w:val="single"/>
          <w:lang w:val="zh-CN" w:bidi="zh-CN"/>
        </w:rPr>
        <w:t>联邦政府宣布的灾区灾害受损预制房屋单元</w:t>
      </w:r>
    </w:p>
    <w:p w14:paraId="397A891B" w14:textId="77777777" w:rsidR="001F3CB3" w:rsidRPr="00CD4847" w:rsidRDefault="00000000" w:rsidP="00815F50">
      <w:pPr>
        <w:wordWrap w:val="0"/>
        <w:spacing w:line="297" w:lineRule="auto"/>
        <w:ind w:left="470" w:right="6749"/>
        <w:rPr>
          <w:rFonts w:ascii="Segoe UI" w:eastAsia="SimSun" w:hAnsi="Segoe UI" w:cs="Segoe UI"/>
          <w:color w:val="007BFF"/>
          <w:sz w:val="14"/>
          <w:u w:val="single"/>
          <w:lang w:val="zh-CN" w:bidi="zh-CN"/>
        </w:rPr>
      </w:pPr>
      <w:r w:rsidRPr="00D40949">
        <w:rPr>
          <w:rFonts w:ascii="Segoe UI" w:eastAsia="SimSun" w:hAnsi="Segoe UI" w:cs="Segoe UI"/>
          <w:color w:val="007BFF"/>
          <w:sz w:val="14"/>
          <w:u w:val="single"/>
          <w:lang w:val="zh-CN" w:bidi="zh-CN"/>
        </w:rPr>
        <w:t>灾区英语水平有限人群时间点计数</w:t>
      </w:r>
      <w:r w:rsidRPr="00D40949">
        <w:rPr>
          <w:rFonts w:ascii="Segoe UI" w:eastAsia="SimSun" w:hAnsi="Segoe UI" w:cs="Segoe UI"/>
          <w:color w:val="007BFF"/>
          <w:sz w:val="14"/>
          <w:u w:val="single"/>
          <w:lang w:val="zh-CN" w:bidi="zh-CN"/>
        </w:rPr>
        <w:t xml:space="preserve"> - </w:t>
      </w:r>
      <w:r w:rsidRPr="00D40949">
        <w:rPr>
          <w:rFonts w:ascii="Segoe UI" w:eastAsia="SimSun" w:hAnsi="Segoe UI" w:cs="Segoe UI"/>
          <w:color w:val="007BFF"/>
          <w:sz w:val="14"/>
          <w:u w:val="single"/>
          <w:lang w:val="zh-CN" w:bidi="zh-CN"/>
        </w:rPr>
        <w:t>避难类型</w:t>
      </w:r>
    </w:p>
    <w:p w14:paraId="2CEAA435" w14:textId="17142674" w:rsidR="001F3CB3" w:rsidRPr="00CD4847" w:rsidRDefault="00000000" w:rsidP="00815F50">
      <w:pPr>
        <w:wordWrap w:val="0"/>
        <w:spacing w:line="297" w:lineRule="auto"/>
        <w:ind w:left="470" w:right="7888"/>
        <w:rPr>
          <w:rFonts w:ascii="Segoe UI" w:eastAsia="SimSun" w:hAnsi="Segoe UI" w:cs="Segoe UI"/>
          <w:color w:val="007BFF"/>
          <w:sz w:val="14"/>
          <w:u w:val="single"/>
          <w:lang w:val="zh-CN" w:bidi="zh-CN"/>
        </w:rPr>
      </w:pPr>
      <w:r w:rsidRPr="00D40949">
        <w:rPr>
          <w:rFonts w:ascii="Segoe UI" w:eastAsia="SimSun" w:hAnsi="Segoe UI" w:cs="Segoe UI"/>
          <w:color w:val="007BFF"/>
          <w:sz w:val="14"/>
          <w:u w:val="single"/>
          <w:lang w:val="zh-CN" w:bidi="zh-CN"/>
        </w:rPr>
        <w:t>时间点计数</w:t>
      </w:r>
      <w:r w:rsidRPr="00D40949">
        <w:rPr>
          <w:rFonts w:ascii="Segoe UI" w:eastAsia="SimSun" w:hAnsi="Segoe UI" w:cs="Segoe UI"/>
          <w:color w:val="007BFF"/>
          <w:sz w:val="14"/>
          <w:u w:val="single"/>
          <w:lang w:val="zh-CN" w:bidi="zh-CN"/>
        </w:rPr>
        <w:t xml:space="preserve"> - </w:t>
      </w:r>
      <w:r w:rsidRPr="00D40949">
        <w:rPr>
          <w:rFonts w:ascii="Segoe UI" w:eastAsia="SimSun" w:hAnsi="Segoe UI" w:cs="Segoe UI"/>
          <w:color w:val="007BFF"/>
          <w:sz w:val="14"/>
          <w:u w:val="single"/>
          <w:lang w:val="zh-CN" w:bidi="zh-CN"/>
        </w:rPr>
        <w:t>受灾害影响</w:t>
      </w:r>
      <w:r w:rsidRPr="00D40949">
        <w:rPr>
          <w:rFonts w:ascii="Segoe UI" w:eastAsia="SimSun" w:hAnsi="Segoe UI" w:cs="Segoe UI"/>
          <w:color w:val="007BFF"/>
          <w:sz w:val="14"/>
          <w:u w:val="single"/>
          <w:lang w:val="zh-CN" w:bidi="zh-CN"/>
        </w:rPr>
        <w:t xml:space="preserve"> </w:t>
      </w:r>
      <w:r w:rsidR="00D40949" w:rsidRPr="00CD4847">
        <w:rPr>
          <w:rFonts w:ascii="Segoe UI" w:eastAsia="SimSun" w:hAnsi="Segoe UI" w:cs="Segoe UI"/>
          <w:color w:val="007BFF"/>
          <w:sz w:val="14"/>
          <w:u w:val="single"/>
          <w:lang w:val="zh-CN" w:bidi="zh-CN"/>
        </w:rPr>
        <w:br/>
      </w:r>
      <w:r w:rsidRPr="00D40949">
        <w:rPr>
          <w:rFonts w:ascii="Segoe UI" w:eastAsia="SimSun" w:hAnsi="Segoe UI" w:cs="Segoe UI"/>
          <w:color w:val="007BFF"/>
          <w:sz w:val="14"/>
          <w:u w:val="single"/>
          <w:lang w:val="zh-CN" w:bidi="zh-CN"/>
        </w:rPr>
        <w:t>受灾害影响的援助住房</w:t>
      </w:r>
    </w:p>
    <w:p w14:paraId="40AA3F19" w14:textId="77777777" w:rsidR="001F3CB3" w:rsidRPr="00CD4847" w:rsidRDefault="00000000" w:rsidP="00815F50">
      <w:pPr>
        <w:pStyle w:val="ListParagraph"/>
        <w:numPr>
          <w:ilvl w:val="1"/>
          <w:numId w:val="3"/>
        </w:numPr>
        <w:tabs>
          <w:tab w:val="left" w:pos="582"/>
        </w:tabs>
        <w:wordWrap w:val="0"/>
        <w:spacing w:line="184" w:lineRule="exact"/>
        <w:ind w:left="582" w:hanging="112"/>
        <w:rPr>
          <w:rFonts w:eastAsia="SimSun"/>
          <w:color w:val="007BFF"/>
          <w:sz w:val="14"/>
          <w:lang w:val="zh-CN" w:bidi="zh-CN"/>
        </w:rPr>
      </w:pPr>
      <w:r w:rsidRPr="00CD4847">
        <w:rPr>
          <w:rFonts w:eastAsia="SimSun"/>
          <w:color w:val="007BFF"/>
          <w:sz w:val="14"/>
          <w:lang w:val="zh-CN" w:bidi="zh-CN"/>
        </w:rPr>
        <w:t xml:space="preserve"> ​</w:t>
      </w:r>
      <w:r w:rsidRPr="00CD4847">
        <w:rPr>
          <w:rFonts w:eastAsia="SimSun"/>
          <w:color w:val="007BFF"/>
          <w:sz w:val="14"/>
          <w:lang w:val="zh-CN" w:bidi="zh-CN"/>
        </w:rPr>
        <w:t>未满足的基础设施需求</w:t>
      </w:r>
    </w:p>
    <w:p w14:paraId="36D16326" w14:textId="77777777" w:rsidR="0098667B" w:rsidRDefault="00000000" w:rsidP="00C047A0">
      <w:pPr>
        <w:wordWrap w:val="0"/>
        <w:spacing w:before="36" w:line="297" w:lineRule="auto"/>
        <w:ind w:left="470" w:right="7191"/>
        <w:rPr>
          <w:rFonts w:ascii="Segoe UI" w:eastAsia="SimSun" w:hAnsi="Segoe UI" w:cs="Segoe UI"/>
          <w:color w:val="007BFF"/>
          <w:sz w:val="14"/>
          <w:u w:val="single"/>
          <w:lang w:val="zh-CN" w:bidi="zh-CN"/>
        </w:rPr>
      </w:pPr>
      <w:r w:rsidRPr="00D40949">
        <w:rPr>
          <w:rFonts w:ascii="Segoe UI" w:eastAsia="SimSun" w:hAnsi="Segoe UI" w:cs="Segoe UI"/>
          <w:color w:val="007BFF"/>
          <w:sz w:val="14"/>
          <w:u w:val="single"/>
          <w:lang w:val="zh-CN" w:bidi="zh-CN"/>
        </w:rPr>
        <w:t>灾难损害和影响</w:t>
      </w:r>
      <w:r w:rsidRPr="00D40949">
        <w:rPr>
          <w:rFonts w:ascii="Segoe UI" w:eastAsia="SimSun" w:hAnsi="Segoe UI" w:cs="Segoe UI"/>
          <w:color w:val="007BFF"/>
          <w:sz w:val="14"/>
          <w:u w:val="single"/>
          <w:lang w:val="zh-CN" w:bidi="zh-CN"/>
        </w:rPr>
        <w:t xml:space="preserve"> - </w:t>
      </w:r>
      <w:r w:rsidRPr="00D40949">
        <w:rPr>
          <w:rFonts w:ascii="Segoe UI" w:eastAsia="SimSun" w:hAnsi="Segoe UI" w:cs="Segoe UI"/>
          <w:color w:val="007BFF"/>
          <w:sz w:val="14"/>
          <w:u w:val="single"/>
          <w:lang w:val="zh-CN" w:bidi="zh-CN"/>
        </w:rPr>
        <w:t>基础设施</w:t>
      </w:r>
    </w:p>
    <w:p w14:paraId="5E43849C" w14:textId="74864B01" w:rsidR="001F3CB3" w:rsidRPr="00CD4847" w:rsidRDefault="00000000" w:rsidP="00815F50">
      <w:pPr>
        <w:wordWrap w:val="0"/>
        <w:spacing w:before="36" w:line="297" w:lineRule="auto"/>
        <w:ind w:left="470" w:right="7191"/>
        <w:rPr>
          <w:rFonts w:ascii="Segoe UI" w:eastAsia="SimSun" w:hAnsi="Segoe UI" w:cs="Segoe UI"/>
          <w:color w:val="007BFF"/>
          <w:sz w:val="14"/>
          <w:u w:val="single"/>
          <w:lang w:val="zh-CN" w:bidi="zh-CN"/>
        </w:rPr>
      </w:pPr>
      <w:r w:rsidRPr="00D40949">
        <w:rPr>
          <w:rFonts w:ascii="Segoe UI" w:eastAsia="SimSun" w:hAnsi="Segoe UI" w:cs="Segoe UI"/>
          <w:color w:val="007BFF"/>
          <w:sz w:val="14"/>
          <w:u w:val="single"/>
          <w:lang w:val="zh-CN" w:bidi="zh-CN"/>
        </w:rPr>
        <w:t xml:space="preserve">PA </w:t>
      </w:r>
      <w:r w:rsidRPr="00D40949">
        <w:rPr>
          <w:rFonts w:ascii="Segoe UI" w:eastAsia="SimSun" w:hAnsi="Segoe UI" w:cs="Segoe UI"/>
          <w:color w:val="007BFF"/>
          <w:sz w:val="14"/>
          <w:u w:val="single"/>
          <w:lang w:val="zh-CN" w:bidi="zh-CN"/>
        </w:rPr>
        <w:t>类别的总成本和需求</w:t>
      </w:r>
    </w:p>
    <w:p w14:paraId="5F434F67" w14:textId="77777777" w:rsidR="001F3CB3" w:rsidRPr="00CD4847" w:rsidRDefault="00000000" w:rsidP="00815F50">
      <w:pPr>
        <w:wordWrap w:val="0"/>
        <w:spacing w:line="184" w:lineRule="exact"/>
        <w:ind w:left="470"/>
        <w:rPr>
          <w:rFonts w:ascii="Segoe UI" w:eastAsia="SimSun" w:hAnsi="Segoe UI" w:cs="Segoe UI"/>
          <w:color w:val="007BFF"/>
          <w:sz w:val="14"/>
          <w:u w:val="single"/>
          <w:lang w:val="zh-CN" w:bidi="zh-CN"/>
        </w:rPr>
      </w:pPr>
      <w:r w:rsidRPr="00D40949">
        <w:rPr>
          <w:rFonts w:ascii="Segoe UI" w:eastAsia="SimSun" w:hAnsi="Segoe UI" w:cs="Segoe UI"/>
          <w:color w:val="007BFF"/>
          <w:sz w:val="14"/>
          <w:u w:val="single"/>
          <w:lang w:val="zh-CN" w:bidi="zh-CN"/>
        </w:rPr>
        <w:t>每个郡县或已知项目的灾害减灾需求</w:t>
      </w:r>
    </w:p>
    <w:p w14:paraId="344A107D" w14:textId="77777777" w:rsidR="001F3CB3" w:rsidRPr="00CD4847" w:rsidRDefault="00000000" w:rsidP="00815F50">
      <w:pPr>
        <w:pStyle w:val="ListParagraph"/>
        <w:numPr>
          <w:ilvl w:val="1"/>
          <w:numId w:val="3"/>
        </w:numPr>
        <w:tabs>
          <w:tab w:val="left" w:pos="565"/>
        </w:tabs>
        <w:wordWrap w:val="0"/>
        <w:spacing w:before="43"/>
        <w:ind w:left="565" w:hanging="95"/>
        <w:rPr>
          <w:rFonts w:eastAsia="SimSun"/>
          <w:color w:val="007BFF"/>
          <w:sz w:val="14"/>
          <w:lang w:val="zh-CN" w:bidi="zh-CN"/>
        </w:rPr>
      </w:pPr>
      <w:r w:rsidRPr="00CD4847">
        <w:rPr>
          <w:rFonts w:eastAsia="SimSun"/>
          <w:color w:val="007BFF"/>
          <w:sz w:val="14"/>
          <w:lang w:val="zh-CN" w:bidi="zh-CN"/>
        </w:rPr>
        <w:t xml:space="preserve"> ​</w:t>
      </w:r>
      <w:r w:rsidRPr="00CD4847">
        <w:rPr>
          <w:rFonts w:eastAsia="SimSun"/>
          <w:color w:val="007BFF"/>
          <w:sz w:val="14"/>
          <w:lang w:val="zh-CN" w:bidi="zh-CN"/>
        </w:rPr>
        <w:t>经济复苏未满足的需求</w:t>
      </w:r>
    </w:p>
    <w:p w14:paraId="18675EBC" w14:textId="77777777" w:rsidR="001F3CB3" w:rsidRPr="00CD4847" w:rsidRDefault="00000000" w:rsidP="00815F50">
      <w:pPr>
        <w:wordWrap w:val="0"/>
        <w:spacing w:before="44"/>
        <w:ind w:left="470"/>
        <w:rPr>
          <w:rFonts w:ascii="Segoe UI" w:eastAsia="SimSun" w:hAnsi="Segoe UI" w:cs="Segoe UI"/>
          <w:color w:val="007BFF"/>
          <w:sz w:val="14"/>
          <w:u w:val="single"/>
          <w:lang w:val="zh-CN" w:bidi="zh-CN"/>
        </w:rPr>
      </w:pPr>
      <w:r w:rsidRPr="00D40949">
        <w:rPr>
          <w:rFonts w:ascii="Segoe UI" w:eastAsia="SimSun" w:hAnsi="Segoe UI" w:cs="Segoe UI"/>
          <w:color w:val="007BFF"/>
          <w:sz w:val="14"/>
          <w:u w:val="single"/>
          <w:lang w:val="zh-CN" w:bidi="zh-CN"/>
        </w:rPr>
        <w:t>灾难的损害和影响</w:t>
      </w:r>
      <w:r w:rsidRPr="00D40949">
        <w:rPr>
          <w:rFonts w:ascii="Segoe UI" w:eastAsia="SimSun" w:hAnsi="Segoe UI" w:cs="Segoe UI"/>
          <w:color w:val="007BFF"/>
          <w:sz w:val="14"/>
          <w:u w:val="single"/>
          <w:lang w:val="zh-CN" w:bidi="zh-CN"/>
        </w:rPr>
        <w:t xml:space="preserve"> - </w:t>
      </w:r>
      <w:r w:rsidRPr="00D40949">
        <w:rPr>
          <w:rFonts w:ascii="Segoe UI" w:eastAsia="SimSun" w:hAnsi="Segoe UI" w:cs="Segoe UI"/>
          <w:color w:val="007BFF"/>
          <w:sz w:val="14"/>
          <w:u w:val="single"/>
          <w:lang w:val="zh-CN" w:bidi="zh-CN"/>
        </w:rPr>
        <w:t>经济复苏</w:t>
      </w:r>
    </w:p>
    <w:p w14:paraId="50AA052C" w14:textId="77777777" w:rsidR="001F3CB3" w:rsidRPr="00CD4847" w:rsidRDefault="00000000" w:rsidP="00815F50">
      <w:pPr>
        <w:pStyle w:val="ListParagraph"/>
        <w:numPr>
          <w:ilvl w:val="1"/>
          <w:numId w:val="3"/>
        </w:numPr>
        <w:tabs>
          <w:tab w:val="left" w:pos="582"/>
        </w:tabs>
        <w:wordWrap w:val="0"/>
        <w:spacing w:before="44"/>
        <w:ind w:left="582" w:hanging="112"/>
        <w:rPr>
          <w:rFonts w:eastAsia="SimSun"/>
          <w:color w:val="007BFF"/>
          <w:sz w:val="14"/>
          <w:lang w:val="zh-CN" w:bidi="zh-CN"/>
        </w:rPr>
      </w:pPr>
      <w:r w:rsidRPr="00CD4847">
        <w:rPr>
          <w:rFonts w:eastAsia="SimSun"/>
          <w:color w:val="007BFF"/>
          <w:sz w:val="14"/>
          <w:lang w:val="zh-CN" w:bidi="zh-CN"/>
        </w:rPr>
        <w:t xml:space="preserve"> ​</w:t>
      </w:r>
      <w:r w:rsidRPr="00CD4847">
        <w:rPr>
          <w:rFonts w:eastAsia="SimSun"/>
          <w:color w:val="007BFF"/>
          <w:sz w:val="14"/>
          <w:lang w:val="zh-CN" w:bidi="zh-CN"/>
        </w:rPr>
        <w:t>仅减灾活动</w:t>
      </w:r>
    </w:p>
    <w:p w14:paraId="25954FA3" w14:textId="77777777" w:rsidR="001F3CB3" w:rsidRPr="00CD4847" w:rsidRDefault="00000000" w:rsidP="00815F50">
      <w:pPr>
        <w:pStyle w:val="ListParagraph"/>
        <w:numPr>
          <w:ilvl w:val="0"/>
          <w:numId w:val="3"/>
        </w:numPr>
        <w:tabs>
          <w:tab w:val="left" w:pos="295"/>
        </w:tabs>
        <w:wordWrap w:val="0"/>
        <w:spacing w:before="44"/>
        <w:ind w:left="295" w:hanging="105"/>
        <w:rPr>
          <w:rFonts w:eastAsia="SimSun"/>
          <w:color w:val="007BFF"/>
          <w:sz w:val="14"/>
          <w:lang w:val="zh-CN" w:bidi="zh-CN"/>
        </w:rPr>
      </w:pPr>
      <w:r w:rsidRPr="00CD4847">
        <w:rPr>
          <w:rFonts w:eastAsia="SimSun"/>
          <w:color w:val="007BFF"/>
          <w:sz w:val="14"/>
          <w:lang w:val="zh-CN" w:bidi="zh-CN"/>
        </w:rPr>
        <w:t xml:space="preserve"> ​</w:t>
      </w:r>
      <w:r w:rsidRPr="00CD4847">
        <w:rPr>
          <w:rFonts w:eastAsia="SimSun"/>
          <w:color w:val="007BFF"/>
          <w:sz w:val="14"/>
          <w:lang w:val="zh-CN" w:bidi="zh-CN"/>
        </w:rPr>
        <w:t>总体要求</w:t>
      </w:r>
    </w:p>
    <w:p w14:paraId="42F91EEE" w14:textId="61F5E8CA" w:rsidR="0098667B" w:rsidRPr="00CD4847" w:rsidRDefault="00000000" w:rsidP="00C047A0">
      <w:pPr>
        <w:pStyle w:val="ListParagraph"/>
        <w:numPr>
          <w:ilvl w:val="1"/>
          <w:numId w:val="3"/>
        </w:numPr>
        <w:tabs>
          <w:tab w:val="left" w:pos="571"/>
        </w:tabs>
        <w:wordWrap w:val="0"/>
        <w:spacing w:before="44" w:line="297" w:lineRule="auto"/>
        <w:ind w:right="9600" w:firstLine="0"/>
        <w:rPr>
          <w:rFonts w:eastAsia="SimSun"/>
          <w:color w:val="007BFF"/>
          <w:sz w:val="14"/>
          <w:lang w:val="zh-CN" w:bidi="zh-CN"/>
        </w:rPr>
      </w:pPr>
      <w:r w:rsidRPr="00CD4847">
        <w:rPr>
          <w:rFonts w:eastAsia="SimSun"/>
          <w:color w:val="007BFF"/>
          <w:sz w:val="14"/>
          <w:lang w:val="zh-CN" w:bidi="zh-CN"/>
        </w:rPr>
        <w:t xml:space="preserve"> ​</w:t>
      </w:r>
      <w:r w:rsidRPr="00CD4847">
        <w:rPr>
          <w:rFonts w:eastAsia="SimSun"/>
          <w:color w:val="007BFF"/>
          <w:sz w:val="14"/>
          <w:lang w:val="zh-CN" w:bidi="zh-CN"/>
        </w:rPr>
        <w:t>公民参与</w:t>
      </w:r>
      <w:r w:rsidR="00D40949" w:rsidRPr="00CD4847">
        <w:rPr>
          <w:rFonts w:eastAsia="SimSun"/>
          <w:color w:val="007BFF"/>
          <w:sz w:val="14"/>
          <w:lang w:val="zh-CN" w:bidi="zh-CN"/>
        </w:rPr>
        <w:br/>
      </w:r>
      <w:r w:rsidRPr="00CD4847">
        <w:rPr>
          <w:rFonts w:eastAsia="SimSun"/>
          <w:color w:val="007BFF"/>
          <w:sz w:val="14"/>
          <w:lang w:val="zh-CN" w:bidi="zh-CN"/>
        </w:rPr>
        <w:t>外展活动和参与公开听证会</w:t>
      </w:r>
    </w:p>
    <w:p w14:paraId="6C1CF435" w14:textId="60AC0999" w:rsidR="001F3CB3" w:rsidRPr="00CD4847" w:rsidRDefault="00000000" w:rsidP="00815F50">
      <w:pPr>
        <w:pStyle w:val="ListParagraph"/>
        <w:tabs>
          <w:tab w:val="left" w:pos="571"/>
        </w:tabs>
        <w:wordWrap w:val="0"/>
        <w:spacing w:before="44" w:line="297" w:lineRule="auto"/>
        <w:ind w:right="9600"/>
        <w:rPr>
          <w:rFonts w:eastAsia="SimSun"/>
          <w:color w:val="007BFF"/>
          <w:sz w:val="14"/>
          <w:lang w:val="zh-CN" w:bidi="zh-CN"/>
        </w:rPr>
      </w:pPr>
      <w:r w:rsidRPr="00CD4847">
        <w:rPr>
          <w:rFonts w:eastAsia="SimSun"/>
          <w:color w:val="007BFF"/>
          <w:sz w:val="14"/>
          <w:lang w:val="zh-CN" w:bidi="zh-CN"/>
        </w:rPr>
        <w:t>投诉</w:t>
      </w:r>
    </w:p>
    <w:p w14:paraId="2DD186D9" w14:textId="77777777" w:rsidR="001F3CB3" w:rsidRPr="00CD4847" w:rsidRDefault="00000000" w:rsidP="00815F50">
      <w:pPr>
        <w:pStyle w:val="ListParagraph"/>
        <w:numPr>
          <w:ilvl w:val="1"/>
          <w:numId w:val="3"/>
        </w:numPr>
        <w:tabs>
          <w:tab w:val="left" w:pos="582"/>
        </w:tabs>
        <w:wordWrap w:val="0"/>
        <w:spacing w:line="183" w:lineRule="exact"/>
        <w:ind w:left="582" w:hanging="112"/>
        <w:rPr>
          <w:rFonts w:eastAsia="SimSun"/>
          <w:color w:val="007BFF"/>
          <w:sz w:val="14"/>
          <w:lang w:val="zh-CN" w:bidi="zh-CN"/>
        </w:rPr>
      </w:pPr>
      <w:r w:rsidRPr="00CD4847">
        <w:rPr>
          <w:rFonts w:eastAsia="SimSun"/>
          <w:color w:val="007BFF"/>
          <w:sz w:val="14"/>
          <w:lang w:val="zh-CN" w:bidi="zh-CN"/>
        </w:rPr>
        <w:t xml:space="preserve"> ​</w:t>
      </w:r>
      <w:r w:rsidRPr="00CD4847">
        <w:rPr>
          <w:rFonts w:eastAsia="SimSun"/>
          <w:color w:val="007BFF"/>
          <w:sz w:val="14"/>
          <w:lang w:val="zh-CN" w:bidi="zh-CN"/>
        </w:rPr>
        <w:t>公共网站</w:t>
      </w:r>
    </w:p>
    <w:p w14:paraId="5A2EF465" w14:textId="77777777" w:rsidR="001F3CB3" w:rsidRPr="00CD4847" w:rsidRDefault="00000000" w:rsidP="00815F50">
      <w:pPr>
        <w:pStyle w:val="ListParagraph"/>
        <w:numPr>
          <w:ilvl w:val="1"/>
          <w:numId w:val="3"/>
        </w:numPr>
        <w:tabs>
          <w:tab w:val="left" w:pos="565"/>
        </w:tabs>
        <w:wordWrap w:val="0"/>
        <w:spacing w:before="43" w:line="297" w:lineRule="auto"/>
        <w:ind w:right="9203" w:firstLine="0"/>
        <w:rPr>
          <w:rFonts w:eastAsia="SimSun"/>
          <w:color w:val="007BFF"/>
          <w:sz w:val="14"/>
          <w:lang w:val="zh-CN" w:bidi="zh-CN"/>
        </w:rPr>
      </w:pPr>
      <w:r w:rsidRPr="00CD4847">
        <w:rPr>
          <w:rFonts w:eastAsia="SimSun"/>
          <w:color w:val="007BFF"/>
          <w:sz w:val="14"/>
          <w:lang w:val="zh-CN" w:bidi="zh-CN"/>
        </w:rPr>
        <w:t xml:space="preserve"> ​</w:t>
      </w:r>
      <w:r w:rsidRPr="00CD4847">
        <w:rPr>
          <w:rFonts w:eastAsia="SimSun"/>
          <w:color w:val="007BFF"/>
          <w:sz w:val="14"/>
          <w:lang w:val="zh-CN" w:bidi="zh-CN"/>
        </w:rPr>
        <w:t>修订实质性修订</w:t>
      </w:r>
    </w:p>
    <w:p w14:paraId="56629E0F" w14:textId="77777777" w:rsidR="001F3CB3" w:rsidRPr="00CD4847" w:rsidRDefault="00000000" w:rsidP="00815F50">
      <w:pPr>
        <w:wordWrap w:val="0"/>
        <w:spacing w:line="184" w:lineRule="exact"/>
        <w:ind w:left="470"/>
        <w:rPr>
          <w:rFonts w:ascii="Segoe UI" w:eastAsia="SimSun" w:hAnsi="Segoe UI" w:cs="Segoe UI"/>
          <w:color w:val="007BFF"/>
          <w:sz w:val="14"/>
          <w:u w:val="single"/>
          <w:lang w:val="zh-CN" w:bidi="zh-CN"/>
        </w:rPr>
      </w:pPr>
      <w:r w:rsidRPr="00D40949">
        <w:rPr>
          <w:rFonts w:ascii="Segoe UI" w:eastAsia="SimSun" w:hAnsi="Segoe UI" w:cs="Segoe UI"/>
          <w:color w:val="007BFF"/>
          <w:sz w:val="14"/>
          <w:u w:val="single"/>
          <w:lang w:val="zh-CN" w:bidi="zh-CN"/>
        </w:rPr>
        <w:t>非实质性修订</w:t>
      </w:r>
    </w:p>
    <w:p w14:paraId="20567759" w14:textId="77777777" w:rsidR="001F3CB3" w:rsidRPr="00CD4847" w:rsidRDefault="00000000" w:rsidP="00815F50">
      <w:pPr>
        <w:pStyle w:val="ListParagraph"/>
        <w:numPr>
          <w:ilvl w:val="1"/>
          <w:numId w:val="3"/>
        </w:numPr>
        <w:tabs>
          <w:tab w:val="left" w:pos="582"/>
        </w:tabs>
        <w:wordWrap w:val="0"/>
        <w:spacing w:before="44"/>
        <w:ind w:left="582" w:hanging="112"/>
        <w:rPr>
          <w:rFonts w:eastAsia="SimSun"/>
          <w:color w:val="007BFF"/>
          <w:sz w:val="14"/>
          <w:lang w:val="zh-CN" w:bidi="zh-CN"/>
        </w:rPr>
      </w:pPr>
      <w:r w:rsidRPr="00CD4847">
        <w:rPr>
          <w:rFonts w:eastAsia="SimSun"/>
          <w:color w:val="007BFF"/>
          <w:sz w:val="14"/>
          <w:lang w:val="zh-CN" w:bidi="zh-CN"/>
        </w:rPr>
        <w:t xml:space="preserve"> ​</w:t>
      </w:r>
      <w:r w:rsidRPr="00CD4847">
        <w:rPr>
          <w:rFonts w:eastAsia="SimSun"/>
          <w:color w:val="007BFF"/>
          <w:sz w:val="14"/>
          <w:lang w:val="zh-CN" w:bidi="zh-CN"/>
        </w:rPr>
        <w:t>人员和其它实体搬迁</w:t>
      </w:r>
    </w:p>
    <w:p w14:paraId="0BE20B03" w14:textId="77777777" w:rsidR="00DB488C" w:rsidRPr="00CD4847" w:rsidRDefault="00000000" w:rsidP="00C047A0">
      <w:pPr>
        <w:pStyle w:val="ListParagraph"/>
        <w:numPr>
          <w:ilvl w:val="1"/>
          <w:numId w:val="3"/>
        </w:numPr>
        <w:tabs>
          <w:tab w:val="left" w:pos="573"/>
        </w:tabs>
        <w:wordWrap w:val="0"/>
        <w:spacing w:before="44" w:line="297" w:lineRule="auto"/>
        <w:ind w:right="8450" w:firstLine="0"/>
        <w:rPr>
          <w:rFonts w:eastAsia="SimSun"/>
          <w:color w:val="007BFF"/>
          <w:sz w:val="14"/>
          <w:lang w:val="zh-CN" w:bidi="zh-CN"/>
        </w:rPr>
      </w:pPr>
      <w:r w:rsidRPr="00CD4847">
        <w:rPr>
          <w:rFonts w:eastAsia="SimSun"/>
          <w:color w:val="007BFF"/>
          <w:sz w:val="14"/>
          <w:lang w:val="zh-CN" w:bidi="zh-CN"/>
        </w:rPr>
        <w:t xml:space="preserve"> ​</w:t>
      </w:r>
      <w:r w:rsidRPr="00CD4847">
        <w:rPr>
          <w:rFonts w:eastAsia="SimSun"/>
          <w:color w:val="007BFF"/>
          <w:sz w:val="14"/>
          <w:lang w:val="zh-CN" w:bidi="zh-CN"/>
        </w:rPr>
        <w:t>人身和财产保护</w:t>
      </w:r>
    </w:p>
    <w:p w14:paraId="302D5944" w14:textId="60432B53" w:rsidR="001F3CB3" w:rsidRPr="00CD4847" w:rsidRDefault="00000000" w:rsidP="00815F50">
      <w:pPr>
        <w:pStyle w:val="ListParagraph"/>
        <w:tabs>
          <w:tab w:val="left" w:pos="573"/>
        </w:tabs>
        <w:wordWrap w:val="0"/>
        <w:spacing w:before="44" w:line="297" w:lineRule="auto"/>
        <w:ind w:right="8450"/>
        <w:rPr>
          <w:rFonts w:eastAsia="SimSun"/>
          <w:color w:val="007BFF"/>
          <w:sz w:val="14"/>
          <w:lang w:val="zh-CN" w:bidi="zh-CN"/>
        </w:rPr>
      </w:pPr>
      <w:r w:rsidRPr="00CD4847">
        <w:rPr>
          <w:rFonts w:eastAsia="SimSun"/>
          <w:color w:val="007BFF"/>
          <w:sz w:val="14"/>
          <w:lang w:val="zh-CN" w:bidi="zh-CN"/>
        </w:rPr>
        <w:t>加高标准</w:t>
      </w:r>
    </w:p>
    <w:p w14:paraId="263EDC98" w14:textId="4E99166C" w:rsidR="00DB488C" w:rsidRDefault="00000000" w:rsidP="00C047A0">
      <w:pPr>
        <w:wordWrap w:val="0"/>
        <w:spacing w:line="297" w:lineRule="auto"/>
        <w:ind w:left="470" w:right="9175"/>
        <w:rPr>
          <w:rFonts w:ascii="Segoe UI" w:eastAsia="SimSun" w:hAnsi="Segoe UI" w:cs="Segoe UI"/>
          <w:color w:val="007BFF"/>
          <w:sz w:val="14"/>
          <w:u w:val="single"/>
          <w:lang w:val="zh-CN" w:bidi="zh-CN"/>
        </w:rPr>
      </w:pPr>
      <w:r w:rsidRPr="00D40949">
        <w:rPr>
          <w:rFonts w:ascii="Segoe UI" w:eastAsia="SimSun" w:hAnsi="Segoe UI" w:cs="Segoe UI"/>
          <w:color w:val="007BFF"/>
          <w:sz w:val="14"/>
          <w:u w:val="single"/>
          <w:lang w:val="zh-CN" w:bidi="zh-CN"/>
        </w:rPr>
        <w:t>洪水保险要求</w:t>
      </w:r>
      <w:r w:rsidR="00D40949" w:rsidRPr="00CD4847">
        <w:rPr>
          <w:rFonts w:ascii="Segoe UI" w:eastAsia="SimSun" w:hAnsi="Segoe UI" w:cs="Segoe UI"/>
          <w:color w:val="007BFF"/>
          <w:sz w:val="14"/>
          <w:u w:val="single"/>
          <w:lang w:val="zh-CN" w:bidi="zh-CN"/>
        </w:rPr>
        <w:br/>
      </w:r>
      <w:r w:rsidRPr="00D40949">
        <w:rPr>
          <w:rFonts w:ascii="Segoe UI" w:eastAsia="SimSun" w:hAnsi="Segoe UI" w:cs="Segoe UI"/>
          <w:color w:val="007BFF"/>
          <w:sz w:val="14"/>
          <w:u w:val="single"/>
          <w:lang w:val="zh-CN" w:bidi="zh-CN"/>
        </w:rPr>
        <w:t>施工标准</w:t>
      </w:r>
    </w:p>
    <w:p w14:paraId="56C64790" w14:textId="61FDF9E2" w:rsidR="001F3CB3" w:rsidRPr="00CD4847" w:rsidRDefault="00000000" w:rsidP="00815F50">
      <w:pPr>
        <w:wordWrap w:val="0"/>
        <w:spacing w:line="297" w:lineRule="auto"/>
        <w:ind w:left="470" w:right="9175"/>
        <w:rPr>
          <w:rFonts w:ascii="Segoe UI" w:eastAsia="SimSun" w:hAnsi="Segoe UI" w:cs="Segoe UI"/>
          <w:color w:val="007BFF"/>
          <w:sz w:val="14"/>
          <w:u w:val="single"/>
          <w:lang w:val="zh-CN" w:bidi="zh-CN"/>
        </w:rPr>
      </w:pPr>
      <w:r w:rsidRPr="00D40949">
        <w:rPr>
          <w:rFonts w:ascii="Segoe UI" w:eastAsia="SimSun" w:hAnsi="Segoe UI" w:cs="Segoe UI"/>
          <w:color w:val="007BFF"/>
          <w:sz w:val="14"/>
          <w:u w:val="single"/>
          <w:lang w:val="zh-CN" w:bidi="zh-CN"/>
        </w:rPr>
        <w:t>承包商标准</w:t>
      </w:r>
    </w:p>
    <w:p w14:paraId="5AAEADB7" w14:textId="281AE421" w:rsidR="00D40949" w:rsidRPr="00CD4847" w:rsidRDefault="00000000" w:rsidP="00815F50">
      <w:pPr>
        <w:wordWrap w:val="0"/>
        <w:spacing w:line="297" w:lineRule="auto"/>
        <w:ind w:left="470" w:right="9317"/>
        <w:rPr>
          <w:rFonts w:ascii="Segoe UI" w:eastAsia="SimSun" w:hAnsi="Segoe UI" w:cs="Segoe UI"/>
          <w:color w:val="007BFF"/>
          <w:sz w:val="14"/>
          <w:u w:val="single"/>
          <w:lang w:val="zh-CN" w:bidi="zh-CN"/>
        </w:rPr>
      </w:pPr>
      <w:r w:rsidRPr="00D40949">
        <w:rPr>
          <w:rFonts w:ascii="Segoe UI" w:eastAsia="SimSun" w:hAnsi="Segoe UI" w:cs="Segoe UI"/>
          <w:color w:val="007BFF"/>
          <w:sz w:val="14"/>
          <w:u w:val="single"/>
          <w:lang w:val="zh-CN" w:bidi="zh-CN"/>
        </w:rPr>
        <w:t>备灾、减灾和复原力住房宽带基础设施</w:t>
      </w:r>
    </w:p>
    <w:p w14:paraId="0FB4528E" w14:textId="10926162" w:rsidR="001F3CB3" w:rsidRPr="00CD4847" w:rsidRDefault="00000000" w:rsidP="00815F50">
      <w:pPr>
        <w:wordWrap w:val="0"/>
        <w:spacing w:line="297" w:lineRule="auto"/>
        <w:ind w:left="470" w:right="9317"/>
        <w:rPr>
          <w:rFonts w:ascii="Segoe UI" w:eastAsia="SimSun" w:hAnsi="Segoe UI" w:cs="Segoe UI"/>
          <w:color w:val="007BFF"/>
          <w:sz w:val="14"/>
          <w:u w:val="single"/>
          <w:lang w:val="zh-CN" w:bidi="zh-CN"/>
        </w:rPr>
      </w:pPr>
      <w:r w:rsidRPr="00D40949">
        <w:rPr>
          <w:rFonts w:ascii="Segoe UI" w:eastAsia="SimSun" w:hAnsi="Segoe UI" w:cs="Segoe UI"/>
          <w:color w:val="007BFF"/>
          <w:sz w:val="14"/>
          <w:u w:val="single"/>
          <w:lang w:val="zh-CN" w:bidi="zh-CN"/>
        </w:rPr>
        <w:t>成本效益</w:t>
      </w:r>
    </w:p>
    <w:p w14:paraId="13CFD300" w14:textId="77777777" w:rsidR="001F3CB3" w:rsidRPr="00CD4847" w:rsidRDefault="00000000" w:rsidP="00815F50">
      <w:pPr>
        <w:wordWrap w:val="0"/>
        <w:spacing w:line="184" w:lineRule="exact"/>
        <w:ind w:left="470"/>
        <w:rPr>
          <w:rFonts w:ascii="Segoe UI" w:eastAsia="SimSun" w:hAnsi="Segoe UI" w:cs="Segoe UI"/>
          <w:color w:val="007BFF"/>
          <w:sz w:val="14"/>
          <w:u w:val="single"/>
          <w:lang w:val="zh-CN" w:bidi="zh-CN"/>
        </w:rPr>
      </w:pPr>
      <w:r w:rsidRPr="00D40949">
        <w:rPr>
          <w:rFonts w:ascii="Segoe UI" w:eastAsia="SimSun" w:hAnsi="Segoe UI" w:cs="Segoe UI"/>
          <w:color w:val="007BFF"/>
          <w:sz w:val="14"/>
          <w:u w:val="single"/>
          <w:lang w:val="zh-CN" w:bidi="zh-CN"/>
        </w:rPr>
        <w:t>多重福利</w:t>
      </w:r>
    </w:p>
    <w:p w14:paraId="26DE706E" w14:textId="77777777" w:rsidR="001F3CB3" w:rsidRPr="00CD4847" w:rsidRDefault="00000000" w:rsidP="00815F50">
      <w:pPr>
        <w:pStyle w:val="ListParagraph"/>
        <w:numPr>
          <w:ilvl w:val="0"/>
          <w:numId w:val="3"/>
        </w:numPr>
        <w:tabs>
          <w:tab w:val="left" w:pos="295"/>
        </w:tabs>
        <w:wordWrap w:val="0"/>
        <w:spacing w:before="39"/>
        <w:ind w:left="295" w:hanging="105"/>
        <w:rPr>
          <w:rFonts w:eastAsia="SimSun"/>
          <w:color w:val="007BFF"/>
          <w:sz w:val="14"/>
          <w:lang w:val="zh-CN" w:bidi="zh-CN"/>
        </w:rPr>
      </w:pPr>
      <w:r w:rsidRPr="00CD4847">
        <w:rPr>
          <w:rFonts w:eastAsia="SimSun"/>
          <w:color w:val="007BFF"/>
          <w:sz w:val="14"/>
          <w:lang w:val="zh-CN" w:bidi="zh-CN"/>
        </w:rPr>
        <w:t xml:space="preserve"> ​</w:t>
      </w:r>
      <w:r w:rsidRPr="00CD4847">
        <w:rPr>
          <w:rFonts w:eastAsia="SimSun"/>
          <w:color w:val="007BFF"/>
          <w:sz w:val="14"/>
          <w:lang w:val="zh-CN" w:bidi="zh-CN"/>
        </w:rPr>
        <w:t>受助人拟议资金用途</w:t>
      </w:r>
    </w:p>
    <w:p w14:paraId="3E8C061A" w14:textId="77777777" w:rsidR="001F3CB3" w:rsidRPr="00863D8D" w:rsidRDefault="001F3CB3" w:rsidP="00815F50">
      <w:pPr>
        <w:wordWrap w:val="0"/>
        <w:rPr>
          <w:rFonts w:eastAsia="SimSun"/>
          <w:sz w:val="14"/>
        </w:rPr>
        <w:sectPr w:rsidR="001F3CB3" w:rsidRPr="00863D8D" w:rsidSect="00A87A4D">
          <w:pgSz w:w="12240" w:h="15840"/>
          <w:pgMar w:top="1380" w:right="240" w:bottom="280" w:left="840" w:header="720" w:footer="720" w:gutter="0"/>
          <w:cols w:space="720"/>
        </w:sectPr>
      </w:pPr>
    </w:p>
    <w:p w14:paraId="1CD2DAA1" w14:textId="77777777" w:rsidR="001F3CB3" w:rsidRPr="00D40949" w:rsidRDefault="00000000" w:rsidP="00815F50">
      <w:pPr>
        <w:wordWrap w:val="0"/>
        <w:spacing w:before="79"/>
        <w:ind w:left="470"/>
        <w:rPr>
          <w:rFonts w:ascii="Segoe UI" w:eastAsia="SimSun"/>
          <w:sz w:val="14"/>
          <w:u w:val="single"/>
        </w:rPr>
      </w:pPr>
      <w:r w:rsidRPr="00D40949">
        <w:rPr>
          <w:rFonts w:ascii="Segoe UI" w:eastAsia="SimSun" w:hAnsi="Segoe UI" w:cs="Segoe UI"/>
          <w:color w:val="007BFF"/>
          <w:spacing w:val="-2"/>
          <w:sz w:val="14"/>
          <w:u w:val="single"/>
          <w:lang w:val="zh-CN" w:bidi="zh-CN"/>
        </w:rPr>
        <w:lastRenderedPageBreak/>
        <w:t>概述</w:t>
      </w:r>
    </w:p>
    <w:p w14:paraId="601A1B64" w14:textId="7ADCA943" w:rsidR="001F3CB3" w:rsidRPr="00CD4847" w:rsidRDefault="00000000" w:rsidP="00815F50">
      <w:pPr>
        <w:pStyle w:val="ListParagraph"/>
        <w:numPr>
          <w:ilvl w:val="1"/>
          <w:numId w:val="3"/>
        </w:numPr>
        <w:tabs>
          <w:tab w:val="left" w:pos="571"/>
        </w:tabs>
        <w:wordWrap w:val="0"/>
        <w:spacing w:before="43" w:line="297" w:lineRule="auto"/>
        <w:ind w:right="8926" w:firstLine="0"/>
        <w:rPr>
          <w:rFonts w:eastAsia="SimSun"/>
          <w:color w:val="007BFF"/>
          <w:spacing w:val="-2"/>
          <w:sz w:val="14"/>
          <w:lang w:val="zh-CN" w:bidi="zh-CN"/>
        </w:rPr>
      </w:pPr>
      <w:r w:rsidRPr="00D40949">
        <w:rPr>
          <w:rFonts w:eastAsia="SimSun"/>
          <w:color w:val="007BFF"/>
          <w:sz w:val="14"/>
          <w:lang w:val="zh-CN" w:bidi="zh-CN"/>
        </w:rPr>
        <w:t xml:space="preserve"> </w:t>
      </w:r>
      <w:r w:rsidRPr="00CD4847">
        <w:rPr>
          <w:rFonts w:eastAsia="SimSun"/>
          <w:color w:val="007BFF"/>
          <w:spacing w:val="-2"/>
          <w:sz w:val="14"/>
          <w:lang w:val="zh-CN" w:bidi="zh-CN"/>
        </w:rPr>
        <w:t>​</w:t>
      </w:r>
      <w:r w:rsidRPr="00CD4847">
        <w:rPr>
          <w:rFonts w:eastAsia="SimSun"/>
          <w:color w:val="007BFF"/>
          <w:spacing w:val="-2"/>
          <w:sz w:val="14"/>
          <w:lang w:val="zh-CN" w:bidi="zh-CN"/>
        </w:rPr>
        <w:t>计划预算</w:t>
      </w:r>
      <w:r w:rsidR="00D40949" w:rsidRPr="00CD4847">
        <w:rPr>
          <w:rFonts w:eastAsia="SimSun"/>
          <w:color w:val="007BFF"/>
          <w:spacing w:val="-2"/>
          <w:sz w:val="14"/>
          <w:lang w:val="zh-CN" w:bidi="zh-CN"/>
        </w:rPr>
        <w:br/>
      </w:r>
      <w:r w:rsidR="00EE4BA7" w:rsidRPr="00CD4847">
        <w:rPr>
          <w:rFonts w:eastAsia="SimSun" w:hint="eastAsia"/>
          <w:color w:val="007BFF"/>
          <w:spacing w:val="-2"/>
          <w:sz w:val="14"/>
          <w:lang w:val="zh-CN" w:bidi="zh-CN"/>
        </w:rPr>
        <w:t>与</w:t>
      </w:r>
      <w:r w:rsidRPr="00CD4847">
        <w:rPr>
          <w:rFonts w:eastAsia="SimSun"/>
          <w:color w:val="007BFF"/>
          <w:spacing w:val="-2"/>
          <w:sz w:val="14"/>
          <w:lang w:val="zh-CN" w:bidi="zh-CN"/>
        </w:rPr>
        <w:t>未满足的需求的联系</w:t>
      </w:r>
      <w:r w:rsidR="00D40949" w:rsidRPr="00CD4847">
        <w:rPr>
          <w:rFonts w:eastAsia="SimSun"/>
          <w:color w:val="007BFF"/>
          <w:spacing w:val="-2"/>
          <w:sz w:val="14"/>
          <w:lang w:val="zh-CN" w:bidi="zh-CN"/>
        </w:rPr>
        <w:br/>
      </w:r>
      <w:r w:rsidRPr="00CD4847">
        <w:rPr>
          <w:rFonts w:eastAsia="SimSun"/>
          <w:color w:val="007BFF"/>
          <w:spacing w:val="-2"/>
          <w:sz w:val="14"/>
          <w:lang w:val="zh-CN" w:bidi="zh-CN"/>
        </w:rPr>
        <w:t>利用资金</w:t>
      </w:r>
    </w:p>
    <w:p w14:paraId="6499C16A" w14:textId="55FC0E11" w:rsidR="001F3CB3" w:rsidRPr="00CD4847" w:rsidRDefault="00000000" w:rsidP="00815F50">
      <w:pPr>
        <w:wordWrap w:val="0"/>
        <w:spacing w:line="297" w:lineRule="auto"/>
        <w:ind w:left="470" w:right="9742"/>
        <w:rPr>
          <w:rFonts w:ascii="Segoe UI" w:eastAsia="SimSun" w:hAnsi="Segoe UI" w:cs="Segoe UI"/>
          <w:color w:val="007BFF"/>
          <w:spacing w:val="-2"/>
          <w:sz w:val="14"/>
          <w:u w:val="single"/>
          <w:lang w:val="zh-CN" w:bidi="zh-CN"/>
        </w:rPr>
      </w:pPr>
      <w:r w:rsidRPr="00CD4847">
        <w:rPr>
          <w:rFonts w:ascii="Segoe UI" w:eastAsia="SimSun" w:hAnsi="Segoe UI" w:cs="Segoe UI"/>
          <w:color w:val="007BFF"/>
          <w:spacing w:val="-2"/>
          <w:sz w:val="14"/>
          <w:u w:val="single"/>
          <w:lang w:val="zh-CN" w:bidi="zh-CN"/>
        </w:rPr>
        <w:t>计划合作伙伴</w:t>
      </w:r>
      <w:r w:rsidRPr="00CD4847">
        <w:rPr>
          <w:rFonts w:ascii="Segoe UI" w:eastAsia="SimSun" w:hAnsi="Segoe UI" w:cs="Segoe UI"/>
          <w:color w:val="007BFF"/>
          <w:spacing w:val="-2"/>
          <w:sz w:val="14"/>
          <w:u w:val="single"/>
          <w:lang w:val="zh-CN" w:bidi="zh-CN"/>
        </w:rPr>
        <w:t xml:space="preserve"> </w:t>
      </w:r>
      <w:r w:rsidRPr="00CD4847">
        <w:rPr>
          <w:rFonts w:ascii="Segoe UI" w:eastAsia="SimSun" w:hAnsi="Segoe UI" w:cs="Segoe UI"/>
          <w:color w:val="007BFF"/>
          <w:spacing w:val="-2"/>
          <w:sz w:val="14"/>
          <w:u w:val="single"/>
          <w:lang w:val="zh-CN" w:bidi="zh-CN"/>
        </w:rPr>
        <w:t>资金分配</w:t>
      </w:r>
      <w:r w:rsidR="00D40949" w:rsidRPr="00CD4847">
        <w:rPr>
          <w:rFonts w:ascii="Segoe UI" w:eastAsia="SimSun" w:hAnsi="Segoe UI" w:cs="Segoe UI"/>
          <w:color w:val="007BFF"/>
          <w:spacing w:val="-2"/>
          <w:sz w:val="14"/>
          <w:u w:val="single"/>
          <w:lang w:val="zh-CN" w:bidi="zh-CN"/>
        </w:rPr>
        <w:br/>
      </w:r>
      <w:r w:rsidRPr="00CD4847">
        <w:rPr>
          <w:rFonts w:ascii="Segoe UI" w:eastAsia="SimSun" w:hAnsi="Segoe UI" w:cs="Segoe UI"/>
          <w:color w:val="007BFF"/>
          <w:spacing w:val="-2"/>
          <w:sz w:val="14"/>
          <w:u w:val="single"/>
          <w:lang w:val="zh-CN" w:bidi="zh-CN"/>
        </w:rPr>
        <w:t>计划收入</w:t>
      </w:r>
      <w:r w:rsidR="00D40949" w:rsidRPr="00CD4847">
        <w:rPr>
          <w:rFonts w:ascii="Segoe UI" w:eastAsia="SimSun" w:hAnsi="Segoe UI" w:cs="Segoe UI"/>
          <w:color w:val="007BFF"/>
          <w:spacing w:val="-2"/>
          <w:sz w:val="14"/>
          <w:u w:val="single"/>
          <w:lang w:val="zh-CN" w:bidi="zh-CN"/>
        </w:rPr>
        <w:br/>
      </w:r>
      <w:r w:rsidRPr="00CD4847">
        <w:rPr>
          <w:rFonts w:ascii="Segoe UI" w:eastAsia="SimSun" w:hAnsi="Segoe UI" w:cs="Segoe UI"/>
          <w:color w:val="007BFF"/>
          <w:spacing w:val="-2"/>
          <w:sz w:val="14"/>
          <w:u w:val="single"/>
          <w:lang w:val="zh-CN" w:bidi="zh-CN"/>
        </w:rPr>
        <w:t>转售或收回</w:t>
      </w:r>
    </w:p>
    <w:p w14:paraId="799DE389" w14:textId="002E8795" w:rsidR="001F3CB3" w:rsidRPr="00CD4847" w:rsidRDefault="00000000" w:rsidP="00815F50">
      <w:pPr>
        <w:pStyle w:val="ListParagraph"/>
        <w:numPr>
          <w:ilvl w:val="1"/>
          <w:numId w:val="3"/>
        </w:numPr>
        <w:tabs>
          <w:tab w:val="left" w:pos="582"/>
        </w:tabs>
        <w:wordWrap w:val="0"/>
        <w:spacing w:line="297" w:lineRule="auto"/>
        <w:ind w:right="9145" w:firstLine="0"/>
        <w:rPr>
          <w:rFonts w:eastAsia="SimSun"/>
          <w:color w:val="007BFF"/>
          <w:spacing w:val="-2"/>
          <w:sz w:val="14"/>
          <w:lang w:val="zh-CN" w:bidi="zh-CN"/>
        </w:rPr>
      </w:pPr>
      <w:r w:rsidRPr="00CD4847">
        <w:rPr>
          <w:rFonts w:eastAsia="SimSun"/>
          <w:color w:val="007BFF"/>
          <w:spacing w:val="-2"/>
          <w:sz w:val="14"/>
          <w:lang w:val="zh-CN" w:bidi="zh-CN"/>
        </w:rPr>
        <w:t xml:space="preserve"> ​</w:t>
      </w:r>
      <w:r w:rsidRPr="00CD4847">
        <w:rPr>
          <w:rFonts w:eastAsia="SimSun"/>
          <w:color w:val="007BFF"/>
          <w:spacing w:val="-2"/>
          <w:sz w:val="14"/>
          <w:lang w:val="zh-CN" w:bidi="zh-CN"/>
        </w:rPr>
        <w:t>计划详情</w:t>
      </w:r>
      <w:r w:rsidR="00D40949" w:rsidRPr="00CD4847">
        <w:rPr>
          <w:rFonts w:eastAsia="SimSun"/>
          <w:color w:val="007BFF"/>
          <w:spacing w:val="-2"/>
          <w:sz w:val="14"/>
          <w:lang w:val="zh-CN" w:bidi="zh-CN"/>
        </w:rPr>
        <w:br/>
      </w:r>
      <w:r w:rsidRPr="00CD4847">
        <w:rPr>
          <w:rFonts w:eastAsia="SimSun"/>
          <w:color w:val="007BFF"/>
          <w:spacing w:val="-2"/>
          <w:sz w:val="14"/>
          <w:lang w:val="zh-CN" w:bidi="zh-CN"/>
        </w:rPr>
        <w:t>住房计划</w:t>
      </w:r>
      <w:r w:rsidR="00D40949" w:rsidRPr="00CD4847">
        <w:rPr>
          <w:rFonts w:eastAsia="SimSun"/>
          <w:color w:val="007BFF"/>
          <w:spacing w:val="-2"/>
          <w:sz w:val="14"/>
          <w:lang w:val="zh-CN" w:bidi="zh-CN"/>
        </w:rPr>
        <w:br/>
      </w:r>
      <w:r w:rsidRPr="00CD4847">
        <w:rPr>
          <w:rFonts w:eastAsia="SimSun"/>
          <w:color w:val="007BFF"/>
          <w:spacing w:val="-2"/>
          <w:sz w:val="14"/>
          <w:lang w:val="zh-CN" w:bidi="zh-CN"/>
        </w:rPr>
        <w:t>买断计划</w:t>
      </w:r>
      <w:r w:rsidRPr="00CD4847">
        <w:rPr>
          <w:rFonts w:eastAsia="SimSun"/>
          <w:color w:val="007BFF"/>
          <w:spacing w:val="-2"/>
          <w:sz w:val="14"/>
          <w:lang w:val="zh-CN" w:bidi="zh-CN"/>
        </w:rPr>
        <w:t xml:space="preserve"> </w:t>
      </w:r>
      <w:r w:rsidR="00D40949" w:rsidRPr="00CD4847">
        <w:rPr>
          <w:rFonts w:eastAsia="SimSun"/>
          <w:color w:val="007BFF"/>
          <w:spacing w:val="-2"/>
          <w:sz w:val="14"/>
          <w:lang w:val="zh-CN" w:bidi="zh-CN"/>
        </w:rPr>
        <w:br/>
      </w:r>
      <w:r w:rsidRPr="00CD4847">
        <w:rPr>
          <w:rFonts w:eastAsia="SimSun"/>
          <w:color w:val="007BFF"/>
          <w:spacing w:val="-2"/>
          <w:sz w:val="14"/>
          <w:lang w:val="zh-CN" w:bidi="zh-CN"/>
        </w:rPr>
        <w:t>基础设施计划</w:t>
      </w:r>
    </w:p>
    <w:p w14:paraId="392EEB6B" w14:textId="007E687B" w:rsidR="001F3CB3" w:rsidRPr="00CD4847" w:rsidRDefault="00000000" w:rsidP="00815F50">
      <w:pPr>
        <w:wordWrap w:val="0"/>
        <w:spacing w:line="297" w:lineRule="auto"/>
        <w:ind w:left="470" w:right="8517"/>
        <w:rPr>
          <w:rFonts w:ascii="Segoe UI" w:eastAsia="SimSun" w:hAnsi="Segoe UI" w:cs="Segoe UI"/>
          <w:color w:val="007BFF"/>
          <w:spacing w:val="-2"/>
          <w:sz w:val="14"/>
          <w:u w:val="single"/>
          <w:lang w:val="zh-CN" w:bidi="zh-CN"/>
        </w:rPr>
      </w:pPr>
      <w:r w:rsidRPr="00CD4847">
        <w:rPr>
          <w:rFonts w:ascii="Segoe UI" w:eastAsia="SimSun" w:hAnsi="Segoe UI" w:cs="Segoe UI"/>
          <w:color w:val="007BFF"/>
          <w:spacing w:val="-2"/>
          <w:sz w:val="14"/>
          <w:u w:val="single"/>
          <w:lang w:val="zh-CN" w:bidi="zh-CN"/>
        </w:rPr>
        <w:t>经济复苏计划</w:t>
      </w:r>
      <w:r w:rsidR="00D40949" w:rsidRPr="00CD4847">
        <w:rPr>
          <w:rFonts w:ascii="Segoe UI" w:eastAsia="SimSun" w:hAnsi="Segoe UI" w:cs="Segoe UI"/>
          <w:color w:val="007BFF"/>
          <w:spacing w:val="-2"/>
          <w:sz w:val="14"/>
          <w:u w:val="single"/>
          <w:lang w:val="zh-CN" w:bidi="zh-CN"/>
        </w:rPr>
        <w:br/>
      </w:r>
      <w:r w:rsidRPr="00CD4847">
        <w:rPr>
          <w:rFonts w:ascii="Segoe UI" w:eastAsia="SimSun" w:hAnsi="Segoe UI" w:cs="Segoe UI"/>
          <w:color w:val="007BFF"/>
          <w:spacing w:val="-2"/>
          <w:sz w:val="14"/>
          <w:u w:val="single"/>
          <w:lang w:val="zh-CN" w:bidi="zh-CN"/>
        </w:rPr>
        <w:t>公共设施计划</w:t>
      </w:r>
    </w:p>
    <w:p w14:paraId="580A29E2" w14:textId="5F17470C" w:rsidR="001F3CB3" w:rsidRPr="00CD4847" w:rsidRDefault="00000000" w:rsidP="00815F50">
      <w:pPr>
        <w:wordWrap w:val="0"/>
        <w:spacing w:line="297" w:lineRule="auto"/>
        <w:ind w:left="470" w:right="8818"/>
        <w:rPr>
          <w:rFonts w:ascii="Segoe UI" w:eastAsia="SimSun" w:hAnsi="Segoe UI" w:cs="Segoe UI"/>
          <w:color w:val="007BFF"/>
          <w:spacing w:val="-2"/>
          <w:sz w:val="14"/>
          <w:u w:val="single"/>
          <w:lang w:val="zh-CN" w:bidi="zh-CN"/>
        </w:rPr>
      </w:pPr>
      <w:r w:rsidRPr="00CD4847">
        <w:rPr>
          <w:rFonts w:ascii="Segoe UI" w:eastAsia="SimSun" w:hAnsi="Segoe UI" w:cs="Segoe UI"/>
          <w:color w:val="007BFF"/>
          <w:spacing w:val="-2"/>
          <w:sz w:val="14"/>
          <w:u w:val="single"/>
          <w:lang w:val="zh-CN" w:bidi="zh-CN"/>
        </w:rPr>
        <w:t>公共服务计划</w:t>
      </w:r>
      <w:r w:rsidRPr="00CD4847">
        <w:rPr>
          <w:rFonts w:ascii="Segoe UI" w:eastAsia="SimSun" w:hAnsi="Segoe UI" w:cs="Segoe UI"/>
          <w:color w:val="007BFF"/>
          <w:spacing w:val="-2"/>
          <w:sz w:val="14"/>
          <w:u w:val="single"/>
          <w:lang w:val="zh-CN" w:bidi="zh-CN"/>
        </w:rPr>
        <w:t xml:space="preserve"> </w:t>
      </w:r>
      <w:r w:rsidR="00D40949" w:rsidRPr="00CD4847">
        <w:rPr>
          <w:rFonts w:ascii="Segoe UI" w:eastAsia="SimSun" w:hAnsi="Segoe UI" w:cs="Segoe UI"/>
          <w:color w:val="007BFF"/>
          <w:spacing w:val="-2"/>
          <w:sz w:val="14"/>
          <w:u w:val="single"/>
          <w:lang w:val="zh-CN" w:bidi="zh-CN"/>
        </w:rPr>
        <w:br/>
      </w:r>
      <w:r w:rsidRPr="00CD4847">
        <w:rPr>
          <w:rFonts w:ascii="Segoe UI" w:eastAsia="SimSun" w:hAnsi="Segoe UI" w:cs="Segoe UI"/>
          <w:color w:val="007BFF"/>
          <w:spacing w:val="-2"/>
          <w:sz w:val="14"/>
          <w:u w:val="single"/>
          <w:lang w:val="zh-CN" w:bidi="zh-CN"/>
        </w:rPr>
        <w:t>减灾计划</w:t>
      </w:r>
    </w:p>
    <w:p w14:paraId="18F59DEB" w14:textId="77777777" w:rsidR="001F3CB3" w:rsidRPr="00CD4847" w:rsidRDefault="00000000" w:rsidP="00815F50">
      <w:pPr>
        <w:pStyle w:val="ListParagraph"/>
        <w:numPr>
          <w:ilvl w:val="0"/>
          <w:numId w:val="3"/>
        </w:numPr>
        <w:tabs>
          <w:tab w:val="left" w:pos="295"/>
        </w:tabs>
        <w:wordWrap w:val="0"/>
        <w:spacing w:line="184" w:lineRule="exact"/>
        <w:ind w:left="295" w:hanging="105"/>
        <w:rPr>
          <w:rFonts w:eastAsia="SimSun"/>
          <w:color w:val="007BFF"/>
          <w:spacing w:val="-2"/>
          <w:sz w:val="14"/>
          <w:lang w:val="zh-CN" w:bidi="zh-CN"/>
        </w:rPr>
      </w:pPr>
      <w:r w:rsidRPr="00CD4847">
        <w:rPr>
          <w:rFonts w:eastAsia="SimSun"/>
          <w:color w:val="007BFF"/>
          <w:spacing w:val="-2"/>
          <w:sz w:val="14"/>
          <w:lang w:val="zh-CN" w:bidi="zh-CN"/>
        </w:rPr>
        <w:t xml:space="preserve"> ​</w:t>
      </w:r>
      <w:r w:rsidRPr="00CD4847">
        <w:rPr>
          <w:rFonts w:eastAsia="SimSun"/>
          <w:color w:val="007BFF"/>
          <w:spacing w:val="-2"/>
          <w:sz w:val="14"/>
          <w:lang w:val="zh-CN" w:bidi="zh-CN"/>
        </w:rPr>
        <w:t>附录</w:t>
      </w:r>
    </w:p>
    <w:p w14:paraId="21B7F98B" w14:textId="77777777" w:rsidR="001F3CB3" w:rsidRPr="00CD4847" w:rsidRDefault="00000000" w:rsidP="00815F50">
      <w:pPr>
        <w:pStyle w:val="ListParagraph"/>
        <w:numPr>
          <w:ilvl w:val="1"/>
          <w:numId w:val="3"/>
        </w:numPr>
        <w:tabs>
          <w:tab w:val="left" w:pos="571"/>
        </w:tabs>
        <w:wordWrap w:val="0"/>
        <w:spacing w:before="32"/>
        <w:ind w:left="571" w:hanging="101"/>
        <w:rPr>
          <w:rFonts w:eastAsia="SimSun"/>
          <w:color w:val="007BFF"/>
          <w:spacing w:val="-2"/>
          <w:sz w:val="14"/>
          <w:lang w:val="zh-CN" w:bidi="zh-CN"/>
        </w:rPr>
      </w:pPr>
      <w:r w:rsidRPr="00CD4847">
        <w:rPr>
          <w:rFonts w:eastAsia="SimSun"/>
          <w:color w:val="007BFF"/>
          <w:spacing w:val="-2"/>
          <w:sz w:val="14"/>
          <w:lang w:val="zh-CN" w:bidi="zh-CN"/>
        </w:rPr>
        <w:t xml:space="preserve"> ​</w:t>
      </w:r>
      <w:r w:rsidRPr="00CD4847">
        <w:rPr>
          <w:rFonts w:eastAsia="SimSun"/>
          <w:color w:val="007BFF"/>
          <w:spacing w:val="-2"/>
          <w:sz w:val="14"/>
          <w:lang w:val="zh-CN" w:bidi="zh-CN"/>
        </w:rPr>
        <w:t>认证证书</w:t>
      </w:r>
    </w:p>
    <w:p w14:paraId="29ED13AD" w14:textId="77777777" w:rsidR="001F3CB3" w:rsidRPr="00CD4847" w:rsidRDefault="00000000" w:rsidP="00815F50">
      <w:pPr>
        <w:pStyle w:val="ListParagraph"/>
        <w:numPr>
          <w:ilvl w:val="1"/>
          <w:numId w:val="3"/>
        </w:numPr>
        <w:tabs>
          <w:tab w:val="left" w:pos="582"/>
        </w:tabs>
        <w:wordWrap w:val="0"/>
        <w:spacing w:before="44"/>
        <w:ind w:left="582" w:hanging="112"/>
        <w:rPr>
          <w:rFonts w:eastAsia="SimSun"/>
          <w:color w:val="007BFF"/>
          <w:spacing w:val="-2"/>
          <w:sz w:val="14"/>
          <w:lang w:val="zh-CN" w:bidi="zh-CN"/>
        </w:rPr>
      </w:pPr>
      <w:r w:rsidRPr="00CD4847">
        <w:rPr>
          <w:rFonts w:eastAsia="SimSun"/>
          <w:color w:val="007BFF"/>
          <w:spacing w:val="-2"/>
          <w:sz w:val="14"/>
          <w:lang w:val="zh-CN" w:bidi="zh-CN"/>
        </w:rPr>
        <w:t xml:space="preserve"> ​</w:t>
      </w:r>
      <w:r w:rsidRPr="00CD4847">
        <w:rPr>
          <w:rFonts w:eastAsia="SimSun"/>
          <w:color w:val="007BFF"/>
          <w:spacing w:val="-2"/>
          <w:sz w:val="14"/>
          <w:lang w:val="zh-CN" w:bidi="zh-CN"/>
        </w:rPr>
        <w:t>豁免（如适用）</w:t>
      </w:r>
    </w:p>
    <w:p w14:paraId="0718A6F2" w14:textId="7E4A391F" w:rsidR="001F3CB3" w:rsidRPr="00CD4847" w:rsidRDefault="00000000" w:rsidP="00815F50">
      <w:pPr>
        <w:pStyle w:val="ListParagraph"/>
        <w:numPr>
          <w:ilvl w:val="1"/>
          <w:numId w:val="3"/>
        </w:numPr>
        <w:tabs>
          <w:tab w:val="left" w:pos="565"/>
        </w:tabs>
        <w:wordWrap w:val="0"/>
        <w:spacing w:before="44"/>
        <w:ind w:left="565" w:hanging="95"/>
        <w:rPr>
          <w:rFonts w:eastAsia="SimSun"/>
          <w:color w:val="007BFF"/>
          <w:spacing w:val="-2"/>
          <w:sz w:val="14"/>
          <w:lang w:val="zh-CN" w:bidi="zh-CN"/>
        </w:rPr>
      </w:pPr>
      <w:r w:rsidRPr="00CD4847">
        <w:rPr>
          <w:rFonts w:eastAsia="SimSun"/>
          <w:color w:val="007BFF"/>
          <w:spacing w:val="-2"/>
          <w:sz w:val="14"/>
          <w:lang w:val="zh-CN" w:bidi="zh-CN"/>
        </w:rPr>
        <w:t xml:space="preserve"> ​</w:t>
      </w:r>
      <w:r w:rsidRPr="00CD4847">
        <w:rPr>
          <w:rFonts w:eastAsia="SimSun"/>
          <w:color w:val="007BFF"/>
          <w:spacing w:val="-2"/>
          <w:sz w:val="14"/>
          <w:lang w:val="zh-CN" w:bidi="zh-CN"/>
        </w:rPr>
        <w:t>公众意见摘要和回应</w:t>
      </w:r>
    </w:p>
    <w:p w14:paraId="57C9563F" w14:textId="77777777" w:rsidR="001F3CB3" w:rsidRPr="00CD4847" w:rsidRDefault="00000000" w:rsidP="00815F50">
      <w:pPr>
        <w:pStyle w:val="ListParagraph"/>
        <w:numPr>
          <w:ilvl w:val="1"/>
          <w:numId w:val="3"/>
        </w:numPr>
        <w:tabs>
          <w:tab w:val="left" w:pos="582"/>
        </w:tabs>
        <w:wordWrap w:val="0"/>
        <w:spacing w:before="44"/>
        <w:ind w:left="582" w:hanging="112"/>
        <w:rPr>
          <w:rFonts w:eastAsia="SimSun"/>
          <w:color w:val="007BFF"/>
          <w:spacing w:val="-2"/>
          <w:sz w:val="14"/>
          <w:lang w:val="zh-CN" w:bidi="zh-CN"/>
        </w:rPr>
      </w:pPr>
      <w:r w:rsidRPr="00CD4847">
        <w:rPr>
          <w:rFonts w:eastAsia="SimSun"/>
          <w:color w:val="007BFF"/>
          <w:spacing w:val="-2"/>
          <w:sz w:val="14"/>
          <w:lang w:val="zh-CN" w:bidi="zh-CN"/>
        </w:rPr>
        <w:t xml:space="preserve"> ​</w:t>
      </w:r>
      <w:r w:rsidRPr="00CD4847">
        <w:rPr>
          <w:rFonts w:eastAsia="SimSun"/>
          <w:color w:val="007BFF"/>
          <w:spacing w:val="-2"/>
          <w:sz w:val="14"/>
          <w:lang w:val="zh-CN" w:bidi="zh-CN"/>
        </w:rPr>
        <w:t>数据来源</w:t>
      </w:r>
      <w:r w:rsidRPr="00CD4847">
        <w:rPr>
          <w:rFonts w:eastAsia="SimSun"/>
          <w:color w:val="007BFF"/>
          <w:spacing w:val="-2"/>
          <w:sz w:val="14"/>
          <w:lang w:val="zh-CN" w:bidi="zh-CN"/>
        </w:rPr>
        <w:t>/</w:t>
      </w:r>
      <w:r w:rsidRPr="00CD4847">
        <w:rPr>
          <w:rFonts w:eastAsia="SimSun"/>
          <w:color w:val="007BFF"/>
          <w:spacing w:val="-2"/>
          <w:sz w:val="14"/>
          <w:lang w:val="zh-CN" w:bidi="zh-CN"/>
        </w:rPr>
        <w:t>方法论</w:t>
      </w:r>
    </w:p>
    <w:p w14:paraId="61FEA1E6" w14:textId="77777777" w:rsidR="001F3CB3" w:rsidRPr="00CD4847" w:rsidRDefault="00000000" w:rsidP="00815F50">
      <w:pPr>
        <w:pStyle w:val="ListParagraph"/>
        <w:numPr>
          <w:ilvl w:val="1"/>
          <w:numId w:val="3"/>
        </w:numPr>
        <w:tabs>
          <w:tab w:val="left" w:pos="573"/>
        </w:tabs>
        <w:wordWrap w:val="0"/>
        <w:spacing w:before="44"/>
        <w:ind w:left="573" w:hanging="103"/>
        <w:rPr>
          <w:rFonts w:eastAsia="SimSun"/>
          <w:color w:val="007BFF"/>
          <w:spacing w:val="-2"/>
          <w:sz w:val="14"/>
          <w:lang w:val="zh-CN" w:bidi="zh-CN"/>
        </w:rPr>
      </w:pPr>
      <w:r w:rsidRPr="00CD4847">
        <w:rPr>
          <w:rFonts w:eastAsia="SimSun"/>
          <w:color w:val="007BFF"/>
          <w:spacing w:val="-2"/>
          <w:sz w:val="14"/>
          <w:lang w:val="zh-CN" w:bidi="zh-CN"/>
        </w:rPr>
        <w:t xml:space="preserve"> ​</w:t>
      </w:r>
      <w:r w:rsidRPr="00CD4847">
        <w:rPr>
          <w:rFonts w:eastAsia="SimSun"/>
          <w:color w:val="007BFF"/>
          <w:spacing w:val="-2"/>
          <w:sz w:val="14"/>
          <w:lang w:val="zh-CN" w:bidi="zh-CN"/>
        </w:rPr>
        <w:t>重要定义和术语</w:t>
      </w:r>
    </w:p>
    <w:p w14:paraId="0095EDCB" w14:textId="77777777" w:rsidR="001F3CB3" w:rsidRPr="00CD4847" w:rsidRDefault="00000000" w:rsidP="00815F50">
      <w:pPr>
        <w:pStyle w:val="ListParagraph"/>
        <w:numPr>
          <w:ilvl w:val="1"/>
          <w:numId w:val="3"/>
        </w:numPr>
        <w:tabs>
          <w:tab w:val="left" w:pos="544"/>
        </w:tabs>
        <w:wordWrap w:val="0"/>
        <w:spacing w:before="43"/>
        <w:ind w:left="544" w:hanging="74"/>
        <w:rPr>
          <w:rFonts w:eastAsia="SimSun"/>
          <w:color w:val="007BFF"/>
          <w:spacing w:val="-2"/>
          <w:sz w:val="14"/>
          <w:lang w:val="zh-CN" w:bidi="zh-CN"/>
        </w:rPr>
      </w:pPr>
      <w:r w:rsidRPr="00CD4847">
        <w:rPr>
          <w:rFonts w:eastAsia="SimSun"/>
          <w:color w:val="007BFF"/>
          <w:spacing w:val="-2"/>
          <w:sz w:val="14"/>
          <w:lang w:val="zh-CN" w:bidi="zh-CN"/>
        </w:rPr>
        <w:t xml:space="preserve"> ​</w:t>
      </w:r>
      <w:r w:rsidRPr="00CD4847">
        <w:rPr>
          <w:rFonts w:eastAsia="SimSun"/>
          <w:color w:val="007BFF"/>
          <w:spacing w:val="-2"/>
          <w:sz w:val="14"/>
          <w:lang w:val="zh-CN" w:bidi="zh-CN"/>
        </w:rPr>
        <w:t>标准表格</w:t>
      </w:r>
      <w:r w:rsidRPr="00CD4847">
        <w:rPr>
          <w:rFonts w:eastAsia="SimSun"/>
          <w:color w:val="007BFF"/>
          <w:spacing w:val="-2"/>
          <w:sz w:val="14"/>
          <w:lang w:val="zh-CN" w:bidi="zh-CN"/>
        </w:rPr>
        <w:t xml:space="preserve"> 424</w:t>
      </w:r>
    </w:p>
    <w:p w14:paraId="12D0342E" w14:textId="77777777" w:rsidR="001F3CB3" w:rsidRPr="00863D8D" w:rsidRDefault="001F3CB3" w:rsidP="00815F50">
      <w:pPr>
        <w:pStyle w:val="BodyText"/>
        <w:wordWrap w:val="0"/>
        <w:spacing w:before="32"/>
        <w:rPr>
          <w:rFonts w:ascii="Segoe UI" w:eastAsia="SimSun"/>
          <w:sz w:val="14"/>
        </w:rPr>
      </w:pPr>
    </w:p>
    <w:p w14:paraId="586E7B5D" w14:textId="77777777" w:rsidR="001F3CB3" w:rsidRPr="00863D8D" w:rsidRDefault="00000000" w:rsidP="00815F50">
      <w:pPr>
        <w:pStyle w:val="Heading3"/>
        <w:numPr>
          <w:ilvl w:val="0"/>
          <w:numId w:val="2"/>
        </w:numPr>
        <w:tabs>
          <w:tab w:val="left" w:pos="302"/>
        </w:tabs>
        <w:wordWrap w:val="0"/>
        <w:ind w:hanging="192"/>
        <w:rPr>
          <w:rFonts w:eastAsia="SimSun"/>
        </w:rPr>
      </w:pPr>
      <w:r w:rsidRPr="00863D8D">
        <w:rPr>
          <w:rFonts w:eastAsia="SimSun"/>
          <w:color w:val="202529"/>
          <w:lang w:val="zh-CN" w:bidi="zh-CN"/>
        </w:rPr>
        <w:t>执行</w:t>
      </w:r>
      <w:r w:rsidRPr="00863D8D">
        <w:rPr>
          <w:rFonts w:eastAsia="SimSun"/>
          <w:color w:val="202529"/>
          <w:spacing w:val="-2"/>
          <w:lang w:val="zh-CN" w:bidi="zh-CN"/>
        </w:rPr>
        <w:t>提要</w:t>
      </w:r>
    </w:p>
    <w:p w14:paraId="217F7C09" w14:textId="77777777" w:rsidR="001F3CB3" w:rsidRPr="00863D8D" w:rsidRDefault="001F3CB3" w:rsidP="00815F50">
      <w:pPr>
        <w:pStyle w:val="BodyText"/>
        <w:wordWrap w:val="0"/>
        <w:spacing w:before="9"/>
        <w:rPr>
          <w:rFonts w:ascii="Segoe UI Semibold" w:eastAsia="SimSun"/>
          <w:b/>
          <w:sz w:val="21"/>
        </w:rPr>
      </w:pPr>
    </w:p>
    <w:p w14:paraId="32C62DF3" w14:textId="77777777" w:rsidR="001F3CB3" w:rsidRPr="00863D8D" w:rsidRDefault="00000000" w:rsidP="00815F50">
      <w:pPr>
        <w:pStyle w:val="Heading5"/>
        <w:wordWrap w:val="0"/>
        <w:rPr>
          <w:rFonts w:eastAsia="SimSun"/>
        </w:rPr>
      </w:pPr>
      <w:r w:rsidRPr="00863D8D">
        <w:rPr>
          <w:rFonts w:eastAsia="SimSun"/>
          <w:color w:val="202529"/>
          <w:spacing w:val="-2"/>
          <w:lang w:val="zh-CN" w:bidi="zh-CN"/>
        </w:rPr>
        <w:t>概述</w:t>
      </w:r>
    </w:p>
    <w:p w14:paraId="77DDA475" w14:textId="77777777" w:rsidR="001F3CB3" w:rsidRPr="00863D8D" w:rsidRDefault="001F3CB3" w:rsidP="00815F50">
      <w:pPr>
        <w:pStyle w:val="BodyText"/>
        <w:wordWrap w:val="0"/>
        <w:spacing w:before="12"/>
        <w:rPr>
          <w:rFonts w:eastAsia="SimSun"/>
          <w:b/>
        </w:rPr>
      </w:pPr>
    </w:p>
    <w:p w14:paraId="0CFB0CE6" w14:textId="77777777" w:rsidR="001F3CB3" w:rsidRPr="00863D8D" w:rsidRDefault="00000000" w:rsidP="00815F50">
      <w:pPr>
        <w:pStyle w:val="BodyText"/>
        <w:wordWrap w:val="0"/>
        <w:spacing w:line="312" w:lineRule="auto"/>
        <w:ind w:left="110" w:right="763"/>
        <w:rPr>
          <w:rFonts w:eastAsia="SimSun"/>
        </w:rPr>
      </w:pPr>
      <w:r w:rsidRPr="00863D8D">
        <w:rPr>
          <w:rFonts w:eastAsia="SimSun"/>
          <w:lang w:val="zh-CN" w:bidi="zh-CN"/>
        </w:rPr>
        <w:t>美国住房和城市发展部</w:t>
      </w:r>
      <w:r w:rsidRPr="00C047A0">
        <w:rPr>
          <w:rFonts w:eastAsia="SimSun"/>
          <w:lang w:bidi="zh-CN"/>
        </w:rPr>
        <w:t>（</w:t>
      </w:r>
      <w:r w:rsidRPr="00C047A0">
        <w:rPr>
          <w:rFonts w:eastAsia="SimSun"/>
          <w:lang w:bidi="zh-CN"/>
        </w:rPr>
        <w:t>Housing and Urban Development</w:t>
      </w:r>
      <w:r w:rsidRPr="00C047A0">
        <w:rPr>
          <w:rFonts w:eastAsia="SimSun"/>
          <w:lang w:bidi="zh-CN"/>
        </w:rPr>
        <w:t>，</w:t>
      </w:r>
      <w:r w:rsidRPr="00C047A0">
        <w:rPr>
          <w:rFonts w:eastAsia="SimSun"/>
          <w:lang w:bidi="zh-CN"/>
        </w:rPr>
        <w:t>HUD</w:t>
      </w:r>
      <w:r w:rsidRPr="00C047A0">
        <w:rPr>
          <w:rFonts w:eastAsia="SimSun"/>
          <w:lang w:bidi="zh-CN"/>
        </w:rPr>
        <w:t>）</w:t>
      </w:r>
      <w:r w:rsidRPr="00863D8D">
        <w:rPr>
          <w:rFonts w:eastAsia="SimSun"/>
          <w:lang w:val="zh-CN" w:bidi="zh-CN"/>
        </w:rPr>
        <w:t>宣布</w:t>
      </w:r>
      <w:r w:rsidRPr="00C047A0">
        <w:rPr>
          <w:rFonts w:eastAsia="SimSun"/>
          <w:lang w:bidi="zh-CN"/>
        </w:rPr>
        <w:t>，</w:t>
      </w:r>
      <w:r w:rsidRPr="00863D8D">
        <w:rPr>
          <w:rFonts w:eastAsia="SimSun"/>
          <w:lang w:val="zh-CN" w:bidi="zh-CN"/>
        </w:rPr>
        <w:t>乔治亚州</w:t>
      </w:r>
      <w:r w:rsidRPr="00C047A0">
        <w:rPr>
          <w:rFonts w:eastAsia="SimSun"/>
          <w:lang w:bidi="zh-CN"/>
        </w:rPr>
        <w:t>（</w:t>
      </w:r>
      <w:r w:rsidRPr="00C047A0">
        <w:rPr>
          <w:rFonts w:eastAsia="SimSun"/>
          <w:lang w:bidi="zh-CN"/>
        </w:rPr>
        <w:t>State of Georgia</w:t>
      </w:r>
      <w:r w:rsidRPr="00C047A0">
        <w:rPr>
          <w:rFonts w:eastAsia="SimSun"/>
          <w:lang w:bidi="zh-CN"/>
        </w:rPr>
        <w:t>）</w:t>
      </w:r>
      <w:r w:rsidRPr="00863D8D">
        <w:rPr>
          <w:rFonts w:eastAsia="SimSun"/>
          <w:lang w:val="zh-CN" w:bidi="zh-CN"/>
        </w:rPr>
        <w:t>将通过乔治亚州社区事务部</w:t>
      </w:r>
      <w:r w:rsidRPr="00C047A0">
        <w:rPr>
          <w:rFonts w:eastAsia="SimSun"/>
          <w:lang w:bidi="zh-CN"/>
        </w:rPr>
        <w:t>（</w:t>
      </w:r>
      <w:r w:rsidRPr="00C047A0">
        <w:rPr>
          <w:rFonts w:eastAsia="SimSun"/>
          <w:lang w:bidi="zh-CN"/>
        </w:rPr>
        <w:t>Department of Community Affairs</w:t>
      </w:r>
      <w:r w:rsidRPr="00C047A0">
        <w:rPr>
          <w:rFonts w:eastAsia="SimSun"/>
          <w:lang w:bidi="zh-CN"/>
        </w:rPr>
        <w:t>，</w:t>
      </w:r>
      <w:r w:rsidRPr="00C047A0">
        <w:rPr>
          <w:rFonts w:eastAsia="SimSun"/>
          <w:lang w:bidi="zh-CN"/>
        </w:rPr>
        <w:t>DCA</w:t>
      </w:r>
      <w:r w:rsidRPr="00C047A0">
        <w:rPr>
          <w:rFonts w:eastAsia="SimSun"/>
          <w:lang w:bidi="zh-CN"/>
        </w:rPr>
        <w:t>）</w:t>
      </w:r>
      <w:r w:rsidRPr="00863D8D">
        <w:rPr>
          <w:rFonts w:eastAsia="SimSun"/>
          <w:lang w:val="zh-CN" w:bidi="zh-CN"/>
        </w:rPr>
        <w:t>接受</w:t>
      </w:r>
      <w:r w:rsidRPr="00C047A0">
        <w:rPr>
          <w:rFonts w:eastAsia="SimSun"/>
          <w:lang w:bidi="zh-CN"/>
        </w:rPr>
        <w:t xml:space="preserve"> 12,595,000 </w:t>
      </w:r>
      <w:r w:rsidRPr="00863D8D">
        <w:rPr>
          <w:rFonts w:eastAsia="SimSun"/>
          <w:lang w:val="zh-CN" w:bidi="zh-CN"/>
        </w:rPr>
        <w:t>美元拨款</w:t>
      </w:r>
      <w:r w:rsidRPr="00C047A0">
        <w:rPr>
          <w:rFonts w:eastAsia="SimSun"/>
          <w:lang w:bidi="zh-CN"/>
        </w:rPr>
        <w:t>，</w:t>
      </w:r>
      <w:r w:rsidRPr="00863D8D">
        <w:rPr>
          <w:rFonts w:eastAsia="SimSun"/>
          <w:lang w:val="zh-CN" w:bidi="zh-CN"/>
        </w:rPr>
        <w:t>用于支持</w:t>
      </w:r>
      <w:r w:rsidRPr="00C047A0">
        <w:rPr>
          <w:rFonts w:eastAsia="SimSun"/>
          <w:lang w:bidi="zh-CN"/>
        </w:rPr>
        <w:t xml:space="preserve"> 2023 </w:t>
      </w:r>
      <w:r w:rsidRPr="00863D8D">
        <w:rPr>
          <w:rFonts w:eastAsia="SimSun"/>
          <w:lang w:val="zh-CN" w:bidi="zh-CN"/>
        </w:rPr>
        <w:t>年</w:t>
      </w:r>
      <w:r w:rsidRPr="00C047A0">
        <w:rPr>
          <w:rFonts w:eastAsia="SimSun"/>
          <w:lang w:bidi="zh-CN"/>
        </w:rPr>
        <w:t xml:space="preserve"> 1 </w:t>
      </w:r>
      <w:r w:rsidRPr="00863D8D">
        <w:rPr>
          <w:rFonts w:eastAsia="SimSun"/>
          <w:lang w:val="zh-CN" w:bidi="zh-CN"/>
        </w:rPr>
        <w:t>月龙卷风袭击之后的长期善后恢复。社区发展整笔拨款</w:t>
      </w:r>
      <w:r w:rsidRPr="00863D8D">
        <w:rPr>
          <w:rFonts w:eastAsia="SimSun"/>
          <w:lang w:val="zh-CN" w:bidi="zh-CN"/>
        </w:rPr>
        <w:t xml:space="preserve"> - </w:t>
      </w:r>
      <w:r w:rsidRPr="00863D8D">
        <w:rPr>
          <w:rFonts w:eastAsia="SimSun"/>
          <w:lang w:val="zh-CN" w:bidi="zh-CN"/>
        </w:rPr>
        <w:t>灾后恢复（</w:t>
      </w:r>
      <w:r w:rsidRPr="00863D8D">
        <w:rPr>
          <w:rFonts w:eastAsia="SimSun"/>
          <w:lang w:val="zh-CN" w:bidi="zh-CN"/>
        </w:rPr>
        <w:t>Community Development Block Grant- Disaster Recovery</w:t>
      </w:r>
      <w:r w:rsidRPr="00863D8D">
        <w:rPr>
          <w:rFonts w:eastAsia="SimSun"/>
          <w:lang w:val="zh-CN" w:bidi="zh-CN"/>
        </w:rPr>
        <w:t>，</w:t>
      </w:r>
      <w:r w:rsidRPr="00863D8D">
        <w:rPr>
          <w:rFonts w:eastAsia="SimSun"/>
          <w:lang w:val="zh-CN" w:bidi="zh-CN"/>
        </w:rPr>
        <w:t>CDBG-DR</w:t>
      </w:r>
      <w:r w:rsidRPr="00863D8D">
        <w:rPr>
          <w:rFonts w:eastAsia="SimSun"/>
          <w:lang w:val="zh-CN" w:bidi="zh-CN"/>
        </w:rPr>
        <w:t>）拨款旨在满足其他所有援助未能解决的需求。该计划详列了为满足</w:t>
      </w:r>
      <w:r w:rsidRPr="00863D8D">
        <w:rPr>
          <w:rFonts w:eastAsia="SimSun"/>
          <w:lang w:val="zh-CN" w:bidi="zh-CN"/>
        </w:rPr>
        <w:t xml:space="preserve"> Butts </w:t>
      </w:r>
      <w:r w:rsidRPr="00863D8D">
        <w:rPr>
          <w:rFonts w:eastAsia="SimSun"/>
          <w:lang w:val="zh-CN" w:bidi="zh-CN"/>
        </w:rPr>
        <w:t>县、</w:t>
      </w:r>
      <w:r w:rsidRPr="00863D8D">
        <w:rPr>
          <w:rFonts w:eastAsia="SimSun"/>
          <w:lang w:val="zh-CN" w:bidi="zh-CN"/>
        </w:rPr>
        <w:t xml:space="preserve">Henry </w:t>
      </w:r>
      <w:r w:rsidRPr="00863D8D">
        <w:rPr>
          <w:rFonts w:eastAsia="SimSun"/>
          <w:lang w:val="zh-CN" w:bidi="zh-CN"/>
        </w:rPr>
        <w:t>县、</w:t>
      </w:r>
      <w:r w:rsidRPr="00863D8D">
        <w:rPr>
          <w:rFonts w:eastAsia="SimSun"/>
          <w:lang w:val="zh-CN" w:bidi="zh-CN"/>
        </w:rPr>
        <w:t xml:space="preserve">Jasper </w:t>
      </w:r>
      <w:r w:rsidRPr="00863D8D">
        <w:rPr>
          <w:rFonts w:eastAsia="SimSun"/>
          <w:lang w:val="zh-CN" w:bidi="zh-CN"/>
        </w:rPr>
        <w:t>县、</w:t>
      </w:r>
      <w:r w:rsidRPr="00863D8D">
        <w:rPr>
          <w:rFonts w:eastAsia="SimSun"/>
          <w:lang w:val="zh-CN" w:bidi="zh-CN"/>
        </w:rPr>
        <w:t xml:space="preserve">Meriwether </w:t>
      </w:r>
      <w:r w:rsidRPr="00863D8D">
        <w:rPr>
          <w:rFonts w:eastAsia="SimSun"/>
          <w:lang w:val="zh-CN" w:bidi="zh-CN"/>
        </w:rPr>
        <w:t>县、</w:t>
      </w:r>
      <w:r w:rsidRPr="00863D8D">
        <w:rPr>
          <w:rFonts w:eastAsia="SimSun"/>
          <w:lang w:val="zh-CN" w:bidi="zh-CN"/>
        </w:rPr>
        <w:t xml:space="preserve">Newton </w:t>
      </w:r>
      <w:r w:rsidRPr="00863D8D">
        <w:rPr>
          <w:rFonts w:eastAsia="SimSun"/>
          <w:lang w:val="zh-CN" w:bidi="zh-CN"/>
        </w:rPr>
        <w:t>县、</w:t>
      </w:r>
      <w:r w:rsidRPr="00863D8D">
        <w:rPr>
          <w:rFonts w:eastAsia="SimSun"/>
          <w:lang w:val="zh-CN" w:bidi="zh-CN"/>
        </w:rPr>
        <w:t xml:space="preserve">Spalding </w:t>
      </w:r>
      <w:r w:rsidRPr="00863D8D">
        <w:rPr>
          <w:rFonts w:eastAsia="SimSun"/>
          <w:lang w:val="zh-CN" w:bidi="zh-CN"/>
        </w:rPr>
        <w:t>县和</w:t>
      </w:r>
      <w:r w:rsidRPr="00863D8D">
        <w:rPr>
          <w:rFonts w:eastAsia="SimSun"/>
          <w:lang w:val="zh-CN" w:bidi="zh-CN"/>
        </w:rPr>
        <w:t xml:space="preserve"> Troup </w:t>
      </w:r>
      <w:r w:rsidRPr="00863D8D">
        <w:rPr>
          <w:rFonts w:eastAsia="SimSun"/>
          <w:lang w:val="zh-CN" w:bidi="zh-CN"/>
        </w:rPr>
        <w:t>县的未满足需求而作出的具体资金分配方案。</w:t>
      </w:r>
    </w:p>
    <w:p w14:paraId="162A98B7" w14:textId="1414087E" w:rsidR="001F3CB3" w:rsidRPr="00863D8D" w:rsidRDefault="00000000" w:rsidP="00815F50">
      <w:pPr>
        <w:pStyle w:val="BodyText"/>
        <w:wordWrap w:val="0"/>
        <w:spacing w:before="143" w:line="312" w:lineRule="auto"/>
        <w:ind w:left="110" w:right="763"/>
        <w:rPr>
          <w:rFonts w:eastAsia="SimSun"/>
        </w:rPr>
      </w:pPr>
      <w:r w:rsidRPr="00863D8D">
        <w:rPr>
          <w:rFonts w:eastAsia="SimSun"/>
          <w:lang w:val="zh-CN" w:bidi="zh-CN"/>
        </w:rPr>
        <w:t>为了满足灾后恢复需求，对</w:t>
      </w:r>
      <w:r w:rsidRPr="00863D8D">
        <w:rPr>
          <w:rFonts w:eastAsia="SimSun"/>
          <w:lang w:val="zh-CN" w:bidi="zh-CN"/>
        </w:rPr>
        <w:t xml:space="preserve"> CDBG-DR </w:t>
      </w:r>
      <w:r w:rsidRPr="00863D8D">
        <w:rPr>
          <w:rFonts w:eastAsia="SimSun"/>
          <w:lang w:val="zh-CN" w:bidi="zh-CN"/>
        </w:rPr>
        <w:t>拨款法规增补了额外要求，并授权</w:t>
      </w:r>
      <w:r w:rsidRPr="00863D8D">
        <w:rPr>
          <w:rFonts w:eastAsia="SimSun"/>
          <w:lang w:val="zh-CN" w:bidi="zh-CN"/>
        </w:rPr>
        <w:t xml:space="preserve"> HUD </w:t>
      </w:r>
      <w:r w:rsidRPr="00863D8D">
        <w:rPr>
          <w:rFonts w:eastAsia="SimSun"/>
          <w:lang w:val="zh-CN" w:bidi="zh-CN"/>
        </w:rPr>
        <w:t>修改适用于年度</w:t>
      </w:r>
      <w:r w:rsidRPr="00863D8D">
        <w:rPr>
          <w:rFonts w:eastAsia="SimSun"/>
          <w:lang w:val="zh-CN" w:bidi="zh-CN"/>
        </w:rPr>
        <w:t xml:space="preserve"> CDBG </w:t>
      </w:r>
      <w:r w:rsidRPr="00863D8D">
        <w:rPr>
          <w:rFonts w:eastAsia="SimSun"/>
          <w:lang w:val="zh-CN" w:bidi="zh-CN"/>
        </w:rPr>
        <w:t>计划的条例，以方便灵活应对，加快恢复速度。为应对</w:t>
      </w:r>
      <w:r w:rsidRPr="00863D8D">
        <w:rPr>
          <w:rFonts w:eastAsia="SimSun"/>
          <w:lang w:val="zh-CN" w:bidi="zh-CN"/>
        </w:rPr>
        <w:t xml:space="preserve"> 2023 </w:t>
      </w:r>
      <w:r w:rsidRPr="00863D8D">
        <w:rPr>
          <w:rFonts w:eastAsia="SimSun"/>
          <w:lang w:val="zh-CN" w:bidi="zh-CN"/>
        </w:rPr>
        <w:t>年</w:t>
      </w:r>
      <w:r w:rsidRPr="00863D8D">
        <w:rPr>
          <w:rFonts w:eastAsia="SimSun"/>
          <w:lang w:val="zh-CN" w:bidi="zh-CN"/>
        </w:rPr>
        <w:t xml:space="preserve"> 1 </w:t>
      </w:r>
      <w:r w:rsidRPr="00863D8D">
        <w:rPr>
          <w:rFonts w:eastAsia="SimSun"/>
          <w:lang w:val="zh-CN" w:bidi="zh-CN"/>
        </w:rPr>
        <w:t>月的</w:t>
      </w:r>
      <w:r w:rsidRPr="00863D8D">
        <w:rPr>
          <w:rFonts w:eastAsia="SimSun"/>
          <w:lang w:val="zh-CN" w:bidi="zh-CN"/>
        </w:rPr>
        <w:t xml:space="preserve"> DR-4685 </w:t>
      </w:r>
      <w:r w:rsidRPr="00863D8D">
        <w:rPr>
          <w:rFonts w:eastAsia="SimSun"/>
          <w:lang w:val="zh-CN" w:bidi="zh-CN"/>
        </w:rPr>
        <w:t>龙卷风，</w:t>
      </w:r>
      <w:r w:rsidRPr="00863D8D">
        <w:rPr>
          <w:rFonts w:eastAsia="SimSun"/>
          <w:lang w:val="zh-CN" w:bidi="zh-CN"/>
        </w:rPr>
        <w:t xml:space="preserve">HUD </w:t>
      </w:r>
      <w:r w:rsidRPr="00863D8D">
        <w:rPr>
          <w:rFonts w:eastAsia="SimSun"/>
          <w:lang w:val="zh-CN" w:bidi="zh-CN"/>
        </w:rPr>
        <w:t>于</w:t>
      </w:r>
      <w:r>
        <w:fldChar w:fldCharType="begin"/>
      </w:r>
      <w:r>
        <w:instrText>HYPERLINK "https://www.govinfo.gov/content/pkg/FR-2023-11-27/pdf/2023-25875.pdf" \h</w:instrText>
      </w:r>
      <w:r>
        <w:fldChar w:fldCharType="separate"/>
      </w:r>
      <w:r w:rsidRPr="00863D8D">
        <w:rPr>
          <w:rFonts w:eastAsia="SimSun"/>
          <w:i/>
          <w:u w:val="single"/>
          <w:lang w:val="zh-CN" w:bidi="zh-CN"/>
        </w:rPr>
        <w:t xml:space="preserve">2023 </w:t>
      </w:r>
      <w:r w:rsidRPr="00863D8D">
        <w:rPr>
          <w:rFonts w:eastAsia="SimSun"/>
          <w:i/>
          <w:u w:val="single"/>
          <w:lang w:val="zh-CN" w:bidi="zh-CN"/>
        </w:rPr>
        <w:t>年</w:t>
      </w:r>
      <w:r>
        <w:rPr>
          <w:rFonts w:eastAsia="SimSun"/>
          <w:i/>
          <w:u w:val="single"/>
          <w:lang w:val="zh-CN" w:bidi="zh-CN"/>
        </w:rPr>
        <w:fldChar w:fldCharType="end"/>
      </w:r>
      <w:r w:rsidRPr="00863D8D">
        <w:rPr>
          <w:rFonts w:eastAsia="SimSun"/>
          <w:i/>
          <w:u w:val="single"/>
          <w:lang w:val="zh-CN" w:bidi="zh-CN"/>
        </w:rPr>
        <w:t xml:space="preserve">11 </w:t>
      </w:r>
      <w:r w:rsidRPr="00863D8D">
        <w:rPr>
          <w:rFonts w:eastAsia="SimSun"/>
          <w:i/>
          <w:u w:val="single"/>
          <w:lang w:val="zh-CN" w:bidi="zh-CN"/>
        </w:rPr>
        <w:t>月</w:t>
      </w:r>
      <w:r w:rsidRPr="00863D8D">
        <w:rPr>
          <w:rFonts w:eastAsia="SimSun"/>
          <w:i/>
          <w:u w:val="single"/>
          <w:lang w:val="zh-CN" w:bidi="zh-CN"/>
        </w:rPr>
        <w:t xml:space="preserve"> 27 </w:t>
      </w:r>
      <w:r w:rsidRPr="00863D8D">
        <w:rPr>
          <w:rFonts w:eastAsia="SimSun"/>
          <w:i/>
          <w:u w:val="single"/>
          <w:lang w:val="zh-CN" w:bidi="zh-CN"/>
        </w:rPr>
        <w:t>日星期一</w:t>
      </w:r>
      <w:r w:rsidRPr="00863D8D">
        <w:rPr>
          <w:rFonts w:eastAsia="SimSun"/>
          <w:lang w:val="zh-CN" w:bidi="zh-CN"/>
        </w:rPr>
        <w:t>出版发行《联邦公报》</w:t>
      </w:r>
      <w:r>
        <w:fldChar w:fldCharType="begin"/>
      </w:r>
      <w:r>
        <w:instrText>HYPERLINK "https://www.govinfo.gov/content/pkg/FR-2023-11-27/pdf/2023-25875.pdf" \h</w:instrText>
      </w:r>
      <w:r>
        <w:fldChar w:fldCharType="separate"/>
      </w:r>
      <w:r w:rsidRPr="00863D8D">
        <w:rPr>
          <w:rFonts w:eastAsia="SimSun"/>
          <w:u w:val="single"/>
          <w:lang w:val="zh-CN" w:bidi="zh-CN"/>
        </w:rPr>
        <w:t>第</w:t>
      </w:r>
      <w:r w:rsidRPr="00863D8D">
        <w:rPr>
          <w:rFonts w:eastAsia="SimSun"/>
          <w:u w:val="single"/>
          <w:lang w:val="zh-CN" w:bidi="zh-CN"/>
        </w:rPr>
        <w:t xml:space="preserve"> 88 </w:t>
      </w:r>
      <w:r w:rsidRPr="00863D8D">
        <w:rPr>
          <w:rFonts w:eastAsia="SimSun"/>
          <w:u w:val="single"/>
          <w:lang w:val="zh-CN" w:bidi="zh-CN"/>
        </w:rPr>
        <w:t>卷</w:t>
      </w:r>
      <w:r w:rsidRPr="00863D8D">
        <w:rPr>
          <w:rFonts w:eastAsia="SimSun"/>
          <w:i/>
          <w:u w:val="single"/>
          <w:lang w:val="zh-CN" w:bidi="zh-CN"/>
        </w:rPr>
        <w:t>第</w:t>
      </w:r>
      <w:r w:rsidRPr="00863D8D">
        <w:rPr>
          <w:rFonts w:eastAsia="SimSun"/>
          <w:i/>
          <w:u w:val="single"/>
          <w:lang w:val="zh-CN" w:bidi="zh-CN"/>
        </w:rPr>
        <w:t xml:space="preserve"> 226 </w:t>
      </w:r>
      <w:r w:rsidRPr="00863D8D">
        <w:rPr>
          <w:rFonts w:eastAsia="SimSun"/>
          <w:i/>
          <w:u w:val="single"/>
          <w:lang w:val="zh-CN" w:bidi="zh-CN"/>
        </w:rPr>
        <w:t>号</w:t>
      </w:r>
      <w:r w:rsidRPr="00815F50">
        <w:rPr>
          <w:rFonts w:eastAsia="SimSun" w:hint="eastAsia"/>
          <w:i/>
          <w:lang w:val="zh-CN" w:bidi="zh-CN"/>
        </w:rPr>
        <w:t>，</w:t>
      </w:r>
      <w:r>
        <w:rPr>
          <w:rFonts w:eastAsia="SimSun"/>
          <w:i/>
          <w:lang w:val="zh-CN" w:bidi="zh-CN"/>
        </w:rPr>
        <w:fldChar w:fldCharType="end"/>
      </w:r>
      <w:r w:rsidRPr="00863D8D">
        <w:rPr>
          <w:rFonts w:eastAsia="SimSun"/>
          <w:i/>
          <w:spacing w:val="40"/>
          <w:lang w:val="zh-CN" w:bidi="zh-CN"/>
        </w:rPr>
        <w:t>向乔治亚州拨出</w:t>
      </w:r>
      <w:r w:rsidRPr="00863D8D">
        <w:rPr>
          <w:rFonts w:eastAsia="SimSun"/>
          <w:i/>
          <w:spacing w:val="40"/>
          <w:lang w:val="zh-CN" w:bidi="zh-CN"/>
        </w:rPr>
        <w:t xml:space="preserve"> 12,595,000 </w:t>
      </w:r>
      <w:r w:rsidRPr="00863D8D">
        <w:rPr>
          <w:rFonts w:eastAsia="SimSun"/>
          <w:i/>
          <w:spacing w:val="40"/>
          <w:lang w:val="zh-CN" w:bidi="zh-CN"/>
        </w:rPr>
        <w:t>美元专项</w:t>
      </w:r>
      <w:r w:rsidRPr="00863D8D">
        <w:rPr>
          <w:rFonts w:eastAsia="SimSun"/>
          <w:i/>
          <w:spacing w:val="40"/>
          <w:lang w:val="zh-CN" w:bidi="zh-CN"/>
        </w:rPr>
        <w:t xml:space="preserve"> CDBG-DR </w:t>
      </w:r>
      <w:r w:rsidRPr="00863D8D">
        <w:rPr>
          <w:rFonts w:eastAsia="SimSun"/>
          <w:i/>
          <w:spacing w:val="40"/>
          <w:lang w:val="zh-CN" w:bidi="zh-CN"/>
        </w:rPr>
        <w:t>资金。这笔拨款通过第</w:t>
      </w:r>
      <w:r w:rsidRPr="00863D8D">
        <w:rPr>
          <w:rFonts w:eastAsia="SimSun"/>
          <w:i/>
          <w:spacing w:val="40"/>
          <w:lang w:val="zh-CN" w:bidi="zh-CN"/>
        </w:rPr>
        <w:t xml:space="preserve"> 117-328 </w:t>
      </w:r>
      <w:r w:rsidRPr="00863D8D">
        <w:rPr>
          <w:rFonts w:eastAsia="SimSun"/>
          <w:i/>
          <w:spacing w:val="40"/>
          <w:lang w:val="zh-CN" w:bidi="zh-CN"/>
        </w:rPr>
        <w:t>号公共法律提供。</w:t>
      </w:r>
    </w:p>
    <w:p w14:paraId="7B31710E" w14:textId="77777777" w:rsidR="001F3CB3" w:rsidRPr="00863D8D" w:rsidRDefault="001F3CB3" w:rsidP="00815F50">
      <w:pPr>
        <w:pStyle w:val="BodyText"/>
        <w:wordWrap w:val="0"/>
        <w:rPr>
          <w:rFonts w:eastAsia="SimSun"/>
        </w:rPr>
      </w:pPr>
    </w:p>
    <w:p w14:paraId="32CB185A" w14:textId="77777777" w:rsidR="001F3CB3" w:rsidRPr="00863D8D" w:rsidRDefault="001F3CB3" w:rsidP="00815F50">
      <w:pPr>
        <w:pStyle w:val="BodyText"/>
        <w:wordWrap w:val="0"/>
        <w:rPr>
          <w:rFonts w:eastAsia="SimSun"/>
        </w:rPr>
      </w:pPr>
    </w:p>
    <w:p w14:paraId="34720EAF" w14:textId="77777777" w:rsidR="001F3CB3" w:rsidRPr="00863D8D" w:rsidRDefault="001F3CB3" w:rsidP="00815F50">
      <w:pPr>
        <w:pStyle w:val="BodyText"/>
        <w:wordWrap w:val="0"/>
        <w:spacing w:before="82"/>
        <w:rPr>
          <w:rFonts w:eastAsia="SimSun"/>
        </w:rPr>
      </w:pPr>
    </w:p>
    <w:p w14:paraId="16AA2F30" w14:textId="77777777" w:rsidR="001F3CB3" w:rsidRPr="00863D8D" w:rsidRDefault="00000000" w:rsidP="00815F50">
      <w:pPr>
        <w:pStyle w:val="Heading5"/>
        <w:wordWrap w:val="0"/>
        <w:rPr>
          <w:rFonts w:eastAsia="SimSun"/>
        </w:rPr>
      </w:pPr>
      <w:r w:rsidRPr="00863D8D">
        <w:rPr>
          <w:rFonts w:eastAsia="SimSun"/>
          <w:color w:val="202529"/>
          <w:lang w:val="zh-CN" w:bidi="zh-CN"/>
        </w:rPr>
        <w:t>具体灾情</w:t>
      </w:r>
      <w:r w:rsidRPr="00863D8D">
        <w:rPr>
          <w:rFonts w:eastAsia="SimSun"/>
          <w:color w:val="202529"/>
          <w:spacing w:val="-2"/>
          <w:lang w:val="zh-CN" w:bidi="zh-CN"/>
        </w:rPr>
        <w:t>概述。</w:t>
      </w:r>
    </w:p>
    <w:p w14:paraId="19E0EF39" w14:textId="77777777" w:rsidR="001F3CB3" w:rsidRPr="00863D8D" w:rsidRDefault="001F3CB3" w:rsidP="00815F50">
      <w:pPr>
        <w:pStyle w:val="BodyText"/>
        <w:wordWrap w:val="0"/>
        <w:spacing w:before="12"/>
        <w:rPr>
          <w:rFonts w:eastAsia="SimSun"/>
          <w:b/>
        </w:rPr>
      </w:pPr>
    </w:p>
    <w:p w14:paraId="65462CAE" w14:textId="77777777" w:rsidR="001F3CB3" w:rsidRPr="00863D8D" w:rsidRDefault="00000000" w:rsidP="00815F50">
      <w:pPr>
        <w:pStyle w:val="BodyText"/>
        <w:wordWrap w:val="0"/>
        <w:spacing w:line="312" w:lineRule="auto"/>
        <w:ind w:left="110" w:right="722"/>
        <w:rPr>
          <w:rFonts w:eastAsia="SimSun"/>
        </w:rPr>
      </w:pPr>
      <w:r w:rsidRPr="00863D8D">
        <w:rPr>
          <w:rFonts w:eastAsia="SimSun"/>
          <w:lang w:val="zh-CN" w:bidi="zh-CN"/>
        </w:rPr>
        <w:t xml:space="preserve">2023 </w:t>
      </w:r>
      <w:r w:rsidRPr="00863D8D">
        <w:rPr>
          <w:rFonts w:eastAsia="SimSun"/>
          <w:lang w:val="zh-CN" w:bidi="zh-CN"/>
        </w:rPr>
        <w:t>年</w:t>
      </w:r>
      <w:r w:rsidRPr="00863D8D">
        <w:rPr>
          <w:rFonts w:eastAsia="SimSun"/>
          <w:lang w:val="zh-CN" w:bidi="zh-CN"/>
        </w:rPr>
        <w:t xml:space="preserve"> 1 </w:t>
      </w:r>
      <w:r w:rsidRPr="00863D8D">
        <w:rPr>
          <w:rFonts w:eastAsia="SimSun"/>
          <w:lang w:val="zh-CN" w:bidi="zh-CN"/>
        </w:rPr>
        <w:t>月</w:t>
      </w:r>
      <w:r w:rsidRPr="00863D8D">
        <w:rPr>
          <w:rFonts w:eastAsia="SimSun"/>
          <w:lang w:val="zh-CN" w:bidi="zh-CN"/>
        </w:rPr>
        <w:t xml:space="preserve"> 12 </w:t>
      </w:r>
      <w:r w:rsidRPr="00863D8D">
        <w:rPr>
          <w:rFonts w:eastAsia="SimSun"/>
          <w:lang w:val="zh-CN" w:bidi="zh-CN"/>
        </w:rPr>
        <w:t>日，乔治亚州出现了强风和雷暴，并引发多达</w:t>
      </w:r>
      <w:r w:rsidRPr="00863D8D">
        <w:rPr>
          <w:rFonts w:eastAsia="SimSun"/>
          <w:lang w:val="zh-CN" w:bidi="zh-CN"/>
        </w:rPr>
        <w:t xml:space="preserve"> 14 </w:t>
      </w:r>
      <w:r w:rsidRPr="00863D8D">
        <w:rPr>
          <w:rFonts w:eastAsia="SimSun"/>
          <w:lang w:val="zh-CN" w:bidi="zh-CN"/>
        </w:rPr>
        <w:t>次的龙卷风袭击，导致</w:t>
      </w:r>
      <w:r w:rsidRPr="00863D8D">
        <w:rPr>
          <w:rFonts w:eastAsia="SimSun"/>
          <w:lang w:val="zh-CN" w:bidi="zh-CN"/>
        </w:rPr>
        <w:t xml:space="preserve"> Metro Atlanta </w:t>
      </w:r>
      <w:r w:rsidRPr="00863D8D">
        <w:rPr>
          <w:rFonts w:eastAsia="SimSun"/>
          <w:lang w:val="zh-CN" w:bidi="zh-CN"/>
        </w:rPr>
        <w:t>都市区和乔治亚州中部大范围电力中断。</w:t>
      </w:r>
    </w:p>
    <w:p w14:paraId="502CFA48" w14:textId="77777777" w:rsidR="001F3CB3" w:rsidRPr="00863D8D" w:rsidRDefault="00000000" w:rsidP="00815F50">
      <w:pPr>
        <w:pStyle w:val="BodyText"/>
        <w:wordWrap w:val="0"/>
        <w:spacing w:before="141" w:line="312" w:lineRule="auto"/>
        <w:ind w:left="110" w:right="746"/>
        <w:rPr>
          <w:rFonts w:eastAsia="SimSun"/>
        </w:rPr>
      </w:pPr>
      <w:r w:rsidRPr="00863D8D">
        <w:rPr>
          <w:rFonts w:eastAsia="SimSun"/>
          <w:lang w:val="zh-CN" w:bidi="zh-CN"/>
        </w:rPr>
        <w:t>根据美国国家气象局的数据，这场风暴的最高峰来自于超级单体雷暴，之后形成中气旋。这是一种独特的气象相互作用，在</w:t>
      </w:r>
      <w:r w:rsidRPr="00863D8D">
        <w:rPr>
          <w:rFonts w:eastAsia="SimSun"/>
          <w:lang w:val="zh-CN" w:bidi="zh-CN"/>
        </w:rPr>
        <w:t xml:space="preserve"> Spalding </w:t>
      </w:r>
      <w:r w:rsidRPr="00863D8D">
        <w:rPr>
          <w:rFonts w:eastAsia="SimSun"/>
          <w:lang w:val="zh-CN" w:bidi="zh-CN"/>
        </w:rPr>
        <w:t>县西南部，至少有三到四个龙卷风同时围绕一个巨大的漩涡风暴同时肆虐。根据</w:t>
      </w:r>
      <w:r w:rsidRPr="00863D8D">
        <w:rPr>
          <w:rFonts w:eastAsia="SimSun"/>
          <w:lang w:val="zh-CN" w:bidi="zh-CN"/>
        </w:rPr>
        <w:t xml:space="preserve"> EF0 - EF5 </w:t>
      </w:r>
      <w:r w:rsidRPr="00863D8D">
        <w:rPr>
          <w:rFonts w:eastAsia="SimSun"/>
          <w:lang w:val="zh-CN" w:bidi="zh-CN"/>
        </w:rPr>
        <w:t>等级评定，当天袭击乔治亚州的</w:t>
      </w:r>
      <w:r w:rsidRPr="00863D8D">
        <w:rPr>
          <w:rFonts w:eastAsia="SimSun"/>
          <w:lang w:val="zh-CN" w:bidi="zh-CN"/>
        </w:rPr>
        <w:t xml:space="preserve"> 14 </w:t>
      </w:r>
      <w:r w:rsidRPr="00863D8D">
        <w:rPr>
          <w:rFonts w:eastAsia="SimSun"/>
          <w:lang w:val="zh-CN" w:bidi="zh-CN"/>
        </w:rPr>
        <w:t>个龙卷风最高级别为</w:t>
      </w:r>
      <w:r w:rsidRPr="00863D8D">
        <w:rPr>
          <w:rFonts w:eastAsia="SimSun"/>
          <w:lang w:val="zh-CN" w:bidi="zh-CN"/>
        </w:rPr>
        <w:t xml:space="preserve"> EF3</w:t>
      </w:r>
      <w:r w:rsidRPr="00863D8D">
        <w:rPr>
          <w:rFonts w:eastAsia="SimSun"/>
          <w:lang w:val="zh-CN" w:bidi="zh-CN"/>
        </w:rPr>
        <w:t>，级，即</w:t>
      </w:r>
      <w:r w:rsidRPr="00863D8D">
        <w:rPr>
          <w:rFonts w:eastAsia="SimSun"/>
          <w:lang w:val="zh-CN" w:bidi="zh-CN"/>
        </w:rPr>
        <w:t>“</w:t>
      </w:r>
      <w:r w:rsidRPr="00863D8D">
        <w:rPr>
          <w:rFonts w:eastAsia="SimSun"/>
          <w:lang w:val="zh-CN" w:bidi="zh-CN"/>
        </w:rPr>
        <w:t>严重破坏</w:t>
      </w:r>
      <w:r w:rsidRPr="00863D8D">
        <w:rPr>
          <w:rFonts w:eastAsia="SimSun"/>
          <w:lang w:val="zh-CN" w:bidi="zh-CN"/>
        </w:rPr>
        <w:t>”</w:t>
      </w:r>
      <w:r w:rsidRPr="00863D8D">
        <w:rPr>
          <w:rFonts w:eastAsia="SimSun"/>
          <w:lang w:val="zh-CN" w:bidi="zh-CN"/>
        </w:rPr>
        <w:t>级别。当时风速高达</w:t>
      </w:r>
      <w:r w:rsidRPr="00863D8D">
        <w:rPr>
          <w:rFonts w:eastAsia="SimSun"/>
          <w:lang w:val="zh-CN" w:bidi="zh-CN"/>
        </w:rPr>
        <w:t xml:space="preserve"> 155 </w:t>
      </w:r>
      <w:r w:rsidRPr="00863D8D">
        <w:rPr>
          <w:rFonts w:eastAsia="SimSun"/>
          <w:lang w:val="zh-CN" w:bidi="zh-CN"/>
        </w:rPr>
        <w:t>英里</w:t>
      </w:r>
      <w:r w:rsidRPr="00863D8D">
        <w:rPr>
          <w:rFonts w:eastAsia="SimSun"/>
          <w:lang w:val="zh-CN" w:bidi="zh-CN"/>
        </w:rPr>
        <w:t>/</w:t>
      </w:r>
      <w:r w:rsidRPr="00863D8D">
        <w:rPr>
          <w:rFonts w:eastAsia="SimSun"/>
          <w:lang w:val="zh-CN" w:bidi="zh-CN"/>
        </w:rPr>
        <w:t>小时，某些地区预估风灾范围达</w:t>
      </w:r>
      <w:r w:rsidRPr="00863D8D">
        <w:rPr>
          <w:rFonts w:eastAsia="SimSun"/>
          <w:lang w:val="zh-CN" w:bidi="zh-CN"/>
        </w:rPr>
        <w:t xml:space="preserve"> 2200 </w:t>
      </w:r>
      <w:r w:rsidRPr="00863D8D">
        <w:rPr>
          <w:rFonts w:eastAsia="SimSun"/>
          <w:lang w:val="zh-CN" w:bidi="zh-CN"/>
        </w:rPr>
        <w:t>码，且在</w:t>
      </w:r>
      <w:r w:rsidRPr="00863D8D">
        <w:rPr>
          <w:rFonts w:eastAsia="SimSun"/>
          <w:lang w:val="zh-CN" w:bidi="zh-CN"/>
        </w:rPr>
        <w:t xml:space="preserve"> Spalding </w:t>
      </w:r>
      <w:r w:rsidRPr="00863D8D">
        <w:rPr>
          <w:rFonts w:eastAsia="SimSun"/>
          <w:lang w:val="zh-CN" w:bidi="zh-CN"/>
        </w:rPr>
        <w:t>县和</w:t>
      </w:r>
      <w:r w:rsidRPr="00863D8D">
        <w:rPr>
          <w:rFonts w:eastAsia="SimSun"/>
          <w:lang w:val="zh-CN" w:bidi="zh-CN"/>
        </w:rPr>
        <w:t xml:space="preserve">Henry </w:t>
      </w:r>
      <w:r w:rsidRPr="00863D8D">
        <w:rPr>
          <w:rFonts w:eastAsia="SimSun"/>
          <w:lang w:val="zh-CN" w:bidi="zh-CN"/>
        </w:rPr>
        <w:t>县等地区的路径范围将近</w:t>
      </w:r>
      <w:r w:rsidRPr="00863D8D">
        <w:rPr>
          <w:rFonts w:eastAsia="SimSun"/>
          <w:lang w:val="zh-CN" w:bidi="zh-CN"/>
        </w:rPr>
        <w:t xml:space="preserve"> 32 </w:t>
      </w:r>
      <w:r w:rsidRPr="00863D8D">
        <w:rPr>
          <w:rFonts w:eastAsia="SimSun"/>
          <w:lang w:val="zh-CN" w:bidi="zh-CN"/>
        </w:rPr>
        <w:t>英里。不仅地面上同时出现了多个龙卷风，</w:t>
      </w:r>
      <w:r w:rsidRPr="00863D8D">
        <w:rPr>
          <w:rFonts w:eastAsia="SimSun"/>
          <w:lang w:val="zh-CN" w:bidi="zh-CN"/>
        </w:rPr>
        <w:t xml:space="preserve">Spalding </w:t>
      </w:r>
      <w:r w:rsidRPr="00863D8D">
        <w:rPr>
          <w:rFonts w:eastAsia="SimSun"/>
          <w:lang w:val="zh-CN" w:bidi="zh-CN"/>
        </w:rPr>
        <w:t>县还短暂出现了交叉式龙卷风。每个风暴漩涡通常会相隔几分钟出现，某些情况下，两个龙卷风会发生合并。这可能会增大风暴在这些地区的可见灾害，且气旋的力量和强度也会更大。由于在这种情况下很难区分单个龙卷风，会加大追踪每个龙卷风的难度，但其破坏性显而易见。</w:t>
      </w:r>
    </w:p>
    <w:p w14:paraId="261C43EF" w14:textId="3D738906" w:rsidR="001F3CB3" w:rsidRPr="00863D8D" w:rsidRDefault="00000000" w:rsidP="00815F50">
      <w:pPr>
        <w:pStyle w:val="BodyText"/>
        <w:wordWrap w:val="0"/>
        <w:spacing w:before="147" w:line="312" w:lineRule="auto"/>
        <w:ind w:left="110" w:right="763"/>
        <w:rPr>
          <w:rFonts w:eastAsia="SimSun"/>
        </w:rPr>
      </w:pPr>
      <w:r w:rsidRPr="00863D8D">
        <w:rPr>
          <w:rFonts w:eastAsia="SimSun"/>
          <w:lang w:val="zh-CN" w:bidi="zh-CN"/>
        </w:rPr>
        <w:t>龙卷风从下午</w:t>
      </w:r>
      <w:r w:rsidRPr="00863D8D">
        <w:rPr>
          <w:rFonts w:eastAsia="SimSun"/>
          <w:lang w:val="zh-CN" w:bidi="zh-CN"/>
        </w:rPr>
        <w:t xml:space="preserve"> 3 </w:t>
      </w:r>
      <w:r w:rsidRPr="00863D8D">
        <w:rPr>
          <w:rFonts w:eastAsia="SimSun"/>
          <w:lang w:val="zh-CN" w:bidi="zh-CN"/>
        </w:rPr>
        <w:t>点左右开始一直持续到晚上，最后一次龙卷风出现在晚上</w:t>
      </w:r>
      <w:r w:rsidRPr="00863D8D">
        <w:rPr>
          <w:rFonts w:eastAsia="SimSun"/>
          <w:lang w:val="zh-CN" w:bidi="zh-CN"/>
        </w:rPr>
        <w:t xml:space="preserve"> 7 </w:t>
      </w:r>
      <w:r w:rsidRPr="00863D8D">
        <w:rPr>
          <w:rFonts w:eastAsia="SimSun"/>
          <w:lang w:val="zh-CN" w:bidi="zh-CN"/>
        </w:rPr>
        <w:t>点钟，整整肆虐了</w:t>
      </w:r>
      <w:r w:rsidRPr="00863D8D">
        <w:rPr>
          <w:rFonts w:eastAsia="SimSun"/>
          <w:lang w:val="zh-CN" w:bidi="zh-CN"/>
        </w:rPr>
        <w:t xml:space="preserve"> 4 </w:t>
      </w:r>
      <w:r w:rsidRPr="00863D8D">
        <w:rPr>
          <w:rFonts w:eastAsia="SimSun"/>
          <w:lang w:val="zh-CN" w:bidi="zh-CN"/>
        </w:rPr>
        <w:t>个小时。在此期间，受灾社区遭受了巨大的财产和基础设施损坏，灾后居民仍需面对这些损失。总得说来，这场风暴造成</w:t>
      </w:r>
      <w:r w:rsidRPr="00863D8D">
        <w:rPr>
          <w:rFonts w:eastAsia="SimSun"/>
          <w:lang w:val="zh-CN" w:bidi="zh-CN"/>
        </w:rPr>
        <w:t xml:space="preserve"> 32 </w:t>
      </w:r>
      <w:r w:rsidRPr="00863D8D">
        <w:rPr>
          <w:rFonts w:eastAsia="SimSun"/>
          <w:lang w:val="zh-CN" w:bidi="zh-CN"/>
        </w:rPr>
        <w:t>人受伤；不幸的是，还有两</w:t>
      </w:r>
      <w:r w:rsidRPr="00863D8D">
        <w:rPr>
          <w:rFonts w:eastAsia="SimSun"/>
          <w:spacing w:val="-2"/>
          <w:lang w:val="zh-CN" w:bidi="zh-CN"/>
        </w:rPr>
        <w:t>人</w:t>
      </w:r>
      <w:r w:rsidRPr="00863D8D">
        <w:rPr>
          <w:rFonts w:eastAsia="SimSun"/>
          <w:lang w:val="zh-CN" w:bidi="zh-CN"/>
        </w:rPr>
        <w:t>丧生。</w:t>
      </w:r>
    </w:p>
    <w:p w14:paraId="2566FF7E" w14:textId="77777777" w:rsidR="001F3CB3" w:rsidRPr="00863D8D" w:rsidRDefault="001F3CB3" w:rsidP="00815F50">
      <w:pPr>
        <w:wordWrap w:val="0"/>
        <w:rPr>
          <w:rFonts w:eastAsia="SimSun"/>
        </w:rPr>
        <w:sectPr w:rsidR="001F3CB3" w:rsidRPr="00863D8D" w:rsidSect="00A87A4D">
          <w:pgSz w:w="12240" w:h="15840"/>
          <w:pgMar w:top="500" w:right="240" w:bottom="280" w:left="840" w:header="720" w:footer="720" w:gutter="0"/>
          <w:cols w:space="720"/>
        </w:sectPr>
      </w:pPr>
    </w:p>
    <w:p w14:paraId="7B644C2D" w14:textId="77777777" w:rsidR="001F3CB3" w:rsidRPr="00863D8D" w:rsidRDefault="00000000" w:rsidP="00815F50">
      <w:pPr>
        <w:pStyle w:val="BodyText"/>
        <w:wordWrap w:val="0"/>
        <w:ind w:left="110"/>
        <w:rPr>
          <w:rFonts w:eastAsia="SimSun"/>
          <w:sz w:val="20"/>
        </w:rPr>
      </w:pPr>
      <w:r w:rsidRPr="00863D8D">
        <w:rPr>
          <w:rFonts w:eastAsia="SimSun"/>
          <w:noProof/>
          <w:sz w:val="20"/>
          <w:lang w:val="zh-CN" w:bidi="zh-CN"/>
        </w:rPr>
        <w:lastRenderedPageBreak/>
        <w:drawing>
          <wp:inline distT="0" distB="0" distL="0" distR="0" wp14:anchorId="7D044647" wp14:editId="28091119">
            <wp:extent cx="6841238" cy="4748022"/>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9" cstate="print"/>
                    <a:stretch>
                      <a:fillRect/>
                    </a:stretch>
                  </pic:blipFill>
                  <pic:spPr>
                    <a:xfrm>
                      <a:off x="0" y="0"/>
                      <a:ext cx="6841238" cy="4748022"/>
                    </a:xfrm>
                    <a:prstGeom prst="rect">
                      <a:avLst/>
                    </a:prstGeom>
                  </pic:spPr>
                </pic:pic>
              </a:graphicData>
            </a:graphic>
          </wp:inline>
        </w:drawing>
      </w:r>
    </w:p>
    <w:p w14:paraId="51CB5E85" w14:textId="77777777" w:rsidR="001F3CB3" w:rsidRPr="00863D8D" w:rsidRDefault="00000000" w:rsidP="00815F50">
      <w:pPr>
        <w:pStyle w:val="Heading5"/>
        <w:wordWrap w:val="0"/>
        <w:spacing w:before="122"/>
        <w:ind w:left="40" w:right="648"/>
        <w:jc w:val="center"/>
        <w:rPr>
          <w:rFonts w:eastAsia="SimSun"/>
        </w:rPr>
      </w:pPr>
      <w:r w:rsidRPr="00863D8D">
        <w:rPr>
          <w:rFonts w:eastAsia="SimSun"/>
          <w:lang w:val="zh-CN" w:bidi="zh-CN"/>
        </w:rPr>
        <w:t>图</w:t>
      </w:r>
      <w:r w:rsidRPr="00863D8D">
        <w:rPr>
          <w:rFonts w:eastAsia="SimSun"/>
          <w:lang w:val="zh-CN" w:bidi="zh-CN"/>
        </w:rPr>
        <w:t xml:space="preserve"> 1</w:t>
      </w:r>
      <w:r w:rsidRPr="00863D8D">
        <w:rPr>
          <w:rFonts w:eastAsia="SimSun"/>
          <w:lang w:val="zh-CN" w:bidi="zh-CN"/>
        </w:rPr>
        <w:t>：龙卷风路径，</w:t>
      </w:r>
      <w:r w:rsidRPr="00863D8D">
        <w:rPr>
          <w:rFonts w:eastAsia="SimSun"/>
          <w:spacing w:val="-4"/>
          <w:lang w:val="zh-CN" w:bidi="zh-CN"/>
        </w:rPr>
        <w:t>NOAA</w:t>
      </w:r>
      <w:r w:rsidRPr="00863D8D">
        <w:rPr>
          <w:rFonts w:eastAsia="SimSun"/>
          <w:lang w:val="zh-CN" w:bidi="zh-CN"/>
        </w:rPr>
        <w:t xml:space="preserve"> </w:t>
      </w:r>
      <w:r w:rsidRPr="00863D8D">
        <w:rPr>
          <w:rFonts w:eastAsia="SimSun"/>
          <w:lang w:val="zh-CN" w:bidi="zh-CN"/>
        </w:rPr>
        <w:t>提供</w:t>
      </w:r>
    </w:p>
    <w:p w14:paraId="01F5FE0B" w14:textId="77777777" w:rsidR="001F3CB3" w:rsidRPr="00863D8D" w:rsidRDefault="001F3CB3" w:rsidP="00815F50">
      <w:pPr>
        <w:pStyle w:val="BodyText"/>
        <w:wordWrap w:val="0"/>
        <w:spacing w:before="12"/>
        <w:rPr>
          <w:rFonts w:eastAsia="SimSun"/>
          <w:b/>
        </w:rPr>
      </w:pPr>
    </w:p>
    <w:p w14:paraId="551FAAC9" w14:textId="77777777" w:rsidR="001F3CB3" w:rsidRPr="00863D8D" w:rsidRDefault="00000000" w:rsidP="00815F50">
      <w:pPr>
        <w:pStyle w:val="BodyText"/>
        <w:wordWrap w:val="0"/>
        <w:spacing w:line="312" w:lineRule="auto"/>
        <w:ind w:left="110" w:right="722"/>
        <w:rPr>
          <w:rFonts w:eastAsia="SimSun"/>
        </w:rPr>
      </w:pPr>
      <w:r w:rsidRPr="00863D8D">
        <w:rPr>
          <w:rFonts w:eastAsia="SimSun"/>
          <w:lang w:val="zh-CN" w:bidi="zh-CN"/>
        </w:rPr>
        <w:t>许多受灾郡县在不同程度上都遇到了类似的问题。在</w:t>
      </w:r>
      <w:r w:rsidRPr="00863D8D">
        <w:rPr>
          <w:rFonts w:eastAsia="SimSun"/>
          <w:lang w:val="zh-CN" w:bidi="zh-CN"/>
        </w:rPr>
        <w:t xml:space="preserve"> Spalding </w:t>
      </w:r>
      <w:r w:rsidRPr="00863D8D">
        <w:rPr>
          <w:rFonts w:eastAsia="SimSun"/>
          <w:lang w:val="zh-CN" w:bidi="zh-CN"/>
        </w:rPr>
        <w:t>县内，</w:t>
      </w:r>
      <w:r w:rsidRPr="00863D8D">
        <w:rPr>
          <w:rFonts w:eastAsia="SimSun"/>
          <w:lang w:val="zh-CN" w:bidi="zh-CN"/>
        </w:rPr>
        <w:t xml:space="preserve">Griffin </w:t>
      </w:r>
      <w:r w:rsidRPr="00863D8D">
        <w:rPr>
          <w:rFonts w:eastAsia="SimSun"/>
          <w:lang w:val="zh-CN" w:bidi="zh-CN"/>
        </w:rPr>
        <w:t>市称，在暴风雨之前，当地已经面临令人担忧的住房短缺问题，其他县也是如此。</w:t>
      </w:r>
      <w:r w:rsidRPr="00863D8D">
        <w:rPr>
          <w:rFonts w:eastAsia="SimSun"/>
          <w:lang w:val="zh-CN" w:bidi="zh-CN"/>
        </w:rPr>
        <w:t xml:space="preserve">1 </w:t>
      </w:r>
      <w:r w:rsidRPr="00863D8D">
        <w:rPr>
          <w:rFonts w:eastAsia="SimSun"/>
          <w:lang w:val="zh-CN" w:bidi="zh-CN"/>
        </w:rPr>
        <w:t>月</w:t>
      </w:r>
      <w:r w:rsidRPr="00863D8D">
        <w:rPr>
          <w:rFonts w:eastAsia="SimSun"/>
          <w:lang w:val="zh-CN" w:bidi="zh-CN"/>
        </w:rPr>
        <w:t xml:space="preserve"> 12 </w:t>
      </w:r>
      <w:r w:rsidRPr="00863D8D">
        <w:rPr>
          <w:rFonts w:eastAsia="SimSun"/>
          <w:lang w:val="zh-CN" w:bidi="zh-CN"/>
        </w:rPr>
        <w:t>日的风暴使住房问题雪上加霜。</w:t>
      </w:r>
      <w:r w:rsidRPr="00863D8D">
        <w:rPr>
          <w:rFonts w:eastAsia="SimSun"/>
          <w:lang w:val="zh-CN" w:bidi="zh-CN"/>
        </w:rPr>
        <w:t xml:space="preserve">Griffin </w:t>
      </w:r>
      <w:r w:rsidRPr="00863D8D">
        <w:rPr>
          <w:rFonts w:eastAsia="SimSun"/>
          <w:lang w:val="zh-CN" w:bidi="zh-CN"/>
        </w:rPr>
        <w:t>市指出，由于实施反滋扰计划，住房缺口有</w:t>
      </w:r>
      <w:r w:rsidRPr="00863D8D">
        <w:rPr>
          <w:rFonts w:eastAsia="SimSun"/>
          <w:lang w:val="zh-CN" w:bidi="zh-CN"/>
        </w:rPr>
        <w:t xml:space="preserve"> 300 </w:t>
      </w:r>
      <w:r w:rsidRPr="00863D8D">
        <w:rPr>
          <w:rFonts w:eastAsia="SimSun"/>
          <w:lang w:val="zh-CN" w:bidi="zh-CN"/>
        </w:rPr>
        <w:t>多套。再加上他们在安全评估中报告的另外</w:t>
      </w:r>
      <w:r w:rsidRPr="00863D8D">
        <w:rPr>
          <w:rFonts w:eastAsia="SimSun"/>
          <w:lang w:val="zh-CN" w:bidi="zh-CN"/>
        </w:rPr>
        <w:t xml:space="preserve"> 1,007 </w:t>
      </w:r>
      <w:r w:rsidRPr="00863D8D">
        <w:rPr>
          <w:rFonts w:eastAsia="SimSun"/>
          <w:lang w:val="zh-CN" w:bidi="zh-CN"/>
        </w:rPr>
        <w:t>个受风暴影响的住房单位，该市仍然迫切需要援助来应对这些严峻挑战。</w:t>
      </w:r>
      <w:r w:rsidRPr="00863D8D">
        <w:rPr>
          <w:rFonts w:eastAsia="SimSun"/>
          <w:lang w:val="zh-CN" w:bidi="zh-CN"/>
        </w:rPr>
        <w:t xml:space="preserve">Jasper </w:t>
      </w:r>
      <w:r w:rsidRPr="00863D8D">
        <w:rPr>
          <w:rFonts w:eastAsia="SimSun"/>
          <w:lang w:val="zh-CN" w:bidi="zh-CN"/>
        </w:rPr>
        <w:t>县还指出，暴风雨刮断了几颗树和几条电线，受灾县区的通信受到影响，这暴露了无线电和手机信号覆盖不足的问题。</w:t>
      </w:r>
    </w:p>
    <w:p w14:paraId="3AE7C31B" w14:textId="77777777" w:rsidR="001F3CB3" w:rsidRPr="00863D8D" w:rsidRDefault="00000000" w:rsidP="00815F50">
      <w:pPr>
        <w:pStyle w:val="BodyText"/>
        <w:wordWrap w:val="0"/>
        <w:spacing w:before="145" w:line="312" w:lineRule="auto"/>
        <w:ind w:left="110" w:right="763"/>
        <w:rPr>
          <w:rFonts w:eastAsia="SimSun"/>
        </w:rPr>
      </w:pPr>
      <w:r w:rsidRPr="00863D8D">
        <w:rPr>
          <w:rFonts w:eastAsia="SimSun"/>
          <w:lang w:val="zh-CN" w:bidi="zh-CN"/>
        </w:rPr>
        <w:t>暴风雨过后</w:t>
      </w:r>
      <w:r w:rsidRPr="00C047A0">
        <w:rPr>
          <w:rFonts w:eastAsia="SimSun"/>
          <w:lang w:bidi="zh-CN"/>
        </w:rPr>
        <w:t>，</w:t>
      </w:r>
      <w:r w:rsidRPr="00863D8D">
        <w:rPr>
          <w:rFonts w:eastAsia="SimSun"/>
          <w:lang w:val="zh-CN" w:bidi="zh-CN"/>
        </w:rPr>
        <w:t>全国灾害中活跃自愿组织</w:t>
      </w:r>
      <w:r w:rsidRPr="00C047A0">
        <w:rPr>
          <w:rFonts w:eastAsia="SimSun"/>
          <w:lang w:bidi="zh-CN"/>
        </w:rPr>
        <w:t>（</w:t>
      </w:r>
      <w:r w:rsidRPr="00C047A0">
        <w:rPr>
          <w:rFonts w:eastAsia="SimSun"/>
          <w:lang w:bidi="zh-CN"/>
        </w:rPr>
        <w:t>Voluntary Organizations Active in Disaster</w:t>
      </w:r>
      <w:r w:rsidRPr="00C047A0">
        <w:rPr>
          <w:rFonts w:eastAsia="SimSun"/>
          <w:lang w:bidi="zh-CN"/>
        </w:rPr>
        <w:t>，</w:t>
      </w:r>
      <w:r w:rsidRPr="00C047A0">
        <w:rPr>
          <w:rFonts w:eastAsia="SimSun"/>
          <w:lang w:bidi="zh-CN"/>
        </w:rPr>
        <w:t>VOAD</w:t>
      </w:r>
      <w:r w:rsidRPr="00C047A0">
        <w:rPr>
          <w:rFonts w:eastAsia="SimSun"/>
          <w:lang w:bidi="zh-CN"/>
        </w:rPr>
        <w:t>）</w:t>
      </w:r>
      <w:r w:rsidRPr="00863D8D">
        <w:rPr>
          <w:rFonts w:eastAsia="SimSun"/>
          <w:lang w:val="zh-CN" w:bidi="zh-CN"/>
        </w:rPr>
        <w:t>和其他社区团体等志愿者团体开始着手评估损失</w:t>
      </w:r>
      <w:r w:rsidRPr="00C047A0">
        <w:rPr>
          <w:rFonts w:eastAsia="SimSun"/>
          <w:lang w:bidi="zh-CN"/>
        </w:rPr>
        <w:t>，</w:t>
      </w:r>
      <w:r w:rsidRPr="00863D8D">
        <w:rPr>
          <w:rFonts w:eastAsia="SimSun"/>
          <w:lang w:val="zh-CN" w:bidi="zh-CN"/>
        </w:rPr>
        <w:t>并为社区提供援助。他们齐心协力清除道路和房屋残损物，悬挂防水布，并为那些无力应对昂贵灾后重建费用的灾民提供物资。一年多来，虽然可用资金减缩，志愿者团体仍然一如既往地积极支援受灾社区。</w:t>
      </w:r>
    </w:p>
    <w:p w14:paraId="6834A45E" w14:textId="77777777" w:rsidR="001F3CB3" w:rsidRPr="00863D8D" w:rsidRDefault="00000000" w:rsidP="00815F50">
      <w:pPr>
        <w:pStyle w:val="BodyText"/>
        <w:wordWrap w:val="0"/>
        <w:spacing w:before="144" w:line="312" w:lineRule="auto"/>
        <w:ind w:left="110" w:right="763"/>
        <w:rPr>
          <w:rFonts w:eastAsia="SimSun"/>
        </w:rPr>
      </w:pPr>
      <w:r w:rsidRPr="00863D8D">
        <w:rPr>
          <w:rFonts w:eastAsia="SimSun"/>
          <w:lang w:val="zh-CN" w:bidi="zh-CN"/>
        </w:rPr>
        <w:t>尽管社区在应对长短期灾害影响上不遗余力，但额外援助不仅是为了恢复社区元气，更为重要的是把社区发展成更加健康、适应能力更强的据点，以增强抵御未来灾害的能力。</w:t>
      </w:r>
    </w:p>
    <w:p w14:paraId="4692A7E1" w14:textId="77777777" w:rsidR="001F3CB3" w:rsidRPr="00863D8D" w:rsidRDefault="001F3CB3" w:rsidP="00815F50">
      <w:pPr>
        <w:wordWrap w:val="0"/>
        <w:spacing w:line="312" w:lineRule="auto"/>
        <w:rPr>
          <w:rFonts w:eastAsia="SimSun"/>
        </w:rPr>
        <w:sectPr w:rsidR="001F3CB3" w:rsidRPr="00863D8D" w:rsidSect="00A87A4D">
          <w:pgSz w:w="12240" w:h="15840"/>
          <w:pgMar w:top="560" w:right="240" w:bottom="280" w:left="840" w:header="720" w:footer="720" w:gutter="0"/>
          <w:cols w:space="720"/>
        </w:sectPr>
      </w:pPr>
    </w:p>
    <w:p w14:paraId="033F34A4" w14:textId="77777777" w:rsidR="001F3CB3" w:rsidRPr="00863D8D" w:rsidRDefault="00000000" w:rsidP="00815F50">
      <w:pPr>
        <w:pStyle w:val="BodyText"/>
        <w:wordWrap w:val="0"/>
        <w:ind w:left="110"/>
        <w:rPr>
          <w:rFonts w:eastAsia="SimSun"/>
          <w:sz w:val="20"/>
        </w:rPr>
      </w:pPr>
      <w:r w:rsidRPr="00863D8D">
        <w:rPr>
          <w:rFonts w:eastAsia="SimSun"/>
          <w:noProof/>
          <w:sz w:val="20"/>
          <w:lang w:val="zh-CN" w:bidi="zh-CN"/>
        </w:rPr>
        <w:lastRenderedPageBreak/>
        <w:drawing>
          <wp:inline distT="0" distB="0" distL="0" distR="0" wp14:anchorId="7EE1B6EF" wp14:editId="3433DA46">
            <wp:extent cx="6841236" cy="4090701"/>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0" cstate="print"/>
                    <a:stretch>
                      <a:fillRect/>
                    </a:stretch>
                  </pic:blipFill>
                  <pic:spPr>
                    <a:xfrm>
                      <a:off x="0" y="0"/>
                      <a:ext cx="6841236" cy="4090701"/>
                    </a:xfrm>
                    <a:prstGeom prst="rect">
                      <a:avLst/>
                    </a:prstGeom>
                  </pic:spPr>
                </pic:pic>
              </a:graphicData>
            </a:graphic>
          </wp:inline>
        </w:drawing>
      </w:r>
    </w:p>
    <w:p w14:paraId="2AD31926" w14:textId="77777777" w:rsidR="001F3CB3" w:rsidRPr="00863D8D" w:rsidRDefault="00000000" w:rsidP="00815F50">
      <w:pPr>
        <w:wordWrap w:val="0"/>
        <w:spacing w:before="127"/>
        <w:ind w:left="40" w:right="648"/>
        <w:jc w:val="center"/>
        <w:rPr>
          <w:rFonts w:eastAsia="SimSun"/>
          <w:b/>
          <w:sz w:val="16"/>
        </w:rPr>
      </w:pPr>
      <w:r w:rsidRPr="00863D8D">
        <w:rPr>
          <w:rFonts w:eastAsia="SimSun"/>
          <w:b/>
          <w:sz w:val="16"/>
          <w:lang w:val="zh-CN" w:bidi="zh-CN"/>
        </w:rPr>
        <w:t>照片</w:t>
      </w:r>
      <w:r w:rsidRPr="00C047A0">
        <w:rPr>
          <w:rFonts w:eastAsia="SimSun"/>
          <w:b/>
          <w:sz w:val="16"/>
          <w:lang w:bidi="zh-CN"/>
        </w:rPr>
        <w:t xml:space="preserve"> - </w:t>
      </w:r>
      <w:r w:rsidRPr="00863D8D">
        <w:rPr>
          <w:rFonts w:eastAsia="SimSun"/>
          <w:b/>
          <w:sz w:val="16"/>
          <w:lang w:val="zh-CN" w:bidi="zh-CN"/>
        </w:rPr>
        <w:t>乔治亚州</w:t>
      </w:r>
      <w:r w:rsidRPr="00C047A0">
        <w:rPr>
          <w:rFonts w:eastAsia="SimSun"/>
          <w:b/>
          <w:sz w:val="16"/>
          <w:lang w:bidi="zh-CN"/>
        </w:rPr>
        <w:t xml:space="preserve"> Griffin</w:t>
      </w:r>
      <w:r w:rsidRPr="00C047A0">
        <w:rPr>
          <w:rFonts w:eastAsia="SimSun"/>
          <w:b/>
          <w:spacing w:val="-4"/>
          <w:sz w:val="16"/>
          <w:lang w:bidi="zh-CN"/>
        </w:rPr>
        <w:t xml:space="preserve"> </w:t>
      </w:r>
      <w:r w:rsidRPr="00863D8D">
        <w:rPr>
          <w:rFonts w:eastAsia="SimSun"/>
          <w:b/>
          <w:sz w:val="16"/>
          <w:lang w:val="zh-CN" w:bidi="zh-CN"/>
        </w:rPr>
        <w:t>市的受损企业</w:t>
      </w:r>
      <w:r w:rsidRPr="00C047A0">
        <w:rPr>
          <w:rFonts w:eastAsia="SimSun"/>
          <w:b/>
          <w:sz w:val="16"/>
          <w:lang w:bidi="zh-CN"/>
        </w:rPr>
        <w:t>，</w:t>
      </w:r>
      <w:r w:rsidRPr="00C047A0">
        <w:rPr>
          <w:rFonts w:eastAsia="SimSun"/>
          <w:b/>
          <w:sz w:val="16"/>
          <w:lang w:bidi="zh-CN"/>
        </w:rPr>
        <w:t xml:space="preserve">11 Alive News </w:t>
      </w:r>
      <w:r w:rsidRPr="00863D8D">
        <w:rPr>
          <w:rFonts w:eastAsia="SimSun"/>
          <w:b/>
          <w:sz w:val="16"/>
          <w:lang w:val="zh-CN" w:bidi="zh-CN"/>
        </w:rPr>
        <w:t>提供</w:t>
      </w:r>
    </w:p>
    <w:p w14:paraId="7F7888AA" w14:textId="77777777" w:rsidR="001F3CB3" w:rsidRPr="00863D8D" w:rsidRDefault="00000000" w:rsidP="00815F50">
      <w:pPr>
        <w:pStyle w:val="BodyText"/>
        <w:wordWrap w:val="0"/>
        <w:spacing w:before="2"/>
        <w:rPr>
          <w:rFonts w:eastAsia="SimSun"/>
          <w:b/>
          <w:sz w:val="13"/>
        </w:rPr>
      </w:pPr>
      <w:r w:rsidRPr="00863D8D">
        <w:rPr>
          <w:rFonts w:eastAsia="SimSun"/>
          <w:noProof/>
          <w:lang w:val="zh-CN" w:bidi="zh-CN"/>
        </w:rPr>
        <w:drawing>
          <wp:anchor distT="0" distB="0" distL="0" distR="0" simplePos="0" relativeHeight="251679744" behindDoc="1" locked="0" layoutInCell="1" allowOverlap="1" wp14:anchorId="4449750A" wp14:editId="511BD0A8">
            <wp:simplePos x="0" y="0"/>
            <wp:positionH relativeFrom="page">
              <wp:posOffset>1193800</wp:posOffset>
            </wp:positionH>
            <wp:positionV relativeFrom="paragraph">
              <wp:posOffset>111769</wp:posOffset>
            </wp:positionV>
            <wp:extent cx="5405342" cy="2699480"/>
            <wp:effectExtent l="0" t="0" r="0" b="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1" cstate="print"/>
                    <a:stretch>
                      <a:fillRect/>
                    </a:stretch>
                  </pic:blipFill>
                  <pic:spPr>
                    <a:xfrm>
                      <a:off x="0" y="0"/>
                      <a:ext cx="5405342" cy="2699480"/>
                    </a:xfrm>
                    <a:prstGeom prst="rect">
                      <a:avLst/>
                    </a:prstGeom>
                  </pic:spPr>
                </pic:pic>
              </a:graphicData>
            </a:graphic>
          </wp:anchor>
        </w:drawing>
      </w:r>
    </w:p>
    <w:p w14:paraId="4E1FEC00" w14:textId="77777777" w:rsidR="001F3CB3" w:rsidRPr="00863D8D" w:rsidRDefault="00000000" w:rsidP="00815F50">
      <w:pPr>
        <w:wordWrap w:val="0"/>
        <w:spacing w:before="139"/>
        <w:ind w:left="40" w:right="648"/>
        <w:jc w:val="center"/>
        <w:rPr>
          <w:rFonts w:eastAsia="SimSun"/>
          <w:b/>
          <w:sz w:val="16"/>
        </w:rPr>
      </w:pPr>
      <w:r w:rsidRPr="00863D8D">
        <w:rPr>
          <w:rFonts w:eastAsia="SimSun"/>
          <w:b/>
          <w:sz w:val="16"/>
          <w:lang w:val="zh-CN" w:bidi="zh-CN"/>
        </w:rPr>
        <w:t>照片</w:t>
      </w:r>
      <w:r w:rsidRPr="00C047A0">
        <w:rPr>
          <w:rFonts w:eastAsia="SimSun"/>
          <w:b/>
          <w:sz w:val="16"/>
          <w:lang w:bidi="zh-CN"/>
        </w:rPr>
        <w:t xml:space="preserve"> - Griffin</w:t>
      </w:r>
      <w:r w:rsidRPr="00C047A0">
        <w:rPr>
          <w:rFonts w:eastAsia="SimSun"/>
          <w:b/>
          <w:spacing w:val="-4"/>
          <w:sz w:val="16"/>
          <w:lang w:bidi="zh-CN"/>
        </w:rPr>
        <w:t xml:space="preserve"> </w:t>
      </w:r>
      <w:r w:rsidRPr="00863D8D">
        <w:rPr>
          <w:rFonts w:eastAsia="SimSun"/>
          <w:b/>
          <w:sz w:val="16"/>
          <w:lang w:val="zh-CN" w:bidi="zh-CN"/>
        </w:rPr>
        <w:t>市受损房屋</w:t>
      </w:r>
      <w:r w:rsidRPr="00C047A0">
        <w:rPr>
          <w:rFonts w:eastAsia="SimSun"/>
          <w:b/>
          <w:sz w:val="16"/>
          <w:lang w:bidi="zh-CN"/>
        </w:rPr>
        <w:t>，</w:t>
      </w:r>
      <w:r w:rsidRPr="00C047A0">
        <w:rPr>
          <w:rFonts w:eastAsia="SimSun"/>
          <w:b/>
          <w:sz w:val="16"/>
          <w:lang w:bidi="zh-CN"/>
        </w:rPr>
        <w:t xml:space="preserve">11 Alive News </w:t>
      </w:r>
      <w:r w:rsidRPr="00863D8D">
        <w:rPr>
          <w:rFonts w:eastAsia="SimSun"/>
          <w:b/>
          <w:sz w:val="16"/>
          <w:lang w:val="zh-CN" w:bidi="zh-CN"/>
        </w:rPr>
        <w:t>提供</w:t>
      </w:r>
    </w:p>
    <w:p w14:paraId="39AD9AC9" w14:textId="77777777" w:rsidR="001F3CB3" w:rsidRPr="00863D8D" w:rsidRDefault="001F3CB3" w:rsidP="00815F50">
      <w:pPr>
        <w:wordWrap w:val="0"/>
        <w:jc w:val="center"/>
        <w:rPr>
          <w:rFonts w:eastAsia="SimSun"/>
          <w:sz w:val="16"/>
        </w:rPr>
        <w:sectPr w:rsidR="001F3CB3" w:rsidRPr="00863D8D" w:rsidSect="00A87A4D">
          <w:pgSz w:w="12240" w:h="15840"/>
          <w:pgMar w:top="560" w:right="240" w:bottom="280" w:left="840" w:header="720" w:footer="720" w:gutter="0"/>
          <w:cols w:space="720"/>
        </w:sectPr>
      </w:pPr>
    </w:p>
    <w:p w14:paraId="5417E23E" w14:textId="77777777" w:rsidR="001F3CB3" w:rsidRPr="00863D8D" w:rsidRDefault="00000000" w:rsidP="00815F50">
      <w:pPr>
        <w:pStyle w:val="BodyText"/>
        <w:wordWrap w:val="0"/>
        <w:ind w:left="1100"/>
        <w:rPr>
          <w:rFonts w:eastAsia="SimSun"/>
          <w:sz w:val="20"/>
        </w:rPr>
      </w:pPr>
      <w:r w:rsidRPr="00863D8D">
        <w:rPr>
          <w:rFonts w:eastAsia="SimSun"/>
          <w:noProof/>
          <w:sz w:val="20"/>
          <w:lang w:val="zh-CN" w:bidi="zh-CN"/>
        </w:rPr>
        <w:lastRenderedPageBreak/>
        <w:drawing>
          <wp:inline distT="0" distB="0" distL="0" distR="0" wp14:anchorId="33209692" wp14:editId="043D3B34">
            <wp:extent cx="5335146" cy="2699480"/>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2" cstate="print"/>
                    <a:stretch>
                      <a:fillRect/>
                    </a:stretch>
                  </pic:blipFill>
                  <pic:spPr>
                    <a:xfrm>
                      <a:off x="0" y="0"/>
                      <a:ext cx="5335146" cy="2699480"/>
                    </a:xfrm>
                    <a:prstGeom prst="rect">
                      <a:avLst/>
                    </a:prstGeom>
                  </pic:spPr>
                </pic:pic>
              </a:graphicData>
            </a:graphic>
          </wp:inline>
        </w:drawing>
      </w:r>
    </w:p>
    <w:p w14:paraId="334F3A78" w14:textId="77777777" w:rsidR="001F3CB3" w:rsidRPr="00863D8D" w:rsidRDefault="00000000" w:rsidP="00815F50">
      <w:pPr>
        <w:wordWrap w:val="0"/>
        <w:spacing w:before="138"/>
        <w:ind w:left="2985"/>
        <w:rPr>
          <w:rFonts w:eastAsia="SimSun"/>
          <w:b/>
          <w:sz w:val="16"/>
        </w:rPr>
      </w:pPr>
      <w:r w:rsidRPr="00863D8D">
        <w:rPr>
          <w:rFonts w:eastAsia="SimSun"/>
          <w:b/>
          <w:sz w:val="16"/>
          <w:lang w:val="zh-CN" w:bidi="zh-CN"/>
        </w:rPr>
        <w:t>照片</w:t>
      </w:r>
      <w:r w:rsidRPr="00863D8D">
        <w:rPr>
          <w:rFonts w:eastAsia="SimSun"/>
          <w:b/>
          <w:sz w:val="16"/>
          <w:lang w:val="zh-CN" w:bidi="zh-CN"/>
        </w:rPr>
        <w:t xml:space="preserve"> - Troup </w:t>
      </w:r>
      <w:r w:rsidRPr="00863D8D">
        <w:rPr>
          <w:rFonts w:eastAsia="SimSun"/>
          <w:b/>
          <w:sz w:val="16"/>
          <w:lang w:val="zh-CN" w:bidi="zh-CN"/>
        </w:rPr>
        <w:t>县受损房屋，</w:t>
      </w:r>
      <w:r w:rsidRPr="00863D8D">
        <w:rPr>
          <w:rFonts w:eastAsia="SimSun"/>
          <w:b/>
          <w:sz w:val="16"/>
          <w:lang w:val="zh-CN" w:bidi="zh-CN"/>
        </w:rPr>
        <w:t xml:space="preserve">11 Alive News </w:t>
      </w:r>
      <w:r w:rsidRPr="00863D8D">
        <w:rPr>
          <w:rFonts w:eastAsia="SimSun"/>
          <w:b/>
          <w:sz w:val="16"/>
          <w:lang w:val="zh-CN" w:bidi="zh-CN"/>
        </w:rPr>
        <w:t>提供</w:t>
      </w:r>
    </w:p>
    <w:p w14:paraId="0182CE30" w14:textId="77777777" w:rsidR="001F3CB3" w:rsidRPr="00863D8D" w:rsidRDefault="001F3CB3" w:rsidP="00815F50">
      <w:pPr>
        <w:pStyle w:val="BodyText"/>
        <w:wordWrap w:val="0"/>
        <w:rPr>
          <w:rFonts w:eastAsia="SimSun"/>
          <w:b/>
        </w:rPr>
      </w:pPr>
    </w:p>
    <w:p w14:paraId="122CAA95" w14:textId="77777777" w:rsidR="001F3CB3" w:rsidRPr="00863D8D" w:rsidRDefault="001F3CB3" w:rsidP="00815F50">
      <w:pPr>
        <w:pStyle w:val="BodyText"/>
        <w:wordWrap w:val="0"/>
        <w:spacing w:before="178"/>
        <w:rPr>
          <w:rFonts w:eastAsia="SimSun"/>
          <w:b/>
        </w:rPr>
      </w:pPr>
    </w:p>
    <w:p w14:paraId="5698D0DF" w14:textId="77777777" w:rsidR="001F3CB3" w:rsidRPr="00863D8D" w:rsidRDefault="00000000" w:rsidP="00815F50">
      <w:pPr>
        <w:wordWrap w:val="0"/>
        <w:ind w:left="110"/>
        <w:rPr>
          <w:rFonts w:eastAsia="SimSun"/>
          <w:b/>
          <w:sz w:val="16"/>
        </w:rPr>
      </w:pPr>
      <w:r w:rsidRPr="00863D8D">
        <w:rPr>
          <w:rFonts w:eastAsia="SimSun"/>
          <w:b/>
          <w:color w:val="202529"/>
          <w:spacing w:val="-2"/>
          <w:sz w:val="16"/>
          <w:lang w:val="zh-CN" w:bidi="zh-CN"/>
        </w:rPr>
        <w:t>摘要</w:t>
      </w:r>
    </w:p>
    <w:p w14:paraId="3F91EFF0" w14:textId="77777777" w:rsidR="001F3CB3" w:rsidRPr="00863D8D" w:rsidRDefault="001F3CB3" w:rsidP="00815F50">
      <w:pPr>
        <w:pStyle w:val="BodyText"/>
        <w:wordWrap w:val="0"/>
        <w:spacing w:before="12"/>
        <w:rPr>
          <w:rFonts w:eastAsia="SimSun"/>
          <w:b/>
        </w:rPr>
      </w:pPr>
    </w:p>
    <w:p w14:paraId="5CAEA227" w14:textId="77777777" w:rsidR="001F3CB3" w:rsidRPr="00863D8D" w:rsidRDefault="00000000" w:rsidP="00815F50">
      <w:pPr>
        <w:pStyle w:val="BodyText"/>
        <w:wordWrap w:val="0"/>
        <w:spacing w:line="312" w:lineRule="auto"/>
        <w:ind w:left="110" w:right="763"/>
        <w:rPr>
          <w:rFonts w:eastAsia="SimSun"/>
        </w:rPr>
      </w:pPr>
      <w:r w:rsidRPr="00863D8D">
        <w:rPr>
          <w:rFonts w:eastAsia="SimSun"/>
          <w:lang w:val="zh-CN" w:bidi="zh-CN"/>
        </w:rPr>
        <w:t>这笔拨款旨在应对因</w:t>
      </w:r>
      <w:r w:rsidRPr="00863D8D">
        <w:rPr>
          <w:rFonts w:eastAsia="SimSun"/>
          <w:lang w:val="zh-CN" w:bidi="zh-CN"/>
        </w:rPr>
        <w:t xml:space="preserve"> DR-4685 </w:t>
      </w:r>
      <w:r w:rsidRPr="00863D8D">
        <w:rPr>
          <w:rFonts w:eastAsia="SimSun"/>
          <w:lang w:val="zh-CN" w:bidi="zh-CN"/>
        </w:rPr>
        <w:t>龙卷风造成的未满足需求，并在未来灾难事件中减轻进一步损失。联邦紧急事务管理局（</w:t>
      </w:r>
      <w:r w:rsidRPr="00863D8D">
        <w:rPr>
          <w:rFonts w:eastAsia="SimSun"/>
          <w:lang w:val="zh-CN" w:bidi="zh-CN"/>
        </w:rPr>
        <w:t>Federal Emergency Management Agency</w:t>
      </w:r>
      <w:r w:rsidRPr="00863D8D">
        <w:rPr>
          <w:rFonts w:eastAsia="SimSun"/>
          <w:lang w:val="zh-CN" w:bidi="zh-CN"/>
        </w:rPr>
        <w:t>，</w:t>
      </w:r>
      <w:r w:rsidRPr="00863D8D">
        <w:rPr>
          <w:rFonts w:eastAsia="SimSun"/>
          <w:lang w:val="zh-CN" w:bidi="zh-CN"/>
        </w:rPr>
        <w:t>FEMA</w:t>
      </w:r>
      <w:r w:rsidRPr="00863D8D">
        <w:rPr>
          <w:rFonts w:eastAsia="SimSun"/>
          <w:lang w:val="zh-CN" w:bidi="zh-CN"/>
        </w:rPr>
        <w:t>）和小型企业管理局（</w:t>
      </w:r>
      <w:r w:rsidRPr="00863D8D">
        <w:rPr>
          <w:rFonts w:eastAsia="SimSun"/>
          <w:lang w:val="zh-CN" w:bidi="zh-CN"/>
        </w:rPr>
        <w:t>Small Business Administration</w:t>
      </w:r>
      <w:r w:rsidRPr="00863D8D">
        <w:rPr>
          <w:rFonts w:eastAsia="SimSun"/>
          <w:lang w:val="zh-CN" w:bidi="zh-CN"/>
        </w:rPr>
        <w:t>，</w:t>
      </w:r>
      <w:r w:rsidRPr="00863D8D">
        <w:rPr>
          <w:rFonts w:eastAsia="SimSun"/>
          <w:lang w:val="zh-CN" w:bidi="zh-CN"/>
        </w:rPr>
        <w:t>SBA</w:t>
      </w:r>
      <w:r w:rsidRPr="00863D8D">
        <w:rPr>
          <w:rFonts w:eastAsia="SimSun"/>
          <w:lang w:val="zh-CN" w:bidi="zh-CN"/>
        </w:rPr>
        <w:t>）等其他援助用尽或不可用时，</w:t>
      </w:r>
      <w:r w:rsidRPr="00863D8D">
        <w:rPr>
          <w:rFonts w:eastAsia="SimSun"/>
          <w:lang w:val="zh-CN" w:bidi="zh-CN"/>
        </w:rPr>
        <w:t xml:space="preserve">CDBG-DR </w:t>
      </w:r>
      <w:r w:rsidRPr="00863D8D">
        <w:rPr>
          <w:rFonts w:eastAsia="SimSun"/>
          <w:lang w:val="zh-CN" w:bidi="zh-CN"/>
        </w:rPr>
        <w:t>资金可以在关键时刻填补资金缺口。</w:t>
      </w:r>
      <w:r w:rsidRPr="00863D8D">
        <w:rPr>
          <w:rFonts w:eastAsia="SimSun"/>
          <w:lang w:val="zh-CN" w:bidi="zh-CN"/>
        </w:rPr>
        <w:t xml:space="preserve">DCA </w:t>
      </w:r>
      <w:r w:rsidRPr="00863D8D">
        <w:rPr>
          <w:rFonts w:eastAsia="SimSun"/>
          <w:lang w:val="zh-CN" w:bidi="zh-CN"/>
        </w:rPr>
        <w:t>旨在为社区和个人在长期的复苏中提供所需的资源。作为回应，本行动计划说明一系列程序和计划，阐述如何通过符合</w:t>
      </w:r>
      <w:r w:rsidRPr="00863D8D">
        <w:rPr>
          <w:rFonts w:eastAsia="SimSun"/>
          <w:lang w:val="zh-CN" w:bidi="zh-CN"/>
        </w:rPr>
        <w:t xml:space="preserve"> CDBG </w:t>
      </w:r>
      <w:r w:rsidRPr="00863D8D">
        <w:rPr>
          <w:rFonts w:eastAsia="SimSun"/>
          <w:lang w:val="zh-CN" w:bidi="zh-CN"/>
        </w:rPr>
        <w:t>资格的灾后恢复活动来支持住房、基础设施、经济复苏和减灾等各项措施。</w:t>
      </w:r>
    </w:p>
    <w:p w14:paraId="49652A1A" w14:textId="145C8878" w:rsidR="001F3CB3" w:rsidRPr="00863D8D" w:rsidRDefault="00000000" w:rsidP="00815F50">
      <w:pPr>
        <w:pStyle w:val="BodyText"/>
        <w:wordWrap w:val="0"/>
        <w:spacing w:before="145" w:line="312" w:lineRule="auto"/>
        <w:ind w:left="110" w:right="763"/>
        <w:rPr>
          <w:rFonts w:eastAsia="SimSun"/>
          <w:b/>
          <w:lang w:val="zh-CN" w:bidi="zh-CN"/>
        </w:rPr>
      </w:pPr>
      <w:r w:rsidRPr="00863D8D">
        <w:rPr>
          <w:rFonts w:eastAsia="SimSun"/>
          <w:lang w:val="zh-CN" w:bidi="zh-CN"/>
        </w:rPr>
        <w:t>首先会估算保险赔偿、其他联邦援助或其他资金来源的份额，以确定剩余未满足需求。这些估计值基于目前可用的最佳数据，将来可能会在获得更多数据后调整。考虑到已通过州和联邦援助等其他渠道提供的援助金，再加上为复原力措施增补的</w:t>
      </w:r>
      <w:r w:rsidRPr="00863D8D">
        <w:rPr>
          <w:rFonts w:eastAsia="SimSun"/>
          <w:lang w:val="zh-CN" w:bidi="zh-CN"/>
        </w:rPr>
        <w:t xml:space="preserve"> 15</w:t>
      </w:r>
      <w:r w:rsidRPr="00863D8D">
        <w:rPr>
          <w:rFonts w:eastAsia="SimSun"/>
          <w:lang w:val="zh-CN" w:bidi="zh-CN"/>
        </w:rPr>
        <w:t>％</w:t>
      </w:r>
      <w:r w:rsidRPr="00863D8D">
        <w:rPr>
          <w:rFonts w:eastAsia="SimSun"/>
          <w:lang w:val="zh-CN" w:bidi="zh-CN"/>
        </w:rPr>
        <w:t xml:space="preserve"> </w:t>
      </w:r>
      <w:r w:rsidRPr="00863D8D">
        <w:rPr>
          <w:rFonts w:eastAsia="SimSun"/>
          <w:lang w:val="zh-CN" w:bidi="zh-CN"/>
        </w:rPr>
        <w:t>份额，预估剩余的未满足需求额为</w:t>
      </w:r>
      <w:r w:rsidRPr="00863D8D">
        <w:rPr>
          <w:rFonts w:eastAsia="SimSun"/>
          <w:lang w:val="zh-CN" w:bidi="zh-CN"/>
        </w:rPr>
        <w:t xml:space="preserve"> 284,142,182 </w:t>
      </w:r>
      <w:r w:rsidRPr="00863D8D">
        <w:rPr>
          <w:rFonts w:eastAsia="SimSun"/>
          <w:lang w:val="zh-CN" w:bidi="zh-CN"/>
        </w:rPr>
        <w:t>美元。</w:t>
      </w:r>
      <w:r w:rsidRPr="00863D8D">
        <w:rPr>
          <w:rFonts w:eastAsia="SimSun"/>
          <w:b/>
          <w:lang w:val="zh-CN" w:bidi="zh-CN"/>
        </w:rPr>
        <w:t xml:space="preserve">12,595,000 </w:t>
      </w:r>
      <w:r w:rsidRPr="00863D8D">
        <w:rPr>
          <w:rFonts w:eastAsia="SimSun"/>
          <w:b/>
          <w:lang w:val="zh-CN" w:bidi="zh-CN"/>
        </w:rPr>
        <w:t>美元的联邦拨款将帮助乔治亚州解决剩余预估占未满足需求总额的</w:t>
      </w:r>
      <w:r w:rsidRPr="00863D8D">
        <w:rPr>
          <w:rFonts w:eastAsia="SimSun"/>
          <w:b/>
          <w:lang w:val="zh-CN" w:bidi="zh-CN"/>
        </w:rPr>
        <w:t xml:space="preserve"> 4.4%</w:t>
      </w:r>
      <w:r w:rsidRPr="00863D8D">
        <w:rPr>
          <w:rFonts w:eastAsia="SimSun"/>
          <w:b/>
          <w:lang w:val="zh-CN" w:bidi="zh-CN"/>
        </w:rPr>
        <w:t>。</w:t>
      </w:r>
    </w:p>
    <w:p w14:paraId="490D12AB" w14:textId="77777777" w:rsidR="001F3CB3" w:rsidRPr="00863D8D" w:rsidRDefault="001F3CB3" w:rsidP="00815F50">
      <w:pPr>
        <w:pStyle w:val="BodyText"/>
        <w:wordWrap w:val="0"/>
        <w:spacing w:before="12"/>
        <w:rPr>
          <w:rFonts w:eastAsia="SimSun"/>
          <w:b/>
        </w:rPr>
      </w:pPr>
    </w:p>
    <w:p w14:paraId="1D446AD4" w14:textId="4ABA686A" w:rsidR="001F3CB3" w:rsidRPr="00863D8D" w:rsidRDefault="00863D8D" w:rsidP="00815F50">
      <w:pPr>
        <w:pStyle w:val="BodyText"/>
        <w:wordWrap w:val="0"/>
        <w:spacing w:before="56" w:line="312" w:lineRule="auto"/>
        <w:ind w:left="110" w:right="857"/>
        <w:rPr>
          <w:rFonts w:eastAsia="SimSun"/>
        </w:rPr>
      </w:pPr>
      <w:r w:rsidRPr="00863D8D">
        <w:rPr>
          <w:rFonts w:eastAsia="SimSun"/>
          <w:lang w:val="zh-CN" w:bidi="zh-CN"/>
        </w:rPr>
        <w:t>按行业检视相对需求时发现，住房是最大的未满足需求，总计为</w:t>
      </w:r>
      <w:r w:rsidRPr="00863D8D">
        <w:rPr>
          <w:rFonts w:eastAsia="SimSun"/>
          <w:lang w:val="zh-CN" w:bidi="zh-CN"/>
        </w:rPr>
        <w:t xml:space="preserve"> 248,746,367 </w:t>
      </w:r>
      <w:r w:rsidRPr="00863D8D">
        <w:rPr>
          <w:rFonts w:eastAsia="SimSun"/>
          <w:lang w:val="zh-CN" w:bidi="zh-CN"/>
        </w:rPr>
        <w:t>美元（</w:t>
      </w:r>
      <w:r w:rsidRPr="00863D8D">
        <w:rPr>
          <w:rFonts w:eastAsia="SimSun"/>
          <w:lang w:val="zh-CN" w:bidi="zh-CN"/>
        </w:rPr>
        <w:t>87.5</w:t>
      </w:r>
      <w:r w:rsidRPr="00863D8D">
        <w:rPr>
          <w:rFonts w:eastAsia="SimSun"/>
          <w:lang w:val="zh-CN" w:bidi="zh-CN"/>
        </w:rPr>
        <w:t>％），其次是</w:t>
      </w:r>
      <w:r w:rsidRPr="00863D8D">
        <w:rPr>
          <w:rFonts w:eastAsia="SimSun"/>
          <w:color w:val="202529"/>
          <w:lang w:val="zh-CN" w:bidi="zh-CN"/>
        </w:rPr>
        <w:t>经济部门</w:t>
      </w:r>
      <w:r w:rsidRPr="00863D8D">
        <w:rPr>
          <w:rFonts w:eastAsia="SimSun"/>
          <w:color w:val="202529"/>
          <w:lang w:bidi="zh-CN"/>
        </w:rPr>
        <w:t xml:space="preserve"> </w:t>
      </w:r>
      <w:r w:rsidRPr="00863D8D">
        <w:rPr>
          <w:rFonts w:eastAsia="SimSun"/>
          <w:color w:val="202529"/>
          <w:lang w:val="zh-CN" w:bidi="zh-CN"/>
        </w:rPr>
        <w:t xml:space="preserve">29,391,294 </w:t>
      </w:r>
      <w:r w:rsidRPr="00863D8D">
        <w:rPr>
          <w:rFonts w:eastAsia="SimSun"/>
          <w:color w:val="202529"/>
          <w:lang w:val="zh-CN" w:bidi="zh-CN"/>
        </w:rPr>
        <w:t>美元（</w:t>
      </w:r>
      <w:r w:rsidRPr="00863D8D">
        <w:rPr>
          <w:rFonts w:eastAsia="SimSun"/>
          <w:color w:val="202529"/>
          <w:lang w:val="zh-CN" w:bidi="zh-CN"/>
        </w:rPr>
        <w:t>10.3</w:t>
      </w:r>
      <w:r w:rsidRPr="00863D8D">
        <w:rPr>
          <w:rFonts w:eastAsia="SimSun"/>
          <w:color w:val="202529"/>
          <w:lang w:val="zh-CN" w:bidi="zh-CN"/>
        </w:rPr>
        <w:t>％），基础设施为</w:t>
      </w:r>
      <w:r w:rsidRPr="00863D8D">
        <w:rPr>
          <w:rFonts w:eastAsia="SimSun"/>
          <w:color w:val="202529"/>
          <w:lang w:val="zh-CN" w:bidi="zh-CN"/>
        </w:rPr>
        <w:t xml:space="preserve"> 6,004,521 </w:t>
      </w:r>
      <w:r w:rsidRPr="00863D8D">
        <w:rPr>
          <w:rFonts w:eastAsia="SimSun"/>
          <w:color w:val="202529"/>
          <w:lang w:val="zh-CN" w:bidi="zh-CN"/>
        </w:rPr>
        <w:t>美元（</w:t>
      </w:r>
      <w:r w:rsidRPr="00863D8D">
        <w:rPr>
          <w:rFonts w:eastAsia="SimSun"/>
          <w:color w:val="202529"/>
          <w:lang w:val="zh-CN" w:bidi="zh-CN"/>
        </w:rPr>
        <w:t>2.11</w:t>
      </w:r>
      <w:r w:rsidRPr="00863D8D">
        <w:rPr>
          <w:rFonts w:eastAsia="SimSun"/>
          <w:color w:val="202529"/>
          <w:lang w:val="zh-CN" w:bidi="zh-CN"/>
        </w:rPr>
        <w:t>％）。随后各章节将详细介绍这三个部门的情况。在行动计划公布之前的一次外联会议期间收到的反馈以及</w:t>
      </w:r>
      <w:r w:rsidRPr="00863D8D">
        <w:rPr>
          <w:rFonts w:eastAsia="SimSun"/>
          <w:color w:val="202529"/>
          <w:lang w:val="zh-CN" w:bidi="zh-CN"/>
        </w:rPr>
        <w:t xml:space="preserve"> DCA </w:t>
      </w:r>
      <w:r w:rsidRPr="00863D8D">
        <w:rPr>
          <w:rFonts w:eastAsia="SimSun"/>
          <w:color w:val="202529"/>
          <w:lang w:val="zh-CN" w:bidi="zh-CN"/>
        </w:rPr>
        <w:t>随后从受灾县收集的信息也证实了这些数据的可靠性。其中包括有关损失评估现场表、内部安全评估和其他相关材料的县级特定信息。</w:t>
      </w:r>
    </w:p>
    <w:p w14:paraId="64C2F911" w14:textId="77777777" w:rsidR="001F3CB3" w:rsidRPr="00863D8D" w:rsidRDefault="00000000" w:rsidP="00815F50">
      <w:pPr>
        <w:pStyle w:val="BodyText"/>
        <w:wordWrap w:val="0"/>
        <w:spacing w:before="143" w:line="312" w:lineRule="auto"/>
        <w:ind w:left="110" w:right="763"/>
        <w:rPr>
          <w:rFonts w:eastAsia="SimSun"/>
        </w:rPr>
      </w:pPr>
      <w:r w:rsidRPr="00863D8D">
        <w:rPr>
          <w:rFonts w:eastAsia="SimSun"/>
          <w:lang w:val="zh-CN" w:bidi="zh-CN"/>
        </w:rPr>
        <w:t>在考虑了已确定的主要未满足需求、公民意见和可获得的资金后</w:t>
      </w:r>
      <w:r w:rsidRPr="00C047A0">
        <w:rPr>
          <w:rFonts w:eastAsia="SimSun"/>
          <w:lang w:bidi="zh-CN"/>
        </w:rPr>
        <w:t>，</w:t>
      </w:r>
      <w:r w:rsidRPr="00C047A0">
        <w:rPr>
          <w:rFonts w:eastAsia="SimSun"/>
          <w:lang w:bidi="zh-CN"/>
        </w:rPr>
        <w:t xml:space="preserve">DCA </w:t>
      </w:r>
      <w:r w:rsidRPr="00863D8D">
        <w:rPr>
          <w:rFonts w:eastAsia="SimSun"/>
          <w:lang w:val="zh-CN" w:bidi="zh-CN"/>
        </w:rPr>
        <w:t>提出了针对单户住宅的房主修复和重建计划</w:t>
      </w:r>
      <w:r w:rsidRPr="00C047A0">
        <w:rPr>
          <w:rFonts w:eastAsia="SimSun"/>
          <w:lang w:bidi="zh-CN"/>
        </w:rPr>
        <w:t>（</w:t>
      </w:r>
      <w:r w:rsidRPr="00C047A0">
        <w:rPr>
          <w:rFonts w:eastAsia="SimSun"/>
          <w:lang w:bidi="zh-CN"/>
        </w:rPr>
        <w:t>Homeowner Rehabilitation and Reconstruction Program</w:t>
      </w:r>
      <w:r w:rsidRPr="00C047A0">
        <w:rPr>
          <w:rFonts w:eastAsia="SimSun"/>
          <w:lang w:bidi="zh-CN"/>
        </w:rPr>
        <w:t>，</w:t>
      </w:r>
      <w:r w:rsidRPr="00C047A0">
        <w:rPr>
          <w:rFonts w:eastAsia="SimSun"/>
          <w:lang w:bidi="zh-CN"/>
        </w:rPr>
        <w:t>HRRP</w:t>
      </w:r>
      <w:r w:rsidRPr="00C047A0">
        <w:rPr>
          <w:rFonts w:eastAsia="SimSun"/>
          <w:lang w:bidi="zh-CN"/>
        </w:rPr>
        <w:t>）</w:t>
      </w:r>
      <w:r w:rsidRPr="00863D8D">
        <w:rPr>
          <w:rFonts w:eastAsia="SimSun"/>
          <w:lang w:val="zh-CN" w:bidi="zh-CN"/>
        </w:rPr>
        <w:t>和针对房东的可负担租赁修复计划</w:t>
      </w:r>
      <w:r w:rsidRPr="00C047A0">
        <w:rPr>
          <w:rFonts w:eastAsia="SimSun"/>
          <w:lang w:bidi="zh-CN"/>
        </w:rPr>
        <w:t>（</w:t>
      </w:r>
      <w:r w:rsidRPr="00C047A0">
        <w:rPr>
          <w:rFonts w:eastAsia="SimSun"/>
          <w:lang w:bidi="zh-CN"/>
        </w:rPr>
        <w:t>Affordable Rental Rehabilitation Program</w:t>
      </w:r>
      <w:r w:rsidRPr="00C047A0">
        <w:rPr>
          <w:rFonts w:eastAsia="SimSun"/>
          <w:lang w:bidi="zh-CN"/>
        </w:rPr>
        <w:t>，</w:t>
      </w:r>
      <w:r w:rsidRPr="00C047A0">
        <w:rPr>
          <w:rFonts w:eastAsia="SimSun"/>
          <w:lang w:bidi="zh-CN"/>
        </w:rPr>
        <w:t>ARRP</w:t>
      </w:r>
      <w:r w:rsidRPr="00C047A0">
        <w:rPr>
          <w:rFonts w:eastAsia="SimSun"/>
          <w:lang w:bidi="zh-CN"/>
        </w:rPr>
        <w:t>）</w:t>
      </w:r>
      <w:r w:rsidRPr="00863D8D">
        <w:rPr>
          <w:rFonts w:eastAsia="SimSun"/>
          <w:lang w:val="zh-CN" w:bidi="zh-CN"/>
        </w:rPr>
        <w:t>。本项拨款的</w:t>
      </w:r>
      <w:r w:rsidRPr="00863D8D">
        <w:rPr>
          <w:rFonts w:eastAsia="SimSun"/>
          <w:lang w:val="zh-CN" w:bidi="zh-CN"/>
        </w:rPr>
        <w:t xml:space="preserve"> HRRP </w:t>
      </w:r>
      <w:r w:rsidRPr="00863D8D">
        <w:rPr>
          <w:rFonts w:eastAsia="SimSun"/>
          <w:lang w:val="zh-CN" w:bidi="zh-CN"/>
        </w:rPr>
        <w:t>计划的目标是通过加固措施加强房屋牢固性，使其能够更好地抵御主要由风雨造成的风化侵蚀。其中包括加固屋顶结构、安装防水膜预防因屋瓦移位造成的泄漏、以及加固地基。</w:t>
      </w:r>
      <w:r w:rsidRPr="00863D8D">
        <w:rPr>
          <w:rFonts w:eastAsia="SimSun"/>
          <w:lang w:val="zh-CN" w:bidi="zh-CN"/>
        </w:rPr>
        <w:t xml:space="preserve">ARRP </w:t>
      </w:r>
      <w:r w:rsidRPr="00863D8D">
        <w:rPr>
          <w:rFonts w:eastAsia="SimSun"/>
          <w:lang w:val="zh-CN" w:bidi="zh-CN"/>
        </w:rPr>
        <w:t>将寻求提供安全且价格实惠的租赁单元，解决短缺问题。</w:t>
      </w:r>
      <w:r w:rsidRPr="00863D8D">
        <w:rPr>
          <w:rFonts w:eastAsia="SimSun"/>
          <w:lang w:val="zh-CN" w:bidi="zh-CN"/>
        </w:rPr>
        <w:t xml:space="preserve">DCA </w:t>
      </w:r>
      <w:r w:rsidRPr="00863D8D">
        <w:rPr>
          <w:rFonts w:eastAsia="SimSun"/>
          <w:lang w:val="zh-CN" w:bidi="zh-CN"/>
        </w:rPr>
        <w:t>将通过采购供应商担保直接实施这两个计划。</w:t>
      </w:r>
    </w:p>
    <w:p w14:paraId="26D9E7E8" w14:textId="77777777" w:rsidR="001F3CB3" w:rsidRPr="00863D8D" w:rsidRDefault="00000000" w:rsidP="00815F50">
      <w:pPr>
        <w:pStyle w:val="BodyText"/>
        <w:wordWrap w:val="0"/>
        <w:spacing w:before="145" w:line="312" w:lineRule="auto"/>
        <w:ind w:left="110" w:right="763"/>
        <w:rPr>
          <w:rFonts w:eastAsia="SimSun"/>
        </w:rPr>
      </w:pPr>
      <w:r w:rsidRPr="00863D8D">
        <w:rPr>
          <w:rFonts w:eastAsia="SimSun"/>
          <w:lang w:val="zh-CN" w:bidi="zh-CN"/>
        </w:rPr>
        <w:t>下表概述了</w:t>
      </w:r>
      <w:r w:rsidRPr="00863D8D">
        <w:rPr>
          <w:rFonts w:eastAsia="SimSun"/>
          <w:lang w:val="zh-CN" w:bidi="zh-CN"/>
        </w:rPr>
        <w:t xml:space="preserve"> DCA </w:t>
      </w:r>
      <w:r w:rsidRPr="00863D8D">
        <w:rPr>
          <w:rFonts w:eastAsia="SimSun"/>
          <w:lang w:val="zh-CN" w:bidi="zh-CN"/>
        </w:rPr>
        <w:t>的拟议资金分配和剩余的未满足需求。《联邦公报》声明为管理、规划和公共服务活动项下指定的资金设定了上限。此外，将拨出</w:t>
      </w:r>
      <w:r w:rsidRPr="00863D8D">
        <w:rPr>
          <w:rFonts w:eastAsia="SimSun"/>
          <w:lang w:val="zh-CN" w:bidi="zh-CN"/>
        </w:rPr>
        <w:t xml:space="preserve"> 15% </w:t>
      </w:r>
      <w:r w:rsidRPr="00863D8D">
        <w:rPr>
          <w:rFonts w:eastAsia="SimSun"/>
          <w:lang w:val="zh-CN" w:bidi="zh-CN"/>
        </w:rPr>
        <w:t>的资金用于减灾活动。</w:t>
      </w:r>
    </w:p>
    <w:p w14:paraId="10A263E2" w14:textId="77777777" w:rsidR="001F3CB3" w:rsidRPr="00863D8D" w:rsidRDefault="001F3CB3" w:rsidP="00815F50">
      <w:pPr>
        <w:pStyle w:val="BodyText"/>
        <w:wordWrap w:val="0"/>
        <w:rPr>
          <w:rFonts w:eastAsia="SimSun"/>
        </w:rPr>
      </w:pPr>
    </w:p>
    <w:p w14:paraId="58ED8F82" w14:textId="77777777" w:rsidR="001F3CB3" w:rsidRPr="00863D8D" w:rsidRDefault="00000000" w:rsidP="00815F50">
      <w:pPr>
        <w:pStyle w:val="Heading4"/>
        <w:wordWrap w:val="0"/>
        <w:rPr>
          <w:rFonts w:eastAsia="SimSun"/>
        </w:rPr>
      </w:pPr>
      <w:r w:rsidRPr="00863D8D">
        <w:rPr>
          <w:rFonts w:eastAsia="SimSun"/>
          <w:color w:val="202529"/>
          <w:lang w:val="zh-CN" w:bidi="zh-CN"/>
        </w:rPr>
        <w:t>未满足的需求和拟议</w:t>
      </w:r>
      <w:r w:rsidRPr="00863D8D">
        <w:rPr>
          <w:rFonts w:eastAsia="SimSun"/>
          <w:color w:val="202529"/>
          <w:spacing w:val="-2"/>
          <w:lang w:val="zh-CN" w:bidi="zh-CN"/>
        </w:rPr>
        <w:t>拨款</w:t>
      </w:r>
    </w:p>
    <w:p w14:paraId="2CA7472B" w14:textId="77777777" w:rsidR="001F3CB3" w:rsidRPr="00863D8D" w:rsidRDefault="001F3CB3" w:rsidP="00815F50">
      <w:pPr>
        <w:pStyle w:val="BodyText"/>
        <w:wordWrap w:val="0"/>
        <w:spacing w:before="9"/>
        <w:rPr>
          <w:rFonts w:ascii="Segoe UI Semibold" w:eastAsia="SimSun"/>
          <w:b/>
          <w:sz w:val="4"/>
        </w:rPr>
      </w:pPr>
    </w:p>
    <w:tbl>
      <w:tblPr>
        <w:tblW w:w="0" w:type="auto"/>
        <w:tblInd w:w="117" w:type="dxa"/>
        <w:tblLayout w:type="fixed"/>
        <w:tblCellMar>
          <w:left w:w="0" w:type="dxa"/>
          <w:right w:w="0" w:type="dxa"/>
        </w:tblCellMar>
        <w:tblLook w:val="01E0" w:firstRow="1" w:lastRow="1" w:firstColumn="1" w:lastColumn="1" w:noHBand="0" w:noVBand="0"/>
      </w:tblPr>
      <w:tblGrid>
        <w:gridCol w:w="1545"/>
        <w:gridCol w:w="2373"/>
        <w:gridCol w:w="1669"/>
        <w:gridCol w:w="2384"/>
        <w:gridCol w:w="2356"/>
      </w:tblGrid>
      <w:tr w:rsidR="001F3CB3" w:rsidRPr="00863D8D" w14:paraId="2A95BFED" w14:textId="77777777">
        <w:trPr>
          <w:trHeight w:val="420"/>
        </w:trPr>
        <w:tc>
          <w:tcPr>
            <w:tcW w:w="1545" w:type="dxa"/>
            <w:tcBorders>
              <w:top w:val="single" w:sz="4" w:space="0" w:color="DEE2E6"/>
              <w:bottom w:val="single" w:sz="8" w:space="0" w:color="999999"/>
            </w:tcBorders>
          </w:tcPr>
          <w:p w14:paraId="28620767" w14:textId="77777777" w:rsidR="001F3CB3" w:rsidRPr="00863D8D" w:rsidRDefault="00000000" w:rsidP="00815F50">
            <w:pPr>
              <w:pStyle w:val="TableParagraph"/>
              <w:wordWrap w:val="0"/>
              <w:spacing w:before="119"/>
              <w:ind w:left="105"/>
              <w:rPr>
                <w:rFonts w:ascii="Segoe UI" w:eastAsia="SimSun"/>
                <w:b/>
                <w:sz w:val="14"/>
              </w:rPr>
            </w:pPr>
            <w:r w:rsidRPr="00863D8D">
              <w:rPr>
                <w:rFonts w:ascii="Segoe UI" w:eastAsia="SimSun" w:hAnsi="Segoe UI" w:cs="Segoe UI"/>
                <w:b/>
                <w:color w:val="202529"/>
                <w:spacing w:val="-2"/>
                <w:sz w:val="14"/>
                <w:lang w:val="zh-CN" w:bidi="zh-CN"/>
              </w:rPr>
              <w:t>类别</w:t>
            </w:r>
          </w:p>
        </w:tc>
        <w:tc>
          <w:tcPr>
            <w:tcW w:w="2373" w:type="dxa"/>
            <w:tcBorders>
              <w:top w:val="single" w:sz="4" w:space="0" w:color="DEE2E6"/>
              <w:bottom w:val="single" w:sz="8" w:space="0" w:color="999999"/>
            </w:tcBorders>
          </w:tcPr>
          <w:p w14:paraId="53C2B888" w14:textId="77777777" w:rsidR="001F3CB3" w:rsidRPr="00863D8D" w:rsidRDefault="00000000" w:rsidP="00815F50">
            <w:pPr>
              <w:pStyle w:val="TableParagraph"/>
              <w:wordWrap w:val="0"/>
              <w:spacing w:before="119"/>
              <w:ind w:left="530"/>
              <w:rPr>
                <w:rFonts w:ascii="Segoe UI" w:eastAsia="SimSun"/>
                <w:b/>
                <w:sz w:val="14"/>
              </w:rPr>
            </w:pPr>
            <w:r w:rsidRPr="00863D8D">
              <w:rPr>
                <w:rFonts w:ascii="Segoe UI" w:eastAsia="SimSun" w:hAnsi="Segoe UI" w:cs="Segoe UI"/>
                <w:b/>
                <w:color w:val="202529"/>
                <w:sz w:val="14"/>
                <w:lang w:val="zh-CN" w:bidi="zh-CN"/>
              </w:rPr>
              <w:t>剩余未满足</w:t>
            </w:r>
            <w:r w:rsidRPr="00863D8D">
              <w:rPr>
                <w:rFonts w:ascii="Segoe UI" w:eastAsia="SimSun" w:hAnsi="Segoe UI" w:cs="Segoe UI"/>
                <w:b/>
                <w:color w:val="202529"/>
                <w:spacing w:val="-4"/>
                <w:sz w:val="14"/>
                <w:lang w:val="zh-CN" w:bidi="zh-CN"/>
              </w:rPr>
              <w:t>需求</w:t>
            </w:r>
          </w:p>
        </w:tc>
        <w:tc>
          <w:tcPr>
            <w:tcW w:w="1669" w:type="dxa"/>
            <w:tcBorders>
              <w:top w:val="single" w:sz="4" w:space="0" w:color="DEE2E6"/>
              <w:bottom w:val="single" w:sz="8" w:space="0" w:color="999999"/>
            </w:tcBorders>
          </w:tcPr>
          <w:p w14:paraId="702E297F" w14:textId="77777777" w:rsidR="001F3CB3" w:rsidRPr="00863D8D" w:rsidRDefault="00000000" w:rsidP="00815F50">
            <w:pPr>
              <w:pStyle w:val="TableParagraph"/>
              <w:wordWrap w:val="0"/>
              <w:spacing w:before="119"/>
              <w:ind w:left="270"/>
              <w:rPr>
                <w:rFonts w:ascii="Segoe UI" w:eastAsia="SimSun"/>
                <w:b/>
                <w:sz w:val="14"/>
              </w:rPr>
            </w:pPr>
            <w:r w:rsidRPr="00863D8D">
              <w:rPr>
                <w:rFonts w:ascii="Segoe UI" w:eastAsia="SimSun" w:hAnsi="Segoe UI" w:cs="Segoe UI"/>
                <w:b/>
                <w:color w:val="202529"/>
                <w:sz w:val="14"/>
                <w:lang w:val="zh-CN" w:bidi="zh-CN"/>
              </w:rPr>
              <w:t>未满足</w:t>
            </w:r>
            <w:r w:rsidRPr="00863D8D">
              <w:rPr>
                <w:rFonts w:ascii="Segoe UI" w:eastAsia="SimSun" w:hAnsi="Segoe UI" w:cs="Segoe UI"/>
                <w:b/>
                <w:color w:val="202529"/>
                <w:spacing w:val="-4"/>
                <w:sz w:val="14"/>
                <w:lang w:val="zh-CN" w:bidi="zh-CN"/>
              </w:rPr>
              <w:t>需求</w:t>
            </w:r>
            <w:r w:rsidRPr="00863D8D">
              <w:rPr>
                <w:rFonts w:ascii="Segoe UI" w:eastAsia="SimSun" w:hAnsi="Segoe UI" w:cs="Segoe UI"/>
                <w:b/>
                <w:color w:val="202529"/>
                <w:sz w:val="14"/>
                <w:lang w:val="zh-CN" w:bidi="zh-CN"/>
              </w:rPr>
              <w:t>百分比</w:t>
            </w:r>
          </w:p>
        </w:tc>
        <w:tc>
          <w:tcPr>
            <w:tcW w:w="2384" w:type="dxa"/>
            <w:tcBorders>
              <w:top w:val="single" w:sz="4" w:space="0" w:color="DEE2E6"/>
              <w:bottom w:val="single" w:sz="8" w:space="0" w:color="999999"/>
            </w:tcBorders>
          </w:tcPr>
          <w:p w14:paraId="35FAE326" w14:textId="77777777" w:rsidR="001F3CB3" w:rsidRPr="00863D8D" w:rsidRDefault="00000000" w:rsidP="00815F50">
            <w:pPr>
              <w:pStyle w:val="TableParagraph"/>
              <w:wordWrap w:val="0"/>
              <w:spacing w:before="119"/>
              <w:ind w:left="233"/>
              <w:rPr>
                <w:rFonts w:ascii="Segoe UI" w:eastAsia="SimSun"/>
                <w:b/>
                <w:sz w:val="14"/>
              </w:rPr>
            </w:pPr>
            <w:r w:rsidRPr="00863D8D">
              <w:rPr>
                <w:rFonts w:ascii="Segoe UI" w:eastAsia="SimSun" w:hAnsi="Segoe UI" w:cs="Segoe UI"/>
                <w:b/>
                <w:color w:val="202529"/>
                <w:sz w:val="14"/>
                <w:lang w:val="zh-CN" w:bidi="zh-CN"/>
              </w:rPr>
              <w:t>计划拨款</w:t>
            </w:r>
            <w:r w:rsidRPr="00863D8D">
              <w:rPr>
                <w:rFonts w:ascii="Segoe UI" w:eastAsia="SimSun" w:hAnsi="Segoe UI" w:cs="Segoe UI"/>
                <w:b/>
                <w:color w:val="202529"/>
                <w:spacing w:val="-2"/>
                <w:sz w:val="14"/>
                <w:lang w:val="zh-CN" w:bidi="zh-CN"/>
              </w:rPr>
              <w:t>金额</w:t>
            </w:r>
          </w:p>
        </w:tc>
        <w:tc>
          <w:tcPr>
            <w:tcW w:w="2356" w:type="dxa"/>
            <w:tcBorders>
              <w:top w:val="single" w:sz="4" w:space="0" w:color="DEE2E6"/>
              <w:bottom w:val="single" w:sz="8" w:space="0" w:color="999999"/>
            </w:tcBorders>
          </w:tcPr>
          <w:p w14:paraId="74E905F0" w14:textId="77777777" w:rsidR="001F3CB3" w:rsidRPr="00863D8D" w:rsidRDefault="00000000" w:rsidP="00815F50">
            <w:pPr>
              <w:pStyle w:val="TableParagraph"/>
              <w:wordWrap w:val="0"/>
              <w:spacing w:before="119"/>
              <w:ind w:left="298"/>
              <w:rPr>
                <w:rFonts w:ascii="Segoe UI" w:eastAsia="SimSun"/>
                <w:b/>
                <w:sz w:val="14"/>
              </w:rPr>
            </w:pPr>
            <w:r w:rsidRPr="00863D8D">
              <w:rPr>
                <w:rFonts w:ascii="Segoe UI" w:eastAsia="SimSun" w:hAnsi="Segoe UI" w:cs="Segoe UI"/>
                <w:b/>
                <w:color w:val="202529"/>
                <w:sz w:val="14"/>
                <w:lang w:val="zh-CN" w:bidi="zh-CN"/>
              </w:rPr>
              <w:t>计划拨款百分比</w:t>
            </w:r>
          </w:p>
        </w:tc>
      </w:tr>
      <w:tr w:rsidR="001F3CB3" w:rsidRPr="00863D8D" w14:paraId="7F10088E" w14:textId="77777777">
        <w:trPr>
          <w:trHeight w:val="420"/>
        </w:trPr>
        <w:tc>
          <w:tcPr>
            <w:tcW w:w="1545" w:type="dxa"/>
            <w:tcBorders>
              <w:top w:val="single" w:sz="8" w:space="0" w:color="999999"/>
              <w:bottom w:val="single" w:sz="4" w:space="0" w:color="DEE2E6"/>
            </w:tcBorders>
          </w:tcPr>
          <w:p w14:paraId="4DF0A49D" w14:textId="77777777" w:rsidR="001F3CB3" w:rsidRPr="00863D8D" w:rsidRDefault="00000000" w:rsidP="00815F50">
            <w:pPr>
              <w:pStyle w:val="TableParagraph"/>
              <w:wordWrap w:val="0"/>
              <w:spacing w:before="119"/>
              <w:ind w:left="105"/>
              <w:rPr>
                <w:rFonts w:ascii="Segoe UI" w:eastAsia="SimSun"/>
                <w:sz w:val="14"/>
              </w:rPr>
            </w:pPr>
            <w:r w:rsidRPr="00863D8D">
              <w:rPr>
                <w:rFonts w:ascii="Segoe UI" w:eastAsia="SimSun" w:hAnsi="Segoe UI" w:cs="Segoe UI"/>
                <w:color w:val="202529"/>
                <w:spacing w:val="-2"/>
                <w:sz w:val="14"/>
                <w:lang w:val="zh-CN" w:bidi="zh-CN"/>
              </w:rPr>
              <w:t>管理</w:t>
            </w:r>
          </w:p>
        </w:tc>
        <w:tc>
          <w:tcPr>
            <w:tcW w:w="2373" w:type="dxa"/>
            <w:tcBorders>
              <w:top w:val="single" w:sz="8" w:space="0" w:color="999999"/>
              <w:bottom w:val="single" w:sz="4" w:space="0" w:color="DEE2E6"/>
            </w:tcBorders>
          </w:tcPr>
          <w:p w14:paraId="23E7F9BF" w14:textId="77777777" w:rsidR="001F3CB3" w:rsidRPr="00863D8D" w:rsidRDefault="00000000" w:rsidP="00815F50">
            <w:pPr>
              <w:pStyle w:val="TableParagraph"/>
              <w:wordWrap w:val="0"/>
              <w:spacing w:before="119"/>
              <w:ind w:left="530"/>
              <w:rPr>
                <w:rFonts w:ascii="Segoe UI" w:eastAsia="SimSun"/>
                <w:sz w:val="14"/>
              </w:rPr>
            </w:pPr>
            <w:r w:rsidRPr="00863D8D">
              <w:rPr>
                <w:rFonts w:ascii="Segoe UI" w:eastAsia="SimSun" w:hAnsi="Segoe UI" w:cs="Segoe UI"/>
                <w:color w:val="202529"/>
                <w:spacing w:val="-2"/>
                <w:sz w:val="14"/>
                <w:lang w:val="zh-CN" w:bidi="zh-CN"/>
              </w:rPr>
              <w:t xml:space="preserve">0.00 </w:t>
            </w:r>
            <w:r w:rsidRPr="00863D8D">
              <w:rPr>
                <w:rFonts w:ascii="Segoe UI" w:eastAsia="SimSun" w:hAnsi="Segoe UI" w:cs="Segoe UI"/>
                <w:color w:val="202529"/>
                <w:spacing w:val="-2"/>
                <w:sz w:val="14"/>
                <w:lang w:val="zh-CN" w:bidi="zh-CN"/>
              </w:rPr>
              <w:t>美元</w:t>
            </w:r>
          </w:p>
        </w:tc>
        <w:tc>
          <w:tcPr>
            <w:tcW w:w="1669" w:type="dxa"/>
            <w:tcBorders>
              <w:top w:val="single" w:sz="8" w:space="0" w:color="999999"/>
              <w:bottom w:val="single" w:sz="4" w:space="0" w:color="DEE2E6"/>
            </w:tcBorders>
          </w:tcPr>
          <w:p w14:paraId="1564DEA5" w14:textId="77777777" w:rsidR="001F3CB3" w:rsidRPr="00863D8D" w:rsidRDefault="00000000" w:rsidP="00815F50">
            <w:pPr>
              <w:pStyle w:val="TableParagraph"/>
              <w:wordWrap w:val="0"/>
              <w:spacing w:before="119"/>
              <w:ind w:left="270"/>
              <w:rPr>
                <w:rFonts w:ascii="Segoe UI" w:eastAsia="SimSun"/>
                <w:sz w:val="14"/>
              </w:rPr>
            </w:pPr>
            <w:r w:rsidRPr="00863D8D">
              <w:rPr>
                <w:rFonts w:ascii="Segoe UI" w:eastAsia="SimSun" w:hAnsi="Segoe UI" w:cs="Segoe UI"/>
                <w:color w:val="202529"/>
                <w:spacing w:val="-2"/>
                <w:sz w:val="14"/>
                <w:lang w:val="zh-CN" w:bidi="zh-CN"/>
              </w:rPr>
              <w:t>0.00%</w:t>
            </w:r>
          </w:p>
        </w:tc>
        <w:tc>
          <w:tcPr>
            <w:tcW w:w="2384" w:type="dxa"/>
            <w:tcBorders>
              <w:top w:val="single" w:sz="8" w:space="0" w:color="999999"/>
              <w:bottom w:val="single" w:sz="4" w:space="0" w:color="DEE2E6"/>
            </w:tcBorders>
          </w:tcPr>
          <w:p w14:paraId="59BE13A4" w14:textId="77777777" w:rsidR="001F3CB3" w:rsidRPr="00863D8D" w:rsidRDefault="00000000" w:rsidP="00815F50">
            <w:pPr>
              <w:pStyle w:val="TableParagraph"/>
              <w:wordWrap w:val="0"/>
              <w:spacing w:before="119"/>
              <w:ind w:left="233"/>
              <w:rPr>
                <w:rFonts w:ascii="Segoe UI" w:eastAsia="SimSun"/>
                <w:sz w:val="14"/>
              </w:rPr>
            </w:pPr>
            <w:r w:rsidRPr="00863D8D">
              <w:rPr>
                <w:rFonts w:ascii="Segoe UI" w:eastAsia="SimSun" w:hAnsi="Segoe UI" w:cs="Segoe UI"/>
                <w:color w:val="202529"/>
                <w:spacing w:val="-2"/>
                <w:sz w:val="14"/>
                <w:lang w:val="zh-CN" w:bidi="zh-CN"/>
              </w:rPr>
              <w:t xml:space="preserve">629,750.00 </w:t>
            </w:r>
            <w:r w:rsidRPr="00863D8D">
              <w:rPr>
                <w:rFonts w:ascii="Segoe UI" w:eastAsia="SimSun" w:hAnsi="Segoe UI" w:cs="Segoe UI"/>
                <w:color w:val="202529"/>
                <w:spacing w:val="-2"/>
                <w:sz w:val="14"/>
                <w:lang w:val="zh-CN" w:bidi="zh-CN"/>
              </w:rPr>
              <w:t>美元</w:t>
            </w:r>
          </w:p>
        </w:tc>
        <w:tc>
          <w:tcPr>
            <w:tcW w:w="2356" w:type="dxa"/>
            <w:tcBorders>
              <w:top w:val="single" w:sz="8" w:space="0" w:color="999999"/>
              <w:bottom w:val="single" w:sz="4" w:space="0" w:color="DEE2E6"/>
            </w:tcBorders>
          </w:tcPr>
          <w:p w14:paraId="6C046127" w14:textId="77777777" w:rsidR="001F3CB3" w:rsidRPr="00863D8D" w:rsidRDefault="00000000" w:rsidP="00815F50">
            <w:pPr>
              <w:pStyle w:val="TableParagraph"/>
              <w:wordWrap w:val="0"/>
              <w:spacing w:before="119"/>
              <w:ind w:left="298"/>
              <w:rPr>
                <w:rFonts w:ascii="Segoe UI" w:eastAsia="SimSun"/>
                <w:sz w:val="14"/>
              </w:rPr>
            </w:pPr>
            <w:r w:rsidRPr="00863D8D">
              <w:rPr>
                <w:rFonts w:ascii="Segoe UI" w:eastAsia="SimSun" w:hAnsi="Segoe UI" w:cs="Segoe UI"/>
                <w:color w:val="202529"/>
                <w:spacing w:val="-2"/>
                <w:sz w:val="14"/>
                <w:lang w:val="zh-CN" w:bidi="zh-CN"/>
              </w:rPr>
              <w:t>5.00%</w:t>
            </w:r>
          </w:p>
        </w:tc>
      </w:tr>
      <w:tr w:rsidR="001F3CB3" w:rsidRPr="00863D8D" w14:paraId="43E1CB7B" w14:textId="77777777">
        <w:trPr>
          <w:trHeight w:val="420"/>
        </w:trPr>
        <w:tc>
          <w:tcPr>
            <w:tcW w:w="1545" w:type="dxa"/>
            <w:tcBorders>
              <w:top w:val="single" w:sz="4" w:space="0" w:color="DEE2E6"/>
              <w:bottom w:val="single" w:sz="4" w:space="0" w:color="DEE2E6"/>
            </w:tcBorders>
          </w:tcPr>
          <w:p w14:paraId="2525254D" w14:textId="77777777" w:rsidR="001F3CB3" w:rsidRPr="00863D8D" w:rsidRDefault="00000000" w:rsidP="00815F50">
            <w:pPr>
              <w:pStyle w:val="TableParagraph"/>
              <w:wordWrap w:val="0"/>
              <w:spacing w:before="119"/>
              <w:ind w:left="105"/>
              <w:rPr>
                <w:rFonts w:ascii="Segoe UI" w:eastAsia="SimSun"/>
                <w:sz w:val="14"/>
              </w:rPr>
            </w:pPr>
            <w:r w:rsidRPr="00863D8D">
              <w:rPr>
                <w:rFonts w:ascii="Segoe UI" w:eastAsia="SimSun" w:hAnsi="Segoe UI" w:cs="Segoe UI"/>
                <w:color w:val="202529"/>
                <w:spacing w:val="-2"/>
                <w:sz w:val="14"/>
                <w:lang w:val="zh-CN" w:bidi="zh-CN"/>
              </w:rPr>
              <w:t>规划</w:t>
            </w:r>
          </w:p>
        </w:tc>
        <w:tc>
          <w:tcPr>
            <w:tcW w:w="2373" w:type="dxa"/>
            <w:tcBorders>
              <w:top w:val="single" w:sz="4" w:space="0" w:color="DEE2E6"/>
              <w:bottom w:val="single" w:sz="4" w:space="0" w:color="DEE2E6"/>
            </w:tcBorders>
          </w:tcPr>
          <w:p w14:paraId="1D14BC3D" w14:textId="77777777" w:rsidR="001F3CB3" w:rsidRPr="00863D8D" w:rsidRDefault="00000000" w:rsidP="00815F50">
            <w:pPr>
              <w:pStyle w:val="TableParagraph"/>
              <w:wordWrap w:val="0"/>
              <w:spacing w:before="119"/>
              <w:ind w:left="530"/>
              <w:rPr>
                <w:rFonts w:ascii="Segoe UI" w:eastAsia="SimSun"/>
                <w:sz w:val="14"/>
              </w:rPr>
            </w:pPr>
            <w:r w:rsidRPr="00863D8D">
              <w:rPr>
                <w:rFonts w:ascii="Segoe UI" w:eastAsia="SimSun" w:hAnsi="Segoe UI" w:cs="Segoe UI"/>
                <w:color w:val="202529"/>
                <w:spacing w:val="-2"/>
                <w:sz w:val="14"/>
                <w:lang w:val="zh-CN" w:bidi="zh-CN"/>
              </w:rPr>
              <w:t xml:space="preserve">0.00 </w:t>
            </w:r>
            <w:r w:rsidRPr="00863D8D">
              <w:rPr>
                <w:rFonts w:ascii="Segoe UI" w:eastAsia="SimSun" w:hAnsi="Segoe UI" w:cs="Segoe UI"/>
                <w:color w:val="202529"/>
                <w:spacing w:val="-2"/>
                <w:sz w:val="14"/>
                <w:lang w:val="zh-CN" w:bidi="zh-CN"/>
              </w:rPr>
              <w:t>美元</w:t>
            </w:r>
          </w:p>
        </w:tc>
        <w:tc>
          <w:tcPr>
            <w:tcW w:w="1669" w:type="dxa"/>
            <w:tcBorders>
              <w:top w:val="single" w:sz="4" w:space="0" w:color="DEE2E6"/>
              <w:bottom w:val="single" w:sz="4" w:space="0" w:color="DEE2E6"/>
            </w:tcBorders>
          </w:tcPr>
          <w:p w14:paraId="3F862BA7" w14:textId="77777777" w:rsidR="001F3CB3" w:rsidRPr="00863D8D" w:rsidRDefault="00000000" w:rsidP="00815F50">
            <w:pPr>
              <w:pStyle w:val="TableParagraph"/>
              <w:wordWrap w:val="0"/>
              <w:spacing w:before="119"/>
              <w:ind w:left="270"/>
              <w:rPr>
                <w:rFonts w:ascii="Segoe UI" w:eastAsia="SimSun"/>
                <w:sz w:val="14"/>
              </w:rPr>
            </w:pPr>
            <w:r w:rsidRPr="00863D8D">
              <w:rPr>
                <w:rFonts w:ascii="Segoe UI" w:eastAsia="SimSun" w:hAnsi="Segoe UI" w:cs="Segoe UI"/>
                <w:color w:val="202529"/>
                <w:spacing w:val="-2"/>
                <w:sz w:val="14"/>
                <w:lang w:val="zh-CN" w:bidi="zh-CN"/>
              </w:rPr>
              <w:t>0.00%</w:t>
            </w:r>
          </w:p>
        </w:tc>
        <w:tc>
          <w:tcPr>
            <w:tcW w:w="2384" w:type="dxa"/>
            <w:tcBorders>
              <w:top w:val="single" w:sz="4" w:space="0" w:color="DEE2E6"/>
              <w:bottom w:val="single" w:sz="4" w:space="0" w:color="DEE2E6"/>
            </w:tcBorders>
          </w:tcPr>
          <w:p w14:paraId="1945880D" w14:textId="77777777" w:rsidR="001F3CB3" w:rsidRPr="00863D8D" w:rsidRDefault="00000000" w:rsidP="00815F50">
            <w:pPr>
              <w:pStyle w:val="TableParagraph"/>
              <w:wordWrap w:val="0"/>
              <w:spacing w:before="119"/>
              <w:ind w:left="233"/>
              <w:rPr>
                <w:rFonts w:ascii="Segoe UI" w:eastAsia="SimSun"/>
                <w:sz w:val="14"/>
              </w:rPr>
            </w:pPr>
            <w:r w:rsidRPr="00863D8D">
              <w:rPr>
                <w:rFonts w:ascii="Segoe UI" w:eastAsia="SimSun" w:hAnsi="Segoe UI" w:cs="Segoe UI"/>
                <w:color w:val="202529"/>
                <w:spacing w:val="-2"/>
                <w:sz w:val="14"/>
                <w:lang w:val="zh-CN" w:bidi="zh-CN"/>
              </w:rPr>
              <w:t xml:space="preserve">1,000,000.00 </w:t>
            </w:r>
            <w:r w:rsidRPr="00863D8D">
              <w:rPr>
                <w:rFonts w:ascii="Segoe UI" w:eastAsia="SimSun" w:hAnsi="Segoe UI" w:cs="Segoe UI"/>
                <w:color w:val="202529"/>
                <w:spacing w:val="-2"/>
                <w:sz w:val="14"/>
                <w:lang w:val="zh-CN" w:bidi="zh-CN"/>
              </w:rPr>
              <w:t>美元</w:t>
            </w:r>
          </w:p>
        </w:tc>
        <w:tc>
          <w:tcPr>
            <w:tcW w:w="2356" w:type="dxa"/>
            <w:tcBorders>
              <w:top w:val="single" w:sz="4" w:space="0" w:color="DEE2E6"/>
              <w:bottom w:val="single" w:sz="4" w:space="0" w:color="DEE2E6"/>
            </w:tcBorders>
          </w:tcPr>
          <w:p w14:paraId="1B812128" w14:textId="77777777" w:rsidR="001F3CB3" w:rsidRPr="00863D8D" w:rsidRDefault="00000000" w:rsidP="00815F50">
            <w:pPr>
              <w:pStyle w:val="TableParagraph"/>
              <w:wordWrap w:val="0"/>
              <w:spacing w:before="119"/>
              <w:ind w:left="298"/>
              <w:rPr>
                <w:rFonts w:ascii="Segoe UI" w:eastAsia="SimSun"/>
                <w:sz w:val="14"/>
              </w:rPr>
            </w:pPr>
            <w:r w:rsidRPr="00863D8D">
              <w:rPr>
                <w:rFonts w:ascii="Segoe UI" w:eastAsia="SimSun" w:hAnsi="Segoe UI" w:cs="Segoe UI"/>
                <w:color w:val="202529"/>
                <w:spacing w:val="-2"/>
                <w:sz w:val="14"/>
                <w:lang w:val="zh-CN" w:bidi="zh-CN"/>
              </w:rPr>
              <w:t>7.94%</w:t>
            </w:r>
          </w:p>
        </w:tc>
      </w:tr>
    </w:tbl>
    <w:p w14:paraId="48480041" w14:textId="77777777" w:rsidR="001F3CB3" w:rsidRPr="00863D8D" w:rsidRDefault="001F3CB3" w:rsidP="00815F50">
      <w:pPr>
        <w:wordWrap w:val="0"/>
        <w:rPr>
          <w:rFonts w:ascii="Segoe UI" w:eastAsia="SimSun"/>
          <w:sz w:val="14"/>
        </w:rPr>
        <w:sectPr w:rsidR="001F3CB3" w:rsidRPr="00863D8D" w:rsidSect="00A87A4D">
          <w:pgSz w:w="12240" w:h="15840"/>
          <w:pgMar w:top="560" w:right="240" w:bottom="280" w:left="840" w:header="720" w:footer="720" w:gutter="0"/>
          <w:cols w:space="720"/>
        </w:sectPr>
      </w:pPr>
    </w:p>
    <w:p w14:paraId="0D3E9DE6" w14:textId="77777777" w:rsidR="001F3CB3" w:rsidRPr="00863D8D" w:rsidRDefault="001F3CB3" w:rsidP="00815F50">
      <w:pPr>
        <w:pStyle w:val="BodyText"/>
        <w:wordWrap w:val="0"/>
        <w:rPr>
          <w:rFonts w:ascii="Segoe UI Semibold" w:eastAsia="SimSun"/>
          <w:b/>
          <w:sz w:val="2"/>
        </w:rPr>
      </w:pPr>
    </w:p>
    <w:tbl>
      <w:tblPr>
        <w:tblW w:w="0" w:type="auto"/>
        <w:tblInd w:w="117" w:type="dxa"/>
        <w:tblLayout w:type="fixed"/>
        <w:tblCellMar>
          <w:left w:w="0" w:type="dxa"/>
          <w:right w:w="0" w:type="dxa"/>
        </w:tblCellMar>
        <w:tblLook w:val="01E0" w:firstRow="1" w:lastRow="1" w:firstColumn="1" w:lastColumn="1" w:noHBand="0" w:noVBand="0"/>
      </w:tblPr>
      <w:tblGrid>
        <w:gridCol w:w="1817"/>
        <w:gridCol w:w="2101"/>
        <w:gridCol w:w="1669"/>
        <w:gridCol w:w="2384"/>
        <w:gridCol w:w="2356"/>
      </w:tblGrid>
      <w:tr w:rsidR="001F3CB3" w:rsidRPr="00863D8D" w14:paraId="4A3A9FDB" w14:textId="77777777">
        <w:trPr>
          <w:trHeight w:val="420"/>
        </w:trPr>
        <w:tc>
          <w:tcPr>
            <w:tcW w:w="1817" w:type="dxa"/>
            <w:tcBorders>
              <w:top w:val="single" w:sz="4" w:space="0" w:color="DEE2E6"/>
              <w:bottom w:val="single" w:sz="8" w:space="0" w:color="999999"/>
            </w:tcBorders>
          </w:tcPr>
          <w:p w14:paraId="363C43B1" w14:textId="77777777" w:rsidR="001F3CB3" w:rsidRPr="00863D8D" w:rsidRDefault="00000000" w:rsidP="00815F50">
            <w:pPr>
              <w:pStyle w:val="TableParagraph"/>
              <w:wordWrap w:val="0"/>
              <w:spacing w:before="119"/>
              <w:ind w:left="105"/>
              <w:rPr>
                <w:rFonts w:ascii="Segoe UI" w:eastAsia="SimSun"/>
                <w:b/>
                <w:sz w:val="14"/>
              </w:rPr>
            </w:pPr>
            <w:r w:rsidRPr="00863D8D">
              <w:rPr>
                <w:rFonts w:ascii="Segoe UI" w:eastAsia="SimSun" w:hAnsi="Segoe UI" w:cs="Segoe UI"/>
                <w:b/>
                <w:color w:val="202529"/>
                <w:spacing w:val="-2"/>
                <w:sz w:val="14"/>
                <w:lang w:val="zh-CN" w:bidi="zh-CN"/>
              </w:rPr>
              <w:t>类别</w:t>
            </w:r>
          </w:p>
        </w:tc>
        <w:tc>
          <w:tcPr>
            <w:tcW w:w="2101" w:type="dxa"/>
            <w:tcBorders>
              <w:top w:val="single" w:sz="4" w:space="0" w:color="DEE2E6"/>
              <w:bottom w:val="single" w:sz="8" w:space="0" w:color="999999"/>
            </w:tcBorders>
          </w:tcPr>
          <w:p w14:paraId="40FDAD8D" w14:textId="77777777" w:rsidR="001F3CB3" w:rsidRPr="00863D8D" w:rsidRDefault="00000000" w:rsidP="00815F50">
            <w:pPr>
              <w:pStyle w:val="TableParagraph"/>
              <w:wordWrap w:val="0"/>
              <w:spacing w:before="119"/>
              <w:ind w:left="258"/>
              <w:rPr>
                <w:rFonts w:ascii="Segoe UI" w:eastAsia="SimSun"/>
                <w:b/>
                <w:sz w:val="14"/>
              </w:rPr>
            </w:pPr>
            <w:r w:rsidRPr="00863D8D">
              <w:rPr>
                <w:rFonts w:ascii="Segoe UI" w:eastAsia="SimSun" w:hAnsi="Segoe UI" w:cs="Segoe UI"/>
                <w:b/>
                <w:color w:val="202529"/>
                <w:sz w:val="14"/>
                <w:lang w:val="zh-CN" w:bidi="zh-CN"/>
              </w:rPr>
              <w:t>剩余未满足</w:t>
            </w:r>
            <w:r w:rsidRPr="00863D8D">
              <w:rPr>
                <w:rFonts w:ascii="Segoe UI" w:eastAsia="SimSun" w:hAnsi="Segoe UI" w:cs="Segoe UI"/>
                <w:b/>
                <w:color w:val="202529"/>
                <w:spacing w:val="-4"/>
                <w:sz w:val="14"/>
                <w:lang w:val="zh-CN" w:bidi="zh-CN"/>
              </w:rPr>
              <w:t>需求</w:t>
            </w:r>
          </w:p>
        </w:tc>
        <w:tc>
          <w:tcPr>
            <w:tcW w:w="1669" w:type="dxa"/>
            <w:tcBorders>
              <w:top w:val="single" w:sz="4" w:space="0" w:color="DEE2E6"/>
              <w:bottom w:val="single" w:sz="8" w:space="0" w:color="999999"/>
            </w:tcBorders>
          </w:tcPr>
          <w:p w14:paraId="5EF7C24D" w14:textId="77777777" w:rsidR="001F3CB3" w:rsidRPr="00863D8D" w:rsidRDefault="00000000" w:rsidP="00815F50">
            <w:pPr>
              <w:pStyle w:val="TableParagraph"/>
              <w:wordWrap w:val="0"/>
              <w:spacing w:before="119"/>
              <w:ind w:left="270"/>
              <w:rPr>
                <w:rFonts w:ascii="Segoe UI" w:eastAsia="SimSun"/>
                <w:b/>
                <w:sz w:val="14"/>
              </w:rPr>
            </w:pPr>
            <w:r w:rsidRPr="00863D8D">
              <w:rPr>
                <w:rFonts w:ascii="Segoe UI" w:eastAsia="SimSun" w:hAnsi="Segoe UI" w:cs="Segoe UI"/>
                <w:b/>
                <w:color w:val="202529"/>
                <w:sz w:val="14"/>
                <w:lang w:val="zh-CN" w:bidi="zh-CN"/>
              </w:rPr>
              <w:t>未满足</w:t>
            </w:r>
            <w:r w:rsidRPr="00863D8D">
              <w:rPr>
                <w:rFonts w:ascii="Segoe UI" w:eastAsia="SimSun" w:hAnsi="Segoe UI" w:cs="Segoe UI"/>
                <w:b/>
                <w:color w:val="202529"/>
                <w:spacing w:val="-4"/>
                <w:sz w:val="14"/>
                <w:lang w:val="zh-CN" w:bidi="zh-CN"/>
              </w:rPr>
              <w:t>需求</w:t>
            </w:r>
            <w:r w:rsidRPr="00863D8D">
              <w:rPr>
                <w:rFonts w:ascii="Segoe UI" w:eastAsia="SimSun" w:hAnsi="Segoe UI" w:cs="Segoe UI"/>
                <w:b/>
                <w:color w:val="202529"/>
                <w:sz w:val="14"/>
                <w:lang w:val="zh-CN" w:bidi="zh-CN"/>
              </w:rPr>
              <w:t>百分比</w:t>
            </w:r>
          </w:p>
        </w:tc>
        <w:tc>
          <w:tcPr>
            <w:tcW w:w="2384" w:type="dxa"/>
            <w:tcBorders>
              <w:top w:val="single" w:sz="4" w:space="0" w:color="DEE2E6"/>
              <w:bottom w:val="single" w:sz="8" w:space="0" w:color="999999"/>
            </w:tcBorders>
          </w:tcPr>
          <w:p w14:paraId="61E5FA22" w14:textId="77777777" w:rsidR="001F3CB3" w:rsidRPr="00863D8D" w:rsidRDefault="00000000" w:rsidP="00815F50">
            <w:pPr>
              <w:pStyle w:val="TableParagraph"/>
              <w:wordWrap w:val="0"/>
              <w:spacing w:before="119"/>
              <w:ind w:left="233"/>
              <w:rPr>
                <w:rFonts w:ascii="Segoe UI" w:eastAsia="SimSun"/>
                <w:b/>
                <w:sz w:val="14"/>
              </w:rPr>
            </w:pPr>
            <w:r w:rsidRPr="00863D8D">
              <w:rPr>
                <w:rFonts w:ascii="Segoe UI" w:eastAsia="SimSun" w:hAnsi="Segoe UI" w:cs="Segoe UI"/>
                <w:b/>
                <w:color w:val="202529"/>
                <w:sz w:val="14"/>
                <w:lang w:val="zh-CN" w:bidi="zh-CN"/>
              </w:rPr>
              <w:t>计划拨款</w:t>
            </w:r>
            <w:r w:rsidRPr="00863D8D">
              <w:rPr>
                <w:rFonts w:ascii="Segoe UI" w:eastAsia="SimSun" w:hAnsi="Segoe UI" w:cs="Segoe UI"/>
                <w:b/>
                <w:color w:val="202529"/>
                <w:spacing w:val="-2"/>
                <w:sz w:val="14"/>
                <w:lang w:val="zh-CN" w:bidi="zh-CN"/>
              </w:rPr>
              <w:t>金额</w:t>
            </w:r>
          </w:p>
        </w:tc>
        <w:tc>
          <w:tcPr>
            <w:tcW w:w="2356" w:type="dxa"/>
            <w:tcBorders>
              <w:top w:val="single" w:sz="4" w:space="0" w:color="DEE2E6"/>
              <w:bottom w:val="single" w:sz="8" w:space="0" w:color="999999"/>
            </w:tcBorders>
          </w:tcPr>
          <w:p w14:paraId="4EB9D559" w14:textId="77777777" w:rsidR="001F3CB3" w:rsidRPr="00863D8D" w:rsidRDefault="00000000" w:rsidP="00815F50">
            <w:pPr>
              <w:pStyle w:val="TableParagraph"/>
              <w:wordWrap w:val="0"/>
              <w:spacing w:before="119"/>
              <w:ind w:left="298"/>
              <w:rPr>
                <w:rFonts w:ascii="Segoe UI" w:eastAsia="SimSun"/>
                <w:b/>
                <w:sz w:val="14"/>
              </w:rPr>
            </w:pPr>
            <w:r w:rsidRPr="00863D8D">
              <w:rPr>
                <w:rFonts w:ascii="Segoe UI" w:eastAsia="SimSun" w:hAnsi="Segoe UI" w:cs="Segoe UI"/>
                <w:b/>
                <w:color w:val="202529"/>
                <w:sz w:val="14"/>
                <w:lang w:val="zh-CN" w:bidi="zh-CN"/>
              </w:rPr>
              <w:t>计划拨款百分比</w:t>
            </w:r>
          </w:p>
        </w:tc>
      </w:tr>
      <w:tr w:rsidR="001F3CB3" w:rsidRPr="00863D8D" w14:paraId="393E13D1" w14:textId="77777777">
        <w:trPr>
          <w:trHeight w:val="420"/>
        </w:trPr>
        <w:tc>
          <w:tcPr>
            <w:tcW w:w="1817" w:type="dxa"/>
            <w:tcBorders>
              <w:top w:val="single" w:sz="8" w:space="0" w:color="999999"/>
              <w:bottom w:val="single" w:sz="4" w:space="0" w:color="DEE2E6"/>
            </w:tcBorders>
          </w:tcPr>
          <w:p w14:paraId="46137D4F" w14:textId="77777777" w:rsidR="001F3CB3" w:rsidRPr="00863D8D" w:rsidRDefault="00000000" w:rsidP="00815F50">
            <w:pPr>
              <w:pStyle w:val="TableParagraph"/>
              <w:wordWrap w:val="0"/>
              <w:spacing w:before="109"/>
              <w:ind w:left="105"/>
              <w:rPr>
                <w:rFonts w:ascii="Segoe UI" w:eastAsia="SimSun"/>
                <w:sz w:val="14"/>
              </w:rPr>
            </w:pPr>
            <w:r w:rsidRPr="00863D8D">
              <w:rPr>
                <w:rFonts w:ascii="Segoe UI" w:eastAsia="SimSun" w:hAnsi="Segoe UI" w:cs="Segoe UI"/>
                <w:color w:val="202529"/>
                <w:spacing w:val="-2"/>
                <w:sz w:val="14"/>
                <w:lang w:val="zh-CN" w:bidi="zh-CN"/>
              </w:rPr>
              <w:t>住房</w:t>
            </w:r>
          </w:p>
        </w:tc>
        <w:tc>
          <w:tcPr>
            <w:tcW w:w="2101" w:type="dxa"/>
            <w:tcBorders>
              <w:top w:val="single" w:sz="8" w:space="0" w:color="999999"/>
              <w:bottom w:val="single" w:sz="4" w:space="0" w:color="DEE2E6"/>
            </w:tcBorders>
          </w:tcPr>
          <w:p w14:paraId="74BB16FD" w14:textId="77777777" w:rsidR="001F3CB3" w:rsidRPr="00863D8D" w:rsidRDefault="00000000" w:rsidP="00815F50">
            <w:pPr>
              <w:pStyle w:val="TableParagraph"/>
              <w:wordWrap w:val="0"/>
              <w:spacing w:before="109"/>
              <w:ind w:left="258"/>
              <w:rPr>
                <w:rFonts w:ascii="Segoe UI" w:eastAsia="SimSun"/>
                <w:sz w:val="14"/>
              </w:rPr>
            </w:pPr>
            <w:r w:rsidRPr="00863D8D">
              <w:rPr>
                <w:rFonts w:ascii="Segoe UI" w:eastAsia="SimSun" w:hAnsi="Segoe UI" w:cs="Segoe UI"/>
                <w:color w:val="202529"/>
                <w:spacing w:val="-2"/>
                <w:sz w:val="14"/>
                <w:lang w:val="zh-CN" w:bidi="zh-CN"/>
              </w:rPr>
              <w:t xml:space="preserve">248,746,367.00 </w:t>
            </w:r>
            <w:r w:rsidRPr="00863D8D">
              <w:rPr>
                <w:rFonts w:ascii="Segoe UI" w:eastAsia="SimSun" w:hAnsi="Segoe UI" w:cs="Segoe UI"/>
                <w:color w:val="202529"/>
                <w:spacing w:val="-2"/>
                <w:sz w:val="14"/>
                <w:lang w:val="zh-CN" w:bidi="zh-CN"/>
              </w:rPr>
              <w:t>美元</w:t>
            </w:r>
          </w:p>
        </w:tc>
        <w:tc>
          <w:tcPr>
            <w:tcW w:w="1669" w:type="dxa"/>
            <w:tcBorders>
              <w:top w:val="single" w:sz="8" w:space="0" w:color="999999"/>
              <w:bottom w:val="single" w:sz="4" w:space="0" w:color="DEE2E6"/>
            </w:tcBorders>
          </w:tcPr>
          <w:p w14:paraId="486DD934" w14:textId="77777777" w:rsidR="001F3CB3" w:rsidRPr="00863D8D" w:rsidRDefault="00000000" w:rsidP="00815F50">
            <w:pPr>
              <w:pStyle w:val="TableParagraph"/>
              <w:wordWrap w:val="0"/>
              <w:spacing w:before="109"/>
              <w:ind w:left="270"/>
              <w:rPr>
                <w:rFonts w:ascii="Segoe UI" w:eastAsia="SimSun"/>
                <w:sz w:val="14"/>
              </w:rPr>
            </w:pPr>
            <w:r w:rsidRPr="00863D8D">
              <w:rPr>
                <w:rFonts w:ascii="Segoe UI" w:eastAsia="SimSun" w:hAnsi="Segoe UI" w:cs="Segoe UI"/>
                <w:color w:val="202529"/>
                <w:spacing w:val="-2"/>
                <w:sz w:val="14"/>
                <w:lang w:val="zh-CN" w:bidi="zh-CN"/>
              </w:rPr>
              <w:t>87.54%</w:t>
            </w:r>
          </w:p>
        </w:tc>
        <w:tc>
          <w:tcPr>
            <w:tcW w:w="2384" w:type="dxa"/>
            <w:tcBorders>
              <w:top w:val="single" w:sz="8" w:space="0" w:color="999999"/>
              <w:bottom w:val="single" w:sz="4" w:space="0" w:color="DEE2E6"/>
            </w:tcBorders>
          </w:tcPr>
          <w:p w14:paraId="39326BF2" w14:textId="77777777" w:rsidR="001F3CB3" w:rsidRPr="00863D8D" w:rsidRDefault="00000000" w:rsidP="00815F50">
            <w:pPr>
              <w:pStyle w:val="TableParagraph"/>
              <w:wordWrap w:val="0"/>
              <w:spacing w:before="109"/>
              <w:ind w:left="233"/>
              <w:rPr>
                <w:rFonts w:ascii="Segoe UI" w:eastAsia="SimSun"/>
                <w:sz w:val="14"/>
              </w:rPr>
            </w:pPr>
            <w:r w:rsidRPr="00863D8D">
              <w:rPr>
                <w:rFonts w:ascii="Segoe UI" w:eastAsia="SimSun" w:hAnsi="Segoe UI" w:cs="Segoe UI"/>
                <w:color w:val="202529"/>
                <w:spacing w:val="-2"/>
                <w:sz w:val="14"/>
                <w:lang w:val="zh-CN" w:bidi="zh-CN"/>
              </w:rPr>
              <w:t xml:space="preserve">8,572,250.00 </w:t>
            </w:r>
            <w:r w:rsidRPr="00863D8D">
              <w:rPr>
                <w:rFonts w:ascii="Segoe UI" w:eastAsia="SimSun" w:hAnsi="Segoe UI" w:cs="Segoe UI"/>
                <w:color w:val="202529"/>
                <w:spacing w:val="-2"/>
                <w:sz w:val="14"/>
                <w:lang w:val="zh-CN" w:bidi="zh-CN"/>
              </w:rPr>
              <w:t>美元</w:t>
            </w:r>
          </w:p>
        </w:tc>
        <w:tc>
          <w:tcPr>
            <w:tcW w:w="2356" w:type="dxa"/>
            <w:tcBorders>
              <w:top w:val="single" w:sz="8" w:space="0" w:color="999999"/>
              <w:bottom w:val="single" w:sz="4" w:space="0" w:color="DEE2E6"/>
            </w:tcBorders>
          </w:tcPr>
          <w:p w14:paraId="5E63E466" w14:textId="77777777" w:rsidR="001F3CB3" w:rsidRPr="00863D8D" w:rsidRDefault="00000000" w:rsidP="00815F50">
            <w:pPr>
              <w:pStyle w:val="TableParagraph"/>
              <w:wordWrap w:val="0"/>
              <w:spacing w:before="109"/>
              <w:ind w:left="298"/>
              <w:rPr>
                <w:rFonts w:ascii="Segoe UI" w:eastAsia="SimSun"/>
                <w:sz w:val="14"/>
              </w:rPr>
            </w:pPr>
            <w:r w:rsidRPr="00863D8D">
              <w:rPr>
                <w:rFonts w:ascii="Segoe UI" w:eastAsia="SimSun" w:hAnsi="Segoe UI" w:cs="Segoe UI"/>
                <w:color w:val="202529"/>
                <w:spacing w:val="-2"/>
                <w:sz w:val="14"/>
                <w:lang w:val="zh-CN" w:bidi="zh-CN"/>
              </w:rPr>
              <w:t>68.06%</w:t>
            </w:r>
          </w:p>
        </w:tc>
      </w:tr>
      <w:tr w:rsidR="001F3CB3" w:rsidRPr="00863D8D" w14:paraId="71BCF03A" w14:textId="77777777">
        <w:trPr>
          <w:trHeight w:val="420"/>
        </w:trPr>
        <w:tc>
          <w:tcPr>
            <w:tcW w:w="1817" w:type="dxa"/>
            <w:tcBorders>
              <w:top w:val="single" w:sz="4" w:space="0" w:color="DEE2E6"/>
              <w:bottom w:val="single" w:sz="4" w:space="0" w:color="DEE2E6"/>
            </w:tcBorders>
          </w:tcPr>
          <w:p w14:paraId="1D8B0EF2" w14:textId="77777777" w:rsidR="001F3CB3" w:rsidRPr="00863D8D" w:rsidRDefault="00000000" w:rsidP="00815F50">
            <w:pPr>
              <w:pStyle w:val="TableParagraph"/>
              <w:wordWrap w:val="0"/>
              <w:spacing w:before="109"/>
              <w:ind w:left="105"/>
              <w:rPr>
                <w:rFonts w:ascii="Segoe UI" w:eastAsia="SimSun"/>
                <w:sz w:val="14"/>
              </w:rPr>
            </w:pPr>
            <w:r w:rsidRPr="00863D8D">
              <w:rPr>
                <w:rFonts w:ascii="Segoe UI" w:eastAsia="SimSun" w:hAnsi="Segoe UI" w:cs="Segoe UI"/>
                <w:color w:val="202529"/>
                <w:spacing w:val="-2"/>
                <w:sz w:val="14"/>
                <w:lang w:val="zh-CN" w:bidi="zh-CN"/>
              </w:rPr>
              <w:t>基础设施</w:t>
            </w:r>
          </w:p>
        </w:tc>
        <w:tc>
          <w:tcPr>
            <w:tcW w:w="2101" w:type="dxa"/>
            <w:tcBorders>
              <w:top w:val="single" w:sz="4" w:space="0" w:color="DEE2E6"/>
              <w:bottom w:val="single" w:sz="4" w:space="0" w:color="DEE2E6"/>
            </w:tcBorders>
          </w:tcPr>
          <w:p w14:paraId="7AC92178" w14:textId="77777777" w:rsidR="001F3CB3" w:rsidRPr="00863D8D" w:rsidRDefault="00000000" w:rsidP="00815F50">
            <w:pPr>
              <w:pStyle w:val="TableParagraph"/>
              <w:wordWrap w:val="0"/>
              <w:spacing w:before="109"/>
              <w:ind w:left="258"/>
              <w:rPr>
                <w:rFonts w:ascii="Segoe UI" w:eastAsia="SimSun"/>
                <w:sz w:val="14"/>
              </w:rPr>
            </w:pPr>
            <w:r w:rsidRPr="00863D8D">
              <w:rPr>
                <w:rFonts w:ascii="Segoe UI" w:eastAsia="SimSun" w:hAnsi="Segoe UI" w:cs="Segoe UI"/>
                <w:color w:val="202529"/>
                <w:spacing w:val="-2"/>
                <w:sz w:val="14"/>
                <w:lang w:val="zh-CN" w:bidi="zh-CN"/>
              </w:rPr>
              <w:t xml:space="preserve">6,004,521.00 </w:t>
            </w:r>
            <w:r w:rsidRPr="00863D8D">
              <w:rPr>
                <w:rFonts w:ascii="Segoe UI" w:eastAsia="SimSun" w:hAnsi="Segoe UI" w:cs="Segoe UI"/>
                <w:color w:val="202529"/>
                <w:spacing w:val="-2"/>
                <w:sz w:val="14"/>
                <w:lang w:val="zh-CN" w:bidi="zh-CN"/>
              </w:rPr>
              <w:t>美元</w:t>
            </w:r>
          </w:p>
        </w:tc>
        <w:tc>
          <w:tcPr>
            <w:tcW w:w="1669" w:type="dxa"/>
            <w:tcBorders>
              <w:top w:val="single" w:sz="4" w:space="0" w:color="DEE2E6"/>
              <w:bottom w:val="single" w:sz="4" w:space="0" w:color="DEE2E6"/>
            </w:tcBorders>
          </w:tcPr>
          <w:p w14:paraId="1115E458" w14:textId="77777777" w:rsidR="001F3CB3" w:rsidRPr="00863D8D" w:rsidRDefault="00000000" w:rsidP="00815F50">
            <w:pPr>
              <w:pStyle w:val="TableParagraph"/>
              <w:wordWrap w:val="0"/>
              <w:spacing w:before="109"/>
              <w:ind w:left="270"/>
              <w:rPr>
                <w:rFonts w:ascii="Segoe UI" w:eastAsia="SimSun"/>
                <w:sz w:val="14"/>
              </w:rPr>
            </w:pPr>
            <w:r w:rsidRPr="00863D8D">
              <w:rPr>
                <w:rFonts w:ascii="Segoe UI" w:eastAsia="SimSun" w:hAnsi="Segoe UI" w:cs="Segoe UI"/>
                <w:color w:val="202529"/>
                <w:spacing w:val="-2"/>
                <w:sz w:val="14"/>
                <w:lang w:val="zh-CN" w:bidi="zh-CN"/>
              </w:rPr>
              <w:t>2.11%</w:t>
            </w:r>
          </w:p>
        </w:tc>
        <w:tc>
          <w:tcPr>
            <w:tcW w:w="2384" w:type="dxa"/>
            <w:tcBorders>
              <w:top w:val="single" w:sz="4" w:space="0" w:color="DEE2E6"/>
              <w:bottom w:val="single" w:sz="4" w:space="0" w:color="DEE2E6"/>
            </w:tcBorders>
          </w:tcPr>
          <w:p w14:paraId="0FE5BF17" w14:textId="77777777" w:rsidR="001F3CB3" w:rsidRPr="00863D8D" w:rsidRDefault="00000000" w:rsidP="00815F50">
            <w:pPr>
              <w:pStyle w:val="TableParagraph"/>
              <w:wordWrap w:val="0"/>
              <w:spacing w:before="109"/>
              <w:ind w:left="233"/>
              <w:rPr>
                <w:rFonts w:ascii="Segoe UI" w:eastAsia="SimSun"/>
                <w:sz w:val="14"/>
              </w:rPr>
            </w:pPr>
            <w:r w:rsidRPr="00863D8D">
              <w:rPr>
                <w:rFonts w:ascii="Segoe UI" w:eastAsia="SimSun" w:hAnsi="Segoe UI" w:cs="Segoe UI"/>
                <w:color w:val="202529"/>
                <w:spacing w:val="-2"/>
                <w:sz w:val="14"/>
                <w:lang w:val="zh-CN" w:bidi="zh-CN"/>
              </w:rPr>
              <w:t xml:space="preserve">0.00 </w:t>
            </w:r>
            <w:r w:rsidRPr="00863D8D">
              <w:rPr>
                <w:rFonts w:ascii="Segoe UI" w:eastAsia="SimSun" w:hAnsi="Segoe UI" w:cs="Segoe UI"/>
                <w:color w:val="202529"/>
                <w:spacing w:val="-2"/>
                <w:sz w:val="14"/>
                <w:lang w:val="zh-CN" w:bidi="zh-CN"/>
              </w:rPr>
              <w:t>美元</w:t>
            </w:r>
          </w:p>
        </w:tc>
        <w:tc>
          <w:tcPr>
            <w:tcW w:w="2356" w:type="dxa"/>
            <w:tcBorders>
              <w:top w:val="single" w:sz="4" w:space="0" w:color="DEE2E6"/>
              <w:bottom w:val="single" w:sz="4" w:space="0" w:color="DEE2E6"/>
            </w:tcBorders>
          </w:tcPr>
          <w:p w14:paraId="7BE094E4" w14:textId="77777777" w:rsidR="001F3CB3" w:rsidRPr="00863D8D" w:rsidRDefault="00000000" w:rsidP="00815F50">
            <w:pPr>
              <w:pStyle w:val="TableParagraph"/>
              <w:wordWrap w:val="0"/>
              <w:spacing w:before="109"/>
              <w:ind w:left="298"/>
              <w:rPr>
                <w:rFonts w:ascii="Segoe UI" w:eastAsia="SimSun"/>
                <w:sz w:val="14"/>
              </w:rPr>
            </w:pPr>
            <w:r w:rsidRPr="00863D8D">
              <w:rPr>
                <w:rFonts w:ascii="Segoe UI" w:eastAsia="SimSun" w:hAnsi="Segoe UI" w:cs="Segoe UI"/>
                <w:color w:val="202529"/>
                <w:spacing w:val="-2"/>
                <w:sz w:val="14"/>
                <w:lang w:val="zh-CN" w:bidi="zh-CN"/>
              </w:rPr>
              <w:t>0.00%</w:t>
            </w:r>
          </w:p>
        </w:tc>
      </w:tr>
      <w:tr w:rsidR="001F3CB3" w:rsidRPr="00863D8D" w14:paraId="5FB6C546" w14:textId="77777777">
        <w:trPr>
          <w:trHeight w:val="420"/>
        </w:trPr>
        <w:tc>
          <w:tcPr>
            <w:tcW w:w="1817" w:type="dxa"/>
            <w:tcBorders>
              <w:top w:val="single" w:sz="4" w:space="0" w:color="DEE2E6"/>
              <w:bottom w:val="single" w:sz="4" w:space="0" w:color="DEE2E6"/>
            </w:tcBorders>
          </w:tcPr>
          <w:p w14:paraId="7858D595" w14:textId="77777777" w:rsidR="001F3CB3" w:rsidRPr="00863D8D" w:rsidRDefault="00000000" w:rsidP="00815F50">
            <w:pPr>
              <w:pStyle w:val="TableParagraph"/>
              <w:wordWrap w:val="0"/>
              <w:spacing w:before="109"/>
              <w:ind w:left="105"/>
              <w:rPr>
                <w:rFonts w:ascii="Segoe UI" w:eastAsia="SimSun"/>
                <w:sz w:val="14"/>
              </w:rPr>
            </w:pPr>
            <w:r w:rsidRPr="00863D8D">
              <w:rPr>
                <w:rFonts w:ascii="Segoe UI" w:eastAsia="SimSun" w:hAnsi="Segoe UI" w:cs="Segoe UI"/>
                <w:color w:val="202529"/>
                <w:sz w:val="14"/>
                <w:lang w:val="zh-CN" w:bidi="zh-CN"/>
              </w:rPr>
              <w:t>经济</w:t>
            </w:r>
            <w:r w:rsidRPr="00863D8D">
              <w:rPr>
                <w:rFonts w:ascii="Segoe UI" w:eastAsia="SimSun" w:hAnsi="Segoe UI" w:cs="Segoe UI"/>
                <w:color w:val="202529"/>
                <w:spacing w:val="-2"/>
                <w:sz w:val="14"/>
                <w:lang w:val="zh-CN" w:bidi="zh-CN"/>
              </w:rPr>
              <w:t>复苏</w:t>
            </w:r>
          </w:p>
        </w:tc>
        <w:tc>
          <w:tcPr>
            <w:tcW w:w="2101" w:type="dxa"/>
            <w:tcBorders>
              <w:top w:val="single" w:sz="4" w:space="0" w:color="DEE2E6"/>
              <w:bottom w:val="single" w:sz="4" w:space="0" w:color="DEE2E6"/>
            </w:tcBorders>
          </w:tcPr>
          <w:p w14:paraId="0306A05B" w14:textId="77777777" w:rsidR="001F3CB3" w:rsidRPr="00863D8D" w:rsidRDefault="00000000" w:rsidP="00815F50">
            <w:pPr>
              <w:pStyle w:val="TableParagraph"/>
              <w:wordWrap w:val="0"/>
              <w:spacing w:before="109"/>
              <w:ind w:left="258"/>
              <w:rPr>
                <w:rFonts w:ascii="Segoe UI" w:eastAsia="SimSun"/>
                <w:sz w:val="14"/>
              </w:rPr>
            </w:pPr>
            <w:r w:rsidRPr="00863D8D">
              <w:rPr>
                <w:rFonts w:ascii="Segoe UI" w:eastAsia="SimSun" w:hAnsi="Segoe UI" w:cs="Segoe UI"/>
                <w:color w:val="202529"/>
                <w:spacing w:val="-2"/>
                <w:sz w:val="14"/>
                <w:lang w:val="zh-CN" w:bidi="zh-CN"/>
              </w:rPr>
              <w:t xml:space="preserve">29,391,294.00 </w:t>
            </w:r>
            <w:r w:rsidRPr="00863D8D">
              <w:rPr>
                <w:rFonts w:ascii="Segoe UI" w:eastAsia="SimSun" w:hAnsi="Segoe UI" w:cs="Segoe UI"/>
                <w:color w:val="202529"/>
                <w:spacing w:val="-2"/>
                <w:sz w:val="14"/>
                <w:lang w:val="zh-CN" w:bidi="zh-CN"/>
              </w:rPr>
              <w:t>美元</w:t>
            </w:r>
          </w:p>
        </w:tc>
        <w:tc>
          <w:tcPr>
            <w:tcW w:w="1669" w:type="dxa"/>
            <w:tcBorders>
              <w:top w:val="single" w:sz="4" w:space="0" w:color="DEE2E6"/>
              <w:bottom w:val="single" w:sz="4" w:space="0" w:color="DEE2E6"/>
            </w:tcBorders>
          </w:tcPr>
          <w:p w14:paraId="304273D7" w14:textId="77777777" w:rsidR="001F3CB3" w:rsidRPr="00863D8D" w:rsidRDefault="00000000" w:rsidP="00815F50">
            <w:pPr>
              <w:pStyle w:val="TableParagraph"/>
              <w:wordWrap w:val="0"/>
              <w:spacing w:before="109"/>
              <w:ind w:left="270"/>
              <w:rPr>
                <w:rFonts w:ascii="Segoe UI" w:eastAsia="SimSun"/>
                <w:sz w:val="14"/>
              </w:rPr>
            </w:pPr>
            <w:r w:rsidRPr="00863D8D">
              <w:rPr>
                <w:rFonts w:ascii="Segoe UI" w:eastAsia="SimSun" w:hAnsi="Segoe UI" w:cs="Segoe UI"/>
                <w:color w:val="202529"/>
                <w:spacing w:val="-2"/>
                <w:sz w:val="14"/>
                <w:lang w:val="zh-CN" w:bidi="zh-CN"/>
              </w:rPr>
              <w:t>10.34%</w:t>
            </w:r>
          </w:p>
        </w:tc>
        <w:tc>
          <w:tcPr>
            <w:tcW w:w="2384" w:type="dxa"/>
            <w:tcBorders>
              <w:top w:val="single" w:sz="4" w:space="0" w:color="DEE2E6"/>
              <w:bottom w:val="single" w:sz="4" w:space="0" w:color="DEE2E6"/>
            </w:tcBorders>
          </w:tcPr>
          <w:p w14:paraId="0062BC1B" w14:textId="77777777" w:rsidR="001F3CB3" w:rsidRPr="00863D8D" w:rsidRDefault="00000000" w:rsidP="00815F50">
            <w:pPr>
              <w:pStyle w:val="TableParagraph"/>
              <w:wordWrap w:val="0"/>
              <w:spacing w:before="109"/>
              <w:ind w:left="233"/>
              <w:rPr>
                <w:rFonts w:ascii="Segoe UI" w:eastAsia="SimSun"/>
                <w:sz w:val="14"/>
              </w:rPr>
            </w:pPr>
            <w:r w:rsidRPr="00863D8D">
              <w:rPr>
                <w:rFonts w:ascii="Segoe UI" w:eastAsia="SimSun" w:hAnsi="Segoe UI" w:cs="Segoe UI"/>
                <w:color w:val="202529"/>
                <w:spacing w:val="-2"/>
                <w:sz w:val="14"/>
                <w:lang w:val="zh-CN" w:bidi="zh-CN"/>
              </w:rPr>
              <w:t xml:space="preserve">0.00 </w:t>
            </w:r>
            <w:r w:rsidRPr="00863D8D">
              <w:rPr>
                <w:rFonts w:ascii="Segoe UI" w:eastAsia="SimSun" w:hAnsi="Segoe UI" w:cs="Segoe UI"/>
                <w:color w:val="202529"/>
                <w:spacing w:val="-2"/>
                <w:sz w:val="14"/>
                <w:lang w:val="zh-CN" w:bidi="zh-CN"/>
              </w:rPr>
              <w:t>美元</w:t>
            </w:r>
          </w:p>
        </w:tc>
        <w:tc>
          <w:tcPr>
            <w:tcW w:w="2356" w:type="dxa"/>
            <w:tcBorders>
              <w:top w:val="single" w:sz="4" w:space="0" w:color="DEE2E6"/>
              <w:bottom w:val="single" w:sz="4" w:space="0" w:color="DEE2E6"/>
            </w:tcBorders>
          </w:tcPr>
          <w:p w14:paraId="66D6F661" w14:textId="77777777" w:rsidR="001F3CB3" w:rsidRPr="00863D8D" w:rsidRDefault="00000000" w:rsidP="00815F50">
            <w:pPr>
              <w:pStyle w:val="TableParagraph"/>
              <w:wordWrap w:val="0"/>
              <w:spacing w:before="109"/>
              <w:ind w:left="298"/>
              <w:rPr>
                <w:rFonts w:ascii="Segoe UI" w:eastAsia="SimSun"/>
                <w:sz w:val="14"/>
              </w:rPr>
            </w:pPr>
            <w:r w:rsidRPr="00863D8D">
              <w:rPr>
                <w:rFonts w:ascii="Segoe UI" w:eastAsia="SimSun" w:hAnsi="Segoe UI" w:cs="Segoe UI"/>
                <w:color w:val="202529"/>
                <w:spacing w:val="-2"/>
                <w:sz w:val="14"/>
                <w:lang w:val="zh-CN" w:bidi="zh-CN"/>
              </w:rPr>
              <w:t>0.00%</w:t>
            </w:r>
          </w:p>
        </w:tc>
      </w:tr>
      <w:tr w:rsidR="001F3CB3" w:rsidRPr="00863D8D" w14:paraId="4A59CC4C" w14:textId="77777777">
        <w:trPr>
          <w:trHeight w:val="420"/>
        </w:trPr>
        <w:tc>
          <w:tcPr>
            <w:tcW w:w="1817" w:type="dxa"/>
            <w:tcBorders>
              <w:top w:val="single" w:sz="4" w:space="0" w:color="DEE2E6"/>
              <w:bottom w:val="single" w:sz="4" w:space="0" w:color="DEE2E6"/>
            </w:tcBorders>
          </w:tcPr>
          <w:p w14:paraId="01BAF516" w14:textId="77777777" w:rsidR="001F3CB3" w:rsidRPr="00863D8D" w:rsidRDefault="00000000" w:rsidP="00815F50">
            <w:pPr>
              <w:pStyle w:val="TableParagraph"/>
              <w:wordWrap w:val="0"/>
              <w:spacing w:before="109"/>
              <w:ind w:left="105"/>
              <w:rPr>
                <w:rFonts w:ascii="Segoe UI" w:eastAsia="SimSun"/>
                <w:sz w:val="14"/>
              </w:rPr>
            </w:pPr>
            <w:r w:rsidRPr="00863D8D">
              <w:rPr>
                <w:rFonts w:ascii="Segoe UI" w:eastAsia="SimSun" w:hAnsi="Segoe UI" w:cs="Segoe UI"/>
                <w:color w:val="202529"/>
                <w:sz w:val="14"/>
                <w:lang w:val="zh-CN" w:bidi="zh-CN"/>
              </w:rPr>
              <w:t>公共</w:t>
            </w:r>
            <w:r w:rsidRPr="00863D8D">
              <w:rPr>
                <w:rFonts w:ascii="Segoe UI" w:eastAsia="SimSun" w:hAnsi="Segoe UI" w:cs="Segoe UI"/>
                <w:color w:val="202529"/>
                <w:spacing w:val="-2"/>
                <w:sz w:val="14"/>
                <w:lang w:val="zh-CN" w:bidi="zh-CN"/>
              </w:rPr>
              <w:t>服务</w:t>
            </w:r>
          </w:p>
        </w:tc>
        <w:tc>
          <w:tcPr>
            <w:tcW w:w="2101" w:type="dxa"/>
            <w:tcBorders>
              <w:top w:val="single" w:sz="4" w:space="0" w:color="DEE2E6"/>
              <w:bottom w:val="single" w:sz="4" w:space="0" w:color="DEE2E6"/>
            </w:tcBorders>
          </w:tcPr>
          <w:p w14:paraId="7C58FA9F" w14:textId="77777777" w:rsidR="001F3CB3" w:rsidRPr="00863D8D" w:rsidRDefault="00000000" w:rsidP="00815F50">
            <w:pPr>
              <w:pStyle w:val="TableParagraph"/>
              <w:wordWrap w:val="0"/>
              <w:spacing w:before="109"/>
              <w:ind w:left="258"/>
              <w:rPr>
                <w:rFonts w:ascii="Segoe UI" w:eastAsia="SimSun"/>
                <w:sz w:val="14"/>
              </w:rPr>
            </w:pPr>
            <w:r w:rsidRPr="00863D8D">
              <w:rPr>
                <w:rFonts w:ascii="Segoe UI" w:eastAsia="SimSun" w:hAnsi="Segoe UI" w:cs="Segoe UI"/>
                <w:color w:val="202529"/>
                <w:spacing w:val="-2"/>
                <w:sz w:val="14"/>
                <w:lang w:val="zh-CN" w:bidi="zh-CN"/>
              </w:rPr>
              <w:t xml:space="preserve">0.00 </w:t>
            </w:r>
            <w:r w:rsidRPr="00863D8D">
              <w:rPr>
                <w:rFonts w:ascii="Segoe UI" w:eastAsia="SimSun" w:hAnsi="Segoe UI" w:cs="Segoe UI"/>
                <w:color w:val="202529"/>
                <w:spacing w:val="-2"/>
                <w:sz w:val="14"/>
                <w:lang w:val="zh-CN" w:bidi="zh-CN"/>
              </w:rPr>
              <w:t>美元</w:t>
            </w:r>
          </w:p>
        </w:tc>
        <w:tc>
          <w:tcPr>
            <w:tcW w:w="1669" w:type="dxa"/>
            <w:tcBorders>
              <w:top w:val="single" w:sz="4" w:space="0" w:color="DEE2E6"/>
              <w:bottom w:val="single" w:sz="4" w:space="0" w:color="DEE2E6"/>
            </w:tcBorders>
          </w:tcPr>
          <w:p w14:paraId="7C93975A" w14:textId="77777777" w:rsidR="001F3CB3" w:rsidRPr="00863D8D" w:rsidRDefault="00000000" w:rsidP="00815F50">
            <w:pPr>
              <w:pStyle w:val="TableParagraph"/>
              <w:wordWrap w:val="0"/>
              <w:spacing w:before="109"/>
              <w:ind w:left="270"/>
              <w:rPr>
                <w:rFonts w:ascii="Segoe UI" w:eastAsia="SimSun"/>
                <w:sz w:val="14"/>
              </w:rPr>
            </w:pPr>
            <w:r w:rsidRPr="00863D8D">
              <w:rPr>
                <w:rFonts w:ascii="Segoe UI" w:eastAsia="SimSun" w:hAnsi="Segoe UI" w:cs="Segoe UI"/>
                <w:color w:val="202529"/>
                <w:spacing w:val="-2"/>
                <w:sz w:val="14"/>
                <w:lang w:val="zh-CN" w:bidi="zh-CN"/>
              </w:rPr>
              <w:t>0.00%</w:t>
            </w:r>
          </w:p>
        </w:tc>
        <w:tc>
          <w:tcPr>
            <w:tcW w:w="2384" w:type="dxa"/>
            <w:tcBorders>
              <w:top w:val="single" w:sz="4" w:space="0" w:color="DEE2E6"/>
              <w:bottom w:val="single" w:sz="4" w:space="0" w:color="DEE2E6"/>
            </w:tcBorders>
          </w:tcPr>
          <w:p w14:paraId="4522568D" w14:textId="77777777" w:rsidR="001F3CB3" w:rsidRPr="00863D8D" w:rsidRDefault="00000000" w:rsidP="00815F50">
            <w:pPr>
              <w:pStyle w:val="TableParagraph"/>
              <w:wordWrap w:val="0"/>
              <w:spacing w:before="109"/>
              <w:ind w:left="233"/>
              <w:rPr>
                <w:rFonts w:ascii="Segoe UI" w:eastAsia="SimSun"/>
                <w:sz w:val="14"/>
              </w:rPr>
            </w:pPr>
            <w:r w:rsidRPr="00863D8D">
              <w:rPr>
                <w:rFonts w:ascii="Segoe UI" w:eastAsia="SimSun" w:hAnsi="Segoe UI" w:cs="Segoe UI"/>
                <w:color w:val="202529"/>
                <w:spacing w:val="-2"/>
                <w:sz w:val="14"/>
                <w:lang w:val="zh-CN" w:bidi="zh-CN"/>
              </w:rPr>
              <w:t xml:space="preserve">750,000.00 </w:t>
            </w:r>
            <w:r w:rsidRPr="00863D8D">
              <w:rPr>
                <w:rFonts w:ascii="Segoe UI" w:eastAsia="SimSun" w:hAnsi="Segoe UI" w:cs="Segoe UI"/>
                <w:color w:val="202529"/>
                <w:spacing w:val="-2"/>
                <w:sz w:val="14"/>
                <w:lang w:val="zh-CN" w:bidi="zh-CN"/>
              </w:rPr>
              <w:t>美元</w:t>
            </w:r>
          </w:p>
        </w:tc>
        <w:tc>
          <w:tcPr>
            <w:tcW w:w="2356" w:type="dxa"/>
            <w:tcBorders>
              <w:top w:val="single" w:sz="4" w:space="0" w:color="DEE2E6"/>
              <w:bottom w:val="single" w:sz="4" w:space="0" w:color="DEE2E6"/>
            </w:tcBorders>
          </w:tcPr>
          <w:p w14:paraId="515F26A1" w14:textId="77777777" w:rsidR="001F3CB3" w:rsidRPr="00863D8D" w:rsidRDefault="00000000" w:rsidP="00815F50">
            <w:pPr>
              <w:pStyle w:val="TableParagraph"/>
              <w:wordWrap w:val="0"/>
              <w:spacing w:before="109"/>
              <w:ind w:left="298"/>
              <w:rPr>
                <w:rFonts w:ascii="Segoe UI" w:eastAsia="SimSun"/>
                <w:sz w:val="14"/>
              </w:rPr>
            </w:pPr>
            <w:r w:rsidRPr="00863D8D">
              <w:rPr>
                <w:rFonts w:ascii="Segoe UI" w:eastAsia="SimSun" w:hAnsi="Segoe UI" w:cs="Segoe UI"/>
                <w:color w:val="202529"/>
                <w:spacing w:val="-2"/>
                <w:sz w:val="14"/>
                <w:lang w:val="zh-CN" w:bidi="zh-CN"/>
              </w:rPr>
              <w:t>5.95%</w:t>
            </w:r>
          </w:p>
        </w:tc>
      </w:tr>
      <w:tr w:rsidR="001F3CB3" w:rsidRPr="00863D8D" w14:paraId="4E920A86" w14:textId="77777777">
        <w:trPr>
          <w:trHeight w:val="420"/>
        </w:trPr>
        <w:tc>
          <w:tcPr>
            <w:tcW w:w="1817" w:type="dxa"/>
            <w:tcBorders>
              <w:top w:val="single" w:sz="4" w:space="0" w:color="DEE2E6"/>
              <w:bottom w:val="single" w:sz="4" w:space="0" w:color="DEE2E6"/>
            </w:tcBorders>
          </w:tcPr>
          <w:p w14:paraId="71FF6955" w14:textId="77777777" w:rsidR="001F3CB3" w:rsidRPr="00863D8D" w:rsidRDefault="00000000" w:rsidP="00815F50">
            <w:pPr>
              <w:pStyle w:val="TableParagraph"/>
              <w:wordWrap w:val="0"/>
              <w:spacing w:before="109"/>
              <w:ind w:left="105"/>
              <w:rPr>
                <w:rFonts w:ascii="Segoe UI" w:eastAsia="SimSun"/>
                <w:sz w:val="14"/>
              </w:rPr>
            </w:pPr>
            <w:r w:rsidRPr="00863D8D">
              <w:rPr>
                <w:rFonts w:ascii="Segoe UI" w:eastAsia="SimSun" w:hAnsi="Segoe UI" w:cs="Segoe UI"/>
                <w:color w:val="202529"/>
                <w:spacing w:val="-2"/>
                <w:sz w:val="14"/>
                <w:lang w:val="zh-CN" w:bidi="zh-CN"/>
              </w:rPr>
              <w:t>减灾</w:t>
            </w:r>
          </w:p>
        </w:tc>
        <w:tc>
          <w:tcPr>
            <w:tcW w:w="2101" w:type="dxa"/>
            <w:tcBorders>
              <w:top w:val="single" w:sz="4" w:space="0" w:color="DEE2E6"/>
              <w:bottom w:val="single" w:sz="4" w:space="0" w:color="DEE2E6"/>
            </w:tcBorders>
          </w:tcPr>
          <w:p w14:paraId="6E78C708" w14:textId="77777777" w:rsidR="001F3CB3" w:rsidRPr="00863D8D" w:rsidRDefault="00000000" w:rsidP="00815F50">
            <w:pPr>
              <w:pStyle w:val="TableParagraph"/>
              <w:wordWrap w:val="0"/>
              <w:spacing w:before="109"/>
              <w:ind w:left="258"/>
              <w:rPr>
                <w:rFonts w:ascii="Segoe UI" w:eastAsia="SimSun"/>
                <w:sz w:val="14"/>
              </w:rPr>
            </w:pPr>
            <w:r w:rsidRPr="00863D8D">
              <w:rPr>
                <w:rFonts w:ascii="Segoe UI" w:eastAsia="SimSun" w:hAnsi="Segoe UI" w:cs="Segoe UI"/>
                <w:color w:val="202529"/>
                <w:spacing w:val="-2"/>
                <w:sz w:val="14"/>
                <w:lang w:val="zh-CN" w:bidi="zh-CN"/>
              </w:rPr>
              <w:t xml:space="preserve">0.00 </w:t>
            </w:r>
            <w:r w:rsidRPr="00863D8D">
              <w:rPr>
                <w:rFonts w:ascii="Segoe UI" w:eastAsia="SimSun" w:hAnsi="Segoe UI" w:cs="Segoe UI"/>
                <w:color w:val="202529"/>
                <w:spacing w:val="-2"/>
                <w:sz w:val="14"/>
                <w:lang w:val="zh-CN" w:bidi="zh-CN"/>
              </w:rPr>
              <w:t>美元</w:t>
            </w:r>
          </w:p>
        </w:tc>
        <w:tc>
          <w:tcPr>
            <w:tcW w:w="1669" w:type="dxa"/>
            <w:tcBorders>
              <w:top w:val="single" w:sz="4" w:space="0" w:color="DEE2E6"/>
              <w:bottom w:val="single" w:sz="4" w:space="0" w:color="DEE2E6"/>
            </w:tcBorders>
          </w:tcPr>
          <w:p w14:paraId="2A785FFD" w14:textId="77777777" w:rsidR="001F3CB3" w:rsidRPr="00863D8D" w:rsidRDefault="00000000" w:rsidP="00815F50">
            <w:pPr>
              <w:pStyle w:val="TableParagraph"/>
              <w:wordWrap w:val="0"/>
              <w:spacing w:before="109"/>
              <w:ind w:left="270"/>
              <w:rPr>
                <w:rFonts w:ascii="Segoe UI" w:eastAsia="SimSun"/>
                <w:sz w:val="14"/>
              </w:rPr>
            </w:pPr>
            <w:r w:rsidRPr="00863D8D">
              <w:rPr>
                <w:rFonts w:ascii="Segoe UI" w:eastAsia="SimSun" w:hAnsi="Segoe UI" w:cs="Segoe UI"/>
                <w:color w:val="202529"/>
                <w:spacing w:val="-2"/>
                <w:sz w:val="14"/>
                <w:lang w:val="zh-CN" w:bidi="zh-CN"/>
              </w:rPr>
              <w:t>0.00%</w:t>
            </w:r>
          </w:p>
        </w:tc>
        <w:tc>
          <w:tcPr>
            <w:tcW w:w="2384" w:type="dxa"/>
            <w:tcBorders>
              <w:top w:val="single" w:sz="4" w:space="0" w:color="DEE2E6"/>
              <w:bottom w:val="single" w:sz="4" w:space="0" w:color="DEE2E6"/>
            </w:tcBorders>
          </w:tcPr>
          <w:p w14:paraId="67073DE8" w14:textId="77777777" w:rsidR="001F3CB3" w:rsidRPr="00863D8D" w:rsidRDefault="00000000" w:rsidP="00815F50">
            <w:pPr>
              <w:pStyle w:val="TableParagraph"/>
              <w:wordWrap w:val="0"/>
              <w:spacing w:before="109"/>
              <w:ind w:left="233"/>
              <w:rPr>
                <w:rFonts w:ascii="Segoe UI" w:eastAsia="SimSun"/>
                <w:sz w:val="14"/>
              </w:rPr>
            </w:pPr>
            <w:r w:rsidRPr="00863D8D">
              <w:rPr>
                <w:rFonts w:ascii="Segoe UI" w:eastAsia="SimSun" w:hAnsi="Segoe UI" w:cs="Segoe UI"/>
                <w:color w:val="202529"/>
                <w:spacing w:val="-2"/>
                <w:sz w:val="14"/>
                <w:lang w:val="zh-CN" w:bidi="zh-CN"/>
              </w:rPr>
              <w:t xml:space="preserve">1,643,000.00 </w:t>
            </w:r>
            <w:r w:rsidRPr="00863D8D">
              <w:rPr>
                <w:rFonts w:ascii="Segoe UI" w:eastAsia="SimSun" w:hAnsi="Segoe UI" w:cs="Segoe UI"/>
                <w:color w:val="202529"/>
                <w:spacing w:val="-2"/>
                <w:sz w:val="14"/>
                <w:lang w:val="zh-CN" w:bidi="zh-CN"/>
              </w:rPr>
              <w:t>美元</w:t>
            </w:r>
          </w:p>
        </w:tc>
        <w:tc>
          <w:tcPr>
            <w:tcW w:w="2356" w:type="dxa"/>
            <w:tcBorders>
              <w:top w:val="single" w:sz="4" w:space="0" w:color="DEE2E6"/>
              <w:bottom w:val="single" w:sz="4" w:space="0" w:color="DEE2E6"/>
            </w:tcBorders>
          </w:tcPr>
          <w:p w14:paraId="1BDED4AF" w14:textId="77777777" w:rsidR="001F3CB3" w:rsidRPr="00863D8D" w:rsidRDefault="00000000" w:rsidP="00815F50">
            <w:pPr>
              <w:pStyle w:val="TableParagraph"/>
              <w:wordWrap w:val="0"/>
              <w:spacing w:before="109"/>
              <w:ind w:left="298"/>
              <w:rPr>
                <w:rFonts w:ascii="Segoe UI" w:eastAsia="SimSun"/>
                <w:sz w:val="14"/>
              </w:rPr>
            </w:pPr>
            <w:r w:rsidRPr="00863D8D">
              <w:rPr>
                <w:rFonts w:ascii="Segoe UI" w:eastAsia="SimSun" w:hAnsi="Segoe UI" w:cs="Segoe UI"/>
                <w:color w:val="202529"/>
                <w:spacing w:val="-2"/>
                <w:sz w:val="14"/>
                <w:lang w:val="zh-CN" w:bidi="zh-CN"/>
              </w:rPr>
              <w:t>13.04%</w:t>
            </w:r>
          </w:p>
        </w:tc>
      </w:tr>
      <w:tr w:rsidR="001F3CB3" w:rsidRPr="00863D8D" w14:paraId="7B3E5707" w14:textId="77777777">
        <w:trPr>
          <w:trHeight w:val="295"/>
        </w:trPr>
        <w:tc>
          <w:tcPr>
            <w:tcW w:w="1817" w:type="dxa"/>
            <w:tcBorders>
              <w:top w:val="single" w:sz="4" w:space="0" w:color="DEE2E6"/>
            </w:tcBorders>
          </w:tcPr>
          <w:p w14:paraId="53AAA56C" w14:textId="77777777" w:rsidR="001F3CB3" w:rsidRPr="00863D8D" w:rsidRDefault="00000000" w:rsidP="00815F50">
            <w:pPr>
              <w:pStyle w:val="TableParagraph"/>
              <w:wordWrap w:val="0"/>
              <w:spacing w:before="109" w:line="166" w:lineRule="exact"/>
              <w:ind w:left="105"/>
              <w:rPr>
                <w:rFonts w:ascii="Segoe UI" w:eastAsia="SimSun"/>
                <w:b/>
                <w:sz w:val="14"/>
              </w:rPr>
            </w:pPr>
            <w:r w:rsidRPr="00863D8D">
              <w:rPr>
                <w:rFonts w:ascii="Segoe UI" w:eastAsia="SimSun" w:hAnsi="Segoe UI" w:cs="Segoe UI"/>
                <w:b/>
                <w:color w:val="202529"/>
                <w:spacing w:val="-2"/>
                <w:sz w:val="14"/>
                <w:lang w:val="zh-CN" w:bidi="zh-CN"/>
              </w:rPr>
              <w:t>总计</w:t>
            </w:r>
          </w:p>
        </w:tc>
        <w:tc>
          <w:tcPr>
            <w:tcW w:w="2101" w:type="dxa"/>
            <w:tcBorders>
              <w:top w:val="single" w:sz="4" w:space="0" w:color="DEE2E6"/>
            </w:tcBorders>
          </w:tcPr>
          <w:p w14:paraId="54990BE8" w14:textId="77777777" w:rsidR="001F3CB3" w:rsidRPr="00863D8D" w:rsidRDefault="00000000" w:rsidP="00815F50">
            <w:pPr>
              <w:pStyle w:val="TableParagraph"/>
              <w:wordWrap w:val="0"/>
              <w:spacing w:before="109" w:line="166" w:lineRule="exact"/>
              <w:ind w:left="258"/>
              <w:rPr>
                <w:rFonts w:ascii="Segoe UI" w:eastAsia="SimSun"/>
                <w:b/>
                <w:sz w:val="14"/>
              </w:rPr>
            </w:pPr>
            <w:r w:rsidRPr="00863D8D">
              <w:rPr>
                <w:rFonts w:ascii="Segoe UI" w:eastAsia="SimSun" w:hAnsi="Segoe UI" w:cs="Segoe UI"/>
                <w:b/>
                <w:color w:val="202529"/>
                <w:spacing w:val="-2"/>
                <w:sz w:val="14"/>
                <w:lang w:val="zh-CN" w:bidi="zh-CN"/>
              </w:rPr>
              <w:t xml:space="preserve">284,142,182.00 </w:t>
            </w:r>
            <w:r w:rsidRPr="00863D8D">
              <w:rPr>
                <w:rFonts w:ascii="Segoe UI" w:eastAsia="SimSun" w:hAnsi="Segoe UI" w:cs="Segoe UI"/>
                <w:b/>
                <w:color w:val="202529"/>
                <w:spacing w:val="-2"/>
                <w:sz w:val="14"/>
                <w:lang w:val="zh-CN" w:bidi="zh-CN"/>
              </w:rPr>
              <w:t>美元</w:t>
            </w:r>
          </w:p>
        </w:tc>
        <w:tc>
          <w:tcPr>
            <w:tcW w:w="1669" w:type="dxa"/>
            <w:tcBorders>
              <w:top w:val="single" w:sz="4" w:space="0" w:color="DEE2E6"/>
            </w:tcBorders>
          </w:tcPr>
          <w:p w14:paraId="0E6A9DCC" w14:textId="77777777" w:rsidR="001F3CB3" w:rsidRPr="00863D8D" w:rsidRDefault="00000000" w:rsidP="00815F50">
            <w:pPr>
              <w:pStyle w:val="TableParagraph"/>
              <w:wordWrap w:val="0"/>
              <w:spacing w:before="109" w:line="166" w:lineRule="exact"/>
              <w:ind w:left="270"/>
              <w:rPr>
                <w:rFonts w:ascii="Segoe UI" w:eastAsia="SimSun"/>
                <w:b/>
                <w:sz w:val="14"/>
              </w:rPr>
            </w:pPr>
            <w:r w:rsidRPr="00863D8D">
              <w:rPr>
                <w:rFonts w:ascii="Segoe UI" w:eastAsia="SimSun" w:hAnsi="Segoe UI" w:cs="Segoe UI"/>
                <w:b/>
                <w:color w:val="202529"/>
                <w:spacing w:val="-2"/>
                <w:sz w:val="14"/>
                <w:lang w:val="zh-CN" w:bidi="zh-CN"/>
              </w:rPr>
              <w:t>100.00%</w:t>
            </w:r>
          </w:p>
        </w:tc>
        <w:tc>
          <w:tcPr>
            <w:tcW w:w="2384" w:type="dxa"/>
            <w:tcBorders>
              <w:top w:val="single" w:sz="4" w:space="0" w:color="DEE2E6"/>
            </w:tcBorders>
          </w:tcPr>
          <w:p w14:paraId="2B345EC5" w14:textId="77777777" w:rsidR="001F3CB3" w:rsidRPr="00863D8D" w:rsidRDefault="00000000" w:rsidP="00815F50">
            <w:pPr>
              <w:pStyle w:val="TableParagraph"/>
              <w:wordWrap w:val="0"/>
              <w:spacing w:before="109" w:line="166" w:lineRule="exact"/>
              <w:ind w:left="233"/>
              <w:rPr>
                <w:rFonts w:ascii="Segoe UI" w:eastAsia="SimSun"/>
                <w:b/>
                <w:sz w:val="14"/>
              </w:rPr>
            </w:pPr>
            <w:r w:rsidRPr="00863D8D">
              <w:rPr>
                <w:rFonts w:ascii="Segoe UI" w:eastAsia="SimSun" w:hAnsi="Segoe UI" w:cs="Segoe UI"/>
                <w:b/>
                <w:color w:val="202529"/>
                <w:spacing w:val="-2"/>
                <w:sz w:val="14"/>
                <w:lang w:val="zh-CN" w:bidi="zh-CN"/>
              </w:rPr>
              <w:t xml:space="preserve">12,595,000.00 </w:t>
            </w:r>
            <w:r w:rsidRPr="00863D8D">
              <w:rPr>
                <w:rFonts w:ascii="Segoe UI" w:eastAsia="SimSun" w:hAnsi="Segoe UI" w:cs="Segoe UI"/>
                <w:b/>
                <w:color w:val="202529"/>
                <w:spacing w:val="-2"/>
                <w:sz w:val="14"/>
                <w:lang w:val="zh-CN" w:bidi="zh-CN"/>
              </w:rPr>
              <w:t>美元</w:t>
            </w:r>
          </w:p>
        </w:tc>
        <w:tc>
          <w:tcPr>
            <w:tcW w:w="2356" w:type="dxa"/>
            <w:tcBorders>
              <w:top w:val="single" w:sz="4" w:space="0" w:color="DEE2E6"/>
            </w:tcBorders>
          </w:tcPr>
          <w:p w14:paraId="1324863C" w14:textId="77777777" w:rsidR="001F3CB3" w:rsidRPr="00863D8D" w:rsidRDefault="00000000" w:rsidP="00815F50">
            <w:pPr>
              <w:pStyle w:val="TableParagraph"/>
              <w:wordWrap w:val="0"/>
              <w:spacing w:before="109" w:line="166" w:lineRule="exact"/>
              <w:ind w:left="298"/>
              <w:rPr>
                <w:rFonts w:ascii="Segoe UI" w:eastAsia="SimSun"/>
                <w:b/>
                <w:sz w:val="14"/>
              </w:rPr>
            </w:pPr>
            <w:r w:rsidRPr="00863D8D">
              <w:rPr>
                <w:rFonts w:ascii="Segoe UI" w:eastAsia="SimSun" w:hAnsi="Segoe UI" w:cs="Segoe UI"/>
                <w:b/>
                <w:color w:val="202529"/>
                <w:spacing w:val="-2"/>
                <w:sz w:val="14"/>
                <w:lang w:val="zh-CN" w:bidi="zh-CN"/>
              </w:rPr>
              <w:t>100.00%</w:t>
            </w:r>
          </w:p>
        </w:tc>
      </w:tr>
    </w:tbl>
    <w:p w14:paraId="219DA054" w14:textId="77777777" w:rsidR="001F3CB3" w:rsidRPr="00863D8D" w:rsidRDefault="001F3CB3" w:rsidP="00815F50">
      <w:pPr>
        <w:pStyle w:val="BodyText"/>
        <w:wordWrap w:val="0"/>
        <w:spacing w:before="81"/>
        <w:rPr>
          <w:rFonts w:ascii="Segoe UI Semibold" w:eastAsia="SimSun"/>
          <w:b/>
          <w:sz w:val="14"/>
        </w:rPr>
      </w:pPr>
    </w:p>
    <w:p w14:paraId="371C88DD" w14:textId="77777777" w:rsidR="001F3CB3" w:rsidRPr="00863D8D" w:rsidRDefault="00000000" w:rsidP="00815F50">
      <w:pPr>
        <w:wordWrap w:val="0"/>
        <w:ind w:left="110"/>
        <w:rPr>
          <w:rFonts w:ascii="Segoe UI" w:eastAsia="SimSun"/>
          <w:sz w:val="14"/>
        </w:rPr>
      </w:pPr>
      <w:r w:rsidRPr="00863D8D">
        <w:rPr>
          <w:rFonts w:ascii="Segoe UI" w:eastAsia="SimSun" w:hAnsi="Segoe UI" w:cs="Segoe UI"/>
          <w:color w:val="202529"/>
          <w:sz w:val="14"/>
          <w:lang w:val="zh-CN" w:bidi="zh-CN"/>
        </w:rPr>
        <w:t>数据来源：未满足需求</w:t>
      </w:r>
      <w:r w:rsidRPr="00863D8D">
        <w:rPr>
          <w:rFonts w:ascii="Segoe UI" w:eastAsia="SimSun" w:hAnsi="Segoe UI" w:cs="Segoe UI"/>
          <w:color w:val="202529"/>
          <w:spacing w:val="-2"/>
          <w:sz w:val="14"/>
          <w:lang w:val="zh-CN" w:bidi="zh-CN"/>
        </w:rPr>
        <w:t>评估</w:t>
      </w:r>
    </w:p>
    <w:p w14:paraId="5CBB51A9" w14:textId="77777777" w:rsidR="001F3CB3" w:rsidRPr="00863D8D" w:rsidRDefault="00000000" w:rsidP="00815F50">
      <w:pPr>
        <w:wordWrap w:val="0"/>
        <w:spacing w:before="24"/>
        <w:ind w:left="114"/>
        <w:rPr>
          <w:rFonts w:ascii="Segoe UI" w:eastAsia="SimSun"/>
          <w:sz w:val="14"/>
        </w:rPr>
      </w:pPr>
      <w:r w:rsidRPr="00863D8D">
        <w:rPr>
          <w:rFonts w:eastAsia="SimSun"/>
          <w:noProof/>
          <w:lang w:val="zh-CN" w:bidi="zh-CN"/>
        </w:rPr>
        <w:drawing>
          <wp:inline distT="0" distB="0" distL="0" distR="0" wp14:anchorId="3C14FD67" wp14:editId="0C4A2526">
            <wp:extent cx="82708" cy="88900"/>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3" cstate="print"/>
                    <a:stretch>
                      <a:fillRect/>
                    </a:stretch>
                  </pic:blipFill>
                  <pic:spPr>
                    <a:xfrm>
                      <a:off x="0" y="0"/>
                      <a:ext cx="82708" cy="88900"/>
                    </a:xfrm>
                    <a:prstGeom prst="rect">
                      <a:avLst/>
                    </a:prstGeom>
                  </pic:spPr>
                </pic:pic>
              </a:graphicData>
            </a:graphic>
          </wp:inline>
        </w:drawing>
      </w:r>
      <w:r w:rsidRPr="00863D8D">
        <w:rPr>
          <w:rFonts w:eastAsia="SimSun"/>
          <w:spacing w:val="-7"/>
          <w:position w:val="1"/>
          <w:sz w:val="20"/>
          <w:lang w:val="zh-CN" w:bidi="zh-CN"/>
        </w:rPr>
        <w:t xml:space="preserve"> </w:t>
      </w:r>
      <w:r w:rsidRPr="00863D8D">
        <w:rPr>
          <w:rFonts w:ascii="Segoe UI" w:eastAsia="SimSun" w:hAnsi="Segoe UI" w:cs="Segoe UI"/>
          <w:color w:val="202529"/>
          <w:position w:val="1"/>
          <w:sz w:val="14"/>
          <w:lang w:val="zh-CN" w:bidi="zh-CN"/>
        </w:rPr>
        <w:t>*</w:t>
      </w:r>
      <w:r w:rsidRPr="00863D8D">
        <w:rPr>
          <w:rFonts w:ascii="Segoe UI" w:eastAsia="SimSun" w:hAnsi="Segoe UI" w:cs="Segoe UI"/>
          <w:color w:val="202529"/>
          <w:position w:val="1"/>
          <w:sz w:val="14"/>
          <w:lang w:val="zh-CN" w:bidi="zh-CN"/>
        </w:rPr>
        <w:t>分配金额包括项目交付成本，不包括管理和规划成本。</w:t>
      </w:r>
    </w:p>
    <w:p w14:paraId="1938B642" w14:textId="77777777" w:rsidR="001F3CB3" w:rsidRPr="00863D8D" w:rsidRDefault="001F3CB3" w:rsidP="00815F50">
      <w:pPr>
        <w:pStyle w:val="BodyText"/>
        <w:wordWrap w:val="0"/>
        <w:spacing w:before="21"/>
        <w:rPr>
          <w:rFonts w:ascii="Segoe UI" w:eastAsia="SimSun"/>
          <w:sz w:val="14"/>
        </w:rPr>
      </w:pPr>
    </w:p>
    <w:p w14:paraId="2FB4D11A" w14:textId="77777777" w:rsidR="001F3CB3" w:rsidRPr="00863D8D" w:rsidRDefault="00000000" w:rsidP="00815F50">
      <w:pPr>
        <w:pStyle w:val="Heading3"/>
        <w:numPr>
          <w:ilvl w:val="0"/>
          <w:numId w:val="2"/>
        </w:numPr>
        <w:tabs>
          <w:tab w:val="left" w:pos="334"/>
        </w:tabs>
        <w:wordWrap w:val="0"/>
        <w:spacing w:before="1"/>
        <w:ind w:left="334" w:hanging="224"/>
        <w:rPr>
          <w:rFonts w:eastAsia="SimSun"/>
        </w:rPr>
      </w:pPr>
      <w:r w:rsidRPr="00863D8D">
        <w:rPr>
          <w:rFonts w:eastAsia="SimSun"/>
          <w:color w:val="202529"/>
          <w:lang w:val="zh-CN" w:bidi="zh-CN"/>
        </w:rPr>
        <w:t>未满足需求</w:t>
      </w:r>
      <w:r w:rsidRPr="00863D8D">
        <w:rPr>
          <w:rFonts w:eastAsia="SimSun"/>
          <w:color w:val="202529"/>
          <w:spacing w:val="-2"/>
          <w:lang w:val="zh-CN" w:bidi="zh-CN"/>
        </w:rPr>
        <w:t>评估</w:t>
      </w:r>
    </w:p>
    <w:p w14:paraId="46C6A517" w14:textId="77777777" w:rsidR="001F3CB3" w:rsidRPr="00863D8D" w:rsidRDefault="001F3CB3" w:rsidP="00815F50">
      <w:pPr>
        <w:pStyle w:val="BodyText"/>
        <w:wordWrap w:val="0"/>
        <w:spacing w:before="8"/>
        <w:rPr>
          <w:rFonts w:ascii="Segoe UI Semibold" w:eastAsia="SimSun"/>
          <w:b/>
          <w:sz w:val="21"/>
        </w:rPr>
      </w:pPr>
    </w:p>
    <w:p w14:paraId="4DB84A9B" w14:textId="77777777" w:rsidR="001F3CB3" w:rsidRPr="00863D8D" w:rsidRDefault="00000000" w:rsidP="00815F50">
      <w:pPr>
        <w:pStyle w:val="Heading5"/>
        <w:wordWrap w:val="0"/>
        <w:rPr>
          <w:rFonts w:eastAsia="SimSun"/>
        </w:rPr>
      </w:pPr>
      <w:r w:rsidRPr="00863D8D">
        <w:rPr>
          <w:rFonts w:eastAsia="SimSun"/>
          <w:color w:val="202529"/>
          <w:spacing w:val="-2"/>
          <w:lang w:val="zh-CN" w:bidi="zh-CN"/>
        </w:rPr>
        <w:t>概述</w:t>
      </w:r>
    </w:p>
    <w:p w14:paraId="321301B0" w14:textId="77777777" w:rsidR="001F3CB3" w:rsidRPr="00863D8D" w:rsidRDefault="001F3CB3" w:rsidP="00815F50">
      <w:pPr>
        <w:pStyle w:val="BodyText"/>
        <w:wordWrap w:val="0"/>
        <w:spacing w:before="12"/>
        <w:rPr>
          <w:rFonts w:eastAsia="SimSun"/>
          <w:b/>
        </w:rPr>
      </w:pPr>
    </w:p>
    <w:p w14:paraId="1E348D90" w14:textId="77777777" w:rsidR="001F3CB3" w:rsidRPr="00863D8D" w:rsidRDefault="00000000" w:rsidP="00815F50">
      <w:pPr>
        <w:pStyle w:val="BodyText"/>
        <w:wordWrap w:val="0"/>
        <w:spacing w:line="312" w:lineRule="auto"/>
        <w:ind w:left="110" w:right="763"/>
        <w:rPr>
          <w:rFonts w:eastAsia="SimSun"/>
        </w:rPr>
      </w:pPr>
      <w:r w:rsidRPr="00863D8D">
        <w:rPr>
          <w:rFonts w:eastAsia="SimSun"/>
          <w:lang w:val="zh-CN" w:bidi="zh-CN"/>
        </w:rPr>
        <w:t>未满足需求评估旨在评估灾后恢复的三大核心内容</w:t>
      </w:r>
      <w:r w:rsidRPr="00863D8D">
        <w:rPr>
          <w:rFonts w:eastAsia="SimSun"/>
          <w:lang w:val="zh-CN" w:bidi="zh-CN"/>
        </w:rPr>
        <w:t xml:space="preserve"> - </w:t>
      </w:r>
      <w:r w:rsidRPr="00863D8D">
        <w:rPr>
          <w:rFonts w:eastAsia="SimSun"/>
          <w:lang w:val="zh-CN" w:bidi="zh-CN"/>
        </w:rPr>
        <w:t>住房、基础设施和经济复苏。第</w:t>
      </w:r>
      <w:r w:rsidRPr="00863D8D">
        <w:rPr>
          <w:rFonts w:eastAsia="SimSun"/>
          <w:lang w:val="zh-CN" w:bidi="zh-CN"/>
        </w:rPr>
        <w:t xml:space="preserve"> 4 </w:t>
      </w:r>
      <w:r w:rsidRPr="00863D8D">
        <w:rPr>
          <w:rFonts w:eastAsia="SimSun"/>
          <w:lang w:val="zh-CN" w:bidi="zh-CN"/>
        </w:rPr>
        <w:t>节中的资金分配以本节提供的数据为基准。</w:t>
      </w:r>
    </w:p>
    <w:p w14:paraId="612791DF" w14:textId="77777777" w:rsidR="001F3CB3" w:rsidRPr="00863D8D" w:rsidRDefault="00000000" w:rsidP="00815F50">
      <w:pPr>
        <w:pStyle w:val="BodyText"/>
        <w:wordWrap w:val="0"/>
        <w:spacing w:before="142" w:line="312" w:lineRule="auto"/>
        <w:ind w:left="110" w:right="722"/>
        <w:rPr>
          <w:rFonts w:eastAsia="SimSun"/>
        </w:rPr>
      </w:pPr>
      <w:r w:rsidRPr="00863D8D">
        <w:rPr>
          <w:rFonts w:eastAsia="SimSun"/>
          <w:lang w:val="zh-CN" w:bidi="zh-CN"/>
        </w:rPr>
        <w:t>正如《联邦公报》通知中所述</w:t>
      </w:r>
      <w:r w:rsidRPr="00C047A0">
        <w:rPr>
          <w:rFonts w:eastAsia="SimSun"/>
          <w:lang w:bidi="zh-CN"/>
        </w:rPr>
        <w:t>，</w:t>
      </w:r>
      <w:r w:rsidRPr="00C047A0">
        <w:rPr>
          <w:rFonts w:eastAsia="SimSun"/>
          <w:lang w:bidi="zh-CN"/>
        </w:rPr>
        <w:t xml:space="preserve">CDBG-DR </w:t>
      </w:r>
      <w:r w:rsidRPr="00863D8D">
        <w:rPr>
          <w:rFonts w:eastAsia="SimSun"/>
          <w:lang w:val="zh-CN" w:bidi="zh-CN"/>
        </w:rPr>
        <w:t>拨款中有</w:t>
      </w:r>
      <w:r w:rsidRPr="00C047A0">
        <w:rPr>
          <w:rFonts w:eastAsia="SimSun"/>
          <w:lang w:bidi="zh-CN"/>
        </w:rPr>
        <w:t xml:space="preserve"> 80</w:t>
      </w:r>
      <w:r w:rsidRPr="00C047A0">
        <w:rPr>
          <w:rFonts w:eastAsia="SimSun"/>
          <w:lang w:bidi="zh-CN"/>
        </w:rPr>
        <w:t>％</w:t>
      </w:r>
      <w:r w:rsidRPr="00C047A0">
        <w:rPr>
          <w:rFonts w:eastAsia="SimSun"/>
          <w:lang w:bidi="zh-CN"/>
        </w:rPr>
        <w:t xml:space="preserve"> </w:t>
      </w:r>
      <w:r w:rsidRPr="00863D8D">
        <w:rPr>
          <w:rFonts w:eastAsia="SimSun"/>
          <w:lang w:val="zh-CN" w:bidi="zh-CN"/>
        </w:rPr>
        <w:t>将用于</w:t>
      </w:r>
      <w:r w:rsidRPr="00C047A0">
        <w:rPr>
          <w:rFonts w:eastAsia="SimSun"/>
          <w:lang w:bidi="zh-CN"/>
        </w:rPr>
        <w:t xml:space="preserve"> HUD </w:t>
      </w:r>
      <w:r w:rsidRPr="00863D8D">
        <w:rPr>
          <w:rFonts w:eastAsia="SimSun"/>
          <w:lang w:val="zh-CN" w:bidi="zh-CN"/>
        </w:rPr>
        <w:t>指定的邮政编码为</w:t>
      </w:r>
      <w:r w:rsidRPr="00C047A0">
        <w:rPr>
          <w:rFonts w:eastAsia="SimSun"/>
          <w:lang w:bidi="zh-CN"/>
        </w:rPr>
        <w:t xml:space="preserve"> 30223 </w:t>
      </w:r>
      <w:r w:rsidRPr="00863D8D">
        <w:rPr>
          <w:rFonts w:eastAsia="SimSun"/>
          <w:lang w:val="zh-CN" w:bidi="zh-CN"/>
        </w:rPr>
        <w:t>的</w:t>
      </w:r>
      <w:r w:rsidRPr="00C047A0">
        <w:rPr>
          <w:rFonts w:eastAsia="SimSun"/>
          <w:lang w:bidi="zh-CN"/>
        </w:rPr>
        <w:t>“</w:t>
      </w:r>
      <w:r w:rsidRPr="00863D8D">
        <w:rPr>
          <w:rFonts w:eastAsia="SimSun"/>
          <w:lang w:val="zh-CN" w:bidi="zh-CN"/>
        </w:rPr>
        <w:t>受影响和困扰最严重</w:t>
      </w:r>
      <w:r w:rsidRPr="00C047A0">
        <w:rPr>
          <w:rFonts w:eastAsia="SimSun"/>
          <w:lang w:bidi="zh-CN"/>
        </w:rPr>
        <w:t>”</w:t>
      </w:r>
      <w:r w:rsidRPr="00C047A0">
        <w:rPr>
          <w:rFonts w:eastAsia="SimSun"/>
          <w:lang w:bidi="zh-CN"/>
        </w:rPr>
        <w:t>（</w:t>
      </w:r>
      <w:r w:rsidRPr="00C047A0">
        <w:rPr>
          <w:rFonts w:eastAsia="SimSun"/>
          <w:lang w:bidi="zh-CN"/>
        </w:rPr>
        <w:t>Most Impacted and Distressed</w:t>
      </w:r>
      <w:r w:rsidRPr="00C047A0">
        <w:rPr>
          <w:rFonts w:eastAsia="SimSun"/>
          <w:lang w:bidi="zh-CN"/>
        </w:rPr>
        <w:t>，</w:t>
      </w:r>
      <w:r w:rsidRPr="00C047A0">
        <w:rPr>
          <w:rFonts w:eastAsia="SimSun"/>
          <w:lang w:bidi="zh-CN"/>
        </w:rPr>
        <w:t>MID</w:t>
      </w:r>
      <w:r w:rsidRPr="00C047A0">
        <w:rPr>
          <w:rFonts w:eastAsia="SimSun"/>
          <w:lang w:bidi="zh-CN"/>
        </w:rPr>
        <w:t>）</w:t>
      </w:r>
      <w:r w:rsidRPr="00863D8D">
        <w:rPr>
          <w:rFonts w:eastAsia="SimSun"/>
          <w:lang w:val="zh-CN" w:bidi="zh-CN"/>
        </w:rPr>
        <w:t>地区</w:t>
      </w:r>
      <w:r w:rsidRPr="00C047A0">
        <w:rPr>
          <w:rFonts w:eastAsia="SimSun"/>
          <w:lang w:bidi="zh-CN"/>
        </w:rPr>
        <w:t>，</w:t>
      </w:r>
      <w:r w:rsidRPr="00C047A0">
        <w:rPr>
          <w:rFonts w:eastAsia="SimSun"/>
          <w:lang w:bidi="zh-CN"/>
        </w:rPr>
        <w:t xml:space="preserve">DCA </w:t>
      </w:r>
      <w:r w:rsidRPr="00863D8D">
        <w:rPr>
          <w:rFonts w:eastAsia="SimSun"/>
          <w:lang w:val="zh-CN" w:bidi="zh-CN"/>
        </w:rPr>
        <w:t>将其扩展到整个</w:t>
      </w:r>
      <w:r w:rsidRPr="00C047A0">
        <w:rPr>
          <w:rFonts w:eastAsia="SimSun"/>
          <w:lang w:bidi="zh-CN"/>
        </w:rPr>
        <w:t xml:space="preserve"> Spalding </w:t>
      </w:r>
      <w:r w:rsidRPr="00863D8D">
        <w:rPr>
          <w:rFonts w:eastAsia="SimSun"/>
          <w:lang w:val="zh-CN" w:bidi="zh-CN"/>
        </w:rPr>
        <w:t>县。剩余的</w:t>
      </w:r>
      <w:r w:rsidRPr="00863D8D">
        <w:rPr>
          <w:rFonts w:eastAsia="SimSun"/>
          <w:lang w:val="zh-CN" w:bidi="zh-CN"/>
        </w:rPr>
        <w:t xml:space="preserve"> 20</w:t>
      </w:r>
      <w:r w:rsidRPr="00863D8D">
        <w:rPr>
          <w:rFonts w:eastAsia="SimSun"/>
          <w:lang w:val="zh-CN" w:bidi="zh-CN"/>
        </w:rPr>
        <w:t>％</w:t>
      </w:r>
      <w:r w:rsidRPr="00863D8D">
        <w:rPr>
          <w:rFonts w:eastAsia="SimSun"/>
          <w:lang w:val="zh-CN" w:bidi="zh-CN"/>
        </w:rPr>
        <w:t xml:space="preserve"> </w:t>
      </w:r>
      <w:r w:rsidRPr="00863D8D">
        <w:rPr>
          <w:rFonts w:eastAsia="SimSun"/>
          <w:lang w:val="zh-CN" w:bidi="zh-CN"/>
        </w:rPr>
        <w:t>拨款将用于符合总统重大灾难声明中符合</w:t>
      </w:r>
      <w:r w:rsidRPr="00863D8D">
        <w:rPr>
          <w:rFonts w:eastAsia="SimSun"/>
          <w:lang w:val="zh-CN" w:bidi="zh-CN"/>
        </w:rPr>
        <w:t xml:space="preserve"> DR-4685 </w:t>
      </w:r>
      <w:r w:rsidRPr="00863D8D">
        <w:rPr>
          <w:rFonts w:eastAsia="SimSun"/>
          <w:lang w:val="zh-CN" w:bidi="zh-CN"/>
        </w:rPr>
        <w:t>龙卷风救助资格、且符合</w:t>
      </w:r>
      <w:r w:rsidRPr="00863D8D">
        <w:rPr>
          <w:rFonts w:eastAsia="SimSun"/>
          <w:lang w:val="zh-CN" w:bidi="zh-CN"/>
        </w:rPr>
        <w:t xml:space="preserve"> FEMA </w:t>
      </w:r>
      <w:r w:rsidRPr="00863D8D">
        <w:rPr>
          <w:rFonts w:eastAsia="SimSun"/>
          <w:lang w:val="zh-CN" w:bidi="zh-CN"/>
        </w:rPr>
        <w:t>个人和公共援助的地区。这些州或受助人认定的</w:t>
      </w:r>
      <w:r w:rsidRPr="00863D8D">
        <w:rPr>
          <w:rFonts w:eastAsia="SimSun"/>
          <w:lang w:val="zh-CN" w:bidi="zh-CN"/>
        </w:rPr>
        <w:t xml:space="preserve"> MID </w:t>
      </w:r>
      <w:r w:rsidRPr="00863D8D">
        <w:rPr>
          <w:rFonts w:eastAsia="SimSun"/>
          <w:lang w:val="zh-CN" w:bidi="zh-CN"/>
        </w:rPr>
        <w:t>县包括</w:t>
      </w:r>
      <w:r w:rsidRPr="00863D8D">
        <w:rPr>
          <w:rFonts w:eastAsia="SimSun"/>
          <w:lang w:val="zh-CN" w:bidi="zh-CN"/>
        </w:rPr>
        <w:t xml:space="preserve"> Butts </w:t>
      </w:r>
      <w:r w:rsidRPr="00863D8D">
        <w:rPr>
          <w:rFonts w:eastAsia="SimSun"/>
          <w:lang w:val="zh-CN" w:bidi="zh-CN"/>
        </w:rPr>
        <w:t>县、</w:t>
      </w:r>
      <w:r w:rsidRPr="00863D8D">
        <w:rPr>
          <w:rFonts w:eastAsia="SimSun"/>
          <w:lang w:val="zh-CN" w:bidi="zh-CN"/>
        </w:rPr>
        <w:t xml:space="preserve">Henry </w:t>
      </w:r>
      <w:r w:rsidRPr="00863D8D">
        <w:rPr>
          <w:rFonts w:eastAsia="SimSun"/>
          <w:lang w:val="zh-CN" w:bidi="zh-CN"/>
        </w:rPr>
        <w:t>县、</w:t>
      </w:r>
      <w:r w:rsidRPr="00863D8D">
        <w:rPr>
          <w:rFonts w:eastAsia="SimSun"/>
          <w:lang w:val="zh-CN" w:bidi="zh-CN"/>
        </w:rPr>
        <w:t xml:space="preserve">Jasper </w:t>
      </w:r>
      <w:r w:rsidRPr="00863D8D">
        <w:rPr>
          <w:rFonts w:eastAsia="SimSun"/>
          <w:lang w:val="zh-CN" w:bidi="zh-CN"/>
        </w:rPr>
        <w:t>县、</w:t>
      </w:r>
      <w:r w:rsidRPr="00863D8D">
        <w:rPr>
          <w:rFonts w:eastAsia="SimSun"/>
          <w:lang w:val="zh-CN" w:bidi="zh-CN"/>
        </w:rPr>
        <w:t xml:space="preserve">Meriwether </w:t>
      </w:r>
      <w:r w:rsidRPr="00863D8D">
        <w:rPr>
          <w:rFonts w:eastAsia="SimSun"/>
          <w:lang w:val="zh-CN" w:bidi="zh-CN"/>
        </w:rPr>
        <w:t>县、</w:t>
      </w:r>
      <w:r w:rsidRPr="00863D8D">
        <w:rPr>
          <w:rFonts w:eastAsia="SimSun"/>
          <w:lang w:val="zh-CN" w:bidi="zh-CN"/>
        </w:rPr>
        <w:t xml:space="preserve">Newton </w:t>
      </w:r>
      <w:r w:rsidRPr="00863D8D">
        <w:rPr>
          <w:rFonts w:eastAsia="SimSun"/>
          <w:lang w:val="zh-CN" w:bidi="zh-CN"/>
        </w:rPr>
        <w:t>县和</w:t>
      </w:r>
      <w:r w:rsidRPr="00863D8D">
        <w:rPr>
          <w:rFonts w:eastAsia="SimSun"/>
          <w:lang w:val="zh-CN" w:bidi="zh-CN"/>
        </w:rPr>
        <w:t xml:space="preserve"> Troup </w:t>
      </w:r>
      <w:r w:rsidRPr="00863D8D">
        <w:rPr>
          <w:rFonts w:eastAsia="SimSun"/>
          <w:lang w:val="zh-CN" w:bidi="zh-CN"/>
        </w:rPr>
        <w:t>县。</w:t>
      </w:r>
    </w:p>
    <w:p w14:paraId="4613F991" w14:textId="77777777" w:rsidR="001F3CB3" w:rsidRPr="00863D8D" w:rsidRDefault="00000000" w:rsidP="00815F50">
      <w:pPr>
        <w:pStyle w:val="BodyText"/>
        <w:wordWrap w:val="0"/>
        <w:spacing w:before="143" w:line="312" w:lineRule="auto"/>
        <w:ind w:left="110" w:right="722"/>
        <w:rPr>
          <w:rFonts w:eastAsia="SimSun"/>
        </w:rPr>
      </w:pPr>
      <w:r w:rsidRPr="00863D8D">
        <w:rPr>
          <w:rFonts w:eastAsia="SimSun"/>
          <w:lang w:val="zh-CN" w:bidi="zh-CN"/>
        </w:rPr>
        <w:t>社区不得不应对不同强度龙卷风造成的损坏以及强雷暴造成的直线风损害。大风连根拔起并折断了许多树木，一些树木阻断了道路，倒在了居民和企业主的地产上。狂风还破坏了屋顶、侧板、排水沟和电线杆，周围数百码内布满了残损物。</w:t>
      </w:r>
      <w:r w:rsidRPr="00863D8D">
        <w:rPr>
          <w:rFonts w:eastAsia="SimSun"/>
          <w:lang w:val="zh-CN" w:bidi="zh-CN"/>
        </w:rPr>
        <w:t xml:space="preserve">FEMA </w:t>
      </w:r>
      <w:r w:rsidRPr="00863D8D">
        <w:rPr>
          <w:rFonts w:eastAsia="SimSun"/>
          <w:lang w:val="zh-CN" w:bidi="zh-CN"/>
        </w:rPr>
        <w:t>在一份新闻稿中表示，</w:t>
      </w:r>
      <w:r w:rsidRPr="00863D8D">
        <w:rPr>
          <w:rFonts w:eastAsia="SimSun"/>
          <w:spacing w:val="-2"/>
          <w:lang w:val="zh-CN" w:bidi="zh-CN"/>
        </w:rPr>
        <w:t>灾难发生仅一个月，受灾最严重地区的残损物清除和应急响应费用已高达</w:t>
      </w:r>
      <w:r w:rsidRPr="00863D8D">
        <w:rPr>
          <w:rFonts w:eastAsia="SimSun"/>
          <w:spacing w:val="-2"/>
          <w:lang w:val="zh-CN" w:bidi="zh-CN"/>
        </w:rPr>
        <w:t xml:space="preserve"> 1500 </w:t>
      </w:r>
      <w:r w:rsidRPr="00863D8D">
        <w:rPr>
          <w:rFonts w:eastAsia="SimSun"/>
          <w:spacing w:val="-2"/>
          <w:lang w:val="zh-CN" w:bidi="zh-CN"/>
        </w:rPr>
        <w:t>多万美元。</w:t>
      </w:r>
    </w:p>
    <w:p w14:paraId="075A1C8D" w14:textId="77777777" w:rsidR="001F3CB3" w:rsidRPr="00863D8D" w:rsidRDefault="00000000" w:rsidP="00815F50">
      <w:pPr>
        <w:pStyle w:val="BodyText"/>
        <w:wordWrap w:val="0"/>
        <w:spacing w:before="144" w:line="312" w:lineRule="auto"/>
        <w:ind w:left="110" w:right="763"/>
        <w:rPr>
          <w:rFonts w:eastAsia="SimSun"/>
        </w:rPr>
      </w:pPr>
      <w:r w:rsidRPr="00863D8D">
        <w:rPr>
          <w:rFonts w:eastAsia="SimSun"/>
          <w:lang w:val="zh-CN" w:bidi="zh-CN"/>
        </w:rPr>
        <w:t>在二月份和三月份分别遭受了一次</w:t>
      </w:r>
      <w:r w:rsidRPr="00863D8D">
        <w:rPr>
          <w:rFonts w:eastAsia="SimSun"/>
          <w:lang w:val="zh-CN" w:bidi="zh-CN"/>
        </w:rPr>
        <w:t xml:space="preserve"> EF-1 </w:t>
      </w:r>
      <w:r w:rsidRPr="00863D8D">
        <w:rPr>
          <w:rFonts w:eastAsia="SimSun"/>
          <w:lang w:val="zh-CN" w:bidi="zh-CN"/>
        </w:rPr>
        <w:t>等级和</w:t>
      </w:r>
      <w:r w:rsidRPr="00863D8D">
        <w:rPr>
          <w:rFonts w:eastAsia="SimSun"/>
          <w:lang w:val="zh-CN" w:bidi="zh-CN"/>
        </w:rPr>
        <w:t xml:space="preserve"> EF-3 </w:t>
      </w:r>
      <w:r w:rsidRPr="00863D8D">
        <w:rPr>
          <w:rFonts w:eastAsia="SimSun"/>
          <w:lang w:val="zh-CN" w:bidi="zh-CN"/>
        </w:rPr>
        <w:t>等级的龙卷风袭击后，</w:t>
      </w:r>
      <w:r w:rsidRPr="00863D8D">
        <w:rPr>
          <w:rFonts w:eastAsia="SimSun"/>
          <w:lang w:val="zh-CN" w:bidi="zh-CN"/>
        </w:rPr>
        <w:t xml:space="preserve">Troup </w:t>
      </w:r>
      <w:r w:rsidRPr="00863D8D">
        <w:rPr>
          <w:rFonts w:eastAsia="SimSun"/>
          <w:lang w:val="zh-CN" w:bidi="zh-CN"/>
        </w:rPr>
        <w:t>县陷入了与上述情况极其类似的窘境。乔治亚州</w:t>
      </w:r>
      <w:r w:rsidRPr="00863D8D">
        <w:rPr>
          <w:rFonts w:eastAsia="SimSun"/>
          <w:lang w:val="zh-CN" w:bidi="zh-CN"/>
        </w:rPr>
        <w:t xml:space="preserve"> Troup </w:t>
      </w:r>
      <w:r w:rsidRPr="00863D8D">
        <w:rPr>
          <w:rFonts w:eastAsia="SimSun"/>
          <w:lang w:val="zh-CN" w:bidi="zh-CN"/>
        </w:rPr>
        <w:t>县政府官方</w:t>
      </w:r>
      <w:r w:rsidRPr="00863D8D">
        <w:rPr>
          <w:rFonts w:eastAsia="SimSun"/>
          <w:lang w:val="zh-CN" w:bidi="zh-CN"/>
        </w:rPr>
        <w:t xml:space="preserve"> Facebook </w:t>
      </w:r>
      <w:r w:rsidRPr="00863D8D">
        <w:rPr>
          <w:rFonts w:eastAsia="SimSun"/>
          <w:lang w:val="zh-CN" w:bidi="zh-CN"/>
        </w:rPr>
        <w:t>页面分享，在</w:t>
      </w:r>
      <w:r w:rsidRPr="00863D8D">
        <w:rPr>
          <w:rFonts w:eastAsia="SimSun"/>
          <w:lang w:val="zh-CN" w:bidi="zh-CN"/>
        </w:rPr>
        <w:t xml:space="preserve"> 3 </w:t>
      </w:r>
      <w:r w:rsidRPr="00863D8D">
        <w:rPr>
          <w:rFonts w:eastAsia="SimSun"/>
          <w:lang w:val="zh-CN" w:bidi="zh-CN"/>
        </w:rPr>
        <w:t>月</w:t>
      </w:r>
      <w:r w:rsidRPr="00863D8D">
        <w:rPr>
          <w:rFonts w:eastAsia="SimSun"/>
          <w:lang w:val="zh-CN" w:bidi="zh-CN"/>
        </w:rPr>
        <w:t xml:space="preserve"> 26 </w:t>
      </w:r>
      <w:r w:rsidRPr="00863D8D">
        <w:rPr>
          <w:rFonts w:eastAsia="SimSun"/>
          <w:lang w:val="zh-CN" w:bidi="zh-CN"/>
        </w:rPr>
        <w:t>日的龙卷风袭击中，</w:t>
      </w:r>
      <w:r w:rsidRPr="00863D8D">
        <w:rPr>
          <w:rFonts w:eastAsia="SimSun"/>
          <w:lang w:val="zh-CN" w:bidi="zh-CN"/>
        </w:rPr>
        <w:t xml:space="preserve">139 </w:t>
      </w:r>
      <w:r w:rsidRPr="00863D8D">
        <w:rPr>
          <w:rFonts w:eastAsia="SimSun"/>
          <w:lang w:val="zh-CN" w:bidi="zh-CN"/>
        </w:rPr>
        <w:t>所房屋遭到破坏。龙卷风在逐渐减弱之前还波及了</w:t>
      </w:r>
      <w:r w:rsidRPr="00863D8D">
        <w:rPr>
          <w:rFonts w:eastAsia="SimSun"/>
          <w:lang w:val="zh-CN" w:bidi="zh-CN"/>
        </w:rPr>
        <w:t>Meriwether</w:t>
      </w:r>
      <w:r w:rsidRPr="00863D8D">
        <w:rPr>
          <w:rFonts w:eastAsia="SimSun"/>
          <w:lang w:val="zh-CN" w:bidi="zh-CN"/>
        </w:rPr>
        <w:t>县。使灾害雪上加霜的是周末暴风雨带来的降水量高达七英寸的降雨，对</w:t>
      </w:r>
      <w:r w:rsidRPr="00863D8D">
        <w:rPr>
          <w:rFonts w:eastAsia="SimSun"/>
          <w:lang w:val="zh-CN" w:bidi="zh-CN"/>
        </w:rPr>
        <w:t xml:space="preserve"> Spalding </w:t>
      </w:r>
      <w:r w:rsidRPr="00863D8D">
        <w:rPr>
          <w:rFonts w:eastAsia="SimSun"/>
          <w:lang w:val="zh-CN" w:bidi="zh-CN"/>
        </w:rPr>
        <w:t>县</w:t>
      </w:r>
      <w:r w:rsidRPr="00863D8D">
        <w:rPr>
          <w:rFonts w:eastAsia="SimSun"/>
          <w:lang w:val="zh-CN" w:bidi="zh-CN"/>
        </w:rPr>
        <w:t xml:space="preserve"> Heads Creek </w:t>
      </w:r>
      <w:r w:rsidRPr="00863D8D">
        <w:rPr>
          <w:rFonts w:eastAsia="SimSun"/>
          <w:lang w:val="zh-CN" w:bidi="zh-CN"/>
        </w:rPr>
        <w:t>水库大坝的安全也造成了威胁。由于道路和附近的溪流和河流被洪水淹没，人们呼吁撤离大坝下游的居民。</w:t>
      </w:r>
    </w:p>
    <w:p w14:paraId="2705FDC7" w14:textId="77777777" w:rsidR="001F3CB3" w:rsidRPr="00863D8D" w:rsidRDefault="00000000" w:rsidP="00815F50">
      <w:pPr>
        <w:pStyle w:val="BodyText"/>
        <w:wordWrap w:val="0"/>
        <w:spacing w:before="144" w:line="312" w:lineRule="auto"/>
        <w:ind w:left="110" w:right="763"/>
        <w:rPr>
          <w:rFonts w:eastAsia="SimSun"/>
        </w:rPr>
      </w:pPr>
      <w:r w:rsidRPr="00863D8D">
        <w:rPr>
          <w:rFonts w:eastAsia="SimSun"/>
          <w:lang w:val="zh-CN" w:bidi="zh-CN"/>
        </w:rPr>
        <w:t>对于已深受</w:t>
      </w:r>
      <w:r w:rsidRPr="00863D8D">
        <w:rPr>
          <w:rFonts w:eastAsia="SimSun"/>
          <w:lang w:val="zh-CN" w:bidi="zh-CN"/>
        </w:rPr>
        <w:t xml:space="preserve"> 2023 </w:t>
      </w:r>
      <w:r w:rsidRPr="00863D8D">
        <w:rPr>
          <w:rFonts w:eastAsia="SimSun"/>
          <w:lang w:val="zh-CN" w:bidi="zh-CN"/>
        </w:rPr>
        <w:t>年</w:t>
      </w:r>
      <w:r w:rsidRPr="00863D8D">
        <w:rPr>
          <w:rFonts w:eastAsia="SimSun"/>
          <w:lang w:val="zh-CN" w:bidi="zh-CN"/>
        </w:rPr>
        <w:t xml:space="preserve"> 1 </w:t>
      </w:r>
      <w:r w:rsidRPr="00863D8D">
        <w:rPr>
          <w:rFonts w:eastAsia="SimSun"/>
          <w:lang w:val="zh-CN" w:bidi="zh-CN"/>
        </w:rPr>
        <w:t>月龙卷风灾难困扰的居民和官员来说，之后的暴风雨只会对社区正在投入的资源和努力带来更大压力。</w:t>
      </w:r>
    </w:p>
    <w:p w14:paraId="2BE589BF" w14:textId="77777777" w:rsidR="001F3CB3" w:rsidRPr="00863D8D" w:rsidRDefault="001F3CB3" w:rsidP="00815F50">
      <w:pPr>
        <w:pStyle w:val="BodyText"/>
        <w:wordWrap w:val="0"/>
        <w:rPr>
          <w:rFonts w:eastAsia="SimSun"/>
        </w:rPr>
      </w:pPr>
    </w:p>
    <w:p w14:paraId="1FE21EAF" w14:textId="77777777" w:rsidR="001F3CB3" w:rsidRPr="00863D8D" w:rsidRDefault="001F3CB3" w:rsidP="00815F50">
      <w:pPr>
        <w:pStyle w:val="BodyText"/>
        <w:wordWrap w:val="0"/>
        <w:rPr>
          <w:rFonts w:eastAsia="SimSun"/>
        </w:rPr>
      </w:pPr>
    </w:p>
    <w:p w14:paraId="40BFDF30" w14:textId="77777777" w:rsidR="001F3CB3" w:rsidRPr="00863D8D" w:rsidRDefault="001F3CB3" w:rsidP="00815F50">
      <w:pPr>
        <w:pStyle w:val="BodyText"/>
        <w:wordWrap w:val="0"/>
        <w:spacing w:before="80"/>
        <w:rPr>
          <w:rFonts w:eastAsia="SimSun"/>
        </w:rPr>
      </w:pPr>
    </w:p>
    <w:p w14:paraId="1BE21672" w14:textId="77777777" w:rsidR="001F3CB3" w:rsidRPr="00863D8D" w:rsidRDefault="00000000" w:rsidP="00815F50">
      <w:pPr>
        <w:pStyle w:val="Heading5"/>
        <w:numPr>
          <w:ilvl w:val="1"/>
          <w:numId w:val="2"/>
        </w:numPr>
        <w:tabs>
          <w:tab w:val="left" w:pos="550"/>
        </w:tabs>
        <w:wordWrap w:val="0"/>
        <w:ind w:left="550" w:hanging="160"/>
        <w:rPr>
          <w:rFonts w:eastAsia="SimSun"/>
          <w:color w:val="202529"/>
        </w:rPr>
      </w:pPr>
      <w:r w:rsidRPr="00863D8D">
        <w:rPr>
          <w:rFonts w:eastAsia="SimSun"/>
          <w:color w:val="202529"/>
          <w:lang w:val="zh-CN" w:bidi="zh-CN"/>
        </w:rPr>
        <w:t>未满足的住房</w:t>
      </w:r>
      <w:r w:rsidRPr="00863D8D">
        <w:rPr>
          <w:rFonts w:eastAsia="SimSun"/>
          <w:color w:val="202529"/>
          <w:spacing w:val="-4"/>
          <w:lang w:val="zh-CN" w:bidi="zh-CN"/>
        </w:rPr>
        <w:t>需求</w:t>
      </w:r>
    </w:p>
    <w:p w14:paraId="4B83DD5E" w14:textId="77777777" w:rsidR="001F3CB3" w:rsidRPr="00863D8D" w:rsidRDefault="001F3CB3" w:rsidP="00815F50">
      <w:pPr>
        <w:pStyle w:val="BodyText"/>
        <w:wordWrap w:val="0"/>
        <w:rPr>
          <w:rFonts w:eastAsia="SimSun"/>
          <w:b/>
        </w:rPr>
      </w:pPr>
    </w:p>
    <w:p w14:paraId="1CD043B4" w14:textId="77777777" w:rsidR="001F3CB3" w:rsidRPr="00863D8D" w:rsidRDefault="001F3CB3" w:rsidP="00815F50">
      <w:pPr>
        <w:pStyle w:val="BodyText"/>
        <w:wordWrap w:val="0"/>
        <w:rPr>
          <w:rFonts w:eastAsia="SimSun"/>
          <w:b/>
        </w:rPr>
      </w:pPr>
    </w:p>
    <w:p w14:paraId="7CC22116" w14:textId="77777777" w:rsidR="001F3CB3" w:rsidRPr="00863D8D" w:rsidRDefault="001F3CB3" w:rsidP="00815F50">
      <w:pPr>
        <w:pStyle w:val="BodyText"/>
        <w:wordWrap w:val="0"/>
        <w:spacing w:before="134"/>
        <w:rPr>
          <w:rFonts w:eastAsia="SimSun"/>
          <w:b/>
        </w:rPr>
      </w:pPr>
    </w:p>
    <w:p w14:paraId="3E7C3AE2" w14:textId="77777777" w:rsidR="001F3CB3" w:rsidRPr="00863D8D" w:rsidRDefault="00000000" w:rsidP="00815F50">
      <w:pPr>
        <w:wordWrap w:val="0"/>
        <w:ind w:left="110"/>
        <w:rPr>
          <w:rFonts w:eastAsia="SimSun"/>
          <w:b/>
          <w:sz w:val="16"/>
        </w:rPr>
      </w:pPr>
      <w:r w:rsidRPr="00863D8D">
        <w:rPr>
          <w:rFonts w:eastAsia="SimSun"/>
          <w:b/>
          <w:color w:val="202529"/>
          <w:sz w:val="16"/>
          <w:lang w:val="zh-CN" w:bidi="zh-CN"/>
        </w:rPr>
        <w:t>灾难损失和影响</w:t>
      </w:r>
    </w:p>
    <w:p w14:paraId="3EEBCD8A" w14:textId="77777777" w:rsidR="001F3CB3" w:rsidRPr="00863D8D" w:rsidRDefault="001F3CB3" w:rsidP="00815F50">
      <w:pPr>
        <w:pStyle w:val="BodyText"/>
        <w:wordWrap w:val="0"/>
        <w:spacing w:before="12"/>
        <w:rPr>
          <w:rFonts w:eastAsia="SimSun"/>
          <w:b/>
        </w:rPr>
      </w:pPr>
    </w:p>
    <w:p w14:paraId="7738EE03" w14:textId="77777777" w:rsidR="001F3CB3" w:rsidRPr="00863D8D" w:rsidRDefault="00000000" w:rsidP="00815F50">
      <w:pPr>
        <w:pStyle w:val="BodyText"/>
        <w:wordWrap w:val="0"/>
        <w:spacing w:line="312" w:lineRule="auto"/>
        <w:ind w:left="110" w:right="1379"/>
        <w:rPr>
          <w:rFonts w:eastAsia="SimSun"/>
        </w:rPr>
      </w:pPr>
      <w:r w:rsidRPr="00863D8D">
        <w:rPr>
          <w:rFonts w:eastAsia="SimSun"/>
          <w:lang w:val="zh-CN" w:bidi="zh-CN"/>
        </w:rPr>
        <w:t>本节详细介绍</w:t>
      </w:r>
      <w:r w:rsidRPr="00C047A0">
        <w:rPr>
          <w:rFonts w:eastAsia="SimSun"/>
          <w:lang w:bidi="zh-CN"/>
        </w:rPr>
        <w:t xml:space="preserve"> 1 </w:t>
      </w:r>
      <w:r w:rsidRPr="00863D8D">
        <w:rPr>
          <w:rFonts w:eastAsia="SimSun"/>
          <w:lang w:val="zh-CN" w:bidi="zh-CN"/>
        </w:rPr>
        <w:t>月份龙卷风对</w:t>
      </w:r>
      <w:r w:rsidRPr="00C047A0">
        <w:rPr>
          <w:rFonts w:eastAsia="SimSun"/>
          <w:lang w:bidi="zh-CN"/>
        </w:rPr>
        <w:t xml:space="preserve"> 7 </w:t>
      </w:r>
      <w:r w:rsidRPr="00863D8D">
        <w:rPr>
          <w:rFonts w:eastAsia="SimSun"/>
          <w:lang w:val="zh-CN" w:bidi="zh-CN"/>
        </w:rPr>
        <w:t>个县区的总体影响以及社区依然未得到满足的需求</w:t>
      </w:r>
      <w:r w:rsidRPr="00C047A0">
        <w:rPr>
          <w:rFonts w:eastAsia="SimSun"/>
          <w:lang w:bidi="zh-CN"/>
        </w:rPr>
        <w:t>；</w:t>
      </w:r>
      <w:r w:rsidRPr="00863D8D">
        <w:rPr>
          <w:rFonts w:eastAsia="SimSun"/>
          <w:lang w:val="zh-CN" w:bidi="zh-CN"/>
        </w:rPr>
        <w:t>这些县被宣布有资格获得</w:t>
      </w:r>
      <w:r w:rsidRPr="00C047A0">
        <w:rPr>
          <w:rFonts w:eastAsia="SimSun"/>
          <w:lang w:bidi="zh-CN"/>
        </w:rPr>
        <w:t xml:space="preserve"> FEMA </w:t>
      </w:r>
      <w:r w:rsidRPr="00863D8D">
        <w:rPr>
          <w:rFonts w:eastAsia="SimSun"/>
          <w:lang w:val="zh-CN" w:bidi="zh-CN"/>
        </w:rPr>
        <w:t>的个人援助</w:t>
      </w:r>
      <w:r w:rsidRPr="00C047A0">
        <w:rPr>
          <w:rFonts w:eastAsia="SimSun"/>
          <w:lang w:bidi="zh-CN"/>
        </w:rPr>
        <w:t>（</w:t>
      </w:r>
      <w:r w:rsidRPr="00C047A0">
        <w:rPr>
          <w:rFonts w:eastAsia="SimSun"/>
          <w:lang w:bidi="zh-CN"/>
        </w:rPr>
        <w:t>Individual Assistance</w:t>
      </w:r>
      <w:r w:rsidRPr="00C047A0">
        <w:rPr>
          <w:rFonts w:eastAsia="SimSun"/>
          <w:lang w:bidi="zh-CN"/>
        </w:rPr>
        <w:t>，</w:t>
      </w:r>
      <w:r w:rsidRPr="00C047A0">
        <w:rPr>
          <w:rFonts w:eastAsia="SimSun"/>
          <w:lang w:bidi="zh-CN"/>
        </w:rPr>
        <w:t>IA</w:t>
      </w:r>
      <w:r w:rsidRPr="00C047A0">
        <w:rPr>
          <w:rFonts w:eastAsia="SimSun"/>
          <w:lang w:bidi="zh-CN"/>
        </w:rPr>
        <w:t>）</w:t>
      </w:r>
      <w:r w:rsidRPr="00863D8D">
        <w:rPr>
          <w:rFonts w:eastAsia="SimSun"/>
          <w:lang w:val="zh-CN" w:bidi="zh-CN"/>
        </w:rPr>
        <w:t>和公共援助</w:t>
      </w:r>
      <w:r w:rsidRPr="00C047A0">
        <w:rPr>
          <w:rFonts w:eastAsia="SimSun"/>
          <w:lang w:bidi="zh-CN"/>
        </w:rPr>
        <w:t>（</w:t>
      </w:r>
      <w:r w:rsidRPr="00C047A0">
        <w:rPr>
          <w:rFonts w:eastAsia="SimSun"/>
          <w:lang w:bidi="zh-CN"/>
        </w:rPr>
        <w:t>Public Assistance</w:t>
      </w:r>
      <w:r w:rsidRPr="00C047A0">
        <w:rPr>
          <w:rFonts w:eastAsia="SimSun"/>
          <w:lang w:bidi="zh-CN"/>
        </w:rPr>
        <w:t>，</w:t>
      </w:r>
      <w:r w:rsidRPr="00C047A0">
        <w:rPr>
          <w:rFonts w:eastAsia="SimSun"/>
          <w:lang w:bidi="zh-CN"/>
        </w:rPr>
        <w:t>PA</w:t>
      </w:r>
      <w:r w:rsidRPr="00C047A0">
        <w:rPr>
          <w:rFonts w:eastAsia="SimSun"/>
          <w:lang w:bidi="zh-CN"/>
        </w:rPr>
        <w:t>）</w:t>
      </w:r>
      <w:r w:rsidRPr="00863D8D">
        <w:rPr>
          <w:rFonts w:eastAsia="SimSun"/>
          <w:lang w:val="zh-CN" w:bidi="zh-CN"/>
        </w:rPr>
        <w:t>。</w:t>
      </w:r>
    </w:p>
    <w:p w14:paraId="5E0FE2D9" w14:textId="77777777" w:rsidR="001F3CB3" w:rsidRPr="00863D8D" w:rsidRDefault="00000000" w:rsidP="00815F50">
      <w:pPr>
        <w:pStyle w:val="BodyText"/>
        <w:wordWrap w:val="0"/>
        <w:spacing w:before="142"/>
        <w:ind w:left="110"/>
        <w:rPr>
          <w:rFonts w:eastAsia="SimSun"/>
        </w:rPr>
      </w:pPr>
      <w:r w:rsidRPr="00863D8D">
        <w:rPr>
          <w:rFonts w:eastAsia="SimSun"/>
          <w:u w:val="single"/>
          <w:lang w:val="zh-CN" w:bidi="zh-CN"/>
        </w:rPr>
        <w:t>灾前情况</w:t>
      </w:r>
      <w:r w:rsidRPr="00863D8D">
        <w:rPr>
          <w:rFonts w:eastAsia="SimSun"/>
          <w:spacing w:val="-2"/>
          <w:u w:val="single"/>
          <w:lang w:val="zh-CN" w:bidi="zh-CN"/>
        </w:rPr>
        <w:t>：</w:t>
      </w:r>
    </w:p>
    <w:p w14:paraId="227E7F1E" w14:textId="77777777" w:rsidR="001F3CB3" w:rsidRPr="00863D8D" w:rsidRDefault="001F3CB3" w:rsidP="00815F50">
      <w:pPr>
        <w:pStyle w:val="BodyText"/>
        <w:wordWrap w:val="0"/>
        <w:spacing w:before="12"/>
        <w:rPr>
          <w:rFonts w:eastAsia="SimSun"/>
        </w:rPr>
      </w:pPr>
    </w:p>
    <w:p w14:paraId="69DF6508" w14:textId="77777777" w:rsidR="001F3CB3" w:rsidRPr="00863D8D" w:rsidRDefault="00000000" w:rsidP="00815F50">
      <w:pPr>
        <w:pStyle w:val="BodyText"/>
        <w:wordWrap w:val="0"/>
        <w:spacing w:line="312" w:lineRule="auto"/>
        <w:ind w:left="110" w:right="857"/>
        <w:rPr>
          <w:rFonts w:eastAsia="SimSun"/>
        </w:rPr>
      </w:pPr>
      <w:r w:rsidRPr="00863D8D">
        <w:rPr>
          <w:rFonts w:eastAsia="SimSun"/>
          <w:lang w:val="zh-CN" w:bidi="zh-CN"/>
        </w:rPr>
        <w:t xml:space="preserve">DCA </w:t>
      </w:r>
      <w:r w:rsidRPr="00863D8D">
        <w:rPr>
          <w:rFonts w:eastAsia="SimSun"/>
          <w:lang w:val="zh-CN" w:bidi="zh-CN"/>
        </w:rPr>
        <w:t>最新的</w:t>
      </w:r>
      <w:hyperlink r:id="rId14">
        <w:r w:rsidRPr="00863D8D">
          <w:rPr>
            <w:rFonts w:eastAsia="SimSun"/>
            <w:color w:val="B90161"/>
            <w:u w:val="single" w:color="007BFF"/>
            <w:lang w:val="zh-CN" w:bidi="zh-CN"/>
          </w:rPr>
          <w:t>住</w:t>
        </w:r>
        <w:r w:rsidRPr="00863D8D">
          <w:rPr>
            <w:rFonts w:eastAsia="SimSun"/>
            <w:color w:val="B90161"/>
            <w:u w:val="single"/>
            <w:lang w:val="zh-CN" w:bidi="zh-CN"/>
          </w:rPr>
          <w:t>房</w:t>
        </w:r>
        <w:r w:rsidRPr="00863D8D">
          <w:rPr>
            <w:rFonts w:eastAsia="SimSun"/>
            <w:color w:val="B90161"/>
            <w:u w:val="single" w:color="007BFF"/>
            <w:lang w:val="zh-CN" w:bidi="zh-CN"/>
          </w:rPr>
          <w:t>需求评估</w:t>
        </w:r>
      </w:hyperlink>
      <w:r w:rsidRPr="00863D8D">
        <w:rPr>
          <w:rFonts w:eastAsia="SimSun"/>
          <w:lang w:val="zh-CN" w:bidi="zh-CN"/>
        </w:rPr>
        <w:t>为灾难发生前的住房状况提供了宝贵的见解，在此之前，房主和租赁业都以面临巨大挑战。</w:t>
      </w:r>
    </w:p>
    <w:p w14:paraId="71AA60DA" w14:textId="3CEC0BFA" w:rsidR="001F3CB3" w:rsidRPr="00863D8D" w:rsidRDefault="00000000" w:rsidP="00815F50">
      <w:pPr>
        <w:pStyle w:val="BodyText"/>
        <w:wordWrap w:val="0"/>
        <w:spacing w:before="141" w:line="312" w:lineRule="auto"/>
        <w:ind w:left="110" w:right="722"/>
        <w:rPr>
          <w:rFonts w:eastAsia="SimSun"/>
        </w:rPr>
      </w:pPr>
      <w:r w:rsidRPr="00863D8D">
        <w:rPr>
          <w:rFonts w:eastAsia="SimSun"/>
          <w:lang w:val="zh-CN" w:bidi="zh-CN"/>
        </w:rPr>
        <w:t>鉴于</w:t>
      </w:r>
      <w:r w:rsidRPr="00863D8D">
        <w:rPr>
          <w:rFonts w:eastAsia="SimSun"/>
          <w:lang w:val="zh-CN" w:bidi="zh-CN"/>
        </w:rPr>
        <w:t xml:space="preserve"> 2020 </w:t>
      </w:r>
      <w:r w:rsidRPr="00863D8D">
        <w:rPr>
          <w:rFonts w:eastAsia="SimSun"/>
          <w:lang w:val="zh-CN" w:bidi="zh-CN"/>
        </w:rPr>
        <w:t>年乔治亚州的贫困率（</w:t>
      </w:r>
      <w:r w:rsidRPr="00863D8D">
        <w:rPr>
          <w:rFonts w:eastAsia="SimSun"/>
          <w:lang w:val="zh-CN" w:bidi="zh-CN"/>
        </w:rPr>
        <w:t>14.3</w:t>
      </w:r>
      <w:r w:rsidRPr="00863D8D">
        <w:rPr>
          <w:rFonts w:eastAsia="SimSun"/>
          <w:lang w:val="zh-CN" w:bidi="zh-CN"/>
        </w:rPr>
        <w:t>％）高于全美贫困率（</w:t>
      </w:r>
      <w:r w:rsidRPr="00863D8D">
        <w:rPr>
          <w:rFonts w:eastAsia="SimSun"/>
          <w:lang w:val="zh-CN" w:bidi="zh-CN"/>
        </w:rPr>
        <w:t>11.4</w:t>
      </w:r>
      <w:r w:rsidRPr="00863D8D">
        <w:rPr>
          <w:rFonts w:eastAsia="SimSun"/>
          <w:lang w:val="zh-CN" w:bidi="zh-CN"/>
        </w:rPr>
        <w:t>％），这个统计数据对于更好理解低收入个人的住房负担能力作用巨大。</w:t>
      </w:r>
      <w:r w:rsidRPr="00863D8D">
        <w:rPr>
          <w:rFonts w:eastAsia="SimSun"/>
          <w:lang w:val="zh-CN" w:bidi="zh-CN"/>
        </w:rPr>
        <w:t xml:space="preserve">2019 </w:t>
      </w:r>
      <w:r w:rsidRPr="00863D8D">
        <w:rPr>
          <w:rFonts w:eastAsia="SimSun"/>
          <w:lang w:val="zh-CN" w:bidi="zh-CN"/>
        </w:rPr>
        <w:t>年，乔治亚州</w:t>
      </w:r>
      <w:r w:rsidRPr="00863D8D">
        <w:rPr>
          <w:rFonts w:eastAsia="SimSun"/>
          <w:lang w:val="zh-CN" w:bidi="zh-CN"/>
        </w:rPr>
        <w:t xml:space="preserve"> 29.03</w:t>
      </w:r>
      <w:r w:rsidRPr="00863D8D">
        <w:rPr>
          <w:rFonts w:eastAsia="SimSun"/>
          <w:lang w:val="zh-CN" w:bidi="zh-CN"/>
        </w:rPr>
        <w:t>％</w:t>
      </w:r>
      <w:r w:rsidRPr="00863D8D">
        <w:rPr>
          <w:rFonts w:eastAsia="SimSun"/>
          <w:lang w:val="zh-CN" w:bidi="zh-CN"/>
        </w:rPr>
        <w:t xml:space="preserve"> </w:t>
      </w:r>
      <w:r w:rsidRPr="00863D8D">
        <w:rPr>
          <w:rFonts w:eastAsia="SimSun"/>
          <w:lang w:val="zh-CN" w:bidi="zh-CN"/>
        </w:rPr>
        <w:t>的家庭被确定为有住房成本负担，且其月收入的</w:t>
      </w:r>
      <w:r w:rsidRPr="00863D8D">
        <w:rPr>
          <w:rFonts w:eastAsia="SimSun"/>
          <w:lang w:val="zh-CN" w:bidi="zh-CN"/>
        </w:rPr>
        <w:t xml:space="preserve"> 30</w:t>
      </w:r>
      <w:r w:rsidRPr="00863D8D">
        <w:rPr>
          <w:rFonts w:eastAsia="SimSun"/>
          <w:lang w:val="zh-CN" w:bidi="zh-CN"/>
        </w:rPr>
        <w:t>％</w:t>
      </w:r>
      <w:r w:rsidRPr="00863D8D">
        <w:rPr>
          <w:rFonts w:eastAsia="SimSun"/>
          <w:lang w:val="zh-CN" w:bidi="zh-CN"/>
        </w:rPr>
        <w:t xml:space="preserve"> </w:t>
      </w:r>
      <w:r w:rsidRPr="00863D8D">
        <w:rPr>
          <w:rFonts w:eastAsia="SimSun"/>
          <w:lang w:val="zh-CN" w:bidi="zh-CN"/>
        </w:rPr>
        <w:t>以上用于支付住房成本。在这个群体中，大多数家庭租房居住，其中</w:t>
      </w:r>
      <w:r w:rsidRPr="00863D8D">
        <w:rPr>
          <w:rFonts w:eastAsia="SimSun"/>
          <w:lang w:val="zh-CN" w:bidi="zh-CN"/>
        </w:rPr>
        <w:t xml:space="preserve"> 43.4</w:t>
      </w:r>
      <w:r w:rsidRPr="00863D8D">
        <w:rPr>
          <w:rFonts w:eastAsia="SimSun"/>
          <w:lang w:val="zh-CN" w:bidi="zh-CN"/>
        </w:rPr>
        <w:t>％</w:t>
      </w:r>
      <w:r w:rsidRPr="00863D8D">
        <w:rPr>
          <w:rFonts w:eastAsia="SimSun"/>
          <w:lang w:val="zh-CN" w:bidi="zh-CN"/>
        </w:rPr>
        <w:t xml:space="preserve"> </w:t>
      </w:r>
      <w:r w:rsidRPr="00863D8D">
        <w:rPr>
          <w:rFonts w:eastAsia="SimSun"/>
          <w:lang w:val="zh-CN" w:bidi="zh-CN"/>
        </w:rPr>
        <w:t>的家庭被认为有成本负担，而自有住房家庭占比仅为</w:t>
      </w:r>
      <w:r w:rsidRPr="00863D8D">
        <w:rPr>
          <w:rFonts w:eastAsia="SimSun"/>
          <w:lang w:val="zh-CN" w:bidi="zh-CN"/>
        </w:rPr>
        <w:t xml:space="preserve"> 19.3</w:t>
      </w:r>
      <w:r w:rsidRPr="00863D8D">
        <w:rPr>
          <w:rFonts w:eastAsia="SimSun"/>
          <w:lang w:val="zh-CN" w:bidi="zh-CN"/>
        </w:rPr>
        <w:t>％。被视为有成本负担的家庭支付的费用超出了其合理的住房负担能力。因此，收入最低人群的住户成本负担往往最高。最低收入阶层（</w:t>
      </w:r>
      <w:r w:rsidRPr="00863D8D">
        <w:rPr>
          <w:rFonts w:eastAsia="SimSun"/>
          <w:lang w:val="zh-CN" w:bidi="zh-CN"/>
        </w:rPr>
        <w:t>0-30</w:t>
      </w:r>
      <w:r w:rsidRPr="00863D8D">
        <w:rPr>
          <w:rFonts w:eastAsia="SimSun"/>
          <w:lang w:val="zh-CN" w:bidi="zh-CN"/>
        </w:rPr>
        <w:t>％</w:t>
      </w:r>
      <w:r w:rsidRPr="00863D8D">
        <w:rPr>
          <w:rFonts w:eastAsia="SimSun"/>
          <w:lang w:val="zh-CN" w:bidi="zh-CN"/>
        </w:rPr>
        <w:t xml:space="preserve"> AMI</w:t>
      </w:r>
      <w:r w:rsidRPr="00863D8D">
        <w:rPr>
          <w:rFonts w:eastAsia="SimSun"/>
          <w:lang w:val="zh-CN" w:bidi="zh-CN"/>
        </w:rPr>
        <w:t>）的房主的成本负担率最高，为</w:t>
      </w:r>
      <w:r w:rsidRPr="00863D8D">
        <w:rPr>
          <w:rFonts w:eastAsia="SimSun"/>
          <w:lang w:val="zh-CN" w:bidi="zh-CN"/>
        </w:rPr>
        <w:t xml:space="preserve"> 69.1</w:t>
      </w:r>
      <w:r w:rsidRPr="00863D8D">
        <w:rPr>
          <w:rFonts w:eastAsia="SimSun"/>
          <w:lang w:val="zh-CN" w:bidi="zh-CN"/>
        </w:rPr>
        <w:t>％。同样，第二低收入阶层（</w:t>
      </w:r>
      <w:r w:rsidRPr="00863D8D">
        <w:rPr>
          <w:rFonts w:eastAsia="SimSun"/>
          <w:lang w:val="zh-CN" w:bidi="zh-CN"/>
        </w:rPr>
        <w:t>31-50</w:t>
      </w:r>
      <w:r w:rsidRPr="00863D8D">
        <w:rPr>
          <w:rFonts w:eastAsia="SimSun"/>
          <w:lang w:val="zh-CN" w:bidi="zh-CN"/>
        </w:rPr>
        <w:t>％</w:t>
      </w:r>
      <w:r w:rsidRPr="00863D8D">
        <w:rPr>
          <w:rFonts w:eastAsia="SimSun"/>
          <w:lang w:val="zh-CN" w:bidi="zh-CN"/>
        </w:rPr>
        <w:t xml:space="preserve"> AMI</w:t>
      </w:r>
      <w:r w:rsidRPr="00863D8D">
        <w:rPr>
          <w:rFonts w:eastAsia="SimSun"/>
          <w:lang w:val="zh-CN" w:bidi="zh-CN"/>
        </w:rPr>
        <w:t>）租户的成本负担率最高，为</w:t>
      </w:r>
      <w:r w:rsidRPr="00863D8D">
        <w:rPr>
          <w:rFonts w:eastAsia="SimSun"/>
          <w:lang w:val="zh-CN" w:bidi="zh-CN"/>
        </w:rPr>
        <w:t xml:space="preserve"> 79.1</w:t>
      </w:r>
      <w:r w:rsidRPr="00863D8D">
        <w:rPr>
          <w:rFonts w:eastAsia="SimSun"/>
          <w:spacing w:val="-2"/>
          <w:lang w:val="zh-CN" w:bidi="zh-CN"/>
        </w:rPr>
        <w:t>％。</w:t>
      </w:r>
    </w:p>
    <w:p w14:paraId="30527645" w14:textId="77777777" w:rsidR="001F3CB3" w:rsidRPr="00863D8D" w:rsidRDefault="00000000" w:rsidP="00815F50">
      <w:pPr>
        <w:pStyle w:val="BodyText"/>
        <w:wordWrap w:val="0"/>
        <w:spacing w:before="143" w:line="312" w:lineRule="auto"/>
        <w:ind w:left="110" w:right="763"/>
        <w:rPr>
          <w:rFonts w:eastAsia="SimSun"/>
        </w:rPr>
      </w:pPr>
      <w:r w:rsidRPr="00863D8D">
        <w:rPr>
          <w:rFonts w:eastAsia="SimSun"/>
          <w:lang w:val="zh-CN" w:bidi="zh-CN"/>
        </w:rPr>
        <w:t>乔治亚州居民面临的问题是缺乏经济适用房；这导致可负担住房缺口进一步加大。在最高收入阶层的价格区间内，住房供应有限，自有住房者的住房缺口超过</w:t>
      </w:r>
      <w:r w:rsidRPr="00863D8D">
        <w:rPr>
          <w:rFonts w:eastAsia="SimSun"/>
          <w:lang w:val="zh-CN" w:bidi="zh-CN"/>
        </w:rPr>
        <w:t xml:space="preserve"> 900,000 </w:t>
      </w:r>
      <w:r w:rsidRPr="00863D8D">
        <w:rPr>
          <w:rFonts w:eastAsia="SimSun"/>
          <w:lang w:val="zh-CN" w:bidi="zh-CN"/>
        </w:rPr>
        <w:t>套；租房者的住房缺口为</w:t>
      </w:r>
      <w:r w:rsidRPr="00863D8D">
        <w:rPr>
          <w:rFonts w:eastAsia="SimSun"/>
          <w:lang w:val="zh-CN" w:bidi="zh-CN"/>
        </w:rPr>
        <w:t xml:space="preserve"> 395,000 </w:t>
      </w:r>
      <w:r w:rsidRPr="00863D8D">
        <w:rPr>
          <w:rFonts w:eastAsia="SimSun"/>
          <w:lang w:val="zh-CN" w:bidi="zh-CN"/>
        </w:rPr>
        <w:t>套。</w:t>
      </w:r>
    </w:p>
    <w:p w14:paraId="668FFE45" w14:textId="77777777" w:rsidR="001F3CB3" w:rsidRPr="00863D8D" w:rsidRDefault="00000000" w:rsidP="00815F50">
      <w:pPr>
        <w:pStyle w:val="BodyText"/>
        <w:wordWrap w:val="0"/>
        <w:spacing w:before="1" w:line="312" w:lineRule="auto"/>
        <w:ind w:left="110" w:right="763"/>
        <w:rPr>
          <w:rFonts w:eastAsia="SimSun"/>
        </w:rPr>
      </w:pPr>
      <w:r w:rsidRPr="00863D8D">
        <w:rPr>
          <w:rFonts w:eastAsia="SimSun"/>
          <w:lang w:val="zh-CN" w:bidi="zh-CN"/>
        </w:rPr>
        <w:t>这导致收入</w:t>
      </w:r>
      <w:r w:rsidRPr="00863D8D">
        <w:rPr>
          <w:rFonts w:eastAsia="SimSun"/>
          <w:lang w:val="zh-CN" w:bidi="zh-CN"/>
        </w:rPr>
        <w:t xml:space="preserve"> 100%+ AMI </w:t>
      </w:r>
      <w:r w:rsidRPr="00863D8D">
        <w:rPr>
          <w:rFonts w:eastAsia="SimSun"/>
          <w:lang w:val="zh-CN" w:bidi="zh-CN"/>
        </w:rPr>
        <w:t>的家庭占用了原本低收入者可负担住房。这个较高收入阶层的家庭最终构成了所有收入水平中最庞大的住房群体。结果是所有收入阶层之间的住房差距在</w:t>
      </w:r>
      <w:r w:rsidRPr="00863D8D">
        <w:rPr>
          <w:rFonts w:eastAsia="SimSun"/>
          <w:lang w:val="zh-CN" w:bidi="zh-CN"/>
        </w:rPr>
        <w:t xml:space="preserve"> 0-100% AMI </w:t>
      </w:r>
      <w:r w:rsidRPr="00863D8D">
        <w:rPr>
          <w:rFonts w:eastAsia="SimSun"/>
          <w:lang w:val="zh-CN" w:bidi="zh-CN"/>
        </w:rPr>
        <w:t>之间；这解释了低收入阶层的巨大负担能力差距的原因。</w:t>
      </w:r>
    </w:p>
    <w:p w14:paraId="3D1A88AA" w14:textId="77777777" w:rsidR="001F3CB3" w:rsidRPr="00863D8D" w:rsidRDefault="00000000" w:rsidP="00815F50">
      <w:pPr>
        <w:pStyle w:val="BodyText"/>
        <w:wordWrap w:val="0"/>
        <w:spacing w:before="143" w:line="312" w:lineRule="auto"/>
        <w:ind w:left="110" w:right="763"/>
        <w:rPr>
          <w:rFonts w:eastAsia="SimSun"/>
        </w:rPr>
      </w:pPr>
      <w:r w:rsidRPr="00863D8D">
        <w:rPr>
          <w:rFonts w:eastAsia="SimSun"/>
          <w:lang w:val="zh-CN" w:bidi="zh-CN"/>
        </w:rPr>
        <w:lastRenderedPageBreak/>
        <w:t>尽管单户住宅仍然是最大的住房类型，但多户住宅也正在扩建中。</w:t>
      </w:r>
      <w:r w:rsidRPr="00863D8D">
        <w:rPr>
          <w:rFonts w:eastAsia="SimSun"/>
          <w:lang w:val="zh-CN" w:bidi="zh-CN"/>
        </w:rPr>
        <w:t xml:space="preserve">2010-2020 </w:t>
      </w:r>
      <w:r w:rsidRPr="00863D8D">
        <w:rPr>
          <w:rFonts w:eastAsia="SimSun"/>
          <w:lang w:val="zh-CN" w:bidi="zh-CN"/>
        </w:rPr>
        <w:t>年期间，自有住房者房屋空置率的下降可能导致那些想买房的人改变了主意，给房屋租赁市场带来了进一步的压力。同样，租赁空置率也有所下降，在同一时间段内下降了</w:t>
      </w:r>
      <w:r w:rsidRPr="00863D8D">
        <w:rPr>
          <w:rFonts w:eastAsia="SimSun"/>
          <w:lang w:val="zh-CN" w:bidi="zh-CN"/>
        </w:rPr>
        <w:t xml:space="preserve"> 33% </w:t>
      </w:r>
      <w:r w:rsidRPr="00863D8D">
        <w:rPr>
          <w:rFonts w:eastAsia="SimSun"/>
          <w:lang w:val="zh-CN" w:bidi="zh-CN"/>
        </w:rPr>
        <w:t>以上，整体空置率从</w:t>
      </w:r>
      <w:r w:rsidRPr="00863D8D">
        <w:rPr>
          <w:rFonts w:eastAsia="SimSun"/>
          <w:lang w:val="zh-CN" w:bidi="zh-CN"/>
        </w:rPr>
        <w:t xml:space="preserve">13.7% </w:t>
      </w:r>
      <w:r w:rsidRPr="00863D8D">
        <w:rPr>
          <w:rFonts w:eastAsia="SimSun"/>
          <w:lang w:val="zh-CN" w:bidi="zh-CN"/>
        </w:rPr>
        <w:t>降至</w:t>
      </w:r>
      <w:r w:rsidRPr="00863D8D">
        <w:rPr>
          <w:rFonts w:eastAsia="SimSun"/>
          <w:lang w:val="zh-CN" w:bidi="zh-CN"/>
        </w:rPr>
        <w:t xml:space="preserve"> 11.5%</w:t>
      </w:r>
      <w:r w:rsidRPr="00863D8D">
        <w:rPr>
          <w:rFonts w:eastAsia="SimSun"/>
          <w:lang w:val="zh-CN" w:bidi="zh-CN"/>
        </w:rPr>
        <w:t>。由于需求旺盛，租金价格也在攀升，总租金中位数从</w:t>
      </w:r>
      <w:r w:rsidRPr="00863D8D">
        <w:rPr>
          <w:rFonts w:eastAsia="SimSun"/>
          <w:lang w:val="zh-CN" w:bidi="zh-CN"/>
        </w:rPr>
        <w:t xml:space="preserve"> 2015 </w:t>
      </w:r>
      <w:r w:rsidRPr="00863D8D">
        <w:rPr>
          <w:rFonts w:eastAsia="SimSun"/>
          <w:lang w:val="zh-CN" w:bidi="zh-CN"/>
        </w:rPr>
        <w:t>年的</w:t>
      </w:r>
      <w:r w:rsidRPr="00863D8D">
        <w:rPr>
          <w:rFonts w:eastAsia="SimSun"/>
          <w:lang w:val="zh-CN" w:bidi="zh-CN"/>
        </w:rPr>
        <w:t xml:space="preserve"> 968 </w:t>
      </w:r>
      <w:r w:rsidRPr="00863D8D">
        <w:rPr>
          <w:rFonts w:eastAsia="SimSun"/>
          <w:lang w:val="zh-CN" w:bidi="zh-CN"/>
        </w:rPr>
        <w:t>美元上涨到</w:t>
      </w:r>
      <w:r w:rsidRPr="00863D8D">
        <w:rPr>
          <w:rFonts w:eastAsia="SimSun"/>
          <w:lang w:val="zh-CN" w:bidi="zh-CN"/>
        </w:rPr>
        <w:t xml:space="preserve">2020 </w:t>
      </w:r>
      <w:r w:rsidRPr="00863D8D">
        <w:rPr>
          <w:rFonts w:eastAsia="SimSun"/>
          <w:lang w:val="zh-CN" w:bidi="zh-CN"/>
        </w:rPr>
        <w:t>年的</w:t>
      </w:r>
      <w:r w:rsidRPr="00863D8D">
        <w:rPr>
          <w:rFonts w:eastAsia="SimSun"/>
          <w:lang w:val="zh-CN" w:bidi="zh-CN"/>
        </w:rPr>
        <w:t xml:space="preserve"> 1,042 </w:t>
      </w:r>
      <w:r w:rsidRPr="00863D8D">
        <w:rPr>
          <w:rFonts w:eastAsia="SimSun"/>
          <w:lang w:val="zh-CN" w:bidi="zh-CN"/>
        </w:rPr>
        <w:t>美元，涨幅达</w:t>
      </w:r>
      <w:r w:rsidRPr="00863D8D">
        <w:rPr>
          <w:rFonts w:eastAsia="SimSun"/>
          <w:lang w:val="zh-CN" w:bidi="zh-CN"/>
        </w:rPr>
        <w:t xml:space="preserve"> 7.6%</w:t>
      </w:r>
      <w:r w:rsidRPr="00863D8D">
        <w:rPr>
          <w:rFonts w:eastAsia="SimSun"/>
          <w:lang w:val="zh-CN" w:bidi="zh-CN"/>
        </w:rPr>
        <w:t>。</w:t>
      </w:r>
    </w:p>
    <w:p w14:paraId="3DF9B54E" w14:textId="77777777" w:rsidR="001F3CB3" w:rsidRPr="00863D8D" w:rsidRDefault="00000000" w:rsidP="00815F50">
      <w:pPr>
        <w:pStyle w:val="Heading5"/>
        <w:wordWrap w:val="0"/>
        <w:spacing w:before="143"/>
        <w:rPr>
          <w:rFonts w:eastAsia="SimSun"/>
        </w:rPr>
      </w:pPr>
      <w:r w:rsidRPr="00863D8D">
        <w:rPr>
          <w:rFonts w:eastAsia="SimSun"/>
          <w:lang w:val="zh-CN" w:bidi="zh-CN"/>
        </w:rPr>
        <w:t>住房</w:t>
      </w:r>
      <w:r w:rsidRPr="00863D8D">
        <w:rPr>
          <w:rFonts w:eastAsia="SimSun"/>
          <w:lang w:val="zh-CN" w:bidi="zh-CN"/>
        </w:rPr>
        <w:t xml:space="preserve"> - FEMA </w:t>
      </w:r>
      <w:r w:rsidRPr="00863D8D">
        <w:rPr>
          <w:rFonts w:eastAsia="SimSun"/>
          <w:lang w:val="zh-CN" w:bidi="zh-CN"/>
        </w:rPr>
        <w:t>个人援助</w:t>
      </w:r>
      <w:r w:rsidRPr="00863D8D">
        <w:rPr>
          <w:rFonts w:eastAsia="SimSun"/>
          <w:spacing w:val="-2"/>
          <w:lang w:val="zh-CN" w:bidi="zh-CN"/>
        </w:rPr>
        <w:t>数据：</w:t>
      </w:r>
    </w:p>
    <w:p w14:paraId="2FAD391E" w14:textId="77777777" w:rsidR="001F3CB3" w:rsidRPr="00863D8D" w:rsidRDefault="001F3CB3" w:rsidP="00815F50">
      <w:pPr>
        <w:pStyle w:val="BodyText"/>
        <w:wordWrap w:val="0"/>
        <w:spacing w:before="12"/>
        <w:rPr>
          <w:rFonts w:eastAsia="SimSun"/>
          <w:b/>
        </w:rPr>
      </w:pPr>
    </w:p>
    <w:p w14:paraId="23750E30" w14:textId="77777777" w:rsidR="001F3CB3" w:rsidRPr="00863D8D" w:rsidRDefault="00000000" w:rsidP="00815F50">
      <w:pPr>
        <w:pStyle w:val="BodyText"/>
        <w:wordWrap w:val="0"/>
        <w:spacing w:line="312" w:lineRule="auto"/>
        <w:ind w:left="110" w:right="749"/>
        <w:rPr>
          <w:rFonts w:eastAsia="SimSun"/>
        </w:rPr>
      </w:pPr>
      <w:r w:rsidRPr="00863D8D">
        <w:rPr>
          <w:rFonts w:eastAsia="SimSun"/>
          <w:lang w:val="zh-CN" w:bidi="zh-CN"/>
        </w:rPr>
        <w:t xml:space="preserve">DCA </w:t>
      </w:r>
      <w:r w:rsidRPr="00863D8D">
        <w:rPr>
          <w:rFonts w:eastAsia="SimSun"/>
          <w:lang w:val="zh-CN" w:bidi="zh-CN"/>
        </w:rPr>
        <w:t>分析了几组数据，以评估</w:t>
      </w:r>
      <w:r w:rsidRPr="00863D8D">
        <w:rPr>
          <w:rFonts w:eastAsia="SimSun"/>
          <w:lang w:val="zh-CN" w:bidi="zh-CN"/>
        </w:rPr>
        <w:t xml:space="preserve"> 1 </w:t>
      </w:r>
      <w:r w:rsidRPr="00863D8D">
        <w:rPr>
          <w:rFonts w:eastAsia="SimSun"/>
          <w:lang w:val="zh-CN" w:bidi="zh-CN"/>
        </w:rPr>
        <w:t>月份龙卷风对房屋造成的损害。这些数据集来自于</w:t>
      </w:r>
      <w:r w:rsidRPr="00863D8D">
        <w:rPr>
          <w:rFonts w:eastAsia="SimSun"/>
          <w:lang w:val="zh-CN" w:bidi="zh-CN"/>
        </w:rPr>
        <w:t xml:space="preserve"> FEMA </w:t>
      </w:r>
      <w:r w:rsidRPr="00863D8D">
        <w:rPr>
          <w:rFonts w:eastAsia="SimSun"/>
          <w:lang w:val="zh-CN" w:bidi="zh-CN"/>
        </w:rPr>
        <w:t>和</w:t>
      </w:r>
      <w:r w:rsidRPr="00863D8D">
        <w:rPr>
          <w:rFonts w:eastAsia="SimSun"/>
          <w:lang w:val="zh-CN" w:bidi="zh-CN"/>
        </w:rPr>
        <w:t xml:space="preserve"> SBA </w:t>
      </w:r>
      <w:r w:rsidRPr="00863D8D">
        <w:rPr>
          <w:rFonts w:eastAsia="SimSun"/>
          <w:lang w:val="zh-CN" w:bidi="zh-CN"/>
        </w:rPr>
        <w:t>有限的住房贷款数据。在总统宣布的受灾地区内，</w:t>
      </w:r>
      <w:r w:rsidRPr="00863D8D">
        <w:rPr>
          <w:rFonts w:eastAsia="SimSun"/>
          <w:lang w:val="zh-CN" w:bidi="zh-CN"/>
        </w:rPr>
        <w:t xml:space="preserve">FEMA </w:t>
      </w:r>
      <w:r w:rsidRPr="00863D8D">
        <w:rPr>
          <w:rFonts w:eastAsia="SimSun"/>
          <w:lang w:val="zh-CN" w:bidi="zh-CN"/>
        </w:rPr>
        <w:t>的申请人总数为</w:t>
      </w:r>
      <w:r w:rsidRPr="00863D8D">
        <w:rPr>
          <w:rFonts w:eastAsia="SimSun"/>
          <w:lang w:val="zh-CN" w:bidi="zh-CN"/>
        </w:rPr>
        <w:t xml:space="preserve"> 8,490 </w:t>
      </w:r>
      <w:r w:rsidRPr="00863D8D">
        <w:rPr>
          <w:rFonts w:eastAsia="SimSun"/>
          <w:lang w:val="zh-CN" w:bidi="zh-CN"/>
        </w:rPr>
        <w:t>人。其中，有</w:t>
      </w:r>
      <w:r w:rsidRPr="00863D8D">
        <w:rPr>
          <w:rFonts w:eastAsia="SimSun"/>
          <w:lang w:val="zh-CN" w:bidi="zh-CN"/>
        </w:rPr>
        <w:t xml:space="preserve"> 538 </w:t>
      </w:r>
      <w:r w:rsidRPr="00863D8D">
        <w:rPr>
          <w:rFonts w:eastAsia="SimSun"/>
          <w:lang w:val="zh-CN" w:bidi="zh-CN"/>
        </w:rPr>
        <w:t>人已通过</w:t>
      </w:r>
      <w:r w:rsidRPr="00863D8D">
        <w:rPr>
          <w:rFonts w:eastAsia="SimSun"/>
          <w:lang w:val="zh-CN" w:bidi="zh-CN"/>
        </w:rPr>
        <w:t xml:space="preserve"> FEMA </w:t>
      </w:r>
      <w:r w:rsidRPr="00863D8D">
        <w:rPr>
          <w:rFonts w:eastAsia="SimSun"/>
          <w:lang w:val="zh-CN" w:bidi="zh-CN"/>
        </w:rPr>
        <w:t>核实损失（</w:t>
      </w:r>
      <w:r w:rsidRPr="00863D8D">
        <w:rPr>
          <w:rFonts w:eastAsia="SimSun"/>
          <w:lang w:val="zh-CN" w:bidi="zh-CN"/>
        </w:rPr>
        <w:t>FVL</w:t>
      </w:r>
      <w:r w:rsidRPr="00863D8D">
        <w:rPr>
          <w:rFonts w:eastAsia="SimSun"/>
          <w:lang w:val="zh-CN" w:bidi="zh-CN"/>
        </w:rPr>
        <w:t>）。下表中的数据显示了受灾县区的</w:t>
      </w:r>
      <w:r w:rsidRPr="00863D8D">
        <w:rPr>
          <w:rFonts w:eastAsia="SimSun"/>
          <w:lang w:val="zh-CN" w:bidi="zh-CN"/>
        </w:rPr>
        <w:t xml:space="preserve"> FVL </w:t>
      </w:r>
      <w:r w:rsidRPr="00863D8D">
        <w:rPr>
          <w:rFonts w:eastAsia="SimSun"/>
          <w:lang w:val="zh-CN" w:bidi="zh-CN"/>
        </w:rPr>
        <w:t>情况。</w:t>
      </w:r>
      <w:r w:rsidRPr="00863D8D">
        <w:rPr>
          <w:rFonts w:eastAsia="SimSun"/>
          <w:lang w:val="zh-CN" w:bidi="zh-CN"/>
        </w:rPr>
        <w:t xml:space="preserve">Spalding </w:t>
      </w:r>
      <w:r w:rsidRPr="00863D8D">
        <w:rPr>
          <w:rFonts w:eastAsia="SimSun"/>
          <w:lang w:val="zh-CN" w:bidi="zh-CN"/>
        </w:rPr>
        <w:t>县的</w:t>
      </w:r>
      <w:r w:rsidRPr="00863D8D">
        <w:rPr>
          <w:rFonts w:eastAsia="SimSun"/>
          <w:lang w:val="zh-CN" w:bidi="zh-CN"/>
        </w:rPr>
        <w:t xml:space="preserve"> FVL </w:t>
      </w:r>
      <w:r w:rsidRPr="00863D8D">
        <w:rPr>
          <w:rFonts w:eastAsia="SimSun"/>
          <w:lang w:val="zh-CN" w:bidi="zh-CN"/>
        </w:rPr>
        <w:t>损失额达</w:t>
      </w:r>
      <w:r w:rsidRPr="00863D8D">
        <w:rPr>
          <w:rFonts w:eastAsia="SimSun"/>
          <w:lang w:val="zh-CN" w:bidi="zh-CN"/>
        </w:rPr>
        <w:t xml:space="preserve"> 3,212,497 </w:t>
      </w:r>
      <w:r w:rsidRPr="00863D8D">
        <w:rPr>
          <w:rFonts w:eastAsia="SimSun"/>
          <w:lang w:val="zh-CN" w:bidi="zh-CN"/>
        </w:rPr>
        <w:t>美元，在</w:t>
      </w:r>
      <w:r w:rsidRPr="00863D8D">
        <w:rPr>
          <w:rFonts w:eastAsia="SimSun"/>
          <w:lang w:val="zh-CN" w:bidi="zh-CN"/>
        </w:rPr>
        <w:t xml:space="preserve"> 7 </w:t>
      </w:r>
      <w:r w:rsidRPr="00863D8D">
        <w:rPr>
          <w:rFonts w:eastAsia="SimSun"/>
          <w:lang w:val="zh-CN" w:bidi="zh-CN"/>
        </w:rPr>
        <w:t>个申报县区中最高。</w:t>
      </w:r>
      <w:r w:rsidRPr="00863D8D">
        <w:rPr>
          <w:rFonts w:eastAsia="SimSun"/>
          <w:lang w:val="zh-CN" w:bidi="zh-CN"/>
        </w:rPr>
        <w:t xml:space="preserve">Henry </w:t>
      </w:r>
      <w:r w:rsidRPr="00863D8D">
        <w:rPr>
          <w:rFonts w:eastAsia="SimSun"/>
          <w:lang w:val="zh-CN" w:bidi="zh-CN"/>
        </w:rPr>
        <w:t>县和</w:t>
      </w:r>
      <w:r w:rsidRPr="00863D8D">
        <w:rPr>
          <w:rFonts w:eastAsia="SimSun"/>
          <w:lang w:val="zh-CN" w:bidi="zh-CN"/>
        </w:rPr>
        <w:t xml:space="preserve"> Butts </w:t>
      </w:r>
      <w:r w:rsidRPr="00863D8D">
        <w:rPr>
          <w:rFonts w:eastAsia="SimSun"/>
          <w:lang w:val="zh-CN" w:bidi="zh-CN"/>
        </w:rPr>
        <w:t>县排名分别为第二和第三，损失总额分别为</w:t>
      </w:r>
      <w:r w:rsidRPr="00863D8D">
        <w:rPr>
          <w:rFonts w:eastAsia="SimSun"/>
          <w:lang w:val="zh-CN" w:bidi="zh-CN"/>
        </w:rPr>
        <w:t xml:space="preserve"> 902,137 </w:t>
      </w:r>
      <w:r w:rsidRPr="00863D8D">
        <w:rPr>
          <w:rFonts w:eastAsia="SimSun"/>
          <w:lang w:val="zh-CN" w:bidi="zh-CN"/>
        </w:rPr>
        <w:t>美元和</w:t>
      </w:r>
      <w:r w:rsidRPr="00863D8D">
        <w:rPr>
          <w:rFonts w:eastAsia="SimSun"/>
          <w:lang w:val="zh-CN" w:bidi="zh-CN"/>
        </w:rPr>
        <w:t xml:space="preserve"> 522,495 </w:t>
      </w:r>
      <w:r w:rsidRPr="00863D8D">
        <w:rPr>
          <w:rFonts w:eastAsia="SimSun"/>
          <w:lang w:val="zh-CN" w:bidi="zh-CN"/>
        </w:rPr>
        <w:t>美元。这场灾难导致</w:t>
      </w:r>
      <w:r w:rsidRPr="00863D8D">
        <w:rPr>
          <w:rFonts w:eastAsia="SimSun"/>
          <w:lang w:val="zh-CN" w:bidi="zh-CN"/>
        </w:rPr>
        <w:t xml:space="preserve"> FVL </w:t>
      </w:r>
      <w:r w:rsidRPr="00863D8D">
        <w:rPr>
          <w:rFonts w:eastAsia="SimSun"/>
          <w:lang w:val="zh-CN" w:bidi="zh-CN"/>
        </w:rPr>
        <w:t>总损失额为</w:t>
      </w:r>
      <w:r w:rsidRPr="00863D8D">
        <w:rPr>
          <w:rFonts w:eastAsia="SimSun"/>
          <w:lang w:val="zh-CN" w:bidi="zh-CN"/>
        </w:rPr>
        <w:t xml:space="preserve"> 5,351,839 </w:t>
      </w:r>
      <w:r w:rsidRPr="00863D8D">
        <w:rPr>
          <w:rFonts w:eastAsia="SimSun"/>
          <w:lang w:val="zh-CN" w:bidi="zh-CN"/>
        </w:rPr>
        <w:t>美元。平均来看，</w:t>
      </w:r>
      <w:r w:rsidRPr="00863D8D">
        <w:rPr>
          <w:rFonts w:eastAsia="SimSun"/>
          <w:lang w:val="zh-CN" w:bidi="zh-CN"/>
        </w:rPr>
        <w:t xml:space="preserve">Spalding </w:t>
      </w:r>
      <w:r w:rsidRPr="00863D8D">
        <w:rPr>
          <w:rFonts w:eastAsia="SimSun"/>
          <w:lang w:val="zh-CN" w:bidi="zh-CN"/>
        </w:rPr>
        <w:t>县和</w:t>
      </w:r>
      <w:r w:rsidRPr="00863D8D">
        <w:rPr>
          <w:rFonts w:eastAsia="SimSun"/>
          <w:lang w:val="zh-CN" w:bidi="zh-CN"/>
        </w:rPr>
        <w:t xml:space="preserve"> Butts </w:t>
      </w:r>
      <w:r w:rsidRPr="00863D8D">
        <w:rPr>
          <w:rFonts w:eastAsia="SimSun"/>
          <w:lang w:val="zh-CN" w:bidi="zh-CN"/>
        </w:rPr>
        <w:t>县的申请人</w:t>
      </w:r>
      <w:r w:rsidRPr="00863D8D">
        <w:rPr>
          <w:rFonts w:eastAsia="SimSun"/>
          <w:lang w:val="zh-CN" w:bidi="zh-CN"/>
        </w:rPr>
        <w:t xml:space="preserve"> FVL </w:t>
      </w:r>
      <w:r w:rsidRPr="00863D8D">
        <w:rPr>
          <w:rFonts w:eastAsia="SimSun"/>
          <w:lang w:val="zh-CN" w:bidi="zh-CN"/>
        </w:rPr>
        <w:t>损失申报金额最高。</w:t>
      </w:r>
      <w:r w:rsidRPr="00863D8D">
        <w:rPr>
          <w:rFonts w:eastAsia="SimSun"/>
          <w:lang w:val="zh-CN" w:bidi="zh-CN"/>
        </w:rPr>
        <w:t xml:space="preserve">FVL </w:t>
      </w:r>
      <w:r w:rsidRPr="00863D8D">
        <w:rPr>
          <w:rFonts w:eastAsia="SimSun"/>
          <w:lang w:val="zh-CN" w:bidi="zh-CN"/>
        </w:rPr>
        <w:t>平均损失金额是将每个县的</w:t>
      </w:r>
      <w:r w:rsidRPr="00863D8D">
        <w:rPr>
          <w:rFonts w:eastAsia="SimSun"/>
          <w:lang w:val="zh-CN" w:bidi="zh-CN"/>
        </w:rPr>
        <w:t xml:space="preserve"> FVL </w:t>
      </w:r>
      <w:r w:rsidRPr="00863D8D">
        <w:rPr>
          <w:rFonts w:eastAsia="SimSun"/>
          <w:lang w:val="zh-CN" w:bidi="zh-CN"/>
        </w:rPr>
        <w:t>金额除以其</w:t>
      </w:r>
      <w:r w:rsidRPr="00863D8D">
        <w:rPr>
          <w:rFonts w:eastAsia="SimSun"/>
          <w:lang w:val="zh-CN" w:bidi="zh-CN"/>
        </w:rPr>
        <w:t xml:space="preserve"> FVL </w:t>
      </w:r>
      <w:r w:rsidRPr="00863D8D">
        <w:rPr>
          <w:rFonts w:eastAsia="SimSun"/>
          <w:lang w:val="zh-CN" w:bidi="zh-CN"/>
        </w:rPr>
        <w:t>申请人数。</w:t>
      </w:r>
    </w:p>
    <w:p w14:paraId="5CAE1C8E" w14:textId="77777777" w:rsidR="001F3CB3" w:rsidRPr="00863D8D" w:rsidRDefault="001F3CB3" w:rsidP="00815F50">
      <w:pPr>
        <w:pStyle w:val="BodyText"/>
        <w:wordWrap w:val="0"/>
        <w:spacing w:before="9"/>
        <w:rPr>
          <w:rFonts w:eastAsia="SimSun"/>
          <w:sz w:val="10"/>
        </w:r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2060"/>
        <w:gridCol w:w="2070"/>
        <w:gridCol w:w="2060"/>
        <w:gridCol w:w="2070"/>
        <w:gridCol w:w="2060"/>
      </w:tblGrid>
      <w:tr w:rsidR="001F3CB3" w:rsidRPr="00863D8D" w14:paraId="3CC30982" w14:textId="77777777">
        <w:trPr>
          <w:trHeight w:val="260"/>
        </w:trPr>
        <w:tc>
          <w:tcPr>
            <w:tcW w:w="10320" w:type="dxa"/>
            <w:gridSpan w:val="5"/>
          </w:tcPr>
          <w:p w14:paraId="1E8A5A9D" w14:textId="77777777" w:rsidR="001F3CB3" w:rsidRPr="00863D8D" w:rsidRDefault="00000000" w:rsidP="00815F50">
            <w:pPr>
              <w:pStyle w:val="TableParagraph"/>
              <w:wordWrap w:val="0"/>
              <w:ind w:left="49" w:right="39"/>
              <w:jc w:val="center"/>
              <w:rPr>
                <w:rFonts w:eastAsia="SimSun"/>
                <w:b/>
                <w:sz w:val="16"/>
              </w:rPr>
            </w:pPr>
            <w:r w:rsidRPr="00863D8D">
              <w:rPr>
                <w:rFonts w:eastAsia="SimSun"/>
                <w:b/>
                <w:sz w:val="16"/>
                <w:lang w:val="zh-CN" w:bidi="zh-CN"/>
              </w:rPr>
              <w:t>图</w:t>
            </w:r>
            <w:r w:rsidRPr="00863D8D">
              <w:rPr>
                <w:rFonts w:eastAsia="SimSun"/>
                <w:b/>
                <w:sz w:val="16"/>
                <w:lang w:val="zh-CN" w:bidi="zh-CN"/>
              </w:rPr>
              <w:t xml:space="preserve"> 2</w:t>
            </w:r>
            <w:r w:rsidRPr="00863D8D">
              <w:rPr>
                <w:rFonts w:eastAsia="SimSun"/>
                <w:b/>
                <w:sz w:val="16"/>
                <w:lang w:val="zh-CN" w:bidi="zh-CN"/>
              </w:rPr>
              <w:t>：</w:t>
            </w:r>
            <w:r w:rsidRPr="00863D8D">
              <w:rPr>
                <w:rFonts w:eastAsia="SimSun"/>
                <w:b/>
                <w:sz w:val="16"/>
                <w:lang w:val="zh-CN" w:bidi="zh-CN"/>
              </w:rPr>
              <w:t xml:space="preserve">FEMA FVL </w:t>
            </w:r>
            <w:r w:rsidRPr="00863D8D">
              <w:rPr>
                <w:rFonts w:eastAsia="SimSun"/>
                <w:b/>
                <w:spacing w:val="-2"/>
                <w:sz w:val="16"/>
                <w:lang w:val="zh-CN" w:bidi="zh-CN"/>
              </w:rPr>
              <w:t>摘要</w:t>
            </w:r>
          </w:p>
        </w:tc>
      </w:tr>
      <w:tr w:rsidR="001F3CB3" w:rsidRPr="00863D8D" w14:paraId="4F740CD0" w14:textId="77777777">
        <w:trPr>
          <w:trHeight w:val="260"/>
        </w:trPr>
        <w:tc>
          <w:tcPr>
            <w:tcW w:w="2060" w:type="dxa"/>
          </w:tcPr>
          <w:p w14:paraId="21509D37" w14:textId="77777777" w:rsidR="001F3CB3" w:rsidRPr="00863D8D" w:rsidRDefault="00000000" w:rsidP="00815F50">
            <w:pPr>
              <w:pStyle w:val="TableParagraph"/>
              <w:wordWrap w:val="0"/>
              <w:ind w:left="13"/>
              <w:jc w:val="center"/>
              <w:rPr>
                <w:rFonts w:eastAsia="SimSun"/>
                <w:b/>
                <w:sz w:val="16"/>
              </w:rPr>
            </w:pPr>
            <w:r w:rsidRPr="00863D8D">
              <w:rPr>
                <w:rFonts w:eastAsia="SimSun"/>
                <w:b/>
                <w:spacing w:val="-2"/>
                <w:sz w:val="16"/>
                <w:lang w:val="zh-CN" w:bidi="zh-CN"/>
              </w:rPr>
              <w:t>县</w:t>
            </w:r>
          </w:p>
        </w:tc>
        <w:tc>
          <w:tcPr>
            <w:tcW w:w="2070" w:type="dxa"/>
          </w:tcPr>
          <w:p w14:paraId="2CAC0A6B" w14:textId="77777777" w:rsidR="001F3CB3" w:rsidRPr="00863D8D" w:rsidRDefault="00000000" w:rsidP="00815F50">
            <w:pPr>
              <w:pStyle w:val="TableParagraph"/>
              <w:wordWrap w:val="0"/>
              <w:ind w:left="32" w:right="21"/>
              <w:jc w:val="center"/>
              <w:rPr>
                <w:rFonts w:eastAsia="SimSun"/>
                <w:b/>
                <w:sz w:val="16"/>
              </w:rPr>
            </w:pPr>
            <w:r w:rsidRPr="00863D8D">
              <w:rPr>
                <w:rFonts w:eastAsia="SimSun"/>
                <w:b/>
                <w:sz w:val="16"/>
                <w:lang w:val="zh-CN" w:bidi="zh-CN"/>
              </w:rPr>
              <w:t>申请人数</w:t>
            </w:r>
          </w:p>
        </w:tc>
        <w:tc>
          <w:tcPr>
            <w:tcW w:w="2060" w:type="dxa"/>
          </w:tcPr>
          <w:p w14:paraId="5F1870A1" w14:textId="77777777" w:rsidR="001F3CB3" w:rsidRPr="00863D8D" w:rsidRDefault="00000000" w:rsidP="00815F50">
            <w:pPr>
              <w:pStyle w:val="TableParagraph"/>
              <w:wordWrap w:val="0"/>
              <w:ind w:left="9"/>
              <w:jc w:val="center"/>
              <w:rPr>
                <w:rFonts w:eastAsia="SimSun"/>
                <w:b/>
                <w:sz w:val="16"/>
              </w:rPr>
            </w:pPr>
            <w:r w:rsidRPr="00863D8D">
              <w:rPr>
                <w:rFonts w:eastAsia="SimSun"/>
                <w:b/>
                <w:sz w:val="16"/>
                <w:lang w:val="zh-CN" w:bidi="zh-CN"/>
              </w:rPr>
              <w:t>提交</w:t>
            </w:r>
            <w:r w:rsidRPr="00863D8D">
              <w:rPr>
                <w:rFonts w:eastAsia="SimSun"/>
                <w:b/>
                <w:sz w:val="16"/>
                <w:lang w:val="zh-CN" w:bidi="zh-CN"/>
              </w:rPr>
              <w:t xml:space="preserve"> FVL </w:t>
            </w:r>
            <w:r w:rsidRPr="00863D8D">
              <w:rPr>
                <w:rFonts w:eastAsia="SimSun"/>
                <w:b/>
                <w:sz w:val="16"/>
                <w:lang w:val="zh-CN" w:bidi="zh-CN"/>
              </w:rPr>
              <w:t>的申请人</w:t>
            </w:r>
          </w:p>
        </w:tc>
        <w:tc>
          <w:tcPr>
            <w:tcW w:w="2070" w:type="dxa"/>
          </w:tcPr>
          <w:p w14:paraId="47A5AE73" w14:textId="77777777" w:rsidR="001F3CB3" w:rsidRPr="00863D8D" w:rsidRDefault="00000000" w:rsidP="00815F50">
            <w:pPr>
              <w:pStyle w:val="TableParagraph"/>
              <w:wordWrap w:val="0"/>
              <w:ind w:left="32" w:right="25"/>
              <w:jc w:val="center"/>
              <w:rPr>
                <w:rFonts w:eastAsia="SimSun"/>
                <w:b/>
                <w:sz w:val="16"/>
              </w:rPr>
            </w:pPr>
            <w:r w:rsidRPr="00863D8D">
              <w:rPr>
                <w:rFonts w:eastAsia="SimSun"/>
                <w:b/>
                <w:sz w:val="16"/>
                <w:lang w:val="zh-CN" w:bidi="zh-CN"/>
              </w:rPr>
              <w:t xml:space="preserve">FVL </w:t>
            </w:r>
            <w:r w:rsidRPr="00863D8D">
              <w:rPr>
                <w:rFonts w:eastAsia="SimSun"/>
                <w:b/>
                <w:sz w:val="16"/>
                <w:lang w:val="zh-CN" w:bidi="zh-CN"/>
              </w:rPr>
              <w:t>损失金额</w:t>
            </w:r>
          </w:p>
        </w:tc>
        <w:tc>
          <w:tcPr>
            <w:tcW w:w="2060" w:type="dxa"/>
          </w:tcPr>
          <w:p w14:paraId="3A224313" w14:textId="77777777" w:rsidR="001F3CB3" w:rsidRPr="00863D8D" w:rsidRDefault="00000000" w:rsidP="00815F50">
            <w:pPr>
              <w:pStyle w:val="TableParagraph"/>
              <w:wordWrap w:val="0"/>
              <w:ind w:left="5"/>
              <w:jc w:val="center"/>
              <w:rPr>
                <w:rFonts w:eastAsia="SimSun"/>
                <w:b/>
                <w:sz w:val="16"/>
              </w:rPr>
            </w:pPr>
            <w:r w:rsidRPr="00863D8D">
              <w:rPr>
                <w:rFonts w:eastAsia="SimSun"/>
                <w:b/>
                <w:spacing w:val="-2"/>
                <w:sz w:val="16"/>
                <w:lang w:val="zh-CN" w:bidi="zh-CN"/>
              </w:rPr>
              <w:t xml:space="preserve">FVL </w:t>
            </w:r>
            <w:r w:rsidRPr="00863D8D">
              <w:rPr>
                <w:rFonts w:eastAsia="SimSun"/>
                <w:b/>
                <w:spacing w:val="-2"/>
                <w:sz w:val="16"/>
                <w:lang w:val="zh-CN" w:bidi="zh-CN"/>
              </w:rPr>
              <w:t>平均损失金额</w:t>
            </w:r>
          </w:p>
        </w:tc>
      </w:tr>
      <w:tr w:rsidR="001F3CB3" w:rsidRPr="00863D8D" w14:paraId="641B3922" w14:textId="77777777">
        <w:trPr>
          <w:trHeight w:val="260"/>
        </w:trPr>
        <w:tc>
          <w:tcPr>
            <w:tcW w:w="2060" w:type="dxa"/>
          </w:tcPr>
          <w:p w14:paraId="321C6A65" w14:textId="77777777" w:rsidR="001F3CB3" w:rsidRPr="00863D8D" w:rsidRDefault="00000000" w:rsidP="00815F50">
            <w:pPr>
              <w:pStyle w:val="TableParagraph"/>
              <w:wordWrap w:val="0"/>
              <w:ind w:left="13"/>
              <w:jc w:val="center"/>
              <w:rPr>
                <w:rFonts w:eastAsia="SimSun"/>
                <w:sz w:val="16"/>
              </w:rPr>
            </w:pPr>
            <w:r w:rsidRPr="00863D8D">
              <w:rPr>
                <w:rFonts w:eastAsia="SimSun"/>
                <w:sz w:val="16"/>
                <w:lang w:val="zh-CN" w:bidi="zh-CN"/>
              </w:rPr>
              <w:t xml:space="preserve">Butts </w:t>
            </w:r>
            <w:r w:rsidRPr="00863D8D">
              <w:rPr>
                <w:rFonts w:eastAsia="SimSun"/>
                <w:spacing w:val="-2"/>
                <w:sz w:val="16"/>
                <w:lang w:val="zh-CN" w:bidi="zh-CN"/>
              </w:rPr>
              <w:t>县</w:t>
            </w:r>
          </w:p>
        </w:tc>
        <w:tc>
          <w:tcPr>
            <w:tcW w:w="2070" w:type="dxa"/>
          </w:tcPr>
          <w:p w14:paraId="072A6E93" w14:textId="77777777" w:rsidR="001F3CB3" w:rsidRPr="00863D8D" w:rsidRDefault="00000000" w:rsidP="00815F50">
            <w:pPr>
              <w:pStyle w:val="TableParagraph"/>
              <w:wordWrap w:val="0"/>
              <w:ind w:left="32" w:right="21"/>
              <w:jc w:val="center"/>
              <w:rPr>
                <w:rFonts w:eastAsia="SimSun"/>
                <w:sz w:val="16"/>
              </w:rPr>
            </w:pPr>
            <w:r w:rsidRPr="00863D8D">
              <w:rPr>
                <w:rFonts w:eastAsia="SimSun"/>
                <w:spacing w:val="-5"/>
                <w:sz w:val="16"/>
                <w:lang w:val="zh-CN" w:bidi="zh-CN"/>
              </w:rPr>
              <w:t>542</w:t>
            </w:r>
          </w:p>
        </w:tc>
        <w:tc>
          <w:tcPr>
            <w:tcW w:w="2060" w:type="dxa"/>
          </w:tcPr>
          <w:p w14:paraId="01E0B4A1" w14:textId="77777777" w:rsidR="001F3CB3" w:rsidRPr="00863D8D" w:rsidRDefault="00000000" w:rsidP="00815F50">
            <w:pPr>
              <w:pStyle w:val="TableParagraph"/>
              <w:wordWrap w:val="0"/>
              <w:ind w:left="9"/>
              <w:jc w:val="center"/>
              <w:rPr>
                <w:rFonts w:eastAsia="SimSun"/>
                <w:sz w:val="16"/>
              </w:rPr>
            </w:pPr>
            <w:r w:rsidRPr="00863D8D">
              <w:rPr>
                <w:rFonts w:eastAsia="SimSun"/>
                <w:spacing w:val="-5"/>
                <w:sz w:val="16"/>
                <w:lang w:val="zh-CN" w:bidi="zh-CN"/>
              </w:rPr>
              <w:t>52</w:t>
            </w:r>
          </w:p>
        </w:tc>
        <w:tc>
          <w:tcPr>
            <w:tcW w:w="2070" w:type="dxa"/>
          </w:tcPr>
          <w:p w14:paraId="247E32F2" w14:textId="77777777" w:rsidR="001F3CB3" w:rsidRPr="00863D8D" w:rsidRDefault="00000000" w:rsidP="00815F50">
            <w:pPr>
              <w:pStyle w:val="TableParagraph"/>
              <w:wordWrap w:val="0"/>
              <w:ind w:left="32" w:right="25"/>
              <w:jc w:val="center"/>
              <w:rPr>
                <w:rFonts w:eastAsia="SimSun"/>
                <w:sz w:val="16"/>
              </w:rPr>
            </w:pPr>
            <w:r w:rsidRPr="00863D8D">
              <w:rPr>
                <w:rFonts w:eastAsia="SimSun"/>
                <w:spacing w:val="-2"/>
                <w:sz w:val="16"/>
                <w:lang w:val="zh-CN" w:bidi="zh-CN"/>
              </w:rPr>
              <w:t xml:space="preserve">522,495 </w:t>
            </w:r>
            <w:r w:rsidRPr="00863D8D">
              <w:rPr>
                <w:rFonts w:eastAsia="SimSun"/>
                <w:spacing w:val="-2"/>
                <w:sz w:val="16"/>
                <w:lang w:val="zh-CN" w:bidi="zh-CN"/>
              </w:rPr>
              <w:t>美元</w:t>
            </w:r>
          </w:p>
        </w:tc>
        <w:tc>
          <w:tcPr>
            <w:tcW w:w="2060" w:type="dxa"/>
          </w:tcPr>
          <w:p w14:paraId="18753912" w14:textId="77777777" w:rsidR="001F3CB3" w:rsidRPr="00863D8D" w:rsidRDefault="00000000" w:rsidP="00815F50">
            <w:pPr>
              <w:pStyle w:val="TableParagraph"/>
              <w:wordWrap w:val="0"/>
              <w:ind w:left="5"/>
              <w:jc w:val="center"/>
              <w:rPr>
                <w:rFonts w:eastAsia="SimSun"/>
                <w:sz w:val="16"/>
              </w:rPr>
            </w:pPr>
            <w:r w:rsidRPr="00863D8D">
              <w:rPr>
                <w:rFonts w:eastAsia="SimSun"/>
                <w:spacing w:val="-2"/>
                <w:sz w:val="16"/>
                <w:lang w:val="zh-CN" w:bidi="zh-CN"/>
              </w:rPr>
              <w:t xml:space="preserve">10,048 </w:t>
            </w:r>
            <w:r w:rsidRPr="00863D8D">
              <w:rPr>
                <w:rFonts w:eastAsia="SimSun"/>
                <w:spacing w:val="-2"/>
                <w:sz w:val="16"/>
                <w:lang w:val="zh-CN" w:bidi="zh-CN"/>
              </w:rPr>
              <w:t>美元</w:t>
            </w:r>
          </w:p>
        </w:tc>
      </w:tr>
      <w:tr w:rsidR="001F3CB3" w:rsidRPr="00863D8D" w14:paraId="7815A9BA" w14:textId="77777777">
        <w:trPr>
          <w:trHeight w:val="260"/>
        </w:trPr>
        <w:tc>
          <w:tcPr>
            <w:tcW w:w="2060" w:type="dxa"/>
          </w:tcPr>
          <w:p w14:paraId="036BC624" w14:textId="77777777" w:rsidR="001F3CB3" w:rsidRPr="00863D8D" w:rsidRDefault="00000000" w:rsidP="00815F50">
            <w:pPr>
              <w:pStyle w:val="TableParagraph"/>
              <w:wordWrap w:val="0"/>
              <w:ind w:left="13"/>
              <w:jc w:val="center"/>
              <w:rPr>
                <w:rFonts w:eastAsia="SimSun"/>
                <w:sz w:val="16"/>
              </w:rPr>
            </w:pPr>
            <w:r w:rsidRPr="00863D8D">
              <w:rPr>
                <w:rFonts w:eastAsia="SimSun"/>
                <w:sz w:val="16"/>
                <w:lang w:val="zh-CN" w:bidi="zh-CN"/>
              </w:rPr>
              <w:t xml:space="preserve">Henry </w:t>
            </w:r>
            <w:r w:rsidRPr="00863D8D">
              <w:rPr>
                <w:rFonts w:eastAsia="SimSun"/>
                <w:spacing w:val="-2"/>
                <w:sz w:val="16"/>
                <w:lang w:val="zh-CN" w:bidi="zh-CN"/>
              </w:rPr>
              <w:t>县</w:t>
            </w:r>
          </w:p>
        </w:tc>
        <w:tc>
          <w:tcPr>
            <w:tcW w:w="2070" w:type="dxa"/>
          </w:tcPr>
          <w:p w14:paraId="589CFF0F" w14:textId="77777777" w:rsidR="001F3CB3" w:rsidRPr="00863D8D" w:rsidRDefault="00000000" w:rsidP="00815F50">
            <w:pPr>
              <w:pStyle w:val="TableParagraph"/>
              <w:wordWrap w:val="0"/>
              <w:ind w:left="32" w:right="21"/>
              <w:jc w:val="center"/>
              <w:rPr>
                <w:rFonts w:eastAsia="SimSun"/>
                <w:sz w:val="16"/>
              </w:rPr>
            </w:pPr>
            <w:r w:rsidRPr="00863D8D">
              <w:rPr>
                <w:rFonts w:eastAsia="SimSun"/>
                <w:spacing w:val="-2"/>
                <w:sz w:val="16"/>
                <w:lang w:val="zh-CN" w:bidi="zh-CN"/>
              </w:rPr>
              <w:t>1,677</w:t>
            </w:r>
          </w:p>
        </w:tc>
        <w:tc>
          <w:tcPr>
            <w:tcW w:w="2060" w:type="dxa"/>
          </w:tcPr>
          <w:p w14:paraId="19F1D431" w14:textId="77777777" w:rsidR="001F3CB3" w:rsidRPr="00863D8D" w:rsidRDefault="00000000" w:rsidP="00815F50">
            <w:pPr>
              <w:pStyle w:val="TableParagraph"/>
              <w:wordWrap w:val="0"/>
              <w:ind w:left="9"/>
              <w:jc w:val="center"/>
              <w:rPr>
                <w:rFonts w:eastAsia="SimSun"/>
                <w:sz w:val="16"/>
              </w:rPr>
            </w:pPr>
            <w:r w:rsidRPr="00863D8D">
              <w:rPr>
                <w:rFonts w:eastAsia="SimSun"/>
                <w:spacing w:val="-5"/>
                <w:sz w:val="16"/>
                <w:lang w:val="zh-CN" w:bidi="zh-CN"/>
              </w:rPr>
              <w:t>14</w:t>
            </w:r>
          </w:p>
        </w:tc>
        <w:tc>
          <w:tcPr>
            <w:tcW w:w="2070" w:type="dxa"/>
          </w:tcPr>
          <w:p w14:paraId="6D662B4C" w14:textId="77777777" w:rsidR="001F3CB3" w:rsidRPr="00863D8D" w:rsidRDefault="00000000" w:rsidP="00815F50">
            <w:pPr>
              <w:pStyle w:val="TableParagraph"/>
              <w:wordWrap w:val="0"/>
              <w:ind w:left="32" w:right="25"/>
              <w:jc w:val="center"/>
              <w:rPr>
                <w:rFonts w:eastAsia="SimSun"/>
                <w:sz w:val="16"/>
              </w:rPr>
            </w:pPr>
            <w:r w:rsidRPr="00863D8D">
              <w:rPr>
                <w:rFonts w:eastAsia="SimSun"/>
                <w:spacing w:val="-2"/>
                <w:sz w:val="16"/>
                <w:lang w:val="zh-CN" w:bidi="zh-CN"/>
              </w:rPr>
              <w:t xml:space="preserve">902,137 </w:t>
            </w:r>
            <w:r w:rsidRPr="00863D8D">
              <w:rPr>
                <w:rFonts w:eastAsia="SimSun"/>
                <w:spacing w:val="-2"/>
                <w:sz w:val="16"/>
                <w:lang w:val="zh-CN" w:bidi="zh-CN"/>
              </w:rPr>
              <w:t>美元</w:t>
            </w:r>
          </w:p>
        </w:tc>
        <w:tc>
          <w:tcPr>
            <w:tcW w:w="2060" w:type="dxa"/>
          </w:tcPr>
          <w:p w14:paraId="0397F81A" w14:textId="77777777" w:rsidR="001F3CB3" w:rsidRPr="00863D8D" w:rsidRDefault="00000000" w:rsidP="00815F50">
            <w:pPr>
              <w:pStyle w:val="TableParagraph"/>
              <w:wordWrap w:val="0"/>
              <w:ind w:left="5"/>
              <w:jc w:val="center"/>
              <w:rPr>
                <w:rFonts w:eastAsia="SimSun"/>
                <w:sz w:val="16"/>
              </w:rPr>
            </w:pPr>
            <w:r w:rsidRPr="00863D8D">
              <w:rPr>
                <w:rFonts w:eastAsia="SimSun"/>
                <w:spacing w:val="-2"/>
                <w:sz w:val="16"/>
                <w:lang w:val="zh-CN" w:bidi="zh-CN"/>
              </w:rPr>
              <w:t xml:space="preserve">7,913 </w:t>
            </w:r>
            <w:r w:rsidRPr="00863D8D">
              <w:rPr>
                <w:rFonts w:eastAsia="SimSun"/>
                <w:spacing w:val="-2"/>
                <w:sz w:val="16"/>
                <w:lang w:val="zh-CN" w:bidi="zh-CN"/>
              </w:rPr>
              <w:t>美元</w:t>
            </w:r>
          </w:p>
        </w:tc>
      </w:tr>
      <w:tr w:rsidR="001F3CB3" w:rsidRPr="00863D8D" w14:paraId="5BD150AA" w14:textId="77777777">
        <w:trPr>
          <w:trHeight w:val="260"/>
        </w:trPr>
        <w:tc>
          <w:tcPr>
            <w:tcW w:w="2060" w:type="dxa"/>
          </w:tcPr>
          <w:p w14:paraId="721D2BD2" w14:textId="77777777" w:rsidR="001F3CB3" w:rsidRPr="00863D8D" w:rsidRDefault="00000000" w:rsidP="00815F50">
            <w:pPr>
              <w:pStyle w:val="TableParagraph"/>
              <w:wordWrap w:val="0"/>
              <w:ind w:left="13"/>
              <w:jc w:val="center"/>
              <w:rPr>
                <w:rFonts w:eastAsia="SimSun"/>
                <w:sz w:val="16"/>
              </w:rPr>
            </w:pPr>
            <w:r w:rsidRPr="00863D8D">
              <w:rPr>
                <w:rFonts w:eastAsia="SimSun"/>
                <w:sz w:val="16"/>
                <w:lang w:val="zh-CN" w:bidi="zh-CN"/>
              </w:rPr>
              <w:t xml:space="preserve">Jasper </w:t>
            </w:r>
            <w:r w:rsidRPr="00863D8D">
              <w:rPr>
                <w:rFonts w:eastAsia="SimSun"/>
                <w:spacing w:val="-2"/>
                <w:sz w:val="16"/>
                <w:lang w:val="zh-CN" w:bidi="zh-CN"/>
              </w:rPr>
              <w:t>县</w:t>
            </w:r>
          </w:p>
        </w:tc>
        <w:tc>
          <w:tcPr>
            <w:tcW w:w="2070" w:type="dxa"/>
          </w:tcPr>
          <w:p w14:paraId="6426FCAA" w14:textId="77777777" w:rsidR="001F3CB3" w:rsidRPr="00863D8D" w:rsidRDefault="00000000" w:rsidP="00815F50">
            <w:pPr>
              <w:pStyle w:val="TableParagraph"/>
              <w:wordWrap w:val="0"/>
              <w:ind w:left="32" w:right="21"/>
              <w:jc w:val="center"/>
              <w:rPr>
                <w:rFonts w:eastAsia="SimSun"/>
                <w:sz w:val="16"/>
              </w:rPr>
            </w:pPr>
            <w:r w:rsidRPr="00863D8D">
              <w:rPr>
                <w:rFonts w:eastAsia="SimSun"/>
                <w:spacing w:val="-5"/>
                <w:sz w:val="16"/>
                <w:lang w:val="zh-CN" w:bidi="zh-CN"/>
              </w:rPr>
              <w:t>231</w:t>
            </w:r>
          </w:p>
        </w:tc>
        <w:tc>
          <w:tcPr>
            <w:tcW w:w="2060" w:type="dxa"/>
          </w:tcPr>
          <w:p w14:paraId="46B7FCD2" w14:textId="77777777" w:rsidR="001F3CB3" w:rsidRPr="00863D8D" w:rsidRDefault="00000000" w:rsidP="00815F50">
            <w:pPr>
              <w:pStyle w:val="TableParagraph"/>
              <w:wordWrap w:val="0"/>
              <w:ind w:left="9"/>
              <w:jc w:val="center"/>
              <w:rPr>
                <w:rFonts w:eastAsia="SimSun"/>
                <w:sz w:val="16"/>
              </w:rPr>
            </w:pPr>
            <w:r w:rsidRPr="00863D8D">
              <w:rPr>
                <w:rFonts w:eastAsia="SimSun"/>
                <w:spacing w:val="-5"/>
                <w:sz w:val="16"/>
                <w:lang w:val="zh-CN" w:bidi="zh-CN"/>
              </w:rPr>
              <w:t>30</w:t>
            </w:r>
          </w:p>
        </w:tc>
        <w:tc>
          <w:tcPr>
            <w:tcW w:w="2070" w:type="dxa"/>
          </w:tcPr>
          <w:p w14:paraId="1B6ACFD2" w14:textId="77777777" w:rsidR="001F3CB3" w:rsidRPr="00863D8D" w:rsidRDefault="00000000" w:rsidP="00815F50">
            <w:pPr>
              <w:pStyle w:val="TableParagraph"/>
              <w:wordWrap w:val="0"/>
              <w:ind w:left="32" w:right="25"/>
              <w:jc w:val="center"/>
              <w:rPr>
                <w:rFonts w:eastAsia="SimSun"/>
                <w:sz w:val="16"/>
              </w:rPr>
            </w:pPr>
            <w:r w:rsidRPr="00863D8D">
              <w:rPr>
                <w:rFonts w:eastAsia="SimSun"/>
                <w:spacing w:val="-2"/>
                <w:sz w:val="16"/>
                <w:lang w:val="zh-CN" w:bidi="zh-CN"/>
              </w:rPr>
              <w:t xml:space="preserve">160,191 </w:t>
            </w:r>
            <w:r w:rsidRPr="00863D8D">
              <w:rPr>
                <w:rFonts w:eastAsia="SimSun"/>
                <w:spacing w:val="-2"/>
                <w:sz w:val="16"/>
                <w:lang w:val="zh-CN" w:bidi="zh-CN"/>
              </w:rPr>
              <w:t>美元</w:t>
            </w:r>
          </w:p>
        </w:tc>
        <w:tc>
          <w:tcPr>
            <w:tcW w:w="2060" w:type="dxa"/>
          </w:tcPr>
          <w:p w14:paraId="6BB3625C" w14:textId="77777777" w:rsidR="001F3CB3" w:rsidRPr="00863D8D" w:rsidRDefault="00000000" w:rsidP="00815F50">
            <w:pPr>
              <w:pStyle w:val="TableParagraph"/>
              <w:wordWrap w:val="0"/>
              <w:ind w:left="5"/>
              <w:jc w:val="center"/>
              <w:rPr>
                <w:rFonts w:eastAsia="SimSun"/>
                <w:sz w:val="16"/>
              </w:rPr>
            </w:pPr>
            <w:r w:rsidRPr="00863D8D">
              <w:rPr>
                <w:rFonts w:eastAsia="SimSun"/>
                <w:spacing w:val="-2"/>
                <w:sz w:val="16"/>
                <w:lang w:val="zh-CN" w:bidi="zh-CN"/>
              </w:rPr>
              <w:t xml:space="preserve">5,340 </w:t>
            </w:r>
            <w:r w:rsidRPr="00863D8D">
              <w:rPr>
                <w:rFonts w:eastAsia="SimSun"/>
                <w:spacing w:val="-2"/>
                <w:sz w:val="16"/>
                <w:lang w:val="zh-CN" w:bidi="zh-CN"/>
              </w:rPr>
              <w:t>美元</w:t>
            </w:r>
          </w:p>
        </w:tc>
      </w:tr>
      <w:tr w:rsidR="001F3CB3" w:rsidRPr="00863D8D" w14:paraId="511C45AF" w14:textId="77777777">
        <w:trPr>
          <w:trHeight w:val="260"/>
        </w:trPr>
        <w:tc>
          <w:tcPr>
            <w:tcW w:w="2060" w:type="dxa"/>
          </w:tcPr>
          <w:p w14:paraId="08108385" w14:textId="77777777" w:rsidR="001F3CB3" w:rsidRPr="00863D8D" w:rsidRDefault="00000000" w:rsidP="00815F50">
            <w:pPr>
              <w:pStyle w:val="TableParagraph"/>
              <w:wordWrap w:val="0"/>
              <w:ind w:left="13"/>
              <w:jc w:val="center"/>
              <w:rPr>
                <w:rFonts w:eastAsia="SimSun"/>
                <w:sz w:val="16"/>
              </w:rPr>
            </w:pPr>
            <w:r w:rsidRPr="00863D8D">
              <w:rPr>
                <w:rFonts w:eastAsia="SimSun"/>
                <w:sz w:val="16"/>
                <w:lang w:val="zh-CN" w:bidi="zh-CN"/>
              </w:rPr>
              <w:t xml:space="preserve">Meriwether </w:t>
            </w:r>
            <w:r w:rsidRPr="00863D8D">
              <w:rPr>
                <w:rFonts w:eastAsia="SimSun"/>
                <w:spacing w:val="-2"/>
                <w:sz w:val="16"/>
                <w:lang w:val="zh-CN" w:bidi="zh-CN"/>
              </w:rPr>
              <w:t>县</w:t>
            </w:r>
          </w:p>
        </w:tc>
        <w:tc>
          <w:tcPr>
            <w:tcW w:w="2070" w:type="dxa"/>
          </w:tcPr>
          <w:p w14:paraId="7C923F28" w14:textId="77777777" w:rsidR="001F3CB3" w:rsidRPr="00863D8D" w:rsidRDefault="00000000" w:rsidP="00815F50">
            <w:pPr>
              <w:pStyle w:val="TableParagraph"/>
              <w:wordWrap w:val="0"/>
              <w:ind w:left="32" w:right="21"/>
              <w:jc w:val="center"/>
              <w:rPr>
                <w:rFonts w:eastAsia="SimSun"/>
                <w:sz w:val="16"/>
              </w:rPr>
            </w:pPr>
            <w:r w:rsidRPr="00863D8D">
              <w:rPr>
                <w:rFonts w:eastAsia="SimSun"/>
                <w:spacing w:val="-5"/>
                <w:sz w:val="16"/>
                <w:lang w:val="zh-CN" w:bidi="zh-CN"/>
              </w:rPr>
              <w:t>319</w:t>
            </w:r>
          </w:p>
        </w:tc>
        <w:tc>
          <w:tcPr>
            <w:tcW w:w="2060" w:type="dxa"/>
          </w:tcPr>
          <w:p w14:paraId="118DEA6E" w14:textId="77777777" w:rsidR="001F3CB3" w:rsidRPr="00863D8D" w:rsidRDefault="00000000" w:rsidP="00815F50">
            <w:pPr>
              <w:pStyle w:val="TableParagraph"/>
              <w:wordWrap w:val="0"/>
              <w:ind w:left="9"/>
              <w:jc w:val="center"/>
              <w:rPr>
                <w:rFonts w:eastAsia="SimSun"/>
                <w:sz w:val="16"/>
              </w:rPr>
            </w:pPr>
            <w:r w:rsidRPr="00863D8D">
              <w:rPr>
                <w:rFonts w:eastAsia="SimSun"/>
                <w:spacing w:val="-5"/>
                <w:sz w:val="16"/>
                <w:lang w:val="zh-CN" w:bidi="zh-CN"/>
              </w:rPr>
              <w:t>48</w:t>
            </w:r>
          </w:p>
        </w:tc>
        <w:tc>
          <w:tcPr>
            <w:tcW w:w="2070" w:type="dxa"/>
          </w:tcPr>
          <w:p w14:paraId="0C672C0C" w14:textId="77777777" w:rsidR="001F3CB3" w:rsidRPr="00863D8D" w:rsidRDefault="00000000" w:rsidP="00815F50">
            <w:pPr>
              <w:pStyle w:val="TableParagraph"/>
              <w:wordWrap w:val="0"/>
              <w:ind w:left="32" w:right="25"/>
              <w:jc w:val="center"/>
              <w:rPr>
                <w:rFonts w:eastAsia="SimSun"/>
                <w:sz w:val="16"/>
              </w:rPr>
            </w:pPr>
            <w:r w:rsidRPr="00863D8D">
              <w:rPr>
                <w:rFonts w:eastAsia="SimSun"/>
                <w:spacing w:val="-2"/>
                <w:sz w:val="16"/>
                <w:lang w:val="zh-CN" w:bidi="zh-CN"/>
              </w:rPr>
              <w:t xml:space="preserve">77,039 </w:t>
            </w:r>
            <w:r w:rsidRPr="00863D8D">
              <w:rPr>
                <w:rFonts w:eastAsia="SimSun"/>
                <w:spacing w:val="-2"/>
                <w:sz w:val="16"/>
                <w:lang w:val="zh-CN" w:bidi="zh-CN"/>
              </w:rPr>
              <w:t>美元</w:t>
            </w:r>
          </w:p>
        </w:tc>
        <w:tc>
          <w:tcPr>
            <w:tcW w:w="2060" w:type="dxa"/>
          </w:tcPr>
          <w:p w14:paraId="6D1170AB" w14:textId="77777777" w:rsidR="001F3CB3" w:rsidRPr="00863D8D" w:rsidRDefault="00000000" w:rsidP="00815F50">
            <w:pPr>
              <w:pStyle w:val="TableParagraph"/>
              <w:wordWrap w:val="0"/>
              <w:ind w:left="5"/>
              <w:jc w:val="center"/>
              <w:rPr>
                <w:rFonts w:eastAsia="SimSun"/>
                <w:sz w:val="16"/>
              </w:rPr>
            </w:pPr>
            <w:r w:rsidRPr="00863D8D">
              <w:rPr>
                <w:rFonts w:eastAsia="SimSun"/>
                <w:spacing w:val="-2"/>
                <w:sz w:val="16"/>
                <w:lang w:val="zh-CN" w:bidi="zh-CN"/>
              </w:rPr>
              <w:t xml:space="preserve">5,772 </w:t>
            </w:r>
            <w:r w:rsidRPr="00863D8D">
              <w:rPr>
                <w:rFonts w:eastAsia="SimSun"/>
                <w:spacing w:val="-2"/>
                <w:sz w:val="16"/>
                <w:lang w:val="zh-CN" w:bidi="zh-CN"/>
              </w:rPr>
              <w:t>美元</w:t>
            </w:r>
          </w:p>
        </w:tc>
      </w:tr>
      <w:tr w:rsidR="001F3CB3" w:rsidRPr="00863D8D" w14:paraId="7ADCFD52" w14:textId="77777777">
        <w:trPr>
          <w:trHeight w:val="260"/>
        </w:trPr>
        <w:tc>
          <w:tcPr>
            <w:tcW w:w="2060" w:type="dxa"/>
          </w:tcPr>
          <w:p w14:paraId="44AA2443" w14:textId="77777777" w:rsidR="001F3CB3" w:rsidRPr="00863D8D" w:rsidRDefault="00000000" w:rsidP="00815F50">
            <w:pPr>
              <w:pStyle w:val="TableParagraph"/>
              <w:wordWrap w:val="0"/>
              <w:ind w:left="13"/>
              <w:jc w:val="center"/>
              <w:rPr>
                <w:rFonts w:eastAsia="SimSun"/>
                <w:sz w:val="16"/>
              </w:rPr>
            </w:pPr>
            <w:r w:rsidRPr="00863D8D">
              <w:rPr>
                <w:rFonts w:eastAsia="SimSun"/>
                <w:sz w:val="16"/>
                <w:lang w:val="zh-CN" w:bidi="zh-CN"/>
              </w:rPr>
              <w:t xml:space="preserve">Newton </w:t>
            </w:r>
            <w:r w:rsidRPr="00863D8D">
              <w:rPr>
                <w:rFonts w:eastAsia="SimSun"/>
                <w:spacing w:val="-2"/>
                <w:sz w:val="16"/>
                <w:lang w:val="zh-CN" w:bidi="zh-CN"/>
              </w:rPr>
              <w:t>县</w:t>
            </w:r>
          </w:p>
        </w:tc>
        <w:tc>
          <w:tcPr>
            <w:tcW w:w="2070" w:type="dxa"/>
          </w:tcPr>
          <w:p w14:paraId="4E3E0870" w14:textId="77777777" w:rsidR="001F3CB3" w:rsidRPr="00863D8D" w:rsidRDefault="00000000" w:rsidP="00815F50">
            <w:pPr>
              <w:pStyle w:val="TableParagraph"/>
              <w:wordWrap w:val="0"/>
              <w:ind w:left="32" w:right="21"/>
              <w:jc w:val="center"/>
              <w:rPr>
                <w:rFonts w:eastAsia="SimSun"/>
                <w:sz w:val="16"/>
              </w:rPr>
            </w:pPr>
            <w:r w:rsidRPr="00863D8D">
              <w:rPr>
                <w:rFonts w:eastAsia="SimSun"/>
                <w:spacing w:val="-5"/>
                <w:sz w:val="16"/>
                <w:lang w:val="zh-CN" w:bidi="zh-CN"/>
              </w:rPr>
              <w:t>760</w:t>
            </w:r>
          </w:p>
        </w:tc>
        <w:tc>
          <w:tcPr>
            <w:tcW w:w="2060" w:type="dxa"/>
          </w:tcPr>
          <w:p w14:paraId="3CD69252" w14:textId="77777777" w:rsidR="001F3CB3" w:rsidRPr="00863D8D" w:rsidRDefault="00000000" w:rsidP="00815F50">
            <w:pPr>
              <w:pStyle w:val="TableParagraph"/>
              <w:wordWrap w:val="0"/>
              <w:ind w:left="9"/>
              <w:jc w:val="center"/>
              <w:rPr>
                <w:rFonts w:eastAsia="SimSun"/>
                <w:sz w:val="16"/>
              </w:rPr>
            </w:pPr>
            <w:r w:rsidRPr="00863D8D">
              <w:rPr>
                <w:rFonts w:eastAsia="SimSun"/>
                <w:spacing w:val="-5"/>
                <w:sz w:val="16"/>
                <w:lang w:val="zh-CN" w:bidi="zh-CN"/>
              </w:rPr>
              <w:t>34</w:t>
            </w:r>
          </w:p>
        </w:tc>
        <w:tc>
          <w:tcPr>
            <w:tcW w:w="2070" w:type="dxa"/>
          </w:tcPr>
          <w:p w14:paraId="0EB82145" w14:textId="77777777" w:rsidR="001F3CB3" w:rsidRPr="00863D8D" w:rsidRDefault="00000000" w:rsidP="00815F50">
            <w:pPr>
              <w:pStyle w:val="TableParagraph"/>
              <w:wordWrap w:val="0"/>
              <w:ind w:left="32" w:right="25"/>
              <w:jc w:val="center"/>
              <w:rPr>
                <w:rFonts w:eastAsia="SimSun"/>
                <w:sz w:val="16"/>
              </w:rPr>
            </w:pPr>
            <w:r w:rsidRPr="00863D8D">
              <w:rPr>
                <w:rFonts w:eastAsia="SimSun"/>
                <w:spacing w:val="-2"/>
                <w:sz w:val="16"/>
                <w:lang w:val="zh-CN" w:bidi="zh-CN"/>
              </w:rPr>
              <w:t xml:space="preserve">186,706 </w:t>
            </w:r>
            <w:r w:rsidRPr="00863D8D">
              <w:rPr>
                <w:rFonts w:eastAsia="SimSun"/>
                <w:spacing w:val="-2"/>
                <w:sz w:val="16"/>
                <w:lang w:val="zh-CN" w:bidi="zh-CN"/>
              </w:rPr>
              <w:t>美元</w:t>
            </w:r>
          </w:p>
        </w:tc>
        <w:tc>
          <w:tcPr>
            <w:tcW w:w="2060" w:type="dxa"/>
          </w:tcPr>
          <w:p w14:paraId="48E10080" w14:textId="77777777" w:rsidR="001F3CB3" w:rsidRPr="00863D8D" w:rsidRDefault="00000000" w:rsidP="00815F50">
            <w:pPr>
              <w:pStyle w:val="TableParagraph"/>
              <w:wordWrap w:val="0"/>
              <w:ind w:left="5"/>
              <w:jc w:val="center"/>
              <w:rPr>
                <w:rFonts w:eastAsia="SimSun"/>
                <w:sz w:val="16"/>
              </w:rPr>
            </w:pPr>
            <w:r w:rsidRPr="00863D8D">
              <w:rPr>
                <w:rFonts w:eastAsia="SimSun"/>
                <w:spacing w:val="-2"/>
                <w:sz w:val="16"/>
                <w:lang w:val="zh-CN" w:bidi="zh-CN"/>
              </w:rPr>
              <w:t xml:space="preserve">5,491 </w:t>
            </w:r>
            <w:r w:rsidRPr="00863D8D">
              <w:rPr>
                <w:rFonts w:eastAsia="SimSun"/>
                <w:spacing w:val="-2"/>
                <w:sz w:val="16"/>
                <w:lang w:val="zh-CN" w:bidi="zh-CN"/>
              </w:rPr>
              <w:t>美元</w:t>
            </w:r>
          </w:p>
        </w:tc>
      </w:tr>
      <w:tr w:rsidR="001F3CB3" w:rsidRPr="00863D8D" w14:paraId="451BE947" w14:textId="77777777">
        <w:trPr>
          <w:trHeight w:val="260"/>
        </w:trPr>
        <w:tc>
          <w:tcPr>
            <w:tcW w:w="2060" w:type="dxa"/>
          </w:tcPr>
          <w:p w14:paraId="0AEF364B" w14:textId="77777777" w:rsidR="001F3CB3" w:rsidRPr="00863D8D" w:rsidRDefault="00000000" w:rsidP="00815F50">
            <w:pPr>
              <w:pStyle w:val="TableParagraph"/>
              <w:wordWrap w:val="0"/>
              <w:ind w:left="13"/>
              <w:jc w:val="center"/>
              <w:rPr>
                <w:rFonts w:eastAsia="SimSun"/>
                <w:sz w:val="16"/>
              </w:rPr>
            </w:pPr>
            <w:r w:rsidRPr="00863D8D">
              <w:rPr>
                <w:rFonts w:eastAsia="SimSun"/>
                <w:sz w:val="16"/>
                <w:lang w:val="zh-CN" w:bidi="zh-CN"/>
              </w:rPr>
              <w:t xml:space="preserve">Spalding </w:t>
            </w:r>
            <w:r w:rsidRPr="00863D8D">
              <w:rPr>
                <w:rFonts w:eastAsia="SimSun"/>
                <w:spacing w:val="-2"/>
                <w:sz w:val="16"/>
                <w:lang w:val="zh-CN" w:bidi="zh-CN"/>
              </w:rPr>
              <w:t>县</w:t>
            </w:r>
          </w:p>
        </w:tc>
        <w:tc>
          <w:tcPr>
            <w:tcW w:w="2070" w:type="dxa"/>
          </w:tcPr>
          <w:p w14:paraId="16028655" w14:textId="77777777" w:rsidR="001F3CB3" w:rsidRPr="00863D8D" w:rsidRDefault="00000000" w:rsidP="00815F50">
            <w:pPr>
              <w:pStyle w:val="TableParagraph"/>
              <w:wordWrap w:val="0"/>
              <w:ind w:left="32" w:right="21"/>
              <w:jc w:val="center"/>
              <w:rPr>
                <w:rFonts w:eastAsia="SimSun"/>
                <w:sz w:val="16"/>
              </w:rPr>
            </w:pPr>
            <w:r w:rsidRPr="00863D8D">
              <w:rPr>
                <w:rFonts w:eastAsia="SimSun"/>
                <w:spacing w:val="-2"/>
                <w:sz w:val="16"/>
                <w:lang w:val="zh-CN" w:bidi="zh-CN"/>
              </w:rPr>
              <w:t>4,337</w:t>
            </w:r>
          </w:p>
        </w:tc>
        <w:tc>
          <w:tcPr>
            <w:tcW w:w="2060" w:type="dxa"/>
          </w:tcPr>
          <w:p w14:paraId="79E82F5C" w14:textId="77777777" w:rsidR="001F3CB3" w:rsidRPr="00863D8D" w:rsidRDefault="00000000" w:rsidP="00815F50">
            <w:pPr>
              <w:pStyle w:val="TableParagraph"/>
              <w:wordWrap w:val="0"/>
              <w:ind w:left="9"/>
              <w:jc w:val="center"/>
              <w:rPr>
                <w:rFonts w:eastAsia="SimSun"/>
                <w:sz w:val="16"/>
              </w:rPr>
            </w:pPr>
            <w:r w:rsidRPr="00863D8D">
              <w:rPr>
                <w:rFonts w:eastAsia="SimSun"/>
                <w:spacing w:val="-10"/>
                <w:sz w:val="16"/>
                <w:lang w:val="zh-CN" w:bidi="zh-CN"/>
              </w:rPr>
              <w:t>4</w:t>
            </w:r>
          </w:p>
        </w:tc>
        <w:tc>
          <w:tcPr>
            <w:tcW w:w="2070" w:type="dxa"/>
          </w:tcPr>
          <w:p w14:paraId="5B6DDD5F" w14:textId="77777777" w:rsidR="001F3CB3" w:rsidRPr="00863D8D" w:rsidRDefault="00000000" w:rsidP="00815F50">
            <w:pPr>
              <w:pStyle w:val="TableParagraph"/>
              <w:wordWrap w:val="0"/>
              <w:ind w:left="32" w:right="25"/>
              <w:jc w:val="center"/>
              <w:rPr>
                <w:rFonts w:eastAsia="SimSun"/>
                <w:sz w:val="16"/>
              </w:rPr>
            </w:pPr>
            <w:r w:rsidRPr="00863D8D">
              <w:rPr>
                <w:rFonts w:eastAsia="SimSun"/>
                <w:spacing w:val="-2"/>
                <w:sz w:val="16"/>
                <w:lang w:val="zh-CN" w:bidi="zh-CN"/>
              </w:rPr>
              <w:t xml:space="preserve">3,212,497 </w:t>
            </w:r>
            <w:r w:rsidRPr="00863D8D">
              <w:rPr>
                <w:rFonts w:eastAsia="SimSun"/>
                <w:spacing w:val="-2"/>
                <w:sz w:val="16"/>
                <w:lang w:val="zh-CN" w:bidi="zh-CN"/>
              </w:rPr>
              <w:t>美元</w:t>
            </w:r>
          </w:p>
        </w:tc>
        <w:tc>
          <w:tcPr>
            <w:tcW w:w="2060" w:type="dxa"/>
          </w:tcPr>
          <w:p w14:paraId="20D27695" w14:textId="77777777" w:rsidR="001F3CB3" w:rsidRPr="00863D8D" w:rsidRDefault="00000000" w:rsidP="00815F50">
            <w:pPr>
              <w:pStyle w:val="TableParagraph"/>
              <w:wordWrap w:val="0"/>
              <w:ind w:left="5"/>
              <w:jc w:val="center"/>
              <w:rPr>
                <w:rFonts w:eastAsia="SimSun"/>
                <w:sz w:val="16"/>
              </w:rPr>
            </w:pPr>
            <w:r w:rsidRPr="00863D8D">
              <w:rPr>
                <w:rFonts w:eastAsia="SimSun"/>
                <w:spacing w:val="-2"/>
                <w:sz w:val="16"/>
                <w:lang w:val="zh-CN" w:bidi="zh-CN"/>
              </w:rPr>
              <w:t xml:space="preserve">13,220 </w:t>
            </w:r>
            <w:r w:rsidRPr="00863D8D">
              <w:rPr>
                <w:rFonts w:eastAsia="SimSun"/>
                <w:spacing w:val="-2"/>
                <w:sz w:val="16"/>
                <w:lang w:val="zh-CN" w:bidi="zh-CN"/>
              </w:rPr>
              <w:t>美元</w:t>
            </w:r>
          </w:p>
        </w:tc>
      </w:tr>
      <w:tr w:rsidR="001F3CB3" w:rsidRPr="00863D8D" w14:paraId="729A2BF3" w14:textId="77777777">
        <w:trPr>
          <w:trHeight w:val="260"/>
        </w:trPr>
        <w:tc>
          <w:tcPr>
            <w:tcW w:w="2060" w:type="dxa"/>
          </w:tcPr>
          <w:p w14:paraId="5AD116A4" w14:textId="77777777" w:rsidR="001F3CB3" w:rsidRPr="00863D8D" w:rsidRDefault="00000000" w:rsidP="00815F50">
            <w:pPr>
              <w:pStyle w:val="TableParagraph"/>
              <w:wordWrap w:val="0"/>
              <w:ind w:left="13"/>
              <w:jc w:val="center"/>
              <w:rPr>
                <w:rFonts w:eastAsia="SimSun"/>
                <w:sz w:val="16"/>
              </w:rPr>
            </w:pPr>
            <w:r w:rsidRPr="00863D8D">
              <w:rPr>
                <w:rFonts w:eastAsia="SimSun"/>
                <w:sz w:val="16"/>
                <w:lang w:val="zh-CN" w:bidi="zh-CN"/>
              </w:rPr>
              <w:t xml:space="preserve">Troup </w:t>
            </w:r>
            <w:r w:rsidRPr="00863D8D">
              <w:rPr>
                <w:rFonts w:eastAsia="SimSun"/>
                <w:spacing w:val="-2"/>
                <w:sz w:val="16"/>
                <w:lang w:val="zh-CN" w:bidi="zh-CN"/>
              </w:rPr>
              <w:t>县</w:t>
            </w:r>
          </w:p>
        </w:tc>
        <w:tc>
          <w:tcPr>
            <w:tcW w:w="2070" w:type="dxa"/>
          </w:tcPr>
          <w:p w14:paraId="225E8738" w14:textId="77777777" w:rsidR="001F3CB3" w:rsidRPr="00863D8D" w:rsidRDefault="00000000" w:rsidP="00815F50">
            <w:pPr>
              <w:pStyle w:val="TableParagraph"/>
              <w:wordWrap w:val="0"/>
              <w:ind w:left="32" w:right="21"/>
              <w:jc w:val="center"/>
              <w:rPr>
                <w:rFonts w:eastAsia="SimSun"/>
                <w:sz w:val="16"/>
              </w:rPr>
            </w:pPr>
            <w:r w:rsidRPr="00863D8D">
              <w:rPr>
                <w:rFonts w:eastAsia="SimSun"/>
                <w:spacing w:val="-5"/>
                <w:sz w:val="16"/>
                <w:lang w:val="zh-CN" w:bidi="zh-CN"/>
              </w:rPr>
              <w:t>624</w:t>
            </w:r>
          </w:p>
        </w:tc>
        <w:tc>
          <w:tcPr>
            <w:tcW w:w="2060" w:type="dxa"/>
          </w:tcPr>
          <w:p w14:paraId="1F762991" w14:textId="77777777" w:rsidR="001F3CB3" w:rsidRPr="00863D8D" w:rsidRDefault="00000000" w:rsidP="00815F50">
            <w:pPr>
              <w:pStyle w:val="TableParagraph"/>
              <w:wordWrap w:val="0"/>
              <w:ind w:left="9"/>
              <w:jc w:val="center"/>
              <w:rPr>
                <w:rFonts w:eastAsia="SimSun"/>
                <w:sz w:val="16"/>
              </w:rPr>
            </w:pPr>
            <w:r w:rsidRPr="00863D8D">
              <w:rPr>
                <w:rFonts w:eastAsia="SimSun"/>
                <w:spacing w:val="-5"/>
                <w:sz w:val="16"/>
                <w:lang w:val="zh-CN" w:bidi="zh-CN"/>
              </w:rPr>
              <w:t>17</w:t>
            </w:r>
          </w:p>
        </w:tc>
        <w:tc>
          <w:tcPr>
            <w:tcW w:w="2070" w:type="dxa"/>
          </w:tcPr>
          <w:p w14:paraId="13255853" w14:textId="77777777" w:rsidR="001F3CB3" w:rsidRPr="00863D8D" w:rsidRDefault="00000000" w:rsidP="00815F50">
            <w:pPr>
              <w:pStyle w:val="TableParagraph"/>
              <w:wordWrap w:val="0"/>
              <w:ind w:left="32" w:right="25"/>
              <w:jc w:val="center"/>
              <w:rPr>
                <w:rFonts w:eastAsia="SimSun"/>
                <w:sz w:val="16"/>
              </w:rPr>
            </w:pPr>
            <w:r w:rsidRPr="00863D8D">
              <w:rPr>
                <w:rFonts w:eastAsia="SimSun"/>
                <w:spacing w:val="-2"/>
                <w:sz w:val="16"/>
                <w:lang w:val="zh-CN" w:bidi="zh-CN"/>
              </w:rPr>
              <w:t xml:space="preserve">90,775 </w:t>
            </w:r>
            <w:r w:rsidRPr="00863D8D">
              <w:rPr>
                <w:rFonts w:eastAsia="SimSun"/>
                <w:spacing w:val="-2"/>
                <w:sz w:val="16"/>
                <w:lang w:val="zh-CN" w:bidi="zh-CN"/>
              </w:rPr>
              <w:t>美元</w:t>
            </w:r>
          </w:p>
        </w:tc>
        <w:tc>
          <w:tcPr>
            <w:tcW w:w="2060" w:type="dxa"/>
          </w:tcPr>
          <w:p w14:paraId="1ABA27EB" w14:textId="77777777" w:rsidR="001F3CB3" w:rsidRPr="00863D8D" w:rsidRDefault="00000000" w:rsidP="00815F50">
            <w:pPr>
              <w:pStyle w:val="TableParagraph"/>
              <w:wordWrap w:val="0"/>
              <w:ind w:left="5"/>
              <w:jc w:val="center"/>
              <w:rPr>
                <w:rFonts w:eastAsia="SimSun"/>
                <w:sz w:val="16"/>
              </w:rPr>
            </w:pPr>
            <w:r w:rsidRPr="00863D8D">
              <w:rPr>
                <w:rFonts w:eastAsia="SimSun"/>
                <w:spacing w:val="-2"/>
                <w:sz w:val="16"/>
                <w:lang w:val="zh-CN" w:bidi="zh-CN"/>
              </w:rPr>
              <w:t xml:space="preserve">5,340 </w:t>
            </w:r>
            <w:r w:rsidRPr="00863D8D">
              <w:rPr>
                <w:rFonts w:eastAsia="SimSun"/>
                <w:spacing w:val="-2"/>
                <w:sz w:val="16"/>
                <w:lang w:val="zh-CN" w:bidi="zh-CN"/>
              </w:rPr>
              <w:t>美元</w:t>
            </w:r>
          </w:p>
        </w:tc>
      </w:tr>
      <w:tr w:rsidR="001F3CB3" w:rsidRPr="00863D8D" w14:paraId="2FE99F3E" w14:textId="77777777">
        <w:trPr>
          <w:trHeight w:val="260"/>
        </w:trPr>
        <w:tc>
          <w:tcPr>
            <w:tcW w:w="2060" w:type="dxa"/>
          </w:tcPr>
          <w:p w14:paraId="1F94F15B" w14:textId="77777777" w:rsidR="001F3CB3" w:rsidRPr="00863D8D" w:rsidRDefault="00000000" w:rsidP="00815F50">
            <w:pPr>
              <w:pStyle w:val="TableParagraph"/>
              <w:wordWrap w:val="0"/>
              <w:ind w:right="1"/>
              <w:jc w:val="right"/>
              <w:rPr>
                <w:rFonts w:eastAsia="SimSun"/>
                <w:b/>
                <w:sz w:val="16"/>
              </w:rPr>
            </w:pPr>
            <w:r w:rsidRPr="00863D8D">
              <w:rPr>
                <w:rFonts w:eastAsia="SimSun"/>
                <w:b/>
                <w:spacing w:val="-2"/>
                <w:sz w:val="16"/>
                <w:lang w:val="zh-CN" w:bidi="zh-CN"/>
              </w:rPr>
              <w:t>总计</w:t>
            </w:r>
          </w:p>
        </w:tc>
        <w:tc>
          <w:tcPr>
            <w:tcW w:w="2070" w:type="dxa"/>
          </w:tcPr>
          <w:p w14:paraId="2FFBEF13" w14:textId="77777777" w:rsidR="001F3CB3" w:rsidRPr="00863D8D" w:rsidRDefault="00000000" w:rsidP="00815F50">
            <w:pPr>
              <w:pStyle w:val="TableParagraph"/>
              <w:wordWrap w:val="0"/>
              <w:ind w:left="32" w:right="21"/>
              <w:jc w:val="center"/>
              <w:rPr>
                <w:rFonts w:eastAsia="SimSun"/>
                <w:b/>
                <w:sz w:val="16"/>
              </w:rPr>
            </w:pPr>
            <w:r w:rsidRPr="00863D8D">
              <w:rPr>
                <w:rFonts w:eastAsia="SimSun"/>
                <w:b/>
                <w:spacing w:val="-2"/>
                <w:sz w:val="16"/>
                <w:lang w:val="zh-CN" w:bidi="zh-CN"/>
              </w:rPr>
              <w:t>8,490</w:t>
            </w:r>
          </w:p>
        </w:tc>
        <w:tc>
          <w:tcPr>
            <w:tcW w:w="2060" w:type="dxa"/>
          </w:tcPr>
          <w:p w14:paraId="6F0F7C86" w14:textId="77777777" w:rsidR="001F3CB3" w:rsidRPr="00863D8D" w:rsidRDefault="00000000" w:rsidP="00815F50">
            <w:pPr>
              <w:pStyle w:val="TableParagraph"/>
              <w:wordWrap w:val="0"/>
              <w:ind w:left="9"/>
              <w:jc w:val="center"/>
              <w:rPr>
                <w:rFonts w:eastAsia="SimSun"/>
                <w:b/>
                <w:sz w:val="16"/>
              </w:rPr>
            </w:pPr>
            <w:r w:rsidRPr="00863D8D">
              <w:rPr>
                <w:rFonts w:eastAsia="SimSun"/>
                <w:b/>
                <w:spacing w:val="-5"/>
                <w:sz w:val="16"/>
                <w:lang w:val="zh-CN" w:bidi="zh-CN"/>
              </w:rPr>
              <w:t>538</w:t>
            </w:r>
          </w:p>
        </w:tc>
        <w:tc>
          <w:tcPr>
            <w:tcW w:w="2070" w:type="dxa"/>
          </w:tcPr>
          <w:p w14:paraId="40290B9A" w14:textId="77777777" w:rsidR="001F3CB3" w:rsidRPr="00863D8D" w:rsidRDefault="00000000" w:rsidP="00815F50">
            <w:pPr>
              <w:pStyle w:val="TableParagraph"/>
              <w:wordWrap w:val="0"/>
              <w:ind w:left="32" w:right="25"/>
              <w:jc w:val="center"/>
              <w:rPr>
                <w:rFonts w:eastAsia="SimSun"/>
                <w:b/>
                <w:sz w:val="16"/>
              </w:rPr>
            </w:pPr>
            <w:r w:rsidRPr="00863D8D">
              <w:rPr>
                <w:rFonts w:eastAsia="SimSun"/>
                <w:b/>
                <w:spacing w:val="-2"/>
                <w:sz w:val="16"/>
                <w:lang w:val="zh-CN" w:bidi="zh-CN"/>
              </w:rPr>
              <w:t xml:space="preserve">5,351,839 </w:t>
            </w:r>
            <w:r w:rsidRPr="00863D8D">
              <w:rPr>
                <w:rFonts w:eastAsia="SimSun"/>
                <w:b/>
                <w:spacing w:val="-2"/>
                <w:sz w:val="16"/>
                <w:lang w:val="zh-CN" w:bidi="zh-CN"/>
              </w:rPr>
              <w:t>美元</w:t>
            </w:r>
          </w:p>
        </w:tc>
        <w:tc>
          <w:tcPr>
            <w:tcW w:w="2060" w:type="dxa"/>
            <w:shd w:val="clear" w:color="auto" w:fill="ECF0F1"/>
          </w:tcPr>
          <w:p w14:paraId="01AEF495" w14:textId="77777777" w:rsidR="001F3CB3" w:rsidRPr="00863D8D" w:rsidRDefault="001F3CB3" w:rsidP="00815F50">
            <w:pPr>
              <w:pStyle w:val="TableParagraph"/>
              <w:wordWrap w:val="0"/>
              <w:spacing w:before="0"/>
              <w:rPr>
                <w:rFonts w:eastAsia="SimSun"/>
                <w:sz w:val="16"/>
              </w:rPr>
            </w:pPr>
          </w:p>
        </w:tc>
      </w:tr>
    </w:tbl>
    <w:p w14:paraId="308EE053" w14:textId="77777777" w:rsidR="001F3CB3" w:rsidRPr="00863D8D" w:rsidRDefault="00000000" w:rsidP="00815F50">
      <w:pPr>
        <w:pStyle w:val="BodyText"/>
        <w:wordWrap w:val="0"/>
        <w:spacing w:before="20" w:line="312" w:lineRule="auto"/>
        <w:ind w:left="110" w:right="780"/>
        <w:rPr>
          <w:rFonts w:eastAsia="SimSun"/>
        </w:rPr>
      </w:pPr>
      <w:r w:rsidRPr="00863D8D">
        <w:rPr>
          <w:rFonts w:eastAsia="SimSun"/>
          <w:lang w:val="zh-CN" w:bidi="zh-CN"/>
        </w:rPr>
        <w:t xml:space="preserve">FEMA </w:t>
      </w:r>
      <w:r w:rsidRPr="00863D8D">
        <w:rPr>
          <w:rFonts w:eastAsia="SimSun"/>
          <w:lang w:val="zh-CN" w:bidi="zh-CN"/>
        </w:rPr>
        <w:t>个人援助（</w:t>
      </w:r>
      <w:r w:rsidRPr="00863D8D">
        <w:rPr>
          <w:rFonts w:eastAsia="SimSun"/>
          <w:lang w:val="zh-CN" w:bidi="zh-CN"/>
        </w:rPr>
        <w:t>IA</w:t>
      </w:r>
      <w:r w:rsidRPr="00863D8D">
        <w:rPr>
          <w:rFonts w:eastAsia="SimSun"/>
          <w:lang w:val="zh-CN" w:bidi="zh-CN"/>
        </w:rPr>
        <w:t>）计划包括为已申明受灾县区的个人提供多种服务。个人和家庭计划（</w:t>
      </w:r>
      <w:r w:rsidRPr="00863D8D">
        <w:rPr>
          <w:rFonts w:eastAsia="SimSun"/>
          <w:lang w:val="zh-CN" w:bidi="zh-CN"/>
        </w:rPr>
        <w:t>Individual and Household Program</w:t>
      </w:r>
      <w:r w:rsidRPr="00863D8D">
        <w:rPr>
          <w:rFonts w:eastAsia="SimSun"/>
          <w:lang w:val="zh-CN" w:bidi="zh-CN"/>
        </w:rPr>
        <w:t>，</w:t>
      </w:r>
      <w:r w:rsidRPr="00863D8D">
        <w:rPr>
          <w:rFonts w:eastAsia="SimSun"/>
          <w:lang w:val="zh-CN" w:bidi="zh-CN"/>
        </w:rPr>
        <w:t>IHP</w:t>
      </w:r>
      <w:r w:rsidRPr="00863D8D">
        <w:rPr>
          <w:rFonts w:eastAsia="SimSun"/>
          <w:lang w:val="zh-CN" w:bidi="zh-CN"/>
        </w:rPr>
        <w:t>）数据分为两大类，即住房援助（</w:t>
      </w:r>
      <w:r w:rsidRPr="00863D8D">
        <w:rPr>
          <w:rFonts w:eastAsia="SimSun"/>
          <w:lang w:val="zh-CN" w:bidi="zh-CN"/>
        </w:rPr>
        <w:t>Housing Assistance</w:t>
      </w:r>
      <w:r w:rsidRPr="00863D8D">
        <w:rPr>
          <w:rFonts w:eastAsia="SimSun"/>
          <w:lang w:val="zh-CN" w:bidi="zh-CN"/>
        </w:rPr>
        <w:t>，</w:t>
      </w:r>
      <w:r w:rsidRPr="00863D8D">
        <w:rPr>
          <w:rFonts w:eastAsia="SimSun"/>
          <w:lang w:val="zh-CN" w:bidi="zh-CN"/>
        </w:rPr>
        <w:t>HA</w:t>
      </w:r>
      <w:r w:rsidRPr="00863D8D">
        <w:rPr>
          <w:rFonts w:eastAsia="SimSun"/>
          <w:lang w:val="zh-CN" w:bidi="zh-CN"/>
        </w:rPr>
        <w:t>）和其他需求援助（</w:t>
      </w:r>
      <w:r w:rsidRPr="00863D8D">
        <w:rPr>
          <w:rFonts w:eastAsia="SimSun"/>
          <w:lang w:val="zh-CN" w:bidi="zh-CN"/>
        </w:rPr>
        <w:t>Other Needs Assistance</w:t>
      </w:r>
      <w:r w:rsidRPr="00863D8D">
        <w:rPr>
          <w:rFonts w:eastAsia="SimSun"/>
          <w:lang w:val="zh-CN" w:bidi="zh-CN"/>
        </w:rPr>
        <w:t>，</w:t>
      </w:r>
      <w:r w:rsidRPr="00863D8D">
        <w:rPr>
          <w:rFonts w:eastAsia="SimSun"/>
          <w:lang w:val="zh-CN" w:bidi="zh-CN"/>
        </w:rPr>
        <w:t>ON</w:t>
      </w:r>
      <w:r w:rsidRPr="00863D8D">
        <w:rPr>
          <w:rFonts w:eastAsia="SimSun"/>
          <w:lang w:val="zh-CN" w:bidi="zh-CN"/>
        </w:rPr>
        <w:t>）。通过住房援助计划提供的住房资金用于缩减从庇护所到永久住房的差距。这些资金用于有限的基本房屋维修和更换基本家庭用品、以及支付临时住房租金。这类援助可帮助居民再次达到</w:t>
      </w:r>
      <w:r w:rsidRPr="00863D8D">
        <w:rPr>
          <w:rFonts w:eastAsia="SimSun"/>
          <w:lang w:val="zh-CN" w:bidi="zh-CN"/>
        </w:rPr>
        <w:t>“</w:t>
      </w:r>
      <w:r w:rsidRPr="00863D8D">
        <w:rPr>
          <w:rFonts w:eastAsia="SimSun"/>
          <w:lang w:val="zh-CN" w:bidi="zh-CN"/>
        </w:rPr>
        <w:t>安全和卫生的生活或功能条件</w:t>
      </w:r>
      <w:r w:rsidRPr="00863D8D">
        <w:rPr>
          <w:rFonts w:eastAsia="SimSun"/>
          <w:lang w:val="zh-CN" w:bidi="zh-CN"/>
        </w:rPr>
        <w:t>”</w:t>
      </w:r>
      <w:r w:rsidRPr="00863D8D">
        <w:rPr>
          <w:rFonts w:eastAsia="SimSun"/>
          <w:lang w:val="zh-CN" w:bidi="zh-CN"/>
        </w:rPr>
        <w:t>的基本水平，但可能无法完全解决房屋损坏或需求。</w:t>
      </w:r>
      <w:r w:rsidRPr="00863D8D">
        <w:rPr>
          <w:rFonts w:eastAsia="SimSun"/>
          <w:lang w:val="zh-CN" w:bidi="zh-CN"/>
        </w:rPr>
        <w:t xml:space="preserve">DCA </w:t>
      </w:r>
      <w:r w:rsidRPr="00863D8D">
        <w:rPr>
          <w:rFonts w:eastAsia="SimSun"/>
          <w:lang w:val="zh-CN" w:bidi="zh-CN"/>
        </w:rPr>
        <w:t>从</w:t>
      </w:r>
      <w:r w:rsidRPr="00863D8D">
        <w:rPr>
          <w:rFonts w:eastAsia="SimSun"/>
          <w:lang w:val="zh-CN" w:bidi="zh-CN"/>
        </w:rPr>
        <w:t xml:space="preserve"> FEMA </w:t>
      </w:r>
      <w:r w:rsidRPr="00863D8D">
        <w:rPr>
          <w:rFonts w:eastAsia="SimSun"/>
          <w:lang w:val="zh-CN" w:bidi="zh-CN"/>
        </w:rPr>
        <w:t>获得了个人援助数据；其是截至</w:t>
      </w:r>
      <w:r w:rsidRPr="00863D8D">
        <w:rPr>
          <w:rFonts w:eastAsia="SimSun"/>
          <w:lang w:val="zh-CN" w:bidi="zh-CN"/>
        </w:rPr>
        <w:t xml:space="preserve"> 2022 </w:t>
      </w:r>
      <w:r w:rsidRPr="00863D8D">
        <w:rPr>
          <w:rFonts w:eastAsia="SimSun"/>
          <w:lang w:val="zh-CN" w:bidi="zh-CN"/>
        </w:rPr>
        <w:t>年</w:t>
      </w:r>
      <w:r w:rsidRPr="00863D8D">
        <w:rPr>
          <w:rFonts w:eastAsia="SimSun"/>
          <w:lang w:val="zh-CN" w:bidi="zh-CN"/>
        </w:rPr>
        <w:t xml:space="preserve"> 11 </w:t>
      </w:r>
      <w:r w:rsidRPr="00863D8D">
        <w:rPr>
          <w:rFonts w:eastAsia="SimSun"/>
          <w:lang w:val="zh-CN" w:bidi="zh-CN"/>
        </w:rPr>
        <w:t>月</w:t>
      </w:r>
      <w:r w:rsidRPr="00863D8D">
        <w:rPr>
          <w:rFonts w:eastAsia="SimSun"/>
          <w:lang w:val="zh-CN" w:bidi="zh-CN"/>
        </w:rPr>
        <w:t xml:space="preserve"> 22 </w:t>
      </w:r>
      <w:r w:rsidRPr="00863D8D">
        <w:rPr>
          <w:rFonts w:eastAsia="SimSun"/>
          <w:lang w:val="zh-CN" w:bidi="zh-CN"/>
        </w:rPr>
        <w:t>日的最新数据。该数据显示，</w:t>
      </w:r>
      <w:r w:rsidRPr="00863D8D">
        <w:rPr>
          <w:rFonts w:eastAsia="SimSun"/>
          <w:lang w:val="zh-CN" w:bidi="zh-CN"/>
        </w:rPr>
        <w:t xml:space="preserve">Spalding </w:t>
      </w:r>
      <w:r w:rsidRPr="00863D8D">
        <w:rPr>
          <w:rFonts w:eastAsia="SimSun"/>
          <w:lang w:val="zh-CN" w:bidi="zh-CN"/>
        </w:rPr>
        <w:t>县和</w:t>
      </w:r>
      <w:r w:rsidRPr="00863D8D">
        <w:rPr>
          <w:rFonts w:eastAsia="SimSun"/>
          <w:lang w:val="zh-CN" w:bidi="zh-CN"/>
        </w:rPr>
        <w:t xml:space="preserve"> Henry </w:t>
      </w:r>
      <w:r w:rsidRPr="00863D8D">
        <w:rPr>
          <w:rFonts w:eastAsia="SimSun"/>
          <w:lang w:val="zh-CN" w:bidi="zh-CN"/>
        </w:rPr>
        <w:t>县获得的</w:t>
      </w:r>
      <w:r w:rsidRPr="00863D8D">
        <w:rPr>
          <w:rFonts w:eastAsia="SimSun"/>
          <w:lang w:val="zh-CN" w:bidi="zh-CN"/>
        </w:rPr>
        <w:t xml:space="preserve"> IHP </w:t>
      </w:r>
      <w:r w:rsidRPr="00863D8D">
        <w:rPr>
          <w:rFonts w:eastAsia="SimSun"/>
          <w:lang w:val="zh-CN" w:bidi="zh-CN"/>
        </w:rPr>
        <w:t>援助最多。总体而言，在</w:t>
      </w:r>
      <w:r w:rsidRPr="00863D8D">
        <w:rPr>
          <w:rFonts w:eastAsia="SimSun"/>
          <w:lang w:val="zh-CN" w:bidi="zh-CN"/>
        </w:rPr>
        <w:t xml:space="preserve"> 7 </w:t>
      </w:r>
      <w:r w:rsidRPr="00863D8D">
        <w:rPr>
          <w:rFonts w:eastAsia="SimSun"/>
          <w:lang w:val="zh-CN" w:bidi="zh-CN"/>
        </w:rPr>
        <w:t>个受灾县地区，</w:t>
      </w:r>
      <w:r w:rsidRPr="00863D8D">
        <w:rPr>
          <w:rFonts w:eastAsia="SimSun"/>
          <w:lang w:val="zh-CN" w:bidi="zh-CN"/>
        </w:rPr>
        <w:t xml:space="preserve">IHP </w:t>
      </w:r>
      <w:r w:rsidRPr="00863D8D">
        <w:rPr>
          <w:rFonts w:eastAsia="SimSun"/>
          <w:lang w:val="zh-CN" w:bidi="zh-CN"/>
        </w:rPr>
        <w:t>的援助总金额为</w:t>
      </w:r>
      <w:r w:rsidRPr="00863D8D">
        <w:rPr>
          <w:rFonts w:eastAsia="SimSun"/>
          <w:lang w:val="zh-CN" w:bidi="zh-CN"/>
        </w:rPr>
        <w:t xml:space="preserve"> 5,296,127 </w:t>
      </w:r>
      <w:r w:rsidRPr="00863D8D">
        <w:rPr>
          <w:rFonts w:eastAsia="SimSun"/>
          <w:lang w:val="zh-CN" w:bidi="zh-CN"/>
        </w:rPr>
        <w:t>美元。其中</w:t>
      </w:r>
      <w:r w:rsidRPr="00863D8D">
        <w:rPr>
          <w:rFonts w:eastAsia="SimSun"/>
          <w:lang w:val="zh-CN" w:bidi="zh-CN"/>
        </w:rPr>
        <w:t xml:space="preserve"> 4,488,310 </w:t>
      </w:r>
      <w:r w:rsidRPr="00863D8D">
        <w:rPr>
          <w:rFonts w:eastAsia="SimSun"/>
          <w:lang w:val="zh-CN" w:bidi="zh-CN"/>
        </w:rPr>
        <w:t>美元用于住房援助（</w:t>
      </w:r>
      <w:r w:rsidRPr="00863D8D">
        <w:rPr>
          <w:rFonts w:eastAsia="SimSun"/>
          <w:lang w:val="zh-CN" w:bidi="zh-CN"/>
        </w:rPr>
        <w:t>HA</w:t>
      </w:r>
      <w:r w:rsidRPr="00863D8D">
        <w:rPr>
          <w:rFonts w:eastAsia="SimSun"/>
          <w:lang w:val="zh-CN" w:bidi="zh-CN"/>
        </w:rPr>
        <w:t>）</w:t>
      </w:r>
    </w:p>
    <w:p w14:paraId="74408F9D" w14:textId="77777777" w:rsidR="001F3CB3" w:rsidRPr="00863D8D" w:rsidRDefault="00000000" w:rsidP="00815F50">
      <w:pPr>
        <w:pStyle w:val="BodyText"/>
        <w:wordWrap w:val="0"/>
        <w:spacing w:before="6"/>
        <w:ind w:left="110"/>
        <w:rPr>
          <w:rFonts w:eastAsia="SimSun"/>
        </w:rPr>
      </w:pPr>
      <w:r w:rsidRPr="00863D8D">
        <w:rPr>
          <w:rFonts w:eastAsia="SimSun"/>
          <w:lang w:val="zh-CN" w:bidi="zh-CN"/>
        </w:rPr>
        <w:t xml:space="preserve">807,817 </w:t>
      </w:r>
      <w:r w:rsidRPr="00863D8D">
        <w:rPr>
          <w:rFonts w:eastAsia="SimSun"/>
          <w:lang w:val="zh-CN" w:bidi="zh-CN"/>
        </w:rPr>
        <w:t>美元用于其他需求援助（</w:t>
      </w:r>
      <w:r w:rsidRPr="00863D8D">
        <w:rPr>
          <w:rFonts w:eastAsia="SimSun"/>
          <w:lang w:val="zh-CN" w:bidi="zh-CN"/>
        </w:rPr>
        <w:t>ON</w:t>
      </w:r>
      <w:r w:rsidRPr="00863D8D">
        <w:rPr>
          <w:rFonts w:eastAsia="SimSun"/>
          <w:lang w:val="zh-CN" w:bidi="zh-CN"/>
        </w:rPr>
        <w:t>）。可在</w:t>
      </w:r>
      <w:r w:rsidRPr="00863D8D">
        <w:rPr>
          <w:rFonts w:eastAsia="SimSun"/>
          <w:spacing w:val="-2"/>
          <w:lang w:val="zh-CN" w:bidi="zh-CN"/>
        </w:rPr>
        <w:t>下表中查阅所有数据：</w:t>
      </w:r>
    </w:p>
    <w:p w14:paraId="6BD27477" w14:textId="77777777" w:rsidR="001F3CB3" w:rsidRPr="00863D8D" w:rsidRDefault="001F3CB3" w:rsidP="00815F50">
      <w:pPr>
        <w:pStyle w:val="BodyText"/>
        <w:wordWrap w:val="0"/>
        <w:spacing w:before="3"/>
        <w:rPr>
          <w:rFonts w:eastAsia="SimSun"/>
          <w:sz w:val="15"/>
        </w:r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2580"/>
        <w:gridCol w:w="2580"/>
        <w:gridCol w:w="2580"/>
        <w:gridCol w:w="2580"/>
      </w:tblGrid>
      <w:tr w:rsidR="001F3CB3" w:rsidRPr="00863D8D" w14:paraId="1BAAB644" w14:textId="77777777">
        <w:trPr>
          <w:trHeight w:val="260"/>
        </w:trPr>
        <w:tc>
          <w:tcPr>
            <w:tcW w:w="10320" w:type="dxa"/>
            <w:gridSpan w:val="4"/>
          </w:tcPr>
          <w:p w14:paraId="03CAF1CB" w14:textId="77777777" w:rsidR="001F3CB3" w:rsidRPr="00863D8D" w:rsidRDefault="00000000" w:rsidP="00815F50">
            <w:pPr>
              <w:pStyle w:val="TableParagraph"/>
              <w:wordWrap w:val="0"/>
              <w:ind w:left="49" w:right="40"/>
              <w:jc w:val="center"/>
              <w:rPr>
                <w:rFonts w:eastAsia="SimSun"/>
                <w:b/>
                <w:sz w:val="16"/>
              </w:rPr>
            </w:pPr>
            <w:r w:rsidRPr="00863D8D">
              <w:rPr>
                <w:rFonts w:eastAsia="SimSun"/>
                <w:b/>
                <w:sz w:val="16"/>
                <w:lang w:val="zh-CN" w:bidi="zh-CN"/>
              </w:rPr>
              <w:t>图</w:t>
            </w:r>
            <w:r w:rsidRPr="00863D8D">
              <w:rPr>
                <w:rFonts w:eastAsia="SimSun"/>
                <w:b/>
                <w:sz w:val="16"/>
                <w:lang w:val="zh-CN" w:bidi="zh-CN"/>
              </w:rPr>
              <w:t xml:space="preserve"> 3</w:t>
            </w:r>
            <w:r w:rsidRPr="00863D8D">
              <w:rPr>
                <w:rFonts w:eastAsia="SimSun"/>
                <w:b/>
                <w:sz w:val="16"/>
                <w:lang w:val="zh-CN" w:bidi="zh-CN"/>
              </w:rPr>
              <w:t>：</w:t>
            </w:r>
            <w:r w:rsidRPr="00863D8D">
              <w:rPr>
                <w:rFonts w:eastAsia="SimSun"/>
                <w:b/>
                <w:sz w:val="16"/>
                <w:lang w:val="zh-CN" w:bidi="zh-CN"/>
              </w:rPr>
              <w:t xml:space="preserve">FEMA IA </w:t>
            </w:r>
            <w:r w:rsidRPr="00863D8D">
              <w:rPr>
                <w:rFonts w:eastAsia="SimSun"/>
                <w:b/>
                <w:sz w:val="16"/>
                <w:lang w:val="zh-CN" w:bidi="zh-CN"/>
              </w:rPr>
              <w:t>援助摘要</w:t>
            </w:r>
          </w:p>
        </w:tc>
      </w:tr>
      <w:tr w:rsidR="001F3CB3" w:rsidRPr="00863D8D" w14:paraId="2C62B121" w14:textId="77777777">
        <w:trPr>
          <w:trHeight w:val="260"/>
        </w:trPr>
        <w:tc>
          <w:tcPr>
            <w:tcW w:w="2580" w:type="dxa"/>
          </w:tcPr>
          <w:p w14:paraId="7F1F070C" w14:textId="77777777" w:rsidR="001F3CB3" w:rsidRPr="00863D8D" w:rsidRDefault="00000000" w:rsidP="00815F50">
            <w:pPr>
              <w:pStyle w:val="TableParagraph"/>
              <w:wordWrap w:val="0"/>
              <w:ind w:left="78" w:right="69"/>
              <w:jc w:val="center"/>
              <w:rPr>
                <w:rFonts w:eastAsia="SimSun"/>
                <w:b/>
                <w:sz w:val="16"/>
              </w:rPr>
            </w:pPr>
            <w:r w:rsidRPr="00863D8D">
              <w:rPr>
                <w:rFonts w:eastAsia="SimSun"/>
                <w:b/>
                <w:spacing w:val="-2"/>
                <w:sz w:val="16"/>
                <w:lang w:val="zh-CN" w:bidi="zh-CN"/>
              </w:rPr>
              <w:t>县</w:t>
            </w:r>
          </w:p>
        </w:tc>
        <w:tc>
          <w:tcPr>
            <w:tcW w:w="2580" w:type="dxa"/>
          </w:tcPr>
          <w:p w14:paraId="645E47FA" w14:textId="77777777" w:rsidR="001F3CB3" w:rsidRPr="00863D8D" w:rsidRDefault="00000000" w:rsidP="00815F50">
            <w:pPr>
              <w:pStyle w:val="TableParagraph"/>
              <w:wordWrap w:val="0"/>
              <w:ind w:left="78" w:right="69"/>
              <w:jc w:val="center"/>
              <w:rPr>
                <w:rFonts w:eastAsia="SimSun"/>
                <w:b/>
                <w:sz w:val="16"/>
              </w:rPr>
            </w:pPr>
            <w:r w:rsidRPr="00863D8D">
              <w:rPr>
                <w:rFonts w:eastAsia="SimSun"/>
                <w:b/>
                <w:sz w:val="16"/>
                <w:lang w:val="zh-CN" w:bidi="zh-CN"/>
              </w:rPr>
              <w:t xml:space="preserve">IHP </w:t>
            </w:r>
            <w:r w:rsidRPr="00863D8D">
              <w:rPr>
                <w:rFonts w:eastAsia="SimSun"/>
                <w:b/>
                <w:sz w:val="16"/>
                <w:lang w:val="zh-CN" w:bidi="zh-CN"/>
              </w:rPr>
              <w:t>金额</w:t>
            </w:r>
          </w:p>
        </w:tc>
        <w:tc>
          <w:tcPr>
            <w:tcW w:w="2580" w:type="dxa"/>
          </w:tcPr>
          <w:p w14:paraId="0FFC1BF6" w14:textId="77777777" w:rsidR="001F3CB3" w:rsidRPr="00863D8D" w:rsidRDefault="00000000" w:rsidP="00815F50">
            <w:pPr>
              <w:pStyle w:val="TableParagraph"/>
              <w:wordWrap w:val="0"/>
              <w:ind w:left="79" w:right="69"/>
              <w:jc w:val="center"/>
              <w:rPr>
                <w:rFonts w:eastAsia="SimSun"/>
                <w:b/>
                <w:sz w:val="16"/>
              </w:rPr>
            </w:pPr>
            <w:r w:rsidRPr="00863D8D">
              <w:rPr>
                <w:rFonts w:eastAsia="SimSun"/>
                <w:b/>
                <w:spacing w:val="-5"/>
                <w:sz w:val="16"/>
                <w:lang w:val="zh-CN" w:bidi="zh-CN"/>
              </w:rPr>
              <w:t xml:space="preserve">HA </w:t>
            </w:r>
            <w:r w:rsidRPr="00863D8D">
              <w:rPr>
                <w:rFonts w:eastAsia="SimSun"/>
                <w:b/>
                <w:spacing w:val="-5"/>
                <w:sz w:val="16"/>
                <w:lang w:val="zh-CN" w:bidi="zh-CN"/>
              </w:rPr>
              <w:t>金额</w:t>
            </w:r>
          </w:p>
        </w:tc>
        <w:tc>
          <w:tcPr>
            <w:tcW w:w="2580" w:type="dxa"/>
          </w:tcPr>
          <w:p w14:paraId="55C9738C" w14:textId="77777777" w:rsidR="001F3CB3" w:rsidRPr="00863D8D" w:rsidRDefault="00000000" w:rsidP="00815F50">
            <w:pPr>
              <w:pStyle w:val="TableParagraph"/>
              <w:wordWrap w:val="0"/>
              <w:ind w:left="79" w:right="69"/>
              <w:jc w:val="center"/>
              <w:rPr>
                <w:rFonts w:eastAsia="SimSun"/>
                <w:b/>
                <w:sz w:val="16"/>
              </w:rPr>
            </w:pPr>
            <w:r w:rsidRPr="00863D8D">
              <w:rPr>
                <w:rFonts w:eastAsia="SimSun"/>
                <w:b/>
                <w:spacing w:val="-5"/>
                <w:sz w:val="16"/>
                <w:lang w:val="zh-CN" w:bidi="zh-CN"/>
              </w:rPr>
              <w:t xml:space="preserve">ON </w:t>
            </w:r>
            <w:r w:rsidRPr="00863D8D">
              <w:rPr>
                <w:rFonts w:eastAsia="SimSun"/>
                <w:b/>
                <w:spacing w:val="-5"/>
                <w:sz w:val="16"/>
                <w:lang w:val="zh-CN" w:bidi="zh-CN"/>
              </w:rPr>
              <w:t>金额</w:t>
            </w:r>
          </w:p>
        </w:tc>
      </w:tr>
      <w:tr w:rsidR="001F3CB3" w:rsidRPr="00863D8D" w14:paraId="07E64CF7" w14:textId="77777777">
        <w:trPr>
          <w:trHeight w:val="260"/>
        </w:trPr>
        <w:tc>
          <w:tcPr>
            <w:tcW w:w="2580" w:type="dxa"/>
          </w:tcPr>
          <w:p w14:paraId="61320EB6" w14:textId="77777777" w:rsidR="001F3CB3" w:rsidRPr="00863D8D" w:rsidRDefault="00000000" w:rsidP="00815F50">
            <w:pPr>
              <w:pStyle w:val="TableParagraph"/>
              <w:wordWrap w:val="0"/>
              <w:ind w:left="78" w:right="69"/>
              <w:jc w:val="center"/>
              <w:rPr>
                <w:rFonts w:eastAsia="SimSun"/>
                <w:sz w:val="16"/>
              </w:rPr>
            </w:pPr>
            <w:r w:rsidRPr="00863D8D">
              <w:rPr>
                <w:rFonts w:eastAsia="SimSun"/>
                <w:sz w:val="16"/>
                <w:lang w:val="zh-CN" w:bidi="zh-CN"/>
              </w:rPr>
              <w:t xml:space="preserve">Butts </w:t>
            </w:r>
            <w:r w:rsidRPr="00863D8D">
              <w:rPr>
                <w:rFonts w:eastAsia="SimSun"/>
                <w:spacing w:val="-2"/>
                <w:sz w:val="16"/>
                <w:lang w:val="zh-CN" w:bidi="zh-CN"/>
              </w:rPr>
              <w:t>县</w:t>
            </w:r>
          </w:p>
        </w:tc>
        <w:tc>
          <w:tcPr>
            <w:tcW w:w="2580" w:type="dxa"/>
          </w:tcPr>
          <w:p w14:paraId="586B4025" w14:textId="77777777" w:rsidR="001F3CB3" w:rsidRPr="00863D8D" w:rsidRDefault="00000000" w:rsidP="00815F50">
            <w:pPr>
              <w:pStyle w:val="TableParagraph"/>
              <w:wordWrap w:val="0"/>
              <w:ind w:left="79" w:right="69"/>
              <w:jc w:val="center"/>
              <w:rPr>
                <w:rFonts w:eastAsia="SimSun"/>
                <w:sz w:val="16"/>
              </w:rPr>
            </w:pPr>
            <w:r w:rsidRPr="00863D8D">
              <w:rPr>
                <w:rFonts w:eastAsia="SimSun"/>
                <w:spacing w:val="-2"/>
                <w:sz w:val="16"/>
                <w:lang w:val="zh-CN" w:bidi="zh-CN"/>
              </w:rPr>
              <w:t xml:space="preserve">298,603 </w:t>
            </w:r>
            <w:r w:rsidRPr="00863D8D">
              <w:rPr>
                <w:rFonts w:eastAsia="SimSun"/>
                <w:spacing w:val="-2"/>
                <w:sz w:val="16"/>
                <w:lang w:val="zh-CN" w:bidi="zh-CN"/>
              </w:rPr>
              <w:t>美元</w:t>
            </w:r>
          </w:p>
        </w:tc>
        <w:tc>
          <w:tcPr>
            <w:tcW w:w="2580" w:type="dxa"/>
          </w:tcPr>
          <w:p w14:paraId="2588B817" w14:textId="77777777" w:rsidR="001F3CB3" w:rsidRPr="00863D8D" w:rsidRDefault="00000000" w:rsidP="00815F50">
            <w:pPr>
              <w:pStyle w:val="TableParagraph"/>
              <w:wordWrap w:val="0"/>
              <w:ind w:left="79" w:right="69"/>
              <w:jc w:val="center"/>
              <w:rPr>
                <w:rFonts w:eastAsia="SimSun"/>
                <w:sz w:val="16"/>
              </w:rPr>
            </w:pPr>
            <w:r w:rsidRPr="00863D8D">
              <w:rPr>
                <w:rFonts w:eastAsia="SimSun"/>
                <w:spacing w:val="-2"/>
                <w:sz w:val="16"/>
                <w:lang w:val="zh-CN" w:bidi="zh-CN"/>
              </w:rPr>
              <w:t xml:space="preserve">258,041 </w:t>
            </w:r>
            <w:r w:rsidRPr="00863D8D">
              <w:rPr>
                <w:rFonts w:eastAsia="SimSun"/>
                <w:spacing w:val="-2"/>
                <w:sz w:val="16"/>
                <w:lang w:val="zh-CN" w:bidi="zh-CN"/>
              </w:rPr>
              <w:t>美元</w:t>
            </w:r>
          </w:p>
        </w:tc>
        <w:tc>
          <w:tcPr>
            <w:tcW w:w="2580" w:type="dxa"/>
          </w:tcPr>
          <w:p w14:paraId="090B0C5F" w14:textId="77777777" w:rsidR="001F3CB3" w:rsidRPr="00863D8D" w:rsidRDefault="00000000" w:rsidP="00815F50">
            <w:pPr>
              <w:pStyle w:val="TableParagraph"/>
              <w:wordWrap w:val="0"/>
              <w:ind w:left="79" w:right="69"/>
              <w:jc w:val="center"/>
              <w:rPr>
                <w:rFonts w:eastAsia="SimSun"/>
                <w:sz w:val="16"/>
              </w:rPr>
            </w:pPr>
            <w:r w:rsidRPr="00863D8D">
              <w:rPr>
                <w:rFonts w:eastAsia="SimSun"/>
                <w:spacing w:val="-2"/>
                <w:sz w:val="16"/>
                <w:lang w:val="zh-CN" w:bidi="zh-CN"/>
              </w:rPr>
              <w:t xml:space="preserve">40,562 </w:t>
            </w:r>
            <w:r w:rsidRPr="00863D8D">
              <w:rPr>
                <w:rFonts w:eastAsia="SimSun"/>
                <w:spacing w:val="-2"/>
                <w:sz w:val="16"/>
                <w:lang w:val="zh-CN" w:bidi="zh-CN"/>
              </w:rPr>
              <w:t>美元</w:t>
            </w:r>
          </w:p>
        </w:tc>
      </w:tr>
      <w:tr w:rsidR="001F3CB3" w:rsidRPr="00863D8D" w14:paraId="5D858002" w14:textId="77777777">
        <w:trPr>
          <w:trHeight w:val="260"/>
        </w:trPr>
        <w:tc>
          <w:tcPr>
            <w:tcW w:w="2580" w:type="dxa"/>
          </w:tcPr>
          <w:p w14:paraId="292358E7" w14:textId="77777777" w:rsidR="001F3CB3" w:rsidRPr="00863D8D" w:rsidRDefault="00000000" w:rsidP="00815F50">
            <w:pPr>
              <w:pStyle w:val="TableParagraph"/>
              <w:wordWrap w:val="0"/>
              <w:ind w:left="78" w:right="69"/>
              <w:jc w:val="center"/>
              <w:rPr>
                <w:rFonts w:eastAsia="SimSun"/>
                <w:sz w:val="16"/>
              </w:rPr>
            </w:pPr>
            <w:r w:rsidRPr="00863D8D">
              <w:rPr>
                <w:rFonts w:eastAsia="SimSun"/>
                <w:sz w:val="16"/>
                <w:lang w:val="zh-CN" w:bidi="zh-CN"/>
              </w:rPr>
              <w:t xml:space="preserve">Henry </w:t>
            </w:r>
            <w:r w:rsidRPr="00863D8D">
              <w:rPr>
                <w:rFonts w:eastAsia="SimSun"/>
                <w:spacing w:val="-2"/>
                <w:sz w:val="16"/>
                <w:lang w:val="zh-CN" w:bidi="zh-CN"/>
              </w:rPr>
              <w:t>县</w:t>
            </w:r>
          </w:p>
        </w:tc>
        <w:tc>
          <w:tcPr>
            <w:tcW w:w="2580" w:type="dxa"/>
          </w:tcPr>
          <w:p w14:paraId="4C166019" w14:textId="77777777" w:rsidR="001F3CB3" w:rsidRPr="00863D8D" w:rsidRDefault="00000000" w:rsidP="00815F50">
            <w:pPr>
              <w:pStyle w:val="TableParagraph"/>
              <w:wordWrap w:val="0"/>
              <w:ind w:left="79" w:right="69"/>
              <w:jc w:val="center"/>
              <w:rPr>
                <w:rFonts w:eastAsia="SimSun"/>
                <w:sz w:val="16"/>
              </w:rPr>
            </w:pPr>
            <w:r w:rsidRPr="00863D8D">
              <w:rPr>
                <w:rFonts w:eastAsia="SimSun"/>
                <w:spacing w:val="-2"/>
                <w:sz w:val="16"/>
                <w:lang w:val="zh-CN" w:bidi="zh-CN"/>
              </w:rPr>
              <w:t xml:space="preserve">743,152 </w:t>
            </w:r>
            <w:r w:rsidRPr="00863D8D">
              <w:rPr>
                <w:rFonts w:eastAsia="SimSun"/>
                <w:spacing w:val="-2"/>
                <w:sz w:val="16"/>
                <w:lang w:val="zh-CN" w:bidi="zh-CN"/>
              </w:rPr>
              <w:t>美元</w:t>
            </w:r>
          </w:p>
        </w:tc>
        <w:tc>
          <w:tcPr>
            <w:tcW w:w="2580" w:type="dxa"/>
          </w:tcPr>
          <w:p w14:paraId="1171722E" w14:textId="77777777" w:rsidR="001F3CB3" w:rsidRPr="00863D8D" w:rsidRDefault="00000000" w:rsidP="00815F50">
            <w:pPr>
              <w:pStyle w:val="TableParagraph"/>
              <w:wordWrap w:val="0"/>
              <w:ind w:left="79" w:right="69"/>
              <w:jc w:val="center"/>
              <w:rPr>
                <w:rFonts w:eastAsia="SimSun"/>
                <w:sz w:val="16"/>
              </w:rPr>
            </w:pPr>
            <w:r w:rsidRPr="00863D8D">
              <w:rPr>
                <w:rFonts w:eastAsia="SimSun"/>
                <w:spacing w:val="-2"/>
                <w:sz w:val="16"/>
                <w:lang w:val="zh-CN" w:bidi="zh-CN"/>
              </w:rPr>
              <w:t xml:space="preserve">687,824 </w:t>
            </w:r>
            <w:r w:rsidRPr="00863D8D">
              <w:rPr>
                <w:rFonts w:eastAsia="SimSun"/>
                <w:spacing w:val="-2"/>
                <w:sz w:val="16"/>
                <w:lang w:val="zh-CN" w:bidi="zh-CN"/>
              </w:rPr>
              <w:t>美元</w:t>
            </w:r>
          </w:p>
        </w:tc>
        <w:tc>
          <w:tcPr>
            <w:tcW w:w="2580" w:type="dxa"/>
          </w:tcPr>
          <w:p w14:paraId="4836130C" w14:textId="77777777" w:rsidR="001F3CB3" w:rsidRPr="00863D8D" w:rsidRDefault="00000000" w:rsidP="00815F50">
            <w:pPr>
              <w:pStyle w:val="TableParagraph"/>
              <w:wordWrap w:val="0"/>
              <w:ind w:left="79" w:right="69"/>
              <w:jc w:val="center"/>
              <w:rPr>
                <w:rFonts w:eastAsia="SimSun"/>
                <w:sz w:val="16"/>
              </w:rPr>
            </w:pPr>
            <w:r w:rsidRPr="00863D8D">
              <w:rPr>
                <w:rFonts w:eastAsia="SimSun"/>
                <w:spacing w:val="-2"/>
                <w:sz w:val="16"/>
                <w:lang w:val="zh-CN" w:bidi="zh-CN"/>
              </w:rPr>
              <w:t xml:space="preserve">55,328 </w:t>
            </w:r>
            <w:r w:rsidRPr="00863D8D">
              <w:rPr>
                <w:rFonts w:eastAsia="SimSun"/>
                <w:spacing w:val="-2"/>
                <w:sz w:val="16"/>
                <w:lang w:val="zh-CN" w:bidi="zh-CN"/>
              </w:rPr>
              <w:t>美元</w:t>
            </w:r>
          </w:p>
        </w:tc>
      </w:tr>
      <w:tr w:rsidR="001F3CB3" w:rsidRPr="00863D8D" w14:paraId="2B0D21B0" w14:textId="77777777">
        <w:trPr>
          <w:trHeight w:val="260"/>
        </w:trPr>
        <w:tc>
          <w:tcPr>
            <w:tcW w:w="2580" w:type="dxa"/>
          </w:tcPr>
          <w:p w14:paraId="658CC5F5" w14:textId="77777777" w:rsidR="001F3CB3" w:rsidRPr="00863D8D" w:rsidRDefault="00000000" w:rsidP="00815F50">
            <w:pPr>
              <w:pStyle w:val="TableParagraph"/>
              <w:wordWrap w:val="0"/>
              <w:ind w:left="78" w:right="69"/>
              <w:jc w:val="center"/>
              <w:rPr>
                <w:rFonts w:eastAsia="SimSun"/>
                <w:sz w:val="16"/>
              </w:rPr>
            </w:pPr>
            <w:r w:rsidRPr="00863D8D">
              <w:rPr>
                <w:rFonts w:eastAsia="SimSun"/>
                <w:sz w:val="16"/>
                <w:lang w:val="zh-CN" w:bidi="zh-CN"/>
              </w:rPr>
              <w:t xml:space="preserve">Jasper </w:t>
            </w:r>
            <w:r w:rsidRPr="00863D8D">
              <w:rPr>
                <w:rFonts w:eastAsia="SimSun"/>
                <w:spacing w:val="-2"/>
                <w:sz w:val="16"/>
                <w:lang w:val="zh-CN" w:bidi="zh-CN"/>
              </w:rPr>
              <w:t>县</w:t>
            </w:r>
          </w:p>
        </w:tc>
        <w:tc>
          <w:tcPr>
            <w:tcW w:w="2580" w:type="dxa"/>
          </w:tcPr>
          <w:p w14:paraId="64934428" w14:textId="77777777" w:rsidR="001F3CB3" w:rsidRPr="00863D8D" w:rsidRDefault="00000000" w:rsidP="00815F50">
            <w:pPr>
              <w:pStyle w:val="TableParagraph"/>
              <w:wordWrap w:val="0"/>
              <w:ind w:left="79" w:right="69"/>
              <w:jc w:val="center"/>
              <w:rPr>
                <w:rFonts w:eastAsia="SimSun"/>
                <w:sz w:val="16"/>
              </w:rPr>
            </w:pPr>
            <w:r w:rsidRPr="00863D8D">
              <w:rPr>
                <w:rFonts w:eastAsia="SimSun"/>
                <w:spacing w:val="-2"/>
                <w:sz w:val="16"/>
                <w:lang w:val="zh-CN" w:bidi="zh-CN"/>
              </w:rPr>
              <w:t xml:space="preserve">167,825 </w:t>
            </w:r>
            <w:r w:rsidRPr="00863D8D">
              <w:rPr>
                <w:rFonts w:eastAsia="SimSun"/>
                <w:spacing w:val="-2"/>
                <w:sz w:val="16"/>
                <w:lang w:val="zh-CN" w:bidi="zh-CN"/>
              </w:rPr>
              <w:t>美元</w:t>
            </w:r>
          </w:p>
        </w:tc>
        <w:tc>
          <w:tcPr>
            <w:tcW w:w="2580" w:type="dxa"/>
          </w:tcPr>
          <w:p w14:paraId="00AAB1EA" w14:textId="77777777" w:rsidR="001F3CB3" w:rsidRPr="00863D8D" w:rsidRDefault="00000000" w:rsidP="00815F50">
            <w:pPr>
              <w:pStyle w:val="TableParagraph"/>
              <w:wordWrap w:val="0"/>
              <w:ind w:left="79" w:right="69"/>
              <w:jc w:val="center"/>
              <w:rPr>
                <w:rFonts w:eastAsia="SimSun"/>
                <w:sz w:val="16"/>
              </w:rPr>
            </w:pPr>
            <w:r w:rsidRPr="00863D8D">
              <w:rPr>
                <w:rFonts w:eastAsia="SimSun"/>
                <w:spacing w:val="-2"/>
                <w:sz w:val="16"/>
                <w:lang w:val="zh-CN" w:bidi="zh-CN"/>
              </w:rPr>
              <w:t xml:space="preserve">160,837 </w:t>
            </w:r>
            <w:r w:rsidRPr="00863D8D">
              <w:rPr>
                <w:rFonts w:eastAsia="SimSun"/>
                <w:spacing w:val="-2"/>
                <w:sz w:val="16"/>
                <w:lang w:val="zh-CN" w:bidi="zh-CN"/>
              </w:rPr>
              <w:t>美元</w:t>
            </w:r>
          </w:p>
        </w:tc>
        <w:tc>
          <w:tcPr>
            <w:tcW w:w="2580" w:type="dxa"/>
          </w:tcPr>
          <w:p w14:paraId="2F780965" w14:textId="77777777" w:rsidR="001F3CB3" w:rsidRPr="00863D8D" w:rsidRDefault="00000000" w:rsidP="00815F50">
            <w:pPr>
              <w:pStyle w:val="TableParagraph"/>
              <w:wordWrap w:val="0"/>
              <w:ind w:left="79" w:right="69"/>
              <w:jc w:val="center"/>
              <w:rPr>
                <w:rFonts w:eastAsia="SimSun"/>
                <w:sz w:val="16"/>
              </w:rPr>
            </w:pPr>
            <w:r w:rsidRPr="00863D8D">
              <w:rPr>
                <w:rFonts w:eastAsia="SimSun"/>
                <w:spacing w:val="-2"/>
                <w:sz w:val="16"/>
                <w:lang w:val="zh-CN" w:bidi="zh-CN"/>
              </w:rPr>
              <w:t xml:space="preserve">6,988 </w:t>
            </w:r>
            <w:r w:rsidRPr="00863D8D">
              <w:rPr>
                <w:rFonts w:eastAsia="SimSun"/>
                <w:spacing w:val="-2"/>
                <w:sz w:val="16"/>
                <w:lang w:val="zh-CN" w:bidi="zh-CN"/>
              </w:rPr>
              <w:t>美元</w:t>
            </w:r>
          </w:p>
        </w:tc>
      </w:tr>
      <w:tr w:rsidR="001F3CB3" w:rsidRPr="00863D8D" w14:paraId="4EDEFFC0" w14:textId="77777777">
        <w:trPr>
          <w:trHeight w:val="260"/>
        </w:trPr>
        <w:tc>
          <w:tcPr>
            <w:tcW w:w="2580" w:type="dxa"/>
          </w:tcPr>
          <w:p w14:paraId="31D2328B" w14:textId="77777777" w:rsidR="001F3CB3" w:rsidRPr="00863D8D" w:rsidRDefault="00000000" w:rsidP="00815F50">
            <w:pPr>
              <w:pStyle w:val="TableParagraph"/>
              <w:wordWrap w:val="0"/>
              <w:ind w:left="78" w:right="69"/>
              <w:jc w:val="center"/>
              <w:rPr>
                <w:rFonts w:eastAsia="SimSun"/>
                <w:sz w:val="16"/>
              </w:rPr>
            </w:pPr>
            <w:r w:rsidRPr="00863D8D">
              <w:rPr>
                <w:rFonts w:eastAsia="SimSun"/>
                <w:sz w:val="16"/>
                <w:lang w:val="zh-CN" w:bidi="zh-CN"/>
              </w:rPr>
              <w:t xml:space="preserve">Meriwether </w:t>
            </w:r>
            <w:r w:rsidRPr="00863D8D">
              <w:rPr>
                <w:rFonts w:eastAsia="SimSun"/>
                <w:spacing w:val="-2"/>
                <w:sz w:val="16"/>
                <w:lang w:val="zh-CN" w:bidi="zh-CN"/>
              </w:rPr>
              <w:t>县</w:t>
            </w:r>
          </w:p>
        </w:tc>
        <w:tc>
          <w:tcPr>
            <w:tcW w:w="2580" w:type="dxa"/>
          </w:tcPr>
          <w:p w14:paraId="67E9D945" w14:textId="77777777" w:rsidR="001F3CB3" w:rsidRPr="00863D8D" w:rsidRDefault="00000000" w:rsidP="00815F50">
            <w:pPr>
              <w:pStyle w:val="TableParagraph"/>
              <w:wordWrap w:val="0"/>
              <w:ind w:left="79" w:right="69"/>
              <w:jc w:val="center"/>
              <w:rPr>
                <w:rFonts w:eastAsia="SimSun"/>
                <w:sz w:val="16"/>
              </w:rPr>
            </w:pPr>
            <w:r w:rsidRPr="00863D8D">
              <w:rPr>
                <w:rFonts w:eastAsia="SimSun"/>
                <w:spacing w:val="-2"/>
                <w:sz w:val="16"/>
                <w:lang w:val="zh-CN" w:bidi="zh-CN"/>
              </w:rPr>
              <w:t xml:space="preserve">304,158 </w:t>
            </w:r>
            <w:r w:rsidRPr="00863D8D">
              <w:rPr>
                <w:rFonts w:eastAsia="SimSun"/>
                <w:spacing w:val="-2"/>
                <w:sz w:val="16"/>
                <w:lang w:val="zh-CN" w:bidi="zh-CN"/>
              </w:rPr>
              <w:t>美元</w:t>
            </w:r>
          </w:p>
        </w:tc>
        <w:tc>
          <w:tcPr>
            <w:tcW w:w="2580" w:type="dxa"/>
          </w:tcPr>
          <w:p w14:paraId="11411B4D" w14:textId="77777777" w:rsidR="001F3CB3" w:rsidRPr="00863D8D" w:rsidRDefault="00000000" w:rsidP="00815F50">
            <w:pPr>
              <w:pStyle w:val="TableParagraph"/>
              <w:wordWrap w:val="0"/>
              <w:ind w:left="79" w:right="69"/>
              <w:jc w:val="center"/>
              <w:rPr>
                <w:rFonts w:eastAsia="SimSun"/>
                <w:sz w:val="16"/>
              </w:rPr>
            </w:pPr>
            <w:r w:rsidRPr="00863D8D">
              <w:rPr>
                <w:rFonts w:eastAsia="SimSun"/>
                <w:spacing w:val="-2"/>
                <w:sz w:val="16"/>
                <w:lang w:val="zh-CN" w:bidi="zh-CN"/>
              </w:rPr>
              <w:t xml:space="preserve">273,968 </w:t>
            </w:r>
            <w:r w:rsidRPr="00863D8D">
              <w:rPr>
                <w:rFonts w:eastAsia="SimSun"/>
                <w:spacing w:val="-2"/>
                <w:sz w:val="16"/>
                <w:lang w:val="zh-CN" w:bidi="zh-CN"/>
              </w:rPr>
              <w:t>美元</w:t>
            </w:r>
          </w:p>
        </w:tc>
        <w:tc>
          <w:tcPr>
            <w:tcW w:w="2580" w:type="dxa"/>
          </w:tcPr>
          <w:p w14:paraId="09C11212" w14:textId="77777777" w:rsidR="001F3CB3" w:rsidRPr="00863D8D" w:rsidRDefault="00000000" w:rsidP="00815F50">
            <w:pPr>
              <w:pStyle w:val="TableParagraph"/>
              <w:wordWrap w:val="0"/>
              <w:ind w:left="79" w:right="69"/>
              <w:jc w:val="center"/>
              <w:rPr>
                <w:rFonts w:eastAsia="SimSun"/>
                <w:sz w:val="16"/>
              </w:rPr>
            </w:pPr>
            <w:r w:rsidRPr="00863D8D">
              <w:rPr>
                <w:rFonts w:eastAsia="SimSun"/>
                <w:spacing w:val="-2"/>
                <w:sz w:val="16"/>
                <w:lang w:val="zh-CN" w:bidi="zh-CN"/>
              </w:rPr>
              <w:t xml:space="preserve">30,190 </w:t>
            </w:r>
            <w:r w:rsidRPr="00863D8D">
              <w:rPr>
                <w:rFonts w:eastAsia="SimSun"/>
                <w:spacing w:val="-2"/>
                <w:sz w:val="16"/>
                <w:lang w:val="zh-CN" w:bidi="zh-CN"/>
              </w:rPr>
              <w:t>美元</w:t>
            </w:r>
          </w:p>
        </w:tc>
      </w:tr>
      <w:tr w:rsidR="001F3CB3" w:rsidRPr="00863D8D" w14:paraId="249DFB10" w14:textId="77777777">
        <w:trPr>
          <w:trHeight w:val="260"/>
        </w:trPr>
        <w:tc>
          <w:tcPr>
            <w:tcW w:w="2580" w:type="dxa"/>
          </w:tcPr>
          <w:p w14:paraId="5C063FF7" w14:textId="77777777" w:rsidR="001F3CB3" w:rsidRPr="00863D8D" w:rsidRDefault="00000000" w:rsidP="00815F50">
            <w:pPr>
              <w:pStyle w:val="TableParagraph"/>
              <w:wordWrap w:val="0"/>
              <w:ind w:left="78" w:right="69"/>
              <w:jc w:val="center"/>
              <w:rPr>
                <w:rFonts w:eastAsia="SimSun"/>
                <w:sz w:val="16"/>
              </w:rPr>
            </w:pPr>
            <w:r w:rsidRPr="00863D8D">
              <w:rPr>
                <w:rFonts w:eastAsia="SimSun"/>
                <w:sz w:val="16"/>
                <w:lang w:val="zh-CN" w:bidi="zh-CN"/>
              </w:rPr>
              <w:t xml:space="preserve">Newton </w:t>
            </w:r>
            <w:r w:rsidRPr="00863D8D">
              <w:rPr>
                <w:rFonts w:eastAsia="SimSun"/>
                <w:spacing w:val="-2"/>
                <w:sz w:val="16"/>
                <w:lang w:val="zh-CN" w:bidi="zh-CN"/>
              </w:rPr>
              <w:t>县</w:t>
            </w:r>
          </w:p>
        </w:tc>
        <w:tc>
          <w:tcPr>
            <w:tcW w:w="2580" w:type="dxa"/>
          </w:tcPr>
          <w:p w14:paraId="76D0D10D" w14:textId="77777777" w:rsidR="001F3CB3" w:rsidRPr="00863D8D" w:rsidRDefault="00000000" w:rsidP="00815F50">
            <w:pPr>
              <w:pStyle w:val="TableParagraph"/>
              <w:wordWrap w:val="0"/>
              <w:ind w:left="79" w:right="69"/>
              <w:jc w:val="center"/>
              <w:rPr>
                <w:rFonts w:eastAsia="SimSun"/>
                <w:sz w:val="16"/>
              </w:rPr>
            </w:pPr>
            <w:r w:rsidRPr="00863D8D">
              <w:rPr>
                <w:rFonts w:eastAsia="SimSun"/>
                <w:spacing w:val="-2"/>
                <w:sz w:val="16"/>
                <w:lang w:val="zh-CN" w:bidi="zh-CN"/>
              </w:rPr>
              <w:t xml:space="preserve">227,314 </w:t>
            </w:r>
            <w:r w:rsidRPr="00863D8D">
              <w:rPr>
                <w:rFonts w:eastAsia="SimSun"/>
                <w:spacing w:val="-2"/>
                <w:sz w:val="16"/>
                <w:lang w:val="zh-CN" w:bidi="zh-CN"/>
              </w:rPr>
              <w:t>美元</w:t>
            </w:r>
          </w:p>
        </w:tc>
        <w:tc>
          <w:tcPr>
            <w:tcW w:w="2580" w:type="dxa"/>
          </w:tcPr>
          <w:p w14:paraId="43F0D642" w14:textId="77777777" w:rsidR="001F3CB3" w:rsidRPr="00863D8D" w:rsidRDefault="00000000" w:rsidP="00815F50">
            <w:pPr>
              <w:pStyle w:val="TableParagraph"/>
              <w:wordWrap w:val="0"/>
              <w:ind w:left="79" w:right="69"/>
              <w:jc w:val="center"/>
              <w:rPr>
                <w:rFonts w:eastAsia="SimSun"/>
                <w:sz w:val="16"/>
              </w:rPr>
            </w:pPr>
            <w:r w:rsidRPr="00863D8D">
              <w:rPr>
                <w:rFonts w:eastAsia="SimSun"/>
                <w:spacing w:val="-2"/>
                <w:sz w:val="16"/>
                <w:lang w:val="zh-CN" w:bidi="zh-CN"/>
              </w:rPr>
              <w:t xml:space="preserve">208,702 </w:t>
            </w:r>
            <w:r w:rsidRPr="00863D8D">
              <w:rPr>
                <w:rFonts w:eastAsia="SimSun"/>
                <w:spacing w:val="-2"/>
                <w:sz w:val="16"/>
                <w:lang w:val="zh-CN" w:bidi="zh-CN"/>
              </w:rPr>
              <w:t>美元</w:t>
            </w:r>
          </w:p>
        </w:tc>
        <w:tc>
          <w:tcPr>
            <w:tcW w:w="2580" w:type="dxa"/>
          </w:tcPr>
          <w:p w14:paraId="09588975" w14:textId="77777777" w:rsidR="001F3CB3" w:rsidRPr="00863D8D" w:rsidRDefault="00000000" w:rsidP="00815F50">
            <w:pPr>
              <w:pStyle w:val="TableParagraph"/>
              <w:wordWrap w:val="0"/>
              <w:ind w:left="79" w:right="69"/>
              <w:jc w:val="center"/>
              <w:rPr>
                <w:rFonts w:eastAsia="SimSun"/>
                <w:sz w:val="16"/>
              </w:rPr>
            </w:pPr>
            <w:r w:rsidRPr="00863D8D">
              <w:rPr>
                <w:rFonts w:eastAsia="SimSun"/>
                <w:spacing w:val="-2"/>
                <w:sz w:val="16"/>
                <w:lang w:val="zh-CN" w:bidi="zh-CN"/>
              </w:rPr>
              <w:t xml:space="preserve">18,612 </w:t>
            </w:r>
            <w:r w:rsidRPr="00863D8D">
              <w:rPr>
                <w:rFonts w:eastAsia="SimSun"/>
                <w:spacing w:val="-2"/>
                <w:sz w:val="16"/>
                <w:lang w:val="zh-CN" w:bidi="zh-CN"/>
              </w:rPr>
              <w:t>美元</w:t>
            </w:r>
          </w:p>
        </w:tc>
      </w:tr>
      <w:tr w:rsidR="001F3CB3" w:rsidRPr="00863D8D" w14:paraId="5A668BC4" w14:textId="77777777">
        <w:trPr>
          <w:trHeight w:val="260"/>
        </w:trPr>
        <w:tc>
          <w:tcPr>
            <w:tcW w:w="2580" w:type="dxa"/>
          </w:tcPr>
          <w:p w14:paraId="5BB55912" w14:textId="77777777" w:rsidR="001F3CB3" w:rsidRPr="00863D8D" w:rsidRDefault="00000000" w:rsidP="00815F50">
            <w:pPr>
              <w:pStyle w:val="TableParagraph"/>
              <w:wordWrap w:val="0"/>
              <w:ind w:left="78" w:right="69"/>
              <w:jc w:val="center"/>
              <w:rPr>
                <w:rFonts w:eastAsia="SimSun"/>
                <w:sz w:val="16"/>
              </w:rPr>
            </w:pPr>
            <w:r w:rsidRPr="00863D8D">
              <w:rPr>
                <w:rFonts w:eastAsia="SimSun"/>
                <w:sz w:val="16"/>
                <w:lang w:val="zh-CN" w:bidi="zh-CN"/>
              </w:rPr>
              <w:t xml:space="preserve">Spalding </w:t>
            </w:r>
            <w:r w:rsidRPr="00863D8D">
              <w:rPr>
                <w:rFonts w:eastAsia="SimSun"/>
                <w:spacing w:val="-2"/>
                <w:sz w:val="16"/>
                <w:lang w:val="zh-CN" w:bidi="zh-CN"/>
              </w:rPr>
              <w:t>县</w:t>
            </w:r>
          </w:p>
        </w:tc>
        <w:tc>
          <w:tcPr>
            <w:tcW w:w="2580" w:type="dxa"/>
          </w:tcPr>
          <w:p w14:paraId="5726F396" w14:textId="77777777" w:rsidR="001F3CB3" w:rsidRPr="00863D8D" w:rsidRDefault="00000000" w:rsidP="00815F50">
            <w:pPr>
              <w:pStyle w:val="TableParagraph"/>
              <w:wordWrap w:val="0"/>
              <w:ind w:left="79" w:right="69"/>
              <w:jc w:val="center"/>
              <w:rPr>
                <w:rFonts w:eastAsia="SimSun"/>
                <w:sz w:val="16"/>
              </w:rPr>
            </w:pPr>
            <w:r w:rsidRPr="00863D8D">
              <w:rPr>
                <w:rFonts w:eastAsia="SimSun"/>
                <w:spacing w:val="-2"/>
                <w:sz w:val="16"/>
                <w:lang w:val="zh-CN" w:bidi="zh-CN"/>
              </w:rPr>
              <w:t xml:space="preserve">3,464,501 </w:t>
            </w:r>
            <w:r w:rsidRPr="00863D8D">
              <w:rPr>
                <w:rFonts w:eastAsia="SimSun"/>
                <w:spacing w:val="-2"/>
                <w:sz w:val="16"/>
                <w:lang w:val="zh-CN" w:bidi="zh-CN"/>
              </w:rPr>
              <w:t>美元</w:t>
            </w:r>
          </w:p>
        </w:tc>
        <w:tc>
          <w:tcPr>
            <w:tcW w:w="2580" w:type="dxa"/>
          </w:tcPr>
          <w:p w14:paraId="0C5B987D" w14:textId="77777777" w:rsidR="001F3CB3" w:rsidRPr="00863D8D" w:rsidRDefault="00000000" w:rsidP="00815F50">
            <w:pPr>
              <w:pStyle w:val="TableParagraph"/>
              <w:wordWrap w:val="0"/>
              <w:ind w:left="79" w:right="69"/>
              <w:jc w:val="center"/>
              <w:rPr>
                <w:rFonts w:eastAsia="SimSun"/>
                <w:sz w:val="16"/>
              </w:rPr>
            </w:pPr>
            <w:r w:rsidRPr="00863D8D">
              <w:rPr>
                <w:rFonts w:eastAsia="SimSun"/>
                <w:spacing w:val="-2"/>
                <w:sz w:val="16"/>
                <w:lang w:val="zh-CN" w:bidi="zh-CN"/>
              </w:rPr>
              <w:t xml:space="preserve">2,823,311 </w:t>
            </w:r>
            <w:r w:rsidRPr="00863D8D">
              <w:rPr>
                <w:rFonts w:eastAsia="SimSun"/>
                <w:spacing w:val="-2"/>
                <w:sz w:val="16"/>
                <w:lang w:val="zh-CN" w:bidi="zh-CN"/>
              </w:rPr>
              <w:t>美元</w:t>
            </w:r>
          </w:p>
        </w:tc>
        <w:tc>
          <w:tcPr>
            <w:tcW w:w="2580" w:type="dxa"/>
          </w:tcPr>
          <w:p w14:paraId="30F5A277" w14:textId="77777777" w:rsidR="001F3CB3" w:rsidRPr="00863D8D" w:rsidRDefault="00000000" w:rsidP="00815F50">
            <w:pPr>
              <w:pStyle w:val="TableParagraph"/>
              <w:wordWrap w:val="0"/>
              <w:ind w:left="79" w:right="69"/>
              <w:jc w:val="center"/>
              <w:rPr>
                <w:rFonts w:eastAsia="SimSun"/>
                <w:sz w:val="16"/>
              </w:rPr>
            </w:pPr>
            <w:r w:rsidRPr="00863D8D">
              <w:rPr>
                <w:rFonts w:eastAsia="SimSun"/>
                <w:spacing w:val="-2"/>
                <w:sz w:val="16"/>
                <w:lang w:val="zh-CN" w:bidi="zh-CN"/>
              </w:rPr>
              <w:t xml:space="preserve">641,190 </w:t>
            </w:r>
            <w:r w:rsidRPr="00863D8D">
              <w:rPr>
                <w:rFonts w:eastAsia="SimSun"/>
                <w:spacing w:val="-2"/>
                <w:sz w:val="16"/>
                <w:lang w:val="zh-CN" w:bidi="zh-CN"/>
              </w:rPr>
              <w:t>美元</w:t>
            </w:r>
          </w:p>
        </w:tc>
      </w:tr>
      <w:tr w:rsidR="001F3CB3" w:rsidRPr="00863D8D" w14:paraId="458F7B60" w14:textId="77777777">
        <w:trPr>
          <w:trHeight w:val="260"/>
        </w:trPr>
        <w:tc>
          <w:tcPr>
            <w:tcW w:w="2580" w:type="dxa"/>
          </w:tcPr>
          <w:p w14:paraId="2B0CC48F" w14:textId="77777777" w:rsidR="001F3CB3" w:rsidRPr="00863D8D" w:rsidRDefault="00000000" w:rsidP="00815F50">
            <w:pPr>
              <w:pStyle w:val="TableParagraph"/>
              <w:wordWrap w:val="0"/>
              <w:ind w:left="78" w:right="69"/>
              <w:jc w:val="center"/>
              <w:rPr>
                <w:rFonts w:eastAsia="SimSun"/>
                <w:sz w:val="16"/>
              </w:rPr>
            </w:pPr>
            <w:r w:rsidRPr="00863D8D">
              <w:rPr>
                <w:rFonts w:eastAsia="SimSun"/>
                <w:sz w:val="16"/>
                <w:lang w:val="zh-CN" w:bidi="zh-CN"/>
              </w:rPr>
              <w:t xml:space="preserve">Troup </w:t>
            </w:r>
            <w:r w:rsidRPr="00863D8D">
              <w:rPr>
                <w:rFonts w:eastAsia="SimSun"/>
                <w:spacing w:val="-2"/>
                <w:sz w:val="16"/>
                <w:lang w:val="zh-CN" w:bidi="zh-CN"/>
              </w:rPr>
              <w:t>县</w:t>
            </w:r>
          </w:p>
        </w:tc>
        <w:tc>
          <w:tcPr>
            <w:tcW w:w="2580" w:type="dxa"/>
          </w:tcPr>
          <w:p w14:paraId="23DD5A13" w14:textId="77777777" w:rsidR="001F3CB3" w:rsidRPr="00863D8D" w:rsidRDefault="00000000" w:rsidP="00815F50">
            <w:pPr>
              <w:pStyle w:val="TableParagraph"/>
              <w:wordWrap w:val="0"/>
              <w:ind w:left="79" w:right="69"/>
              <w:jc w:val="center"/>
              <w:rPr>
                <w:rFonts w:eastAsia="SimSun"/>
                <w:sz w:val="16"/>
              </w:rPr>
            </w:pPr>
            <w:r w:rsidRPr="00863D8D">
              <w:rPr>
                <w:rFonts w:eastAsia="SimSun"/>
                <w:spacing w:val="-2"/>
                <w:sz w:val="16"/>
                <w:lang w:val="zh-CN" w:bidi="zh-CN"/>
              </w:rPr>
              <w:t xml:space="preserve">90,574 </w:t>
            </w:r>
            <w:r w:rsidRPr="00863D8D">
              <w:rPr>
                <w:rFonts w:eastAsia="SimSun"/>
                <w:spacing w:val="-2"/>
                <w:sz w:val="16"/>
                <w:lang w:val="zh-CN" w:bidi="zh-CN"/>
              </w:rPr>
              <w:t>美元</w:t>
            </w:r>
          </w:p>
        </w:tc>
        <w:tc>
          <w:tcPr>
            <w:tcW w:w="2580" w:type="dxa"/>
          </w:tcPr>
          <w:p w14:paraId="7DD5403F" w14:textId="77777777" w:rsidR="001F3CB3" w:rsidRPr="00863D8D" w:rsidRDefault="00000000" w:rsidP="00815F50">
            <w:pPr>
              <w:pStyle w:val="TableParagraph"/>
              <w:wordWrap w:val="0"/>
              <w:ind w:left="79" w:right="69"/>
              <w:jc w:val="center"/>
              <w:rPr>
                <w:rFonts w:eastAsia="SimSun"/>
                <w:sz w:val="16"/>
              </w:rPr>
            </w:pPr>
            <w:r w:rsidRPr="00863D8D">
              <w:rPr>
                <w:rFonts w:eastAsia="SimSun"/>
                <w:spacing w:val="-2"/>
                <w:sz w:val="16"/>
                <w:lang w:val="zh-CN" w:bidi="zh-CN"/>
              </w:rPr>
              <w:t xml:space="preserve">75,627 </w:t>
            </w:r>
            <w:r w:rsidRPr="00863D8D">
              <w:rPr>
                <w:rFonts w:eastAsia="SimSun"/>
                <w:spacing w:val="-2"/>
                <w:sz w:val="16"/>
                <w:lang w:val="zh-CN" w:bidi="zh-CN"/>
              </w:rPr>
              <w:t>美元</w:t>
            </w:r>
          </w:p>
        </w:tc>
        <w:tc>
          <w:tcPr>
            <w:tcW w:w="2580" w:type="dxa"/>
          </w:tcPr>
          <w:p w14:paraId="790EBDAC" w14:textId="77777777" w:rsidR="001F3CB3" w:rsidRPr="00863D8D" w:rsidRDefault="00000000" w:rsidP="00815F50">
            <w:pPr>
              <w:pStyle w:val="TableParagraph"/>
              <w:wordWrap w:val="0"/>
              <w:ind w:left="79" w:right="69"/>
              <w:jc w:val="center"/>
              <w:rPr>
                <w:rFonts w:eastAsia="SimSun"/>
                <w:sz w:val="16"/>
              </w:rPr>
            </w:pPr>
            <w:r w:rsidRPr="00863D8D">
              <w:rPr>
                <w:rFonts w:eastAsia="SimSun"/>
                <w:spacing w:val="-2"/>
                <w:sz w:val="16"/>
                <w:lang w:val="zh-CN" w:bidi="zh-CN"/>
              </w:rPr>
              <w:t xml:space="preserve">14,947 </w:t>
            </w:r>
            <w:r w:rsidRPr="00863D8D">
              <w:rPr>
                <w:rFonts w:eastAsia="SimSun"/>
                <w:spacing w:val="-2"/>
                <w:sz w:val="16"/>
                <w:lang w:val="zh-CN" w:bidi="zh-CN"/>
              </w:rPr>
              <w:t>美元</w:t>
            </w:r>
          </w:p>
        </w:tc>
      </w:tr>
      <w:tr w:rsidR="001F3CB3" w:rsidRPr="00863D8D" w14:paraId="57BD37B7" w14:textId="77777777">
        <w:trPr>
          <w:trHeight w:val="260"/>
        </w:trPr>
        <w:tc>
          <w:tcPr>
            <w:tcW w:w="2580" w:type="dxa"/>
          </w:tcPr>
          <w:p w14:paraId="2C7CF083" w14:textId="77777777" w:rsidR="001F3CB3" w:rsidRPr="00863D8D" w:rsidRDefault="00000000" w:rsidP="00815F50">
            <w:pPr>
              <w:pStyle w:val="TableParagraph"/>
              <w:wordWrap w:val="0"/>
              <w:ind w:right="3"/>
              <w:jc w:val="right"/>
              <w:rPr>
                <w:rFonts w:eastAsia="SimSun"/>
                <w:b/>
                <w:sz w:val="16"/>
              </w:rPr>
            </w:pPr>
            <w:r w:rsidRPr="00863D8D">
              <w:rPr>
                <w:rFonts w:eastAsia="SimSun"/>
                <w:b/>
                <w:spacing w:val="-2"/>
                <w:sz w:val="16"/>
                <w:lang w:val="zh-CN" w:bidi="zh-CN"/>
              </w:rPr>
              <w:t>总计</w:t>
            </w:r>
          </w:p>
        </w:tc>
        <w:tc>
          <w:tcPr>
            <w:tcW w:w="2580" w:type="dxa"/>
          </w:tcPr>
          <w:p w14:paraId="502394E0" w14:textId="77777777" w:rsidR="001F3CB3" w:rsidRPr="00863D8D" w:rsidRDefault="00000000" w:rsidP="00815F50">
            <w:pPr>
              <w:pStyle w:val="TableParagraph"/>
              <w:wordWrap w:val="0"/>
              <w:ind w:left="79" w:right="69"/>
              <w:jc w:val="center"/>
              <w:rPr>
                <w:rFonts w:eastAsia="SimSun"/>
                <w:b/>
                <w:sz w:val="16"/>
              </w:rPr>
            </w:pPr>
            <w:r w:rsidRPr="00863D8D">
              <w:rPr>
                <w:rFonts w:eastAsia="SimSun"/>
                <w:b/>
                <w:spacing w:val="-2"/>
                <w:sz w:val="16"/>
                <w:lang w:val="zh-CN" w:bidi="zh-CN"/>
              </w:rPr>
              <w:t xml:space="preserve">5,296,127 </w:t>
            </w:r>
            <w:r w:rsidRPr="00863D8D">
              <w:rPr>
                <w:rFonts w:eastAsia="SimSun"/>
                <w:b/>
                <w:spacing w:val="-2"/>
                <w:sz w:val="16"/>
                <w:lang w:val="zh-CN" w:bidi="zh-CN"/>
              </w:rPr>
              <w:t>美元</w:t>
            </w:r>
          </w:p>
        </w:tc>
        <w:tc>
          <w:tcPr>
            <w:tcW w:w="2580" w:type="dxa"/>
          </w:tcPr>
          <w:p w14:paraId="00133390" w14:textId="77777777" w:rsidR="001F3CB3" w:rsidRPr="00863D8D" w:rsidRDefault="00000000" w:rsidP="00815F50">
            <w:pPr>
              <w:pStyle w:val="TableParagraph"/>
              <w:wordWrap w:val="0"/>
              <w:ind w:left="79" w:right="69"/>
              <w:jc w:val="center"/>
              <w:rPr>
                <w:rFonts w:eastAsia="SimSun"/>
                <w:b/>
                <w:sz w:val="16"/>
              </w:rPr>
            </w:pPr>
            <w:r w:rsidRPr="00863D8D">
              <w:rPr>
                <w:rFonts w:eastAsia="SimSun"/>
                <w:b/>
                <w:spacing w:val="-2"/>
                <w:sz w:val="16"/>
                <w:lang w:val="zh-CN" w:bidi="zh-CN"/>
              </w:rPr>
              <w:t xml:space="preserve">4,488,310 </w:t>
            </w:r>
            <w:r w:rsidRPr="00863D8D">
              <w:rPr>
                <w:rFonts w:eastAsia="SimSun"/>
                <w:b/>
                <w:spacing w:val="-2"/>
                <w:sz w:val="16"/>
                <w:lang w:val="zh-CN" w:bidi="zh-CN"/>
              </w:rPr>
              <w:t>美元</w:t>
            </w:r>
          </w:p>
        </w:tc>
        <w:tc>
          <w:tcPr>
            <w:tcW w:w="2580" w:type="dxa"/>
          </w:tcPr>
          <w:p w14:paraId="7BADDB26" w14:textId="77777777" w:rsidR="001F3CB3" w:rsidRPr="00863D8D" w:rsidRDefault="00000000" w:rsidP="00815F50">
            <w:pPr>
              <w:pStyle w:val="TableParagraph"/>
              <w:wordWrap w:val="0"/>
              <w:ind w:left="79" w:right="69"/>
              <w:jc w:val="center"/>
              <w:rPr>
                <w:rFonts w:eastAsia="SimSun"/>
                <w:b/>
                <w:sz w:val="16"/>
              </w:rPr>
            </w:pPr>
            <w:r w:rsidRPr="00863D8D">
              <w:rPr>
                <w:rFonts w:eastAsia="SimSun"/>
                <w:b/>
                <w:spacing w:val="-2"/>
                <w:sz w:val="16"/>
                <w:lang w:val="zh-CN" w:bidi="zh-CN"/>
              </w:rPr>
              <w:t xml:space="preserve">807,817 </w:t>
            </w:r>
            <w:r w:rsidRPr="00863D8D">
              <w:rPr>
                <w:rFonts w:eastAsia="SimSun"/>
                <w:b/>
                <w:spacing w:val="-2"/>
                <w:sz w:val="16"/>
                <w:lang w:val="zh-CN" w:bidi="zh-CN"/>
              </w:rPr>
              <w:t>美元</w:t>
            </w:r>
          </w:p>
        </w:tc>
      </w:tr>
    </w:tbl>
    <w:p w14:paraId="110F5926" w14:textId="77777777" w:rsidR="001F3CB3" w:rsidRPr="00863D8D" w:rsidRDefault="00000000" w:rsidP="00815F50">
      <w:pPr>
        <w:pStyle w:val="BodyText"/>
        <w:wordWrap w:val="0"/>
        <w:spacing w:before="20" w:line="312" w:lineRule="auto"/>
        <w:ind w:left="110" w:right="763"/>
        <w:rPr>
          <w:rFonts w:eastAsia="SimSun"/>
        </w:rPr>
      </w:pPr>
      <w:r w:rsidRPr="00863D8D">
        <w:rPr>
          <w:rFonts w:eastAsia="SimSun"/>
          <w:lang w:val="zh-CN" w:bidi="zh-CN"/>
        </w:rPr>
        <w:t>计算未满足住房需求的房屋损坏的核心数据基于</w:t>
      </w:r>
      <w:r w:rsidRPr="00863D8D">
        <w:rPr>
          <w:rFonts w:eastAsia="SimSun"/>
          <w:lang w:val="zh-CN" w:bidi="zh-CN"/>
        </w:rPr>
        <w:t xml:space="preserve"> FEMA </w:t>
      </w:r>
      <w:r w:rsidRPr="00863D8D">
        <w:rPr>
          <w:rFonts w:eastAsia="SimSun"/>
          <w:lang w:val="zh-CN" w:bidi="zh-CN"/>
        </w:rPr>
        <w:t>个人援助计划的验房数据。</w:t>
      </w:r>
      <w:r w:rsidRPr="00863D8D">
        <w:rPr>
          <w:rFonts w:eastAsia="SimSun"/>
          <w:lang w:val="zh-CN" w:bidi="zh-CN"/>
        </w:rPr>
        <w:t xml:space="preserve">HUD </w:t>
      </w:r>
      <w:r w:rsidRPr="00863D8D">
        <w:rPr>
          <w:rFonts w:eastAsia="SimSun"/>
          <w:lang w:val="zh-CN" w:bidi="zh-CN"/>
        </w:rPr>
        <w:t>计算</w:t>
      </w:r>
      <w:r w:rsidRPr="00863D8D">
        <w:rPr>
          <w:rFonts w:eastAsia="SimSun"/>
          <w:lang w:val="zh-CN" w:bidi="zh-CN"/>
        </w:rPr>
        <w:t>“</w:t>
      </w:r>
      <w:r w:rsidRPr="00863D8D">
        <w:rPr>
          <w:rFonts w:eastAsia="SimSun"/>
          <w:lang w:val="zh-CN" w:bidi="zh-CN"/>
        </w:rPr>
        <w:t>未满足住房需求</w:t>
      </w:r>
      <w:r w:rsidRPr="00863D8D">
        <w:rPr>
          <w:rFonts w:eastAsia="SimSun"/>
          <w:lang w:val="zh-CN" w:bidi="zh-CN"/>
        </w:rPr>
        <w:t>”</w:t>
      </w:r>
      <w:r w:rsidRPr="00863D8D">
        <w:rPr>
          <w:rFonts w:eastAsia="SimSun"/>
          <w:lang w:val="zh-CN" w:bidi="zh-CN"/>
        </w:rPr>
        <w:t>的方式是以未满足需求的房屋单元数乘以这些受损单元的估计维修成本，再减去</w:t>
      </w:r>
      <w:r w:rsidRPr="00863D8D">
        <w:rPr>
          <w:rFonts w:eastAsia="SimSun"/>
          <w:lang w:val="zh-CN" w:bidi="zh-CN"/>
        </w:rPr>
        <w:t xml:space="preserve"> FEMA </w:t>
      </w:r>
      <w:r w:rsidRPr="00863D8D">
        <w:rPr>
          <w:rFonts w:eastAsia="SimSun"/>
          <w:lang w:val="zh-CN" w:bidi="zh-CN"/>
        </w:rPr>
        <w:t>和</w:t>
      </w:r>
      <w:r w:rsidRPr="00863D8D">
        <w:rPr>
          <w:rFonts w:eastAsia="SimSun"/>
          <w:lang w:val="zh-CN" w:bidi="zh-CN"/>
        </w:rPr>
        <w:t xml:space="preserve"> SBA </w:t>
      </w:r>
      <w:r w:rsidRPr="00863D8D">
        <w:rPr>
          <w:rFonts w:eastAsia="SimSun"/>
          <w:lang w:val="zh-CN" w:bidi="zh-CN"/>
        </w:rPr>
        <w:t>已经提供的维修资金。</w:t>
      </w:r>
      <w:r w:rsidRPr="00863D8D">
        <w:rPr>
          <w:rFonts w:eastAsia="SimSun"/>
          <w:lang w:val="zh-CN" w:bidi="zh-CN"/>
        </w:rPr>
        <w:t xml:space="preserve">HUD </w:t>
      </w:r>
      <w:r w:rsidRPr="00863D8D">
        <w:rPr>
          <w:rFonts w:eastAsia="SimSun"/>
          <w:lang w:val="zh-CN" w:bidi="zh-CN"/>
        </w:rPr>
        <w:t>将</w:t>
      </w:r>
      <w:r w:rsidRPr="00863D8D">
        <w:rPr>
          <w:rFonts w:eastAsia="SimSun"/>
          <w:lang w:val="zh-CN" w:bidi="zh-CN"/>
        </w:rPr>
        <w:t xml:space="preserve"> FEMA </w:t>
      </w:r>
      <w:r w:rsidRPr="00863D8D">
        <w:rPr>
          <w:rFonts w:eastAsia="SimSun"/>
          <w:lang w:val="zh-CN" w:bidi="zh-CN"/>
        </w:rPr>
        <w:t>检验的每个单元分为以下五种类别之一：</w:t>
      </w:r>
    </w:p>
    <w:p w14:paraId="14DBCF57" w14:textId="77777777" w:rsidR="001F3CB3" w:rsidRPr="00863D8D" w:rsidRDefault="001F3CB3" w:rsidP="00815F50">
      <w:pPr>
        <w:pStyle w:val="BodyText"/>
        <w:wordWrap w:val="0"/>
        <w:spacing w:before="7"/>
        <w:rPr>
          <w:rFonts w:eastAsia="SimSun"/>
          <w:sz w:val="10"/>
        </w:r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5160"/>
        <w:gridCol w:w="5160"/>
      </w:tblGrid>
      <w:tr w:rsidR="001F3CB3" w:rsidRPr="00863D8D" w14:paraId="5DE332AE" w14:textId="77777777">
        <w:trPr>
          <w:trHeight w:val="260"/>
        </w:trPr>
        <w:tc>
          <w:tcPr>
            <w:tcW w:w="10320" w:type="dxa"/>
            <w:gridSpan w:val="2"/>
          </w:tcPr>
          <w:p w14:paraId="4FADE97D" w14:textId="77777777" w:rsidR="001F3CB3" w:rsidRPr="00863D8D" w:rsidRDefault="00000000" w:rsidP="00815F50">
            <w:pPr>
              <w:pStyle w:val="TableParagraph"/>
              <w:wordWrap w:val="0"/>
              <w:ind w:left="49" w:right="40"/>
              <w:jc w:val="center"/>
              <w:rPr>
                <w:rFonts w:eastAsia="SimSun"/>
                <w:b/>
                <w:sz w:val="16"/>
              </w:rPr>
            </w:pPr>
            <w:r w:rsidRPr="00863D8D">
              <w:rPr>
                <w:rFonts w:eastAsia="SimSun"/>
                <w:b/>
                <w:sz w:val="16"/>
                <w:lang w:val="zh-CN" w:bidi="zh-CN"/>
              </w:rPr>
              <w:t>图</w:t>
            </w:r>
            <w:r w:rsidRPr="00863D8D">
              <w:rPr>
                <w:rFonts w:eastAsia="SimSun"/>
                <w:b/>
                <w:sz w:val="16"/>
                <w:lang w:val="zh-CN" w:bidi="zh-CN"/>
              </w:rPr>
              <w:t xml:space="preserve"> 4</w:t>
            </w:r>
            <w:r w:rsidRPr="00863D8D">
              <w:rPr>
                <w:rFonts w:eastAsia="SimSun"/>
                <w:b/>
                <w:sz w:val="16"/>
                <w:lang w:val="zh-CN" w:bidi="zh-CN"/>
              </w:rPr>
              <w:t>：</w:t>
            </w:r>
            <w:r w:rsidRPr="00863D8D">
              <w:rPr>
                <w:rFonts w:eastAsia="SimSun"/>
                <w:b/>
                <w:sz w:val="16"/>
                <w:lang w:val="zh-CN" w:bidi="zh-CN"/>
              </w:rPr>
              <w:t xml:space="preserve">HUD </w:t>
            </w:r>
            <w:r w:rsidRPr="00863D8D">
              <w:rPr>
                <w:rFonts w:eastAsia="SimSun"/>
                <w:b/>
                <w:sz w:val="16"/>
                <w:lang w:val="zh-CN" w:bidi="zh-CN"/>
              </w:rPr>
              <w:t>损失类别</w:t>
            </w:r>
          </w:p>
        </w:tc>
      </w:tr>
      <w:tr w:rsidR="001F3CB3" w:rsidRPr="00863D8D" w14:paraId="66C3BA5E" w14:textId="77777777">
        <w:trPr>
          <w:trHeight w:val="260"/>
        </w:trPr>
        <w:tc>
          <w:tcPr>
            <w:tcW w:w="5160" w:type="dxa"/>
          </w:tcPr>
          <w:p w14:paraId="701C27FB" w14:textId="77777777" w:rsidR="001F3CB3" w:rsidRPr="00863D8D" w:rsidRDefault="00000000" w:rsidP="00815F50">
            <w:pPr>
              <w:pStyle w:val="TableParagraph"/>
              <w:wordWrap w:val="0"/>
              <w:ind w:left="15"/>
              <w:rPr>
                <w:rFonts w:eastAsia="SimSun"/>
                <w:sz w:val="16"/>
              </w:rPr>
            </w:pPr>
            <w:r w:rsidRPr="00863D8D">
              <w:rPr>
                <w:rFonts w:eastAsia="SimSun"/>
                <w:spacing w:val="-2"/>
                <w:sz w:val="16"/>
                <w:lang w:val="zh-CN" w:bidi="zh-CN"/>
              </w:rPr>
              <w:t>类别</w:t>
            </w:r>
          </w:p>
        </w:tc>
        <w:tc>
          <w:tcPr>
            <w:tcW w:w="5160" w:type="dxa"/>
          </w:tcPr>
          <w:p w14:paraId="0336C22C" w14:textId="77777777" w:rsidR="001F3CB3" w:rsidRPr="00863D8D" w:rsidRDefault="00000000" w:rsidP="00815F50">
            <w:pPr>
              <w:pStyle w:val="TableParagraph"/>
              <w:wordWrap w:val="0"/>
              <w:ind w:left="15"/>
              <w:rPr>
                <w:rFonts w:eastAsia="SimSun"/>
                <w:sz w:val="16"/>
              </w:rPr>
            </w:pPr>
            <w:r w:rsidRPr="00863D8D">
              <w:rPr>
                <w:rFonts w:eastAsia="SimSun"/>
                <w:sz w:val="16"/>
                <w:lang w:val="zh-CN" w:bidi="zh-CN"/>
              </w:rPr>
              <w:t xml:space="preserve">FEMA </w:t>
            </w:r>
            <w:r w:rsidRPr="00863D8D">
              <w:rPr>
                <w:rFonts w:eastAsia="SimSun"/>
                <w:sz w:val="16"/>
                <w:lang w:val="zh-CN" w:bidi="zh-CN"/>
              </w:rPr>
              <w:t>检验的不动产</w:t>
            </w:r>
            <w:r w:rsidRPr="00863D8D">
              <w:rPr>
                <w:rFonts w:eastAsia="SimSun"/>
                <w:spacing w:val="-2"/>
                <w:sz w:val="16"/>
                <w:lang w:val="zh-CN" w:bidi="zh-CN"/>
              </w:rPr>
              <w:t>损失</w:t>
            </w:r>
          </w:p>
        </w:tc>
      </w:tr>
      <w:tr w:rsidR="001F3CB3" w:rsidRPr="00863D8D" w14:paraId="2DDA6132" w14:textId="77777777">
        <w:trPr>
          <w:trHeight w:val="260"/>
        </w:trPr>
        <w:tc>
          <w:tcPr>
            <w:tcW w:w="5160" w:type="dxa"/>
          </w:tcPr>
          <w:p w14:paraId="7DD1A4AE" w14:textId="77777777" w:rsidR="001F3CB3" w:rsidRPr="00863D8D" w:rsidRDefault="00000000" w:rsidP="00815F50">
            <w:pPr>
              <w:pStyle w:val="TableParagraph"/>
              <w:wordWrap w:val="0"/>
              <w:ind w:left="15"/>
              <w:rPr>
                <w:rFonts w:eastAsia="SimSun"/>
                <w:sz w:val="16"/>
              </w:rPr>
            </w:pPr>
            <w:r w:rsidRPr="00863D8D">
              <w:rPr>
                <w:rFonts w:eastAsia="SimSun"/>
                <w:spacing w:val="-2"/>
                <w:sz w:val="16"/>
                <w:lang w:val="zh-CN" w:bidi="zh-CN"/>
              </w:rPr>
              <w:t>轻微</w:t>
            </w:r>
            <w:r w:rsidRPr="00863D8D">
              <w:rPr>
                <w:rFonts w:eastAsia="SimSun"/>
                <w:spacing w:val="-2"/>
                <w:sz w:val="16"/>
                <w:lang w:val="zh-CN" w:bidi="zh-CN"/>
              </w:rPr>
              <w:t xml:space="preserve"> - </w:t>
            </w:r>
            <w:r w:rsidRPr="00863D8D">
              <w:rPr>
                <w:rFonts w:eastAsia="SimSun"/>
                <w:spacing w:val="-5"/>
                <w:sz w:val="16"/>
                <w:lang w:val="zh-CN" w:bidi="zh-CN"/>
              </w:rPr>
              <w:t>低</w:t>
            </w:r>
          </w:p>
        </w:tc>
        <w:tc>
          <w:tcPr>
            <w:tcW w:w="5160" w:type="dxa"/>
          </w:tcPr>
          <w:p w14:paraId="6EA793B4" w14:textId="77777777" w:rsidR="001F3CB3" w:rsidRPr="00863D8D" w:rsidRDefault="00000000" w:rsidP="00815F50">
            <w:pPr>
              <w:pStyle w:val="TableParagraph"/>
              <w:wordWrap w:val="0"/>
              <w:ind w:left="15"/>
              <w:rPr>
                <w:rFonts w:eastAsia="SimSun"/>
                <w:sz w:val="16"/>
              </w:rPr>
            </w:pPr>
            <w:r w:rsidRPr="00863D8D">
              <w:rPr>
                <w:rFonts w:eastAsia="SimSun"/>
                <w:sz w:val="16"/>
                <w:lang w:val="zh-CN" w:bidi="zh-CN"/>
              </w:rPr>
              <w:t xml:space="preserve">&lt; </w:t>
            </w:r>
            <w:r w:rsidRPr="00863D8D">
              <w:rPr>
                <w:rFonts w:eastAsia="SimSun"/>
                <w:spacing w:val="-2"/>
                <w:sz w:val="16"/>
                <w:lang w:val="zh-CN" w:bidi="zh-CN"/>
              </w:rPr>
              <w:t xml:space="preserve">3,000 </w:t>
            </w:r>
            <w:r w:rsidRPr="00863D8D">
              <w:rPr>
                <w:rFonts w:eastAsia="SimSun"/>
                <w:spacing w:val="-2"/>
                <w:sz w:val="16"/>
                <w:lang w:val="zh-CN" w:bidi="zh-CN"/>
              </w:rPr>
              <w:t>美元</w:t>
            </w:r>
          </w:p>
        </w:tc>
      </w:tr>
      <w:tr w:rsidR="001F3CB3" w:rsidRPr="00863D8D" w14:paraId="1CD8CA16" w14:textId="77777777">
        <w:trPr>
          <w:trHeight w:val="260"/>
        </w:trPr>
        <w:tc>
          <w:tcPr>
            <w:tcW w:w="5160" w:type="dxa"/>
          </w:tcPr>
          <w:p w14:paraId="2DCF77EF" w14:textId="77777777" w:rsidR="001F3CB3" w:rsidRPr="00863D8D" w:rsidRDefault="00000000" w:rsidP="00815F50">
            <w:pPr>
              <w:pStyle w:val="TableParagraph"/>
              <w:wordWrap w:val="0"/>
              <w:ind w:left="15"/>
              <w:rPr>
                <w:rFonts w:eastAsia="SimSun"/>
                <w:sz w:val="16"/>
              </w:rPr>
            </w:pPr>
            <w:r w:rsidRPr="00863D8D">
              <w:rPr>
                <w:rFonts w:eastAsia="SimSun"/>
                <w:spacing w:val="-2"/>
                <w:sz w:val="16"/>
                <w:lang w:val="zh-CN" w:bidi="zh-CN"/>
              </w:rPr>
              <w:t>轻微</w:t>
            </w:r>
            <w:r w:rsidRPr="00863D8D">
              <w:rPr>
                <w:rFonts w:eastAsia="SimSun"/>
                <w:spacing w:val="-2"/>
                <w:sz w:val="16"/>
                <w:lang w:val="zh-CN" w:bidi="zh-CN"/>
              </w:rPr>
              <w:t xml:space="preserve"> - </w:t>
            </w:r>
            <w:r w:rsidRPr="00863D8D">
              <w:rPr>
                <w:rFonts w:eastAsia="SimSun"/>
                <w:spacing w:val="-4"/>
                <w:sz w:val="16"/>
                <w:lang w:val="zh-CN" w:bidi="zh-CN"/>
              </w:rPr>
              <w:t>高</w:t>
            </w:r>
          </w:p>
        </w:tc>
        <w:tc>
          <w:tcPr>
            <w:tcW w:w="5160" w:type="dxa"/>
          </w:tcPr>
          <w:p w14:paraId="0B38CB38" w14:textId="77777777" w:rsidR="001F3CB3" w:rsidRPr="00863D8D" w:rsidRDefault="00000000" w:rsidP="00815F50">
            <w:pPr>
              <w:pStyle w:val="TableParagraph"/>
              <w:wordWrap w:val="0"/>
              <w:ind w:left="15"/>
              <w:rPr>
                <w:rFonts w:eastAsia="SimSun"/>
                <w:sz w:val="16"/>
              </w:rPr>
            </w:pPr>
            <w:r w:rsidRPr="00863D8D">
              <w:rPr>
                <w:rFonts w:eastAsia="SimSun"/>
                <w:sz w:val="16"/>
                <w:lang w:val="zh-CN" w:bidi="zh-CN"/>
              </w:rPr>
              <w:t xml:space="preserve">3,000 - </w:t>
            </w:r>
            <w:r w:rsidRPr="00863D8D">
              <w:rPr>
                <w:rFonts w:eastAsia="SimSun"/>
                <w:spacing w:val="-2"/>
                <w:sz w:val="16"/>
                <w:lang w:val="zh-CN" w:bidi="zh-CN"/>
              </w:rPr>
              <w:t xml:space="preserve">7,999 </w:t>
            </w:r>
            <w:r w:rsidRPr="00863D8D">
              <w:rPr>
                <w:rFonts w:eastAsia="SimSun"/>
                <w:spacing w:val="-2"/>
                <w:sz w:val="16"/>
                <w:lang w:val="zh-CN" w:bidi="zh-CN"/>
              </w:rPr>
              <w:t>美元</w:t>
            </w:r>
          </w:p>
        </w:tc>
      </w:tr>
    </w:tbl>
    <w:p w14:paraId="43CD5DF2" w14:textId="77777777" w:rsidR="001F3CB3" w:rsidRPr="00863D8D" w:rsidRDefault="001F3CB3" w:rsidP="00815F50">
      <w:pPr>
        <w:wordWrap w:val="0"/>
        <w:rPr>
          <w:rFonts w:eastAsia="SimSun"/>
          <w:sz w:val="16"/>
        </w:rPr>
        <w:sectPr w:rsidR="001F3CB3" w:rsidRPr="00863D8D" w:rsidSect="00A87A4D">
          <w:pgSz w:w="12240" w:h="15840"/>
          <w:pgMar w:top="500" w:right="240" w:bottom="459" w:left="840" w:header="720" w:footer="720" w:gutter="0"/>
          <w:cols w:space="720"/>
        </w:sect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5160"/>
        <w:gridCol w:w="5160"/>
      </w:tblGrid>
      <w:tr w:rsidR="001F3CB3" w:rsidRPr="00863D8D" w14:paraId="783B2969" w14:textId="77777777">
        <w:trPr>
          <w:trHeight w:val="260"/>
        </w:trPr>
        <w:tc>
          <w:tcPr>
            <w:tcW w:w="5160" w:type="dxa"/>
          </w:tcPr>
          <w:p w14:paraId="3899F058" w14:textId="77777777" w:rsidR="001F3CB3" w:rsidRPr="00863D8D" w:rsidRDefault="00000000" w:rsidP="00815F50">
            <w:pPr>
              <w:pStyle w:val="TableParagraph"/>
              <w:wordWrap w:val="0"/>
              <w:ind w:left="15"/>
              <w:rPr>
                <w:rFonts w:eastAsia="SimSun"/>
                <w:sz w:val="16"/>
              </w:rPr>
            </w:pPr>
            <w:r w:rsidRPr="00863D8D">
              <w:rPr>
                <w:rFonts w:eastAsia="SimSun"/>
                <w:spacing w:val="-2"/>
                <w:sz w:val="16"/>
                <w:lang w:val="zh-CN" w:bidi="zh-CN"/>
              </w:rPr>
              <w:t>重大</w:t>
            </w:r>
            <w:r w:rsidRPr="00863D8D">
              <w:rPr>
                <w:rFonts w:eastAsia="SimSun"/>
                <w:spacing w:val="-2"/>
                <w:sz w:val="16"/>
                <w:lang w:val="zh-CN" w:bidi="zh-CN"/>
              </w:rPr>
              <w:t xml:space="preserve"> - </w:t>
            </w:r>
            <w:r w:rsidRPr="00863D8D">
              <w:rPr>
                <w:rFonts w:eastAsia="SimSun"/>
                <w:spacing w:val="-5"/>
                <w:sz w:val="16"/>
                <w:lang w:val="zh-CN" w:bidi="zh-CN"/>
              </w:rPr>
              <w:t>低</w:t>
            </w:r>
          </w:p>
        </w:tc>
        <w:tc>
          <w:tcPr>
            <w:tcW w:w="5160" w:type="dxa"/>
          </w:tcPr>
          <w:p w14:paraId="04A63B3C" w14:textId="77777777" w:rsidR="001F3CB3" w:rsidRPr="00863D8D" w:rsidRDefault="00000000" w:rsidP="00815F50">
            <w:pPr>
              <w:pStyle w:val="TableParagraph"/>
              <w:wordWrap w:val="0"/>
              <w:ind w:left="15"/>
              <w:rPr>
                <w:rFonts w:eastAsia="SimSun"/>
                <w:sz w:val="16"/>
              </w:rPr>
            </w:pPr>
            <w:r w:rsidRPr="00863D8D">
              <w:rPr>
                <w:rFonts w:eastAsia="SimSun"/>
                <w:spacing w:val="-2"/>
                <w:sz w:val="16"/>
                <w:lang w:val="zh-CN" w:bidi="zh-CN"/>
              </w:rPr>
              <w:t xml:space="preserve">8,000-14,999 </w:t>
            </w:r>
            <w:r w:rsidRPr="00863D8D">
              <w:rPr>
                <w:rFonts w:eastAsia="SimSun"/>
                <w:spacing w:val="-2"/>
                <w:sz w:val="16"/>
                <w:lang w:val="zh-CN" w:bidi="zh-CN"/>
              </w:rPr>
              <w:t>美元和</w:t>
            </w:r>
            <w:r w:rsidRPr="00863D8D">
              <w:rPr>
                <w:rFonts w:eastAsia="SimSun"/>
                <w:spacing w:val="-2"/>
                <w:sz w:val="16"/>
                <w:lang w:val="zh-CN" w:bidi="zh-CN"/>
              </w:rPr>
              <w:t>/</w:t>
            </w:r>
            <w:r w:rsidRPr="00863D8D">
              <w:rPr>
                <w:rFonts w:eastAsia="SimSun"/>
                <w:spacing w:val="-2"/>
                <w:sz w:val="16"/>
                <w:lang w:val="zh-CN" w:bidi="zh-CN"/>
              </w:rPr>
              <w:t>或一楼洪水深度达</w:t>
            </w:r>
            <w:r w:rsidRPr="00863D8D">
              <w:rPr>
                <w:rFonts w:eastAsia="SimSun"/>
                <w:spacing w:val="-2"/>
                <w:sz w:val="16"/>
                <w:lang w:val="zh-CN" w:bidi="zh-CN"/>
              </w:rPr>
              <w:t xml:space="preserve"> 1-3.9 </w:t>
            </w:r>
            <w:r w:rsidRPr="00863D8D">
              <w:rPr>
                <w:rFonts w:eastAsia="SimSun"/>
                <w:spacing w:val="-2"/>
                <w:sz w:val="16"/>
                <w:lang w:val="zh-CN" w:bidi="zh-CN"/>
              </w:rPr>
              <w:t>英尺</w:t>
            </w:r>
          </w:p>
        </w:tc>
      </w:tr>
      <w:tr w:rsidR="001F3CB3" w:rsidRPr="00863D8D" w14:paraId="549BC5B4" w14:textId="77777777">
        <w:trPr>
          <w:trHeight w:val="260"/>
        </w:trPr>
        <w:tc>
          <w:tcPr>
            <w:tcW w:w="5160" w:type="dxa"/>
          </w:tcPr>
          <w:p w14:paraId="10B09F54" w14:textId="77777777" w:rsidR="001F3CB3" w:rsidRPr="00863D8D" w:rsidRDefault="00000000" w:rsidP="00815F50">
            <w:pPr>
              <w:pStyle w:val="TableParagraph"/>
              <w:wordWrap w:val="0"/>
              <w:ind w:left="15"/>
              <w:rPr>
                <w:rFonts w:eastAsia="SimSun"/>
                <w:sz w:val="16"/>
              </w:rPr>
            </w:pPr>
            <w:r w:rsidRPr="00863D8D">
              <w:rPr>
                <w:rFonts w:eastAsia="SimSun"/>
                <w:spacing w:val="-2"/>
                <w:sz w:val="16"/>
                <w:lang w:val="zh-CN" w:bidi="zh-CN"/>
              </w:rPr>
              <w:t>重大</w:t>
            </w:r>
            <w:r w:rsidRPr="00863D8D">
              <w:rPr>
                <w:rFonts w:eastAsia="SimSun"/>
                <w:spacing w:val="-2"/>
                <w:sz w:val="16"/>
                <w:lang w:val="zh-CN" w:bidi="zh-CN"/>
              </w:rPr>
              <w:t xml:space="preserve"> - </w:t>
            </w:r>
            <w:r w:rsidRPr="00863D8D">
              <w:rPr>
                <w:rFonts w:eastAsia="SimSun"/>
                <w:spacing w:val="-4"/>
                <w:sz w:val="16"/>
                <w:lang w:val="zh-CN" w:bidi="zh-CN"/>
              </w:rPr>
              <w:t>高</w:t>
            </w:r>
          </w:p>
        </w:tc>
        <w:tc>
          <w:tcPr>
            <w:tcW w:w="5160" w:type="dxa"/>
          </w:tcPr>
          <w:p w14:paraId="62DD087E" w14:textId="77777777" w:rsidR="001F3CB3" w:rsidRPr="00863D8D" w:rsidRDefault="00000000" w:rsidP="00815F50">
            <w:pPr>
              <w:pStyle w:val="TableParagraph"/>
              <w:wordWrap w:val="0"/>
              <w:ind w:left="15"/>
              <w:rPr>
                <w:rFonts w:eastAsia="SimSun"/>
                <w:sz w:val="16"/>
              </w:rPr>
            </w:pPr>
            <w:r w:rsidRPr="00863D8D">
              <w:rPr>
                <w:rFonts w:eastAsia="SimSun"/>
                <w:spacing w:val="-2"/>
                <w:sz w:val="16"/>
                <w:lang w:val="zh-CN" w:bidi="zh-CN"/>
              </w:rPr>
              <w:t xml:space="preserve">15,000-28,800 </w:t>
            </w:r>
            <w:r w:rsidRPr="00863D8D">
              <w:rPr>
                <w:rFonts w:eastAsia="SimSun"/>
                <w:spacing w:val="-2"/>
                <w:sz w:val="16"/>
                <w:lang w:val="zh-CN" w:bidi="zh-CN"/>
              </w:rPr>
              <w:t>美元和</w:t>
            </w:r>
            <w:r w:rsidRPr="00863D8D">
              <w:rPr>
                <w:rFonts w:eastAsia="SimSun"/>
                <w:spacing w:val="-2"/>
                <w:sz w:val="16"/>
                <w:lang w:val="zh-CN" w:bidi="zh-CN"/>
              </w:rPr>
              <w:t>/</w:t>
            </w:r>
            <w:r w:rsidRPr="00863D8D">
              <w:rPr>
                <w:rFonts w:eastAsia="SimSun"/>
                <w:spacing w:val="-2"/>
                <w:sz w:val="16"/>
                <w:lang w:val="zh-CN" w:bidi="zh-CN"/>
              </w:rPr>
              <w:t>或一楼洪水深度达</w:t>
            </w:r>
            <w:r w:rsidRPr="00863D8D">
              <w:rPr>
                <w:rFonts w:eastAsia="SimSun"/>
                <w:spacing w:val="-2"/>
                <w:sz w:val="16"/>
                <w:lang w:val="zh-CN" w:bidi="zh-CN"/>
              </w:rPr>
              <w:t xml:space="preserve"> 4-5.9 </w:t>
            </w:r>
            <w:r w:rsidRPr="00863D8D">
              <w:rPr>
                <w:rFonts w:eastAsia="SimSun"/>
                <w:spacing w:val="-2"/>
                <w:sz w:val="16"/>
                <w:lang w:val="zh-CN" w:bidi="zh-CN"/>
              </w:rPr>
              <w:t>英尺</w:t>
            </w:r>
          </w:p>
        </w:tc>
      </w:tr>
      <w:tr w:rsidR="001F3CB3" w:rsidRPr="00863D8D" w14:paraId="1437D5C5" w14:textId="77777777">
        <w:trPr>
          <w:trHeight w:val="500"/>
        </w:trPr>
        <w:tc>
          <w:tcPr>
            <w:tcW w:w="5160" w:type="dxa"/>
          </w:tcPr>
          <w:p w14:paraId="76FC74DC" w14:textId="77777777" w:rsidR="001F3CB3" w:rsidRPr="00863D8D" w:rsidRDefault="00000000" w:rsidP="00815F50">
            <w:pPr>
              <w:pStyle w:val="TableParagraph"/>
              <w:wordWrap w:val="0"/>
              <w:spacing w:before="150"/>
              <w:ind w:left="15"/>
              <w:rPr>
                <w:rFonts w:eastAsia="SimSun"/>
                <w:sz w:val="16"/>
              </w:rPr>
            </w:pPr>
            <w:r w:rsidRPr="00863D8D">
              <w:rPr>
                <w:rFonts w:eastAsia="SimSun"/>
                <w:spacing w:val="-2"/>
                <w:sz w:val="16"/>
                <w:lang w:val="zh-CN" w:bidi="zh-CN"/>
              </w:rPr>
              <w:t>严重</w:t>
            </w:r>
          </w:p>
        </w:tc>
        <w:tc>
          <w:tcPr>
            <w:tcW w:w="5160" w:type="dxa"/>
          </w:tcPr>
          <w:p w14:paraId="4E1C2065" w14:textId="77777777" w:rsidR="001F3CB3" w:rsidRPr="00863D8D" w:rsidRDefault="00000000" w:rsidP="00815F50">
            <w:pPr>
              <w:pStyle w:val="TableParagraph"/>
              <w:wordWrap w:val="0"/>
              <w:ind w:left="15"/>
              <w:rPr>
                <w:rFonts w:eastAsia="SimSun"/>
                <w:sz w:val="16"/>
              </w:rPr>
            </w:pPr>
            <w:r w:rsidRPr="00863D8D">
              <w:rPr>
                <w:rFonts w:eastAsia="SimSun"/>
                <w:sz w:val="16"/>
                <w:lang w:val="zh-CN" w:bidi="zh-CN"/>
              </w:rPr>
              <w:t xml:space="preserve">&gt; 28,800 </w:t>
            </w:r>
            <w:r w:rsidRPr="00863D8D">
              <w:rPr>
                <w:rFonts w:eastAsia="SimSun"/>
                <w:sz w:val="16"/>
                <w:lang w:val="zh-CN" w:bidi="zh-CN"/>
              </w:rPr>
              <w:t>美元或已确定为毁坏和</w:t>
            </w:r>
            <w:r w:rsidRPr="00863D8D">
              <w:rPr>
                <w:rFonts w:eastAsia="SimSun"/>
                <w:sz w:val="16"/>
                <w:lang w:val="zh-CN" w:bidi="zh-CN"/>
              </w:rPr>
              <w:t>/</w:t>
            </w:r>
            <w:r w:rsidRPr="00863D8D">
              <w:rPr>
                <w:rFonts w:eastAsia="SimSun"/>
                <w:sz w:val="16"/>
                <w:lang w:val="zh-CN" w:bidi="zh-CN"/>
              </w:rPr>
              <w:t>或</w:t>
            </w:r>
            <w:r w:rsidRPr="00863D8D">
              <w:rPr>
                <w:rFonts w:eastAsia="SimSun"/>
                <w:spacing w:val="-2"/>
                <w:sz w:val="16"/>
                <w:lang w:val="zh-CN" w:bidi="zh-CN"/>
              </w:rPr>
              <w:t>一楼</w:t>
            </w:r>
          </w:p>
          <w:p w14:paraId="2813A1ED" w14:textId="77777777" w:rsidR="001F3CB3" w:rsidRPr="00863D8D" w:rsidRDefault="00000000" w:rsidP="00815F50">
            <w:pPr>
              <w:pStyle w:val="TableParagraph"/>
              <w:wordWrap w:val="0"/>
              <w:spacing w:before="56"/>
              <w:ind w:left="15"/>
              <w:rPr>
                <w:rFonts w:eastAsia="SimSun"/>
                <w:sz w:val="16"/>
              </w:rPr>
            </w:pPr>
            <w:r w:rsidRPr="00863D8D">
              <w:rPr>
                <w:rFonts w:eastAsia="SimSun"/>
                <w:spacing w:val="-2"/>
                <w:sz w:val="16"/>
                <w:lang w:val="zh-CN" w:bidi="zh-CN"/>
              </w:rPr>
              <w:t>洪水深度达到甚至超过</w:t>
            </w:r>
            <w:r w:rsidRPr="00863D8D">
              <w:rPr>
                <w:rFonts w:eastAsia="SimSun"/>
                <w:spacing w:val="-2"/>
                <w:sz w:val="16"/>
                <w:lang w:val="zh-CN" w:bidi="zh-CN"/>
              </w:rPr>
              <w:t xml:space="preserve"> 6 </w:t>
            </w:r>
            <w:r w:rsidRPr="00863D8D">
              <w:rPr>
                <w:rFonts w:eastAsia="SimSun"/>
                <w:spacing w:val="-2"/>
                <w:sz w:val="16"/>
                <w:lang w:val="zh-CN" w:bidi="zh-CN"/>
              </w:rPr>
              <w:t>英尺</w:t>
            </w:r>
          </w:p>
        </w:tc>
      </w:tr>
    </w:tbl>
    <w:p w14:paraId="3D10A3C9" w14:textId="77777777" w:rsidR="001F3CB3" w:rsidRDefault="00000000" w:rsidP="00815F50">
      <w:pPr>
        <w:pStyle w:val="BodyText"/>
        <w:wordWrap w:val="0"/>
        <w:spacing w:before="40" w:line="312" w:lineRule="auto"/>
        <w:ind w:left="110" w:right="722"/>
        <w:rPr>
          <w:rFonts w:eastAsia="SimSun"/>
          <w:lang w:val="es-AR" w:bidi="zh-CN"/>
        </w:rPr>
      </w:pPr>
      <w:r w:rsidRPr="00863D8D">
        <w:rPr>
          <w:rFonts w:eastAsia="SimSun"/>
          <w:lang w:val="zh-CN" w:bidi="zh-CN"/>
        </w:rPr>
        <w:t>根据上述每种损失类别，对具体灾害进行全面修复的平均成本使用</w:t>
      </w:r>
      <w:r w:rsidRPr="00863D8D">
        <w:rPr>
          <w:rFonts w:eastAsia="SimSun"/>
          <w:lang w:val="zh-CN" w:bidi="zh-CN"/>
        </w:rPr>
        <w:t xml:space="preserve"> HUD </w:t>
      </w:r>
      <w:r w:rsidRPr="00863D8D">
        <w:rPr>
          <w:rFonts w:eastAsia="SimSun"/>
          <w:lang w:val="zh-CN" w:bidi="zh-CN"/>
        </w:rPr>
        <w:t>为乔治亚州提供的乘数计算（见下表）。乘数使用</w:t>
      </w:r>
      <w:r w:rsidRPr="00863D8D">
        <w:rPr>
          <w:rFonts w:eastAsia="SimSun"/>
          <w:lang w:val="zh-CN" w:bidi="zh-CN"/>
        </w:rPr>
        <w:t xml:space="preserve"> SBA </w:t>
      </w:r>
      <w:r w:rsidRPr="00863D8D">
        <w:rPr>
          <w:rFonts w:eastAsia="SimSun"/>
          <w:lang w:val="zh-CN" w:bidi="zh-CN"/>
        </w:rPr>
        <w:t>为其灾害贷款计划确定的不动产损失修复费用中位数；该中位数根据</w:t>
      </w:r>
      <w:r w:rsidRPr="00863D8D">
        <w:rPr>
          <w:rFonts w:eastAsia="SimSun"/>
          <w:lang w:val="zh-CN" w:bidi="zh-CN"/>
        </w:rPr>
        <w:t xml:space="preserve"> SBA </w:t>
      </w:r>
      <w:r w:rsidRPr="00863D8D">
        <w:rPr>
          <w:rFonts w:eastAsia="SimSun"/>
          <w:lang w:val="zh-CN" w:bidi="zh-CN"/>
        </w:rPr>
        <w:t>和</w:t>
      </w:r>
      <w:r w:rsidRPr="00863D8D">
        <w:rPr>
          <w:rFonts w:eastAsia="SimSun"/>
          <w:lang w:val="zh-CN" w:bidi="zh-CN"/>
        </w:rPr>
        <w:t xml:space="preserve"> FEMA </w:t>
      </w:r>
      <w:r w:rsidRPr="00863D8D">
        <w:rPr>
          <w:rFonts w:eastAsia="SimSun"/>
          <w:lang w:val="zh-CN" w:bidi="zh-CN"/>
        </w:rPr>
        <w:t>在每次符合条件的灾害中检验的房屋子集得出。将单元数乘以乘数，可计算出未满足的住房需求。</w:t>
      </w:r>
    </w:p>
    <w:p w14:paraId="7D3AE77A" w14:textId="77777777" w:rsidR="00863D8D" w:rsidRDefault="00863D8D" w:rsidP="00815F50">
      <w:pPr>
        <w:pStyle w:val="BodyText"/>
        <w:wordWrap w:val="0"/>
        <w:spacing w:before="40" w:line="312" w:lineRule="auto"/>
        <w:ind w:left="110" w:right="722"/>
        <w:rPr>
          <w:rFonts w:eastAsia="SimSun"/>
          <w:lang w:val="es-AR" w:bidi="zh-CN"/>
        </w:rPr>
      </w:pPr>
    </w:p>
    <w:p w14:paraId="424ED4FB" w14:textId="77777777" w:rsidR="00863D8D" w:rsidRDefault="00863D8D" w:rsidP="00815F50">
      <w:pPr>
        <w:pStyle w:val="BodyText"/>
        <w:wordWrap w:val="0"/>
        <w:spacing w:before="40" w:line="312" w:lineRule="auto"/>
        <w:ind w:left="110" w:right="722"/>
        <w:rPr>
          <w:rFonts w:eastAsia="SimSun"/>
          <w:lang w:val="es-AR" w:bidi="zh-CN"/>
        </w:rPr>
      </w:pPr>
    </w:p>
    <w:p w14:paraId="6A557140" w14:textId="77777777" w:rsidR="00863D8D" w:rsidRPr="00863D8D" w:rsidRDefault="00863D8D" w:rsidP="00815F50">
      <w:pPr>
        <w:pStyle w:val="BodyText"/>
        <w:wordWrap w:val="0"/>
        <w:spacing w:before="40" w:line="312" w:lineRule="auto"/>
        <w:ind w:left="110" w:right="722"/>
        <w:rPr>
          <w:rFonts w:eastAsia="SimSun"/>
          <w:lang w:val="es-AR"/>
        </w:rPr>
      </w:pPr>
    </w:p>
    <w:p w14:paraId="426818DB" w14:textId="77777777" w:rsidR="001F3CB3" w:rsidRPr="00863D8D" w:rsidRDefault="00000000" w:rsidP="00815F50">
      <w:pPr>
        <w:pStyle w:val="BodyText"/>
        <w:wordWrap w:val="0"/>
        <w:spacing w:before="144" w:line="312" w:lineRule="auto"/>
        <w:ind w:left="110" w:right="763"/>
        <w:rPr>
          <w:rFonts w:eastAsia="SimSun"/>
        </w:rPr>
      </w:pPr>
      <w:r w:rsidRPr="00863D8D">
        <w:rPr>
          <w:rFonts w:eastAsia="SimSun"/>
          <w:lang w:val="zh-CN" w:bidi="zh-CN"/>
        </w:rPr>
        <w:lastRenderedPageBreak/>
        <w:t>只有经</w:t>
      </w:r>
      <w:r w:rsidRPr="00863D8D">
        <w:rPr>
          <w:rFonts w:eastAsia="SimSun"/>
          <w:lang w:val="zh-CN" w:bidi="zh-CN"/>
        </w:rPr>
        <w:t xml:space="preserve"> FEMA </w:t>
      </w:r>
      <w:r w:rsidRPr="00863D8D">
        <w:rPr>
          <w:rFonts w:eastAsia="SimSun"/>
          <w:lang w:val="zh-CN" w:bidi="zh-CN"/>
        </w:rPr>
        <w:t>检验的的不动产损失达</w:t>
      </w:r>
      <w:r w:rsidRPr="00863D8D">
        <w:rPr>
          <w:rFonts w:eastAsia="SimSun"/>
          <w:lang w:val="zh-CN" w:bidi="zh-CN"/>
        </w:rPr>
        <w:t xml:space="preserve"> 8,000 </w:t>
      </w:r>
      <w:r w:rsidRPr="00863D8D">
        <w:rPr>
          <w:rFonts w:eastAsia="SimSun"/>
          <w:lang w:val="zh-CN" w:bidi="zh-CN"/>
        </w:rPr>
        <w:t>美元及以上，才可用于计算未满足的住房需求总额。</w:t>
      </w:r>
      <w:r w:rsidRPr="00863D8D">
        <w:rPr>
          <w:rFonts w:eastAsia="SimSun"/>
          <w:lang w:val="zh-CN" w:bidi="zh-CN"/>
        </w:rPr>
        <w:t xml:space="preserve">HUD </w:t>
      </w:r>
      <w:r w:rsidRPr="00863D8D">
        <w:rPr>
          <w:rFonts w:eastAsia="SimSun"/>
          <w:lang w:val="zh-CN" w:bidi="zh-CN"/>
        </w:rPr>
        <w:t>将上述数值视为严重破坏，因此，</w:t>
      </w:r>
      <w:r w:rsidRPr="00863D8D">
        <w:rPr>
          <w:rFonts w:eastAsia="SimSun"/>
          <w:lang w:val="zh-CN" w:bidi="zh-CN"/>
        </w:rPr>
        <w:t>“</w:t>
      </w:r>
      <w:r w:rsidRPr="00863D8D">
        <w:rPr>
          <w:rFonts w:eastAsia="SimSun"/>
          <w:lang w:val="zh-CN" w:bidi="zh-CN"/>
        </w:rPr>
        <w:t>重大</w:t>
      </w:r>
      <w:r w:rsidRPr="00863D8D">
        <w:rPr>
          <w:rFonts w:eastAsia="SimSun"/>
          <w:lang w:val="zh-CN" w:bidi="zh-CN"/>
        </w:rPr>
        <w:t xml:space="preserve"> - </w:t>
      </w:r>
      <w:r w:rsidRPr="00863D8D">
        <w:rPr>
          <w:rFonts w:eastAsia="SimSun"/>
          <w:lang w:val="zh-CN" w:bidi="zh-CN"/>
        </w:rPr>
        <w:t>低</w:t>
      </w:r>
      <w:r w:rsidRPr="00863D8D">
        <w:rPr>
          <w:rFonts w:eastAsia="SimSun"/>
          <w:lang w:val="zh-CN" w:bidi="zh-CN"/>
        </w:rPr>
        <w:t>”</w:t>
      </w:r>
      <w:r w:rsidRPr="00863D8D">
        <w:rPr>
          <w:rFonts w:eastAsia="SimSun"/>
          <w:lang w:val="zh-CN" w:bidi="zh-CN"/>
        </w:rPr>
        <w:t>类别或更高类别的损失均被视为严重未满足需求。如下表所示，严重未满足住房需求损失总额为</w:t>
      </w:r>
      <w:r w:rsidRPr="00863D8D">
        <w:rPr>
          <w:rFonts w:eastAsia="SimSun"/>
          <w:lang w:val="zh-CN" w:bidi="zh-CN"/>
        </w:rPr>
        <w:t xml:space="preserve"> 8,236,138 </w:t>
      </w:r>
      <w:r w:rsidRPr="00863D8D">
        <w:rPr>
          <w:rFonts w:eastAsia="SimSun"/>
          <w:lang w:val="zh-CN" w:bidi="zh-CN"/>
        </w:rPr>
        <w:t>美元，涵盖</w:t>
      </w:r>
      <w:r w:rsidRPr="00863D8D">
        <w:rPr>
          <w:rFonts w:eastAsia="SimSun"/>
          <w:lang w:val="zh-CN" w:bidi="zh-CN"/>
        </w:rPr>
        <w:t>“</w:t>
      </w:r>
      <w:r w:rsidRPr="00863D8D">
        <w:rPr>
          <w:rFonts w:eastAsia="SimSun"/>
          <w:lang w:val="zh-CN" w:bidi="zh-CN"/>
        </w:rPr>
        <w:t>重大</w:t>
      </w:r>
      <w:r w:rsidRPr="00863D8D">
        <w:rPr>
          <w:rFonts w:eastAsia="SimSun"/>
          <w:lang w:val="zh-CN" w:bidi="zh-CN"/>
        </w:rPr>
        <w:t xml:space="preserve"> - </w:t>
      </w:r>
      <w:r w:rsidRPr="00863D8D">
        <w:rPr>
          <w:rFonts w:eastAsia="SimSun"/>
          <w:lang w:val="zh-CN" w:bidi="zh-CN"/>
        </w:rPr>
        <w:t>低、</w:t>
      </w:r>
      <w:r w:rsidRPr="00863D8D">
        <w:rPr>
          <w:rFonts w:eastAsia="SimSun"/>
          <w:lang w:val="zh-CN" w:bidi="zh-CN"/>
        </w:rPr>
        <w:t>“</w:t>
      </w:r>
      <w:r w:rsidRPr="00863D8D">
        <w:rPr>
          <w:rFonts w:eastAsia="SimSun"/>
          <w:lang w:val="zh-CN" w:bidi="zh-CN"/>
        </w:rPr>
        <w:t>重大</w:t>
      </w:r>
      <w:r w:rsidRPr="00863D8D">
        <w:rPr>
          <w:rFonts w:eastAsia="SimSun"/>
          <w:lang w:val="zh-CN" w:bidi="zh-CN"/>
        </w:rPr>
        <w:t xml:space="preserve"> - </w:t>
      </w:r>
      <w:r w:rsidRPr="00863D8D">
        <w:rPr>
          <w:rFonts w:eastAsia="SimSun"/>
          <w:lang w:val="zh-CN" w:bidi="zh-CN"/>
        </w:rPr>
        <w:t>高</w:t>
      </w:r>
      <w:r w:rsidRPr="00863D8D">
        <w:rPr>
          <w:rFonts w:eastAsia="SimSun"/>
          <w:lang w:val="zh-CN" w:bidi="zh-CN"/>
        </w:rPr>
        <w:t>”</w:t>
      </w:r>
      <w:r w:rsidRPr="00863D8D">
        <w:rPr>
          <w:rFonts w:eastAsia="SimSun"/>
          <w:lang w:val="zh-CN" w:bidi="zh-CN"/>
        </w:rPr>
        <w:t>和</w:t>
      </w:r>
      <w:r w:rsidRPr="00863D8D">
        <w:rPr>
          <w:rFonts w:eastAsia="SimSun"/>
          <w:lang w:val="zh-CN" w:bidi="zh-CN"/>
        </w:rPr>
        <w:t>“</w:t>
      </w:r>
      <w:r w:rsidRPr="00863D8D">
        <w:rPr>
          <w:rFonts w:eastAsia="SimSun"/>
          <w:lang w:val="zh-CN" w:bidi="zh-CN"/>
        </w:rPr>
        <w:t>严重</w:t>
      </w:r>
      <w:r w:rsidRPr="00863D8D">
        <w:rPr>
          <w:rFonts w:eastAsia="SimSun"/>
          <w:lang w:val="zh-CN" w:bidi="zh-CN"/>
        </w:rPr>
        <w:t>”</w:t>
      </w:r>
      <w:r w:rsidRPr="00863D8D">
        <w:rPr>
          <w:rFonts w:eastAsia="SimSun"/>
          <w:lang w:val="zh-CN" w:bidi="zh-CN"/>
        </w:rPr>
        <w:t>三类。</w:t>
      </w:r>
    </w:p>
    <w:p w14:paraId="2E8E644C" w14:textId="77777777" w:rsidR="001F3CB3" w:rsidRPr="00863D8D" w:rsidRDefault="001F3CB3" w:rsidP="00815F50">
      <w:pPr>
        <w:pStyle w:val="BodyText"/>
        <w:wordWrap w:val="0"/>
        <w:spacing w:before="6"/>
        <w:rPr>
          <w:rFonts w:eastAsia="SimSun"/>
          <w:sz w:val="10"/>
        </w:r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2580"/>
        <w:gridCol w:w="2580"/>
        <w:gridCol w:w="2580"/>
        <w:gridCol w:w="2580"/>
      </w:tblGrid>
      <w:tr w:rsidR="001F3CB3" w:rsidRPr="00863D8D" w14:paraId="5569DCA6" w14:textId="77777777">
        <w:trPr>
          <w:trHeight w:val="260"/>
        </w:trPr>
        <w:tc>
          <w:tcPr>
            <w:tcW w:w="10320" w:type="dxa"/>
            <w:gridSpan w:val="4"/>
          </w:tcPr>
          <w:p w14:paraId="27AA902D" w14:textId="77777777" w:rsidR="001F3CB3" w:rsidRPr="00863D8D" w:rsidRDefault="00000000" w:rsidP="00815F50">
            <w:pPr>
              <w:pStyle w:val="TableParagraph"/>
              <w:wordWrap w:val="0"/>
              <w:ind w:left="49" w:right="40"/>
              <w:jc w:val="center"/>
              <w:rPr>
                <w:rFonts w:eastAsia="SimSun"/>
                <w:b/>
                <w:sz w:val="16"/>
              </w:rPr>
            </w:pPr>
            <w:r w:rsidRPr="00863D8D">
              <w:rPr>
                <w:rFonts w:eastAsia="SimSun"/>
                <w:b/>
                <w:sz w:val="16"/>
                <w:lang w:val="zh-CN" w:bidi="zh-CN"/>
              </w:rPr>
              <w:t>图</w:t>
            </w:r>
            <w:r w:rsidRPr="00863D8D">
              <w:rPr>
                <w:rFonts w:eastAsia="SimSun"/>
                <w:b/>
                <w:sz w:val="16"/>
                <w:lang w:val="zh-CN" w:bidi="zh-CN"/>
              </w:rPr>
              <w:t xml:space="preserve"> 5</w:t>
            </w:r>
            <w:r w:rsidRPr="00863D8D">
              <w:rPr>
                <w:rFonts w:eastAsia="SimSun"/>
                <w:b/>
                <w:sz w:val="16"/>
                <w:lang w:val="zh-CN" w:bidi="zh-CN"/>
              </w:rPr>
              <w:t>：使用</w:t>
            </w:r>
            <w:r w:rsidRPr="00863D8D">
              <w:rPr>
                <w:rFonts w:eastAsia="SimSun"/>
                <w:b/>
                <w:sz w:val="16"/>
                <w:lang w:val="zh-CN" w:bidi="zh-CN"/>
              </w:rPr>
              <w:t xml:space="preserve"> HUD </w:t>
            </w:r>
            <w:r w:rsidRPr="00863D8D">
              <w:rPr>
                <w:rFonts w:eastAsia="SimSun"/>
                <w:b/>
                <w:sz w:val="16"/>
                <w:lang w:val="zh-CN" w:bidi="zh-CN"/>
              </w:rPr>
              <w:t>未满足需求</w:t>
            </w:r>
            <w:r w:rsidRPr="00863D8D">
              <w:rPr>
                <w:rFonts w:eastAsia="SimSun"/>
                <w:b/>
                <w:spacing w:val="-2"/>
                <w:sz w:val="16"/>
                <w:lang w:val="zh-CN" w:bidi="zh-CN"/>
              </w:rPr>
              <w:t>乘数</w:t>
            </w:r>
            <w:r w:rsidRPr="00863D8D">
              <w:rPr>
                <w:rFonts w:eastAsia="SimSun"/>
                <w:b/>
                <w:sz w:val="16"/>
                <w:lang w:val="zh-CN" w:bidi="zh-CN"/>
              </w:rPr>
              <w:t>得出的总损失</w:t>
            </w:r>
          </w:p>
        </w:tc>
      </w:tr>
      <w:tr w:rsidR="001F3CB3" w:rsidRPr="00863D8D" w14:paraId="2A06E9DA" w14:textId="77777777">
        <w:trPr>
          <w:trHeight w:val="260"/>
        </w:trPr>
        <w:tc>
          <w:tcPr>
            <w:tcW w:w="2580" w:type="dxa"/>
          </w:tcPr>
          <w:p w14:paraId="59429F06" w14:textId="77777777" w:rsidR="001F3CB3" w:rsidRPr="00863D8D" w:rsidRDefault="00000000" w:rsidP="00815F50">
            <w:pPr>
              <w:pStyle w:val="TableParagraph"/>
              <w:wordWrap w:val="0"/>
              <w:ind w:left="79" w:right="69"/>
              <w:jc w:val="center"/>
              <w:rPr>
                <w:rFonts w:eastAsia="SimSun"/>
                <w:sz w:val="16"/>
              </w:rPr>
            </w:pPr>
            <w:r w:rsidRPr="00863D8D">
              <w:rPr>
                <w:rFonts w:eastAsia="SimSun"/>
                <w:spacing w:val="-2"/>
                <w:sz w:val="16"/>
                <w:lang w:val="zh-CN" w:bidi="zh-CN"/>
              </w:rPr>
              <w:t>损失</w:t>
            </w:r>
            <w:r w:rsidRPr="00863D8D">
              <w:rPr>
                <w:rFonts w:eastAsia="SimSun"/>
                <w:sz w:val="16"/>
                <w:lang w:val="zh-CN" w:bidi="zh-CN"/>
              </w:rPr>
              <w:t>类别</w:t>
            </w:r>
          </w:p>
        </w:tc>
        <w:tc>
          <w:tcPr>
            <w:tcW w:w="2580" w:type="dxa"/>
          </w:tcPr>
          <w:p w14:paraId="6BDB9766" w14:textId="77777777" w:rsidR="001F3CB3" w:rsidRPr="00863D8D" w:rsidRDefault="00000000" w:rsidP="00815F50">
            <w:pPr>
              <w:pStyle w:val="TableParagraph"/>
              <w:wordWrap w:val="0"/>
              <w:ind w:left="78" w:right="69"/>
              <w:jc w:val="center"/>
              <w:rPr>
                <w:rFonts w:eastAsia="SimSun"/>
                <w:sz w:val="16"/>
              </w:rPr>
            </w:pPr>
            <w:r w:rsidRPr="00863D8D">
              <w:rPr>
                <w:rFonts w:eastAsia="SimSun"/>
                <w:spacing w:val="-2"/>
                <w:sz w:val="16"/>
                <w:lang w:val="zh-CN" w:bidi="zh-CN"/>
              </w:rPr>
              <w:t>单位</w:t>
            </w:r>
            <w:r w:rsidRPr="00863D8D">
              <w:rPr>
                <w:rFonts w:eastAsia="SimSun"/>
                <w:sz w:val="16"/>
                <w:lang w:val="zh-CN" w:bidi="zh-CN"/>
              </w:rPr>
              <w:t>数量</w:t>
            </w:r>
          </w:p>
        </w:tc>
        <w:tc>
          <w:tcPr>
            <w:tcW w:w="2580" w:type="dxa"/>
          </w:tcPr>
          <w:p w14:paraId="624C054F" w14:textId="77777777" w:rsidR="001F3CB3" w:rsidRPr="00863D8D" w:rsidRDefault="00000000" w:rsidP="00815F50">
            <w:pPr>
              <w:pStyle w:val="TableParagraph"/>
              <w:wordWrap w:val="0"/>
              <w:ind w:left="78" w:right="69"/>
              <w:jc w:val="center"/>
              <w:rPr>
                <w:rFonts w:eastAsia="SimSun"/>
                <w:sz w:val="16"/>
              </w:rPr>
            </w:pPr>
            <w:r w:rsidRPr="00863D8D">
              <w:rPr>
                <w:rFonts w:eastAsia="SimSun"/>
                <w:sz w:val="16"/>
                <w:lang w:val="zh-CN" w:bidi="zh-CN"/>
              </w:rPr>
              <w:t>严重的未满足需求</w:t>
            </w:r>
            <w:r w:rsidRPr="00863D8D">
              <w:rPr>
                <w:rFonts w:eastAsia="SimSun"/>
                <w:spacing w:val="-2"/>
                <w:sz w:val="16"/>
                <w:lang w:val="zh-CN" w:bidi="zh-CN"/>
              </w:rPr>
              <w:t>乘数</w:t>
            </w:r>
          </w:p>
        </w:tc>
        <w:tc>
          <w:tcPr>
            <w:tcW w:w="2580" w:type="dxa"/>
          </w:tcPr>
          <w:p w14:paraId="19749F10" w14:textId="77777777" w:rsidR="001F3CB3" w:rsidRPr="00863D8D" w:rsidRDefault="00000000" w:rsidP="00815F50">
            <w:pPr>
              <w:pStyle w:val="TableParagraph"/>
              <w:wordWrap w:val="0"/>
              <w:ind w:left="10" w:right="78"/>
              <w:jc w:val="center"/>
              <w:rPr>
                <w:rFonts w:eastAsia="SimSun"/>
                <w:sz w:val="16"/>
              </w:rPr>
            </w:pPr>
            <w:r w:rsidRPr="00863D8D">
              <w:rPr>
                <w:rFonts w:eastAsia="SimSun"/>
                <w:sz w:val="16"/>
                <w:lang w:val="zh-CN" w:bidi="zh-CN"/>
              </w:rPr>
              <w:t>未满足的</w:t>
            </w:r>
            <w:r w:rsidRPr="00863D8D">
              <w:rPr>
                <w:rFonts w:eastAsia="SimSun"/>
                <w:spacing w:val="-2"/>
                <w:sz w:val="16"/>
                <w:lang w:val="zh-CN" w:bidi="zh-CN"/>
              </w:rPr>
              <w:t>需求</w:t>
            </w:r>
            <w:r w:rsidRPr="00863D8D">
              <w:rPr>
                <w:rFonts w:eastAsia="SimSun"/>
                <w:sz w:val="16"/>
                <w:lang w:val="zh-CN" w:bidi="zh-CN"/>
              </w:rPr>
              <w:t>总数</w:t>
            </w:r>
          </w:p>
        </w:tc>
      </w:tr>
      <w:tr w:rsidR="001F3CB3" w:rsidRPr="00863D8D" w14:paraId="04158B95" w14:textId="77777777">
        <w:trPr>
          <w:trHeight w:val="260"/>
        </w:trPr>
        <w:tc>
          <w:tcPr>
            <w:tcW w:w="2580" w:type="dxa"/>
          </w:tcPr>
          <w:p w14:paraId="66461D25" w14:textId="77777777" w:rsidR="001F3CB3" w:rsidRPr="00863D8D" w:rsidRDefault="00000000" w:rsidP="00815F50">
            <w:pPr>
              <w:pStyle w:val="TableParagraph"/>
              <w:wordWrap w:val="0"/>
              <w:ind w:left="79" w:right="69"/>
              <w:jc w:val="center"/>
              <w:rPr>
                <w:rFonts w:eastAsia="SimSun"/>
                <w:sz w:val="16"/>
              </w:rPr>
            </w:pPr>
            <w:r w:rsidRPr="00863D8D">
              <w:rPr>
                <w:rFonts w:eastAsia="SimSun"/>
                <w:spacing w:val="-2"/>
                <w:sz w:val="16"/>
                <w:lang w:val="zh-CN" w:bidi="zh-CN"/>
              </w:rPr>
              <w:t>重大</w:t>
            </w:r>
            <w:r w:rsidRPr="00863D8D">
              <w:rPr>
                <w:rFonts w:eastAsia="SimSun"/>
                <w:spacing w:val="-2"/>
                <w:sz w:val="16"/>
                <w:lang w:val="zh-CN" w:bidi="zh-CN"/>
              </w:rPr>
              <w:t xml:space="preserve"> - </w:t>
            </w:r>
            <w:r w:rsidRPr="00863D8D">
              <w:rPr>
                <w:rFonts w:eastAsia="SimSun"/>
                <w:spacing w:val="-5"/>
                <w:sz w:val="16"/>
                <w:lang w:val="zh-CN" w:bidi="zh-CN"/>
              </w:rPr>
              <w:t>低</w:t>
            </w:r>
          </w:p>
        </w:tc>
        <w:tc>
          <w:tcPr>
            <w:tcW w:w="2580" w:type="dxa"/>
          </w:tcPr>
          <w:p w14:paraId="2AD90330" w14:textId="77777777" w:rsidR="001F3CB3" w:rsidRPr="00863D8D" w:rsidRDefault="00000000" w:rsidP="00815F50">
            <w:pPr>
              <w:pStyle w:val="TableParagraph"/>
              <w:wordWrap w:val="0"/>
              <w:ind w:left="79" w:right="69"/>
              <w:jc w:val="center"/>
              <w:rPr>
                <w:rFonts w:eastAsia="SimSun"/>
                <w:sz w:val="16"/>
              </w:rPr>
            </w:pPr>
            <w:r w:rsidRPr="00863D8D">
              <w:rPr>
                <w:rFonts w:eastAsia="SimSun"/>
                <w:spacing w:val="-5"/>
                <w:sz w:val="16"/>
                <w:lang w:val="zh-CN" w:bidi="zh-CN"/>
              </w:rPr>
              <w:t>55</w:t>
            </w:r>
          </w:p>
        </w:tc>
        <w:tc>
          <w:tcPr>
            <w:tcW w:w="2580" w:type="dxa"/>
          </w:tcPr>
          <w:p w14:paraId="625C0DBF" w14:textId="77777777" w:rsidR="001F3CB3" w:rsidRPr="00863D8D" w:rsidRDefault="00000000" w:rsidP="00815F50">
            <w:pPr>
              <w:pStyle w:val="TableParagraph"/>
              <w:wordWrap w:val="0"/>
              <w:ind w:left="79" w:right="69"/>
              <w:jc w:val="center"/>
              <w:rPr>
                <w:rFonts w:eastAsia="SimSun"/>
                <w:sz w:val="16"/>
              </w:rPr>
            </w:pPr>
            <w:r w:rsidRPr="00863D8D">
              <w:rPr>
                <w:rFonts w:eastAsia="SimSun"/>
                <w:spacing w:val="-2"/>
                <w:sz w:val="16"/>
                <w:lang w:val="zh-CN" w:bidi="zh-CN"/>
              </w:rPr>
              <w:t>52,961</w:t>
            </w:r>
          </w:p>
        </w:tc>
        <w:tc>
          <w:tcPr>
            <w:tcW w:w="2580" w:type="dxa"/>
          </w:tcPr>
          <w:p w14:paraId="008832E7" w14:textId="77777777" w:rsidR="001F3CB3" w:rsidRPr="00863D8D" w:rsidRDefault="00000000" w:rsidP="00815F50">
            <w:pPr>
              <w:pStyle w:val="TableParagraph"/>
              <w:wordWrap w:val="0"/>
              <w:ind w:left="79" w:right="69"/>
              <w:jc w:val="center"/>
              <w:rPr>
                <w:rFonts w:eastAsia="SimSun"/>
                <w:sz w:val="16"/>
              </w:rPr>
            </w:pPr>
            <w:r w:rsidRPr="00863D8D">
              <w:rPr>
                <w:rFonts w:eastAsia="SimSun"/>
                <w:spacing w:val="-2"/>
                <w:sz w:val="16"/>
                <w:lang w:val="zh-CN" w:bidi="zh-CN"/>
              </w:rPr>
              <w:t xml:space="preserve">2,912,855 </w:t>
            </w:r>
            <w:r w:rsidRPr="00863D8D">
              <w:rPr>
                <w:rFonts w:eastAsia="SimSun"/>
                <w:spacing w:val="-2"/>
                <w:sz w:val="16"/>
                <w:lang w:val="zh-CN" w:bidi="zh-CN"/>
              </w:rPr>
              <w:t>美元</w:t>
            </w:r>
          </w:p>
        </w:tc>
      </w:tr>
      <w:tr w:rsidR="001F3CB3" w:rsidRPr="00863D8D" w14:paraId="77311D71" w14:textId="77777777">
        <w:trPr>
          <w:trHeight w:val="260"/>
        </w:trPr>
        <w:tc>
          <w:tcPr>
            <w:tcW w:w="2580" w:type="dxa"/>
          </w:tcPr>
          <w:p w14:paraId="4998876E" w14:textId="77777777" w:rsidR="001F3CB3" w:rsidRPr="00863D8D" w:rsidRDefault="00000000" w:rsidP="00815F50">
            <w:pPr>
              <w:pStyle w:val="TableParagraph"/>
              <w:wordWrap w:val="0"/>
              <w:ind w:left="78" w:right="69"/>
              <w:jc w:val="center"/>
              <w:rPr>
                <w:rFonts w:eastAsia="SimSun"/>
                <w:sz w:val="16"/>
              </w:rPr>
            </w:pPr>
            <w:r w:rsidRPr="00863D8D">
              <w:rPr>
                <w:rFonts w:eastAsia="SimSun"/>
                <w:spacing w:val="-2"/>
                <w:sz w:val="16"/>
                <w:lang w:val="zh-CN" w:bidi="zh-CN"/>
              </w:rPr>
              <w:t>重大</w:t>
            </w:r>
            <w:r w:rsidRPr="00863D8D">
              <w:rPr>
                <w:rFonts w:eastAsia="SimSun"/>
                <w:spacing w:val="-2"/>
                <w:sz w:val="16"/>
                <w:lang w:val="zh-CN" w:bidi="zh-CN"/>
              </w:rPr>
              <w:t xml:space="preserve"> - </w:t>
            </w:r>
            <w:r w:rsidRPr="00863D8D">
              <w:rPr>
                <w:rFonts w:eastAsia="SimSun"/>
                <w:spacing w:val="-4"/>
                <w:sz w:val="16"/>
                <w:lang w:val="zh-CN" w:bidi="zh-CN"/>
              </w:rPr>
              <w:t>高</w:t>
            </w:r>
          </w:p>
        </w:tc>
        <w:tc>
          <w:tcPr>
            <w:tcW w:w="2580" w:type="dxa"/>
          </w:tcPr>
          <w:p w14:paraId="7B90640E" w14:textId="77777777" w:rsidR="001F3CB3" w:rsidRPr="00863D8D" w:rsidRDefault="00000000" w:rsidP="00815F50">
            <w:pPr>
              <w:pStyle w:val="TableParagraph"/>
              <w:wordWrap w:val="0"/>
              <w:ind w:left="79" w:right="69"/>
              <w:jc w:val="center"/>
              <w:rPr>
                <w:rFonts w:eastAsia="SimSun"/>
                <w:sz w:val="16"/>
              </w:rPr>
            </w:pPr>
            <w:r w:rsidRPr="00863D8D">
              <w:rPr>
                <w:rFonts w:eastAsia="SimSun"/>
                <w:spacing w:val="-5"/>
                <w:sz w:val="16"/>
                <w:lang w:val="zh-CN" w:bidi="zh-CN"/>
              </w:rPr>
              <w:t>27</w:t>
            </w:r>
          </w:p>
        </w:tc>
        <w:tc>
          <w:tcPr>
            <w:tcW w:w="2580" w:type="dxa"/>
          </w:tcPr>
          <w:p w14:paraId="6D5B748E" w14:textId="77777777" w:rsidR="001F3CB3" w:rsidRPr="00863D8D" w:rsidRDefault="00000000" w:rsidP="00815F50">
            <w:pPr>
              <w:pStyle w:val="TableParagraph"/>
              <w:wordWrap w:val="0"/>
              <w:ind w:left="79" w:right="69"/>
              <w:jc w:val="center"/>
              <w:rPr>
                <w:rFonts w:eastAsia="SimSun"/>
                <w:sz w:val="16"/>
              </w:rPr>
            </w:pPr>
            <w:r w:rsidRPr="00863D8D">
              <w:rPr>
                <w:rFonts w:eastAsia="SimSun"/>
                <w:spacing w:val="-2"/>
                <w:sz w:val="16"/>
                <w:lang w:val="zh-CN" w:bidi="zh-CN"/>
              </w:rPr>
              <w:t>82,582</w:t>
            </w:r>
          </w:p>
        </w:tc>
        <w:tc>
          <w:tcPr>
            <w:tcW w:w="2580" w:type="dxa"/>
          </w:tcPr>
          <w:p w14:paraId="68935502" w14:textId="77777777" w:rsidR="001F3CB3" w:rsidRPr="00863D8D" w:rsidRDefault="00000000" w:rsidP="00815F50">
            <w:pPr>
              <w:pStyle w:val="TableParagraph"/>
              <w:wordWrap w:val="0"/>
              <w:ind w:left="79" w:right="69"/>
              <w:jc w:val="center"/>
              <w:rPr>
                <w:rFonts w:eastAsia="SimSun"/>
                <w:sz w:val="16"/>
              </w:rPr>
            </w:pPr>
            <w:r w:rsidRPr="00863D8D">
              <w:rPr>
                <w:rFonts w:eastAsia="SimSun"/>
                <w:spacing w:val="-2"/>
                <w:sz w:val="16"/>
                <w:lang w:val="zh-CN" w:bidi="zh-CN"/>
              </w:rPr>
              <w:t xml:space="preserve">2,229,714 </w:t>
            </w:r>
            <w:r w:rsidRPr="00863D8D">
              <w:rPr>
                <w:rFonts w:eastAsia="SimSun"/>
                <w:spacing w:val="-2"/>
                <w:sz w:val="16"/>
                <w:lang w:val="zh-CN" w:bidi="zh-CN"/>
              </w:rPr>
              <w:t>美元</w:t>
            </w:r>
          </w:p>
        </w:tc>
      </w:tr>
      <w:tr w:rsidR="001F3CB3" w:rsidRPr="00863D8D" w14:paraId="4180C2ED" w14:textId="77777777">
        <w:trPr>
          <w:trHeight w:val="260"/>
        </w:trPr>
        <w:tc>
          <w:tcPr>
            <w:tcW w:w="2580" w:type="dxa"/>
          </w:tcPr>
          <w:p w14:paraId="32437196" w14:textId="77777777" w:rsidR="001F3CB3" w:rsidRPr="00863D8D" w:rsidRDefault="00000000" w:rsidP="00815F50">
            <w:pPr>
              <w:pStyle w:val="TableParagraph"/>
              <w:wordWrap w:val="0"/>
              <w:ind w:left="10" w:right="79"/>
              <w:jc w:val="center"/>
              <w:rPr>
                <w:rFonts w:eastAsia="SimSun"/>
                <w:sz w:val="16"/>
              </w:rPr>
            </w:pPr>
            <w:r w:rsidRPr="00863D8D">
              <w:rPr>
                <w:rFonts w:eastAsia="SimSun"/>
                <w:spacing w:val="-2"/>
                <w:sz w:val="16"/>
                <w:lang w:val="zh-CN" w:bidi="zh-CN"/>
              </w:rPr>
              <w:t>严重</w:t>
            </w:r>
          </w:p>
        </w:tc>
        <w:tc>
          <w:tcPr>
            <w:tcW w:w="2580" w:type="dxa"/>
          </w:tcPr>
          <w:p w14:paraId="606952CB" w14:textId="77777777" w:rsidR="001F3CB3" w:rsidRPr="00863D8D" w:rsidRDefault="00000000" w:rsidP="00815F50">
            <w:pPr>
              <w:pStyle w:val="TableParagraph"/>
              <w:wordWrap w:val="0"/>
              <w:ind w:left="79" w:right="69"/>
              <w:jc w:val="center"/>
              <w:rPr>
                <w:rFonts w:eastAsia="SimSun"/>
                <w:sz w:val="16"/>
              </w:rPr>
            </w:pPr>
            <w:r w:rsidRPr="00863D8D">
              <w:rPr>
                <w:rFonts w:eastAsia="SimSun"/>
                <w:spacing w:val="-5"/>
                <w:sz w:val="16"/>
                <w:lang w:val="zh-CN" w:bidi="zh-CN"/>
              </w:rPr>
              <w:t>23</w:t>
            </w:r>
          </w:p>
        </w:tc>
        <w:tc>
          <w:tcPr>
            <w:tcW w:w="2580" w:type="dxa"/>
          </w:tcPr>
          <w:p w14:paraId="439A24A4" w14:textId="77777777" w:rsidR="001F3CB3" w:rsidRPr="00863D8D" w:rsidRDefault="00000000" w:rsidP="00815F50">
            <w:pPr>
              <w:pStyle w:val="TableParagraph"/>
              <w:wordWrap w:val="0"/>
              <w:ind w:left="79" w:right="69"/>
              <w:jc w:val="center"/>
              <w:rPr>
                <w:rFonts w:eastAsia="SimSun"/>
                <w:sz w:val="16"/>
              </w:rPr>
            </w:pPr>
            <w:r w:rsidRPr="00863D8D">
              <w:rPr>
                <w:rFonts w:eastAsia="SimSun"/>
                <w:spacing w:val="-2"/>
                <w:sz w:val="16"/>
                <w:lang w:val="zh-CN" w:bidi="zh-CN"/>
              </w:rPr>
              <w:t>134,503</w:t>
            </w:r>
          </w:p>
        </w:tc>
        <w:tc>
          <w:tcPr>
            <w:tcW w:w="2580" w:type="dxa"/>
          </w:tcPr>
          <w:p w14:paraId="0B7C7AD4" w14:textId="77777777" w:rsidR="001F3CB3" w:rsidRPr="00863D8D" w:rsidRDefault="00000000" w:rsidP="00815F50">
            <w:pPr>
              <w:pStyle w:val="TableParagraph"/>
              <w:wordWrap w:val="0"/>
              <w:ind w:left="79" w:right="69"/>
              <w:jc w:val="center"/>
              <w:rPr>
                <w:rFonts w:eastAsia="SimSun"/>
                <w:sz w:val="16"/>
              </w:rPr>
            </w:pPr>
            <w:r w:rsidRPr="00863D8D">
              <w:rPr>
                <w:rFonts w:eastAsia="SimSun"/>
                <w:spacing w:val="-2"/>
                <w:sz w:val="16"/>
                <w:lang w:val="zh-CN" w:bidi="zh-CN"/>
              </w:rPr>
              <w:t xml:space="preserve">3,093,569 </w:t>
            </w:r>
            <w:r w:rsidRPr="00863D8D">
              <w:rPr>
                <w:rFonts w:eastAsia="SimSun"/>
                <w:spacing w:val="-2"/>
                <w:sz w:val="16"/>
                <w:lang w:val="zh-CN" w:bidi="zh-CN"/>
              </w:rPr>
              <w:t>美元</w:t>
            </w:r>
          </w:p>
        </w:tc>
      </w:tr>
      <w:tr w:rsidR="001F3CB3" w:rsidRPr="00863D8D" w14:paraId="25978E1B" w14:textId="77777777">
        <w:trPr>
          <w:trHeight w:val="260"/>
        </w:trPr>
        <w:tc>
          <w:tcPr>
            <w:tcW w:w="2580" w:type="dxa"/>
          </w:tcPr>
          <w:p w14:paraId="03C2C283" w14:textId="77777777" w:rsidR="001F3CB3" w:rsidRPr="00863D8D" w:rsidRDefault="00000000" w:rsidP="00815F50">
            <w:pPr>
              <w:pStyle w:val="TableParagraph"/>
              <w:wordWrap w:val="0"/>
              <w:ind w:left="78" w:right="69"/>
              <w:jc w:val="center"/>
              <w:rPr>
                <w:rFonts w:eastAsia="SimSun"/>
                <w:sz w:val="16"/>
              </w:rPr>
            </w:pPr>
            <w:r w:rsidRPr="00863D8D">
              <w:rPr>
                <w:rFonts w:eastAsia="SimSun"/>
                <w:spacing w:val="-2"/>
                <w:sz w:val="16"/>
                <w:lang w:val="zh-CN" w:bidi="zh-CN"/>
              </w:rPr>
              <w:t>总计</w:t>
            </w:r>
          </w:p>
        </w:tc>
        <w:tc>
          <w:tcPr>
            <w:tcW w:w="2580" w:type="dxa"/>
          </w:tcPr>
          <w:p w14:paraId="61ACC8D8" w14:textId="77777777" w:rsidR="001F3CB3" w:rsidRPr="00863D8D" w:rsidRDefault="00000000" w:rsidP="00815F50">
            <w:pPr>
              <w:pStyle w:val="TableParagraph"/>
              <w:wordWrap w:val="0"/>
              <w:ind w:left="79" w:right="69"/>
              <w:jc w:val="center"/>
              <w:rPr>
                <w:rFonts w:eastAsia="SimSun"/>
                <w:sz w:val="16"/>
              </w:rPr>
            </w:pPr>
            <w:r w:rsidRPr="00863D8D">
              <w:rPr>
                <w:rFonts w:eastAsia="SimSun"/>
                <w:spacing w:val="-5"/>
                <w:sz w:val="16"/>
                <w:lang w:val="zh-CN" w:bidi="zh-CN"/>
              </w:rPr>
              <w:t>105</w:t>
            </w:r>
          </w:p>
        </w:tc>
        <w:tc>
          <w:tcPr>
            <w:tcW w:w="2580" w:type="dxa"/>
            <w:shd w:val="clear" w:color="auto" w:fill="ECF0F1"/>
          </w:tcPr>
          <w:p w14:paraId="3CA1FB95" w14:textId="77777777" w:rsidR="001F3CB3" w:rsidRPr="00863D8D" w:rsidRDefault="001F3CB3" w:rsidP="00815F50">
            <w:pPr>
              <w:pStyle w:val="TableParagraph"/>
              <w:wordWrap w:val="0"/>
              <w:spacing w:before="0"/>
              <w:rPr>
                <w:rFonts w:eastAsia="SimSun"/>
                <w:sz w:val="16"/>
              </w:rPr>
            </w:pPr>
          </w:p>
        </w:tc>
        <w:tc>
          <w:tcPr>
            <w:tcW w:w="2580" w:type="dxa"/>
          </w:tcPr>
          <w:p w14:paraId="2D3D594C" w14:textId="77777777" w:rsidR="001F3CB3" w:rsidRPr="00863D8D" w:rsidRDefault="00000000" w:rsidP="00815F50">
            <w:pPr>
              <w:pStyle w:val="TableParagraph"/>
              <w:wordWrap w:val="0"/>
              <w:ind w:left="79" w:right="69"/>
              <w:jc w:val="center"/>
              <w:rPr>
                <w:rFonts w:eastAsia="SimSun"/>
                <w:sz w:val="16"/>
              </w:rPr>
            </w:pPr>
            <w:r w:rsidRPr="00863D8D">
              <w:rPr>
                <w:rFonts w:eastAsia="SimSun"/>
                <w:spacing w:val="-2"/>
                <w:sz w:val="16"/>
                <w:lang w:val="zh-CN" w:bidi="zh-CN"/>
              </w:rPr>
              <w:t xml:space="preserve">8,236,138 </w:t>
            </w:r>
            <w:r w:rsidRPr="00863D8D">
              <w:rPr>
                <w:rFonts w:eastAsia="SimSun"/>
                <w:spacing w:val="-2"/>
                <w:sz w:val="16"/>
                <w:lang w:val="zh-CN" w:bidi="zh-CN"/>
              </w:rPr>
              <w:t>美元</w:t>
            </w:r>
          </w:p>
        </w:tc>
      </w:tr>
    </w:tbl>
    <w:p w14:paraId="42335EF3" w14:textId="77777777" w:rsidR="001F3CB3" w:rsidRPr="00863D8D" w:rsidRDefault="00000000" w:rsidP="00815F50">
      <w:pPr>
        <w:pStyle w:val="Heading5"/>
        <w:wordWrap w:val="0"/>
        <w:spacing w:before="20"/>
        <w:rPr>
          <w:rFonts w:eastAsia="SimSun"/>
        </w:rPr>
      </w:pPr>
      <w:r w:rsidRPr="00863D8D">
        <w:rPr>
          <w:rFonts w:eastAsia="SimSun"/>
          <w:lang w:val="zh-CN" w:bidi="zh-CN"/>
        </w:rPr>
        <w:t>其他未满足的住房</w:t>
      </w:r>
      <w:r w:rsidRPr="00863D8D">
        <w:rPr>
          <w:rFonts w:eastAsia="SimSun"/>
          <w:spacing w:val="-2"/>
          <w:lang w:val="zh-CN" w:bidi="zh-CN"/>
        </w:rPr>
        <w:t>需求：</w:t>
      </w:r>
    </w:p>
    <w:p w14:paraId="47CE7282" w14:textId="77777777" w:rsidR="001F3CB3" w:rsidRPr="00863D8D" w:rsidRDefault="001F3CB3" w:rsidP="00815F50">
      <w:pPr>
        <w:pStyle w:val="BodyText"/>
        <w:wordWrap w:val="0"/>
        <w:spacing w:before="12"/>
        <w:rPr>
          <w:rFonts w:eastAsia="SimSun"/>
          <w:b/>
        </w:rPr>
      </w:pPr>
    </w:p>
    <w:p w14:paraId="560BC416" w14:textId="77777777" w:rsidR="001F3CB3" w:rsidRPr="00863D8D" w:rsidRDefault="00000000" w:rsidP="00815F50">
      <w:pPr>
        <w:pStyle w:val="BodyText"/>
        <w:wordWrap w:val="0"/>
        <w:spacing w:line="312" w:lineRule="auto"/>
        <w:ind w:left="110" w:right="763"/>
        <w:rPr>
          <w:rFonts w:eastAsia="SimSun"/>
        </w:rPr>
      </w:pPr>
      <w:r w:rsidRPr="00863D8D">
        <w:rPr>
          <w:rFonts w:eastAsia="SimSun"/>
          <w:lang w:val="zh-CN" w:bidi="zh-CN"/>
        </w:rPr>
        <w:t>影响评估方法通常结合</w:t>
      </w:r>
      <w:r w:rsidRPr="00863D8D">
        <w:rPr>
          <w:rFonts w:eastAsia="SimSun"/>
          <w:lang w:val="zh-CN" w:bidi="zh-CN"/>
        </w:rPr>
        <w:t xml:space="preserve"> SBA </w:t>
      </w:r>
      <w:r w:rsidRPr="00863D8D">
        <w:rPr>
          <w:rFonts w:eastAsia="SimSun"/>
          <w:lang w:val="zh-CN" w:bidi="zh-CN"/>
        </w:rPr>
        <w:t>估计的损失和修复需求、</w:t>
      </w:r>
      <w:r w:rsidRPr="00863D8D">
        <w:rPr>
          <w:rFonts w:eastAsia="SimSun"/>
          <w:lang w:val="zh-CN" w:bidi="zh-CN"/>
        </w:rPr>
        <w:t xml:space="preserve">FEMA IA </w:t>
      </w:r>
      <w:r w:rsidRPr="00863D8D">
        <w:rPr>
          <w:rFonts w:eastAsia="SimSun"/>
          <w:lang w:val="zh-CN" w:bidi="zh-CN"/>
        </w:rPr>
        <w:t>房屋援助数据和国家洪水保险金数据，以三角测量和确定未满足需求的准确水平，而不是只将</w:t>
      </w:r>
      <w:r w:rsidRPr="00863D8D">
        <w:rPr>
          <w:rFonts w:eastAsia="SimSun"/>
          <w:lang w:val="zh-CN" w:bidi="zh-CN"/>
        </w:rPr>
        <w:t xml:space="preserve"> FEMA </w:t>
      </w:r>
      <w:r w:rsidRPr="00863D8D">
        <w:rPr>
          <w:rFonts w:eastAsia="SimSun"/>
          <w:lang w:val="zh-CN" w:bidi="zh-CN"/>
        </w:rPr>
        <w:t>预估损失作为唯一信息来源。不幸的是，在制定该行动计划时，</w:t>
      </w:r>
      <w:r w:rsidRPr="00863D8D">
        <w:rPr>
          <w:rFonts w:eastAsia="SimSun"/>
          <w:lang w:val="zh-CN" w:bidi="zh-CN"/>
        </w:rPr>
        <w:t xml:space="preserve">DCA </w:t>
      </w:r>
      <w:r w:rsidRPr="00863D8D">
        <w:rPr>
          <w:rFonts w:eastAsia="SimSun"/>
          <w:lang w:val="zh-CN" w:bidi="zh-CN"/>
        </w:rPr>
        <w:t>无法获得这场灾难的国家洪水保险计划（</w:t>
      </w:r>
      <w:r w:rsidRPr="00863D8D">
        <w:rPr>
          <w:rFonts w:eastAsia="SimSun"/>
          <w:lang w:val="zh-CN" w:bidi="zh-CN"/>
        </w:rPr>
        <w:t>NFIP</w:t>
      </w:r>
      <w:r w:rsidRPr="00863D8D">
        <w:rPr>
          <w:rFonts w:eastAsia="SimSun"/>
          <w:lang w:val="zh-CN" w:bidi="zh-CN"/>
        </w:rPr>
        <w:t>）数据。因此，</w:t>
      </w:r>
      <w:r w:rsidRPr="00863D8D">
        <w:rPr>
          <w:rFonts w:eastAsia="SimSun"/>
          <w:lang w:val="zh-CN" w:bidi="zh-CN"/>
        </w:rPr>
        <w:t xml:space="preserve">DCA </w:t>
      </w:r>
      <w:r w:rsidRPr="00863D8D">
        <w:rPr>
          <w:rFonts w:eastAsia="SimSun"/>
          <w:lang w:val="zh-CN" w:bidi="zh-CN"/>
        </w:rPr>
        <w:t>将结合</w:t>
      </w:r>
      <w:r w:rsidRPr="00863D8D">
        <w:rPr>
          <w:rFonts w:eastAsia="SimSun"/>
          <w:lang w:val="zh-CN" w:bidi="zh-CN"/>
        </w:rPr>
        <w:t xml:space="preserve"> FEMA </w:t>
      </w:r>
      <w:r w:rsidRPr="00863D8D">
        <w:rPr>
          <w:rFonts w:eastAsia="SimSun"/>
          <w:lang w:val="zh-CN" w:bidi="zh-CN"/>
        </w:rPr>
        <w:t>和</w:t>
      </w:r>
      <w:r w:rsidRPr="00863D8D">
        <w:rPr>
          <w:rFonts w:eastAsia="SimSun"/>
          <w:lang w:val="zh-CN" w:bidi="zh-CN"/>
        </w:rPr>
        <w:t xml:space="preserve"> SBA </w:t>
      </w:r>
      <w:r w:rsidRPr="00863D8D">
        <w:rPr>
          <w:rFonts w:eastAsia="SimSun"/>
          <w:lang w:val="zh-CN" w:bidi="zh-CN"/>
        </w:rPr>
        <w:t>的数据来计算未满足需求的综合金额。</w:t>
      </w:r>
    </w:p>
    <w:p w14:paraId="1C6E582F" w14:textId="77777777" w:rsidR="001F3CB3" w:rsidRPr="00863D8D" w:rsidRDefault="00000000" w:rsidP="00815F50">
      <w:pPr>
        <w:pStyle w:val="BodyText"/>
        <w:wordWrap w:val="0"/>
        <w:spacing w:before="144" w:line="312" w:lineRule="auto"/>
        <w:ind w:left="110" w:right="763"/>
        <w:rPr>
          <w:rFonts w:eastAsia="SimSun"/>
        </w:rPr>
      </w:pPr>
      <w:r w:rsidRPr="00863D8D">
        <w:rPr>
          <w:rFonts w:eastAsia="SimSun"/>
          <w:lang w:val="zh-CN" w:bidi="zh-CN"/>
        </w:rPr>
        <w:t xml:space="preserve">FEMA </w:t>
      </w:r>
      <w:r w:rsidRPr="00863D8D">
        <w:rPr>
          <w:rFonts w:eastAsia="SimSun"/>
          <w:lang w:val="zh-CN" w:bidi="zh-CN"/>
        </w:rPr>
        <w:t>个人援助数据通过展示登记数量和最终获批住房援助的家庭数量反映灾害对人口的影响。数据为我们显示了损害的发生地点，并指出了需求的广泛集中地区和每个地点的预估修复费用。尽管这种方法很有效，但该数据缺乏准确范围划定，并遗漏了其他未满足需求。</w:t>
      </w:r>
    </w:p>
    <w:p w14:paraId="5039D4E5" w14:textId="77777777" w:rsidR="001F3CB3" w:rsidRPr="00863D8D" w:rsidRDefault="00000000" w:rsidP="00815F50">
      <w:pPr>
        <w:pStyle w:val="BodyText"/>
        <w:wordWrap w:val="0"/>
        <w:spacing w:before="142" w:line="312" w:lineRule="auto"/>
        <w:ind w:left="110" w:right="722"/>
        <w:rPr>
          <w:rFonts w:eastAsia="SimSun"/>
        </w:rPr>
      </w:pPr>
      <w:r w:rsidRPr="00863D8D">
        <w:rPr>
          <w:rFonts w:eastAsia="SimSun"/>
          <w:lang w:val="zh-CN" w:bidi="zh-CN"/>
        </w:rPr>
        <w:t>对比仅查看</w:t>
      </w:r>
      <w:r w:rsidRPr="00863D8D">
        <w:rPr>
          <w:rFonts w:eastAsia="SimSun"/>
          <w:lang w:val="zh-CN" w:bidi="zh-CN"/>
        </w:rPr>
        <w:t xml:space="preserve"> FEMA </w:t>
      </w:r>
      <w:r w:rsidRPr="00863D8D">
        <w:rPr>
          <w:rFonts w:eastAsia="SimSun"/>
          <w:lang w:val="zh-CN" w:bidi="zh-CN"/>
        </w:rPr>
        <w:t>检验的损害情况，使用</w:t>
      </w:r>
      <w:r w:rsidRPr="00863D8D">
        <w:rPr>
          <w:rFonts w:eastAsia="SimSun"/>
          <w:lang w:val="zh-CN" w:bidi="zh-CN"/>
        </w:rPr>
        <w:t xml:space="preserve"> SBA </w:t>
      </w:r>
      <w:r w:rsidRPr="00863D8D">
        <w:rPr>
          <w:rFonts w:eastAsia="SimSun"/>
          <w:lang w:val="zh-CN" w:bidi="zh-CN"/>
        </w:rPr>
        <w:t>贷款额作为衡量个体家庭再次全面修复房屋所需支持金额的指标，可以更全面地了解恢复情况。</w:t>
      </w:r>
      <w:r w:rsidRPr="00863D8D">
        <w:rPr>
          <w:rFonts w:eastAsia="SimSun"/>
          <w:lang w:val="zh-CN" w:bidi="zh-CN"/>
        </w:rPr>
        <w:t xml:space="preserve">SBA </w:t>
      </w:r>
      <w:r w:rsidRPr="00863D8D">
        <w:rPr>
          <w:rFonts w:eastAsia="SimSun"/>
          <w:lang w:val="zh-CN" w:bidi="zh-CN"/>
        </w:rPr>
        <w:t>派出经过培训的建筑专家，以对修复或更换受损结构的当前市场成本进行更详细的评估。其中还包括最高</w:t>
      </w:r>
      <w:r w:rsidRPr="00863D8D">
        <w:rPr>
          <w:rFonts w:eastAsia="SimSun"/>
          <w:lang w:val="zh-CN" w:bidi="zh-CN"/>
        </w:rPr>
        <w:t xml:space="preserve"> 20</w:t>
      </w:r>
      <w:r w:rsidRPr="00863D8D">
        <w:rPr>
          <w:rFonts w:eastAsia="SimSun"/>
          <w:lang w:val="zh-CN" w:bidi="zh-CN"/>
        </w:rPr>
        <w:t>％</w:t>
      </w:r>
      <w:r w:rsidRPr="00863D8D">
        <w:rPr>
          <w:rFonts w:eastAsia="SimSun"/>
          <w:lang w:val="zh-CN" w:bidi="zh-CN"/>
        </w:rPr>
        <w:t xml:space="preserve"> </w:t>
      </w:r>
      <w:r w:rsidRPr="00863D8D">
        <w:rPr>
          <w:rFonts w:eastAsia="SimSun"/>
          <w:lang w:val="zh-CN" w:bidi="zh-CN"/>
        </w:rPr>
        <w:t>的减灾或复原力需求成本，以支持比</w:t>
      </w:r>
      <w:r w:rsidRPr="00863D8D">
        <w:rPr>
          <w:rFonts w:eastAsia="SimSun"/>
          <w:lang w:val="zh-CN" w:bidi="zh-CN"/>
        </w:rPr>
        <w:t xml:space="preserve"> FEMA </w:t>
      </w:r>
      <w:r w:rsidRPr="00863D8D">
        <w:rPr>
          <w:rFonts w:eastAsia="SimSun"/>
          <w:lang w:val="zh-CN" w:bidi="zh-CN"/>
        </w:rPr>
        <w:t>的估算更加全面、更高的恢复估值金额。尽管</w:t>
      </w:r>
      <w:r w:rsidRPr="00863D8D">
        <w:rPr>
          <w:rFonts w:eastAsia="SimSun"/>
          <w:lang w:val="zh-CN" w:bidi="zh-CN"/>
        </w:rPr>
        <w:t xml:space="preserve"> SBA </w:t>
      </w:r>
      <w:r w:rsidRPr="00863D8D">
        <w:rPr>
          <w:rFonts w:eastAsia="SimSun"/>
          <w:lang w:val="zh-CN" w:bidi="zh-CN"/>
        </w:rPr>
        <w:t>的估值在两种估值中更高，但真实数字仍可能被低估。</w:t>
      </w:r>
      <w:r w:rsidRPr="00863D8D">
        <w:rPr>
          <w:rFonts w:eastAsia="SimSun"/>
          <w:lang w:val="zh-CN" w:bidi="zh-CN"/>
        </w:rPr>
        <w:t xml:space="preserve">HUD </w:t>
      </w:r>
      <w:r w:rsidRPr="00863D8D">
        <w:rPr>
          <w:rFonts w:eastAsia="SimSun"/>
          <w:lang w:val="zh-CN" w:bidi="zh-CN"/>
        </w:rPr>
        <w:t>援助房屋将为更高水平的能源效率、复原力或减灾措施提供资金，从而导致成本增加。以下两个表格估计了未经考虑的其他未满足需求：</w:t>
      </w:r>
    </w:p>
    <w:p w14:paraId="55A93C84" w14:textId="77777777" w:rsidR="001F3CB3" w:rsidRPr="00863D8D" w:rsidRDefault="001F3CB3" w:rsidP="00815F50">
      <w:pPr>
        <w:pStyle w:val="BodyText"/>
        <w:wordWrap w:val="0"/>
        <w:spacing w:before="9"/>
        <w:rPr>
          <w:rFonts w:eastAsia="SimSun"/>
          <w:sz w:val="10"/>
        </w:r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5160"/>
        <w:gridCol w:w="5160"/>
      </w:tblGrid>
      <w:tr w:rsidR="001F3CB3" w:rsidRPr="00863D8D" w14:paraId="47DDD679" w14:textId="77777777">
        <w:trPr>
          <w:trHeight w:val="260"/>
        </w:trPr>
        <w:tc>
          <w:tcPr>
            <w:tcW w:w="10320" w:type="dxa"/>
            <w:gridSpan w:val="2"/>
          </w:tcPr>
          <w:p w14:paraId="5883804C" w14:textId="77777777" w:rsidR="001F3CB3" w:rsidRPr="00863D8D" w:rsidRDefault="00000000" w:rsidP="00815F50">
            <w:pPr>
              <w:pStyle w:val="TableParagraph"/>
              <w:wordWrap w:val="0"/>
              <w:ind w:left="49" w:right="39"/>
              <w:jc w:val="center"/>
              <w:rPr>
                <w:rFonts w:eastAsia="SimSun"/>
                <w:b/>
                <w:sz w:val="16"/>
              </w:rPr>
            </w:pPr>
            <w:r w:rsidRPr="00863D8D">
              <w:rPr>
                <w:rFonts w:eastAsia="SimSun"/>
                <w:b/>
                <w:sz w:val="16"/>
                <w:lang w:val="zh-CN" w:bidi="zh-CN"/>
              </w:rPr>
              <w:t>图</w:t>
            </w:r>
            <w:r w:rsidRPr="00863D8D">
              <w:rPr>
                <w:rFonts w:eastAsia="SimSun"/>
                <w:b/>
                <w:sz w:val="16"/>
                <w:lang w:val="zh-CN" w:bidi="zh-CN"/>
              </w:rPr>
              <w:t xml:space="preserve"> 6</w:t>
            </w:r>
            <w:r w:rsidRPr="00863D8D">
              <w:rPr>
                <w:rFonts w:eastAsia="SimSun"/>
                <w:b/>
                <w:sz w:val="16"/>
                <w:lang w:val="zh-CN" w:bidi="zh-CN"/>
              </w:rPr>
              <w:t>：无</w:t>
            </w:r>
            <w:r w:rsidRPr="00863D8D">
              <w:rPr>
                <w:rFonts w:eastAsia="SimSun"/>
                <w:b/>
                <w:sz w:val="16"/>
                <w:lang w:val="zh-CN" w:bidi="zh-CN"/>
              </w:rPr>
              <w:t xml:space="preserve"> SBA </w:t>
            </w:r>
            <w:r w:rsidRPr="00863D8D">
              <w:rPr>
                <w:rFonts w:eastAsia="SimSun"/>
                <w:b/>
                <w:sz w:val="16"/>
                <w:lang w:val="zh-CN" w:bidi="zh-CN"/>
              </w:rPr>
              <w:t>贷款、无保险和</w:t>
            </w:r>
            <w:r w:rsidRPr="00863D8D">
              <w:rPr>
                <w:rFonts w:eastAsia="SimSun"/>
                <w:b/>
                <w:sz w:val="16"/>
                <w:lang w:val="zh-CN" w:bidi="zh-CN"/>
              </w:rPr>
              <w:t xml:space="preserve"> FVL &gt; 0 </w:t>
            </w:r>
            <w:r w:rsidRPr="00863D8D">
              <w:rPr>
                <w:rFonts w:eastAsia="SimSun"/>
                <w:b/>
                <w:sz w:val="16"/>
                <w:lang w:val="zh-CN" w:bidi="zh-CN"/>
              </w:rPr>
              <w:t>美元的</w:t>
            </w:r>
            <w:r w:rsidRPr="00863D8D">
              <w:rPr>
                <w:rFonts w:eastAsia="SimSun"/>
                <w:b/>
                <w:sz w:val="16"/>
                <w:lang w:val="zh-CN" w:bidi="zh-CN"/>
              </w:rPr>
              <w:t xml:space="preserve"> FEMA </w:t>
            </w:r>
            <w:r w:rsidRPr="00863D8D">
              <w:rPr>
                <w:rFonts w:eastAsia="SimSun"/>
                <w:b/>
                <w:sz w:val="16"/>
                <w:lang w:val="zh-CN" w:bidi="zh-CN"/>
              </w:rPr>
              <w:t>申请人</w:t>
            </w:r>
          </w:p>
        </w:tc>
      </w:tr>
      <w:tr w:rsidR="001F3CB3" w:rsidRPr="00863D8D" w14:paraId="50DD6A92" w14:textId="77777777">
        <w:trPr>
          <w:trHeight w:val="260"/>
        </w:trPr>
        <w:tc>
          <w:tcPr>
            <w:tcW w:w="5160" w:type="dxa"/>
          </w:tcPr>
          <w:p w14:paraId="2479CB42" w14:textId="77777777" w:rsidR="001F3CB3" w:rsidRPr="00863D8D" w:rsidRDefault="00000000" w:rsidP="00815F50">
            <w:pPr>
              <w:pStyle w:val="TableParagraph"/>
              <w:wordWrap w:val="0"/>
              <w:ind w:left="542"/>
              <w:rPr>
                <w:rFonts w:eastAsia="SimSun"/>
                <w:sz w:val="16"/>
              </w:rPr>
            </w:pPr>
            <w:r w:rsidRPr="00863D8D">
              <w:rPr>
                <w:rFonts w:eastAsia="SimSun"/>
                <w:sz w:val="16"/>
                <w:lang w:val="zh-CN" w:bidi="zh-CN"/>
              </w:rPr>
              <w:t xml:space="preserve">FEMA </w:t>
            </w:r>
            <w:r w:rsidRPr="00863D8D">
              <w:rPr>
                <w:rFonts w:eastAsia="SimSun"/>
                <w:sz w:val="16"/>
                <w:lang w:val="zh-CN" w:bidi="zh-CN"/>
              </w:rPr>
              <w:t>申请人</w:t>
            </w:r>
            <w:r w:rsidRPr="00863D8D">
              <w:rPr>
                <w:rFonts w:eastAsia="SimSun"/>
                <w:sz w:val="16"/>
                <w:lang w:val="zh-CN" w:bidi="zh-CN"/>
              </w:rPr>
              <w:t xml:space="preserve"> - </w:t>
            </w:r>
            <w:r w:rsidRPr="00863D8D">
              <w:rPr>
                <w:rFonts w:eastAsia="SimSun"/>
                <w:sz w:val="16"/>
                <w:lang w:val="zh-CN" w:bidi="zh-CN"/>
              </w:rPr>
              <w:t>无</w:t>
            </w:r>
            <w:r w:rsidRPr="00863D8D">
              <w:rPr>
                <w:rFonts w:eastAsia="SimSun"/>
                <w:sz w:val="16"/>
                <w:lang w:val="zh-CN" w:bidi="zh-CN"/>
              </w:rPr>
              <w:t xml:space="preserve"> SBA </w:t>
            </w:r>
            <w:r w:rsidRPr="00863D8D">
              <w:rPr>
                <w:rFonts w:eastAsia="SimSun"/>
                <w:sz w:val="16"/>
                <w:lang w:val="zh-CN" w:bidi="zh-CN"/>
              </w:rPr>
              <w:t>贷款、无保险和</w:t>
            </w:r>
            <w:r w:rsidRPr="00863D8D">
              <w:rPr>
                <w:rFonts w:eastAsia="SimSun"/>
                <w:sz w:val="16"/>
                <w:lang w:val="zh-CN" w:bidi="zh-CN"/>
              </w:rPr>
              <w:t xml:space="preserve"> FVL </w:t>
            </w:r>
            <w:r w:rsidRPr="00863D8D">
              <w:rPr>
                <w:rFonts w:eastAsia="SimSun"/>
                <w:spacing w:val="-5"/>
                <w:sz w:val="16"/>
                <w:lang w:val="zh-CN" w:bidi="zh-CN"/>
              </w:rPr>
              <w:t xml:space="preserve">&gt; 0 </w:t>
            </w:r>
            <w:r w:rsidRPr="00863D8D">
              <w:rPr>
                <w:rFonts w:eastAsia="SimSun"/>
                <w:spacing w:val="-5"/>
                <w:sz w:val="16"/>
                <w:lang w:val="zh-CN" w:bidi="zh-CN"/>
              </w:rPr>
              <w:t>美元</w:t>
            </w:r>
          </w:p>
        </w:tc>
        <w:tc>
          <w:tcPr>
            <w:tcW w:w="5160" w:type="dxa"/>
          </w:tcPr>
          <w:p w14:paraId="6F775AA5" w14:textId="77777777" w:rsidR="001F3CB3" w:rsidRPr="00863D8D" w:rsidRDefault="00000000" w:rsidP="00815F50">
            <w:pPr>
              <w:pStyle w:val="TableParagraph"/>
              <w:wordWrap w:val="0"/>
              <w:ind w:left="38" w:right="28"/>
              <w:jc w:val="center"/>
              <w:rPr>
                <w:rFonts w:eastAsia="SimSun"/>
                <w:sz w:val="16"/>
              </w:rPr>
            </w:pPr>
            <w:r w:rsidRPr="00863D8D">
              <w:rPr>
                <w:rFonts w:eastAsia="SimSun"/>
                <w:spacing w:val="-2"/>
                <w:sz w:val="16"/>
                <w:lang w:val="zh-CN" w:bidi="zh-CN"/>
              </w:rPr>
              <w:t>5,148</w:t>
            </w:r>
          </w:p>
        </w:tc>
      </w:tr>
      <w:tr w:rsidR="001F3CB3" w:rsidRPr="00863D8D" w14:paraId="0039AC12" w14:textId="77777777">
        <w:trPr>
          <w:trHeight w:val="260"/>
        </w:trPr>
        <w:tc>
          <w:tcPr>
            <w:tcW w:w="5160" w:type="dxa"/>
          </w:tcPr>
          <w:p w14:paraId="594E3BD4" w14:textId="77777777" w:rsidR="001F3CB3" w:rsidRPr="00863D8D" w:rsidRDefault="00000000" w:rsidP="00815F50">
            <w:pPr>
              <w:pStyle w:val="TableParagraph"/>
              <w:wordWrap w:val="0"/>
              <w:ind w:left="1681"/>
              <w:rPr>
                <w:rFonts w:eastAsia="SimSun"/>
                <w:sz w:val="16"/>
              </w:rPr>
            </w:pPr>
            <w:r w:rsidRPr="00863D8D">
              <w:rPr>
                <w:rFonts w:eastAsia="SimSun"/>
                <w:sz w:val="16"/>
                <w:lang w:val="zh-CN" w:bidi="zh-CN"/>
              </w:rPr>
              <w:t xml:space="preserve">SBA </w:t>
            </w:r>
            <w:r w:rsidRPr="00863D8D">
              <w:rPr>
                <w:rFonts w:eastAsia="SimSun"/>
                <w:sz w:val="16"/>
                <w:lang w:val="zh-CN" w:bidi="zh-CN"/>
              </w:rPr>
              <w:t>平均贷款</w:t>
            </w:r>
            <w:r w:rsidRPr="00863D8D">
              <w:rPr>
                <w:rFonts w:eastAsia="SimSun"/>
                <w:spacing w:val="-2"/>
                <w:sz w:val="16"/>
                <w:lang w:val="zh-CN" w:bidi="zh-CN"/>
              </w:rPr>
              <w:t>金额</w:t>
            </w:r>
          </w:p>
        </w:tc>
        <w:tc>
          <w:tcPr>
            <w:tcW w:w="5160" w:type="dxa"/>
          </w:tcPr>
          <w:p w14:paraId="295A1739" w14:textId="77777777" w:rsidR="001F3CB3" w:rsidRPr="00863D8D" w:rsidRDefault="00000000" w:rsidP="00815F50">
            <w:pPr>
              <w:pStyle w:val="TableParagraph"/>
              <w:wordWrap w:val="0"/>
              <w:ind w:left="38" w:right="28"/>
              <w:jc w:val="center"/>
              <w:rPr>
                <w:rFonts w:eastAsia="SimSun"/>
                <w:sz w:val="16"/>
              </w:rPr>
            </w:pPr>
            <w:r w:rsidRPr="00863D8D">
              <w:rPr>
                <w:rFonts w:eastAsia="SimSun"/>
                <w:spacing w:val="-2"/>
                <w:sz w:val="16"/>
                <w:lang w:val="zh-CN" w:bidi="zh-CN"/>
              </w:rPr>
              <w:t xml:space="preserve">39,306 </w:t>
            </w:r>
            <w:r w:rsidRPr="00863D8D">
              <w:rPr>
                <w:rFonts w:eastAsia="SimSun"/>
                <w:spacing w:val="-2"/>
                <w:sz w:val="16"/>
                <w:lang w:val="zh-CN" w:bidi="zh-CN"/>
              </w:rPr>
              <w:t>美元</w:t>
            </w:r>
          </w:p>
        </w:tc>
      </w:tr>
      <w:tr w:rsidR="001F3CB3" w:rsidRPr="00863D8D" w14:paraId="0BD5F301" w14:textId="77777777">
        <w:trPr>
          <w:trHeight w:val="260"/>
        </w:trPr>
        <w:tc>
          <w:tcPr>
            <w:tcW w:w="5160" w:type="dxa"/>
          </w:tcPr>
          <w:p w14:paraId="3F8AD128" w14:textId="77777777" w:rsidR="001F3CB3" w:rsidRPr="00863D8D" w:rsidRDefault="00000000" w:rsidP="00815F50">
            <w:pPr>
              <w:pStyle w:val="TableParagraph"/>
              <w:wordWrap w:val="0"/>
              <w:ind w:right="3"/>
              <w:jc w:val="right"/>
              <w:rPr>
                <w:rFonts w:eastAsia="SimSun"/>
                <w:b/>
                <w:sz w:val="16"/>
              </w:rPr>
            </w:pPr>
            <w:r w:rsidRPr="00863D8D">
              <w:rPr>
                <w:rFonts w:eastAsia="SimSun"/>
                <w:b/>
                <w:sz w:val="16"/>
                <w:lang w:val="zh-CN" w:bidi="zh-CN"/>
              </w:rPr>
              <w:t>预计未满足</w:t>
            </w:r>
            <w:r w:rsidRPr="00863D8D">
              <w:rPr>
                <w:rFonts w:eastAsia="SimSun"/>
                <w:b/>
                <w:spacing w:val="-4"/>
                <w:sz w:val="16"/>
                <w:lang w:val="zh-CN" w:bidi="zh-CN"/>
              </w:rPr>
              <w:t>需求</w:t>
            </w:r>
          </w:p>
        </w:tc>
        <w:tc>
          <w:tcPr>
            <w:tcW w:w="5160" w:type="dxa"/>
          </w:tcPr>
          <w:p w14:paraId="4B86C239" w14:textId="77777777" w:rsidR="001F3CB3" w:rsidRPr="00863D8D" w:rsidRDefault="00000000" w:rsidP="00815F50">
            <w:pPr>
              <w:pStyle w:val="TableParagraph"/>
              <w:wordWrap w:val="0"/>
              <w:ind w:left="38" w:right="28"/>
              <w:jc w:val="center"/>
              <w:rPr>
                <w:rFonts w:eastAsia="SimSun"/>
                <w:b/>
                <w:sz w:val="16"/>
              </w:rPr>
            </w:pPr>
            <w:r w:rsidRPr="00863D8D">
              <w:rPr>
                <w:rFonts w:eastAsia="SimSun"/>
                <w:b/>
                <w:spacing w:val="-2"/>
                <w:sz w:val="16"/>
                <w:lang w:val="zh-CN" w:bidi="zh-CN"/>
              </w:rPr>
              <w:t xml:space="preserve">202,347,288 </w:t>
            </w:r>
            <w:r w:rsidRPr="00863D8D">
              <w:rPr>
                <w:rFonts w:eastAsia="SimSun"/>
                <w:b/>
                <w:spacing w:val="-2"/>
                <w:sz w:val="16"/>
                <w:lang w:val="zh-CN" w:bidi="zh-CN"/>
              </w:rPr>
              <w:t>美元</w:t>
            </w:r>
          </w:p>
        </w:tc>
      </w:tr>
    </w:tbl>
    <w:p w14:paraId="29D82F3A" w14:textId="77777777" w:rsidR="001F3CB3" w:rsidRPr="00863D8D" w:rsidRDefault="001F3CB3" w:rsidP="00815F50">
      <w:pPr>
        <w:pStyle w:val="BodyText"/>
        <w:wordWrap w:val="0"/>
        <w:spacing w:before="120"/>
        <w:rPr>
          <w:rFonts w:eastAsia="SimSun"/>
          <w:sz w:val="20"/>
        </w:r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5160"/>
        <w:gridCol w:w="5160"/>
      </w:tblGrid>
      <w:tr w:rsidR="001F3CB3" w:rsidRPr="00863D8D" w14:paraId="28FD7BB1" w14:textId="77777777">
        <w:trPr>
          <w:trHeight w:val="260"/>
        </w:trPr>
        <w:tc>
          <w:tcPr>
            <w:tcW w:w="10320" w:type="dxa"/>
            <w:gridSpan w:val="2"/>
          </w:tcPr>
          <w:p w14:paraId="659890F2" w14:textId="77777777" w:rsidR="001F3CB3" w:rsidRPr="00863D8D" w:rsidRDefault="00000000" w:rsidP="00815F50">
            <w:pPr>
              <w:pStyle w:val="TableParagraph"/>
              <w:wordWrap w:val="0"/>
              <w:ind w:left="49" w:right="39"/>
              <w:jc w:val="center"/>
              <w:rPr>
                <w:rFonts w:eastAsia="SimSun"/>
                <w:b/>
                <w:sz w:val="16"/>
              </w:rPr>
            </w:pPr>
            <w:r w:rsidRPr="00863D8D">
              <w:rPr>
                <w:rFonts w:eastAsia="SimSun"/>
                <w:b/>
                <w:sz w:val="16"/>
                <w:lang w:val="zh-CN" w:bidi="zh-CN"/>
              </w:rPr>
              <w:t>图</w:t>
            </w:r>
            <w:r w:rsidRPr="00863D8D">
              <w:rPr>
                <w:rFonts w:eastAsia="SimSun"/>
                <w:b/>
                <w:sz w:val="16"/>
                <w:lang w:val="zh-CN" w:bidi="zh-CN"/>
              </w:rPr>
              <w:t xml:space="preserve"> 7</w:t>
            </w:r>
            <w:r w:rsidRPr="00863D8D">
              <w:rPr>
                <w:rFonts w:eastAsia="SimSun"/>
                <w:b/>
                <w:sz w:val="16"/>
                <w:lang w:val="zh-CN" w:bidi="zh-CN"/>
              </w:rPr>
              <w:t>：</w:t>
            </w:r>
            <w:r w:rsidRPr="00863D8D">
              <w:rPr>
                <w:rFonts w:eastAsia="SimSun"/>
                <w:b/>
                <w:sz w:val="16"/>
                <w:lang w:val="zh-CN" w:bidi="zh-CN"/>
              </w:rPr>
              <w:t xml:space="preserve">SBA </w:t>
            </w:r>
            <w:r w:rsidRPr="00863D8D">
              <w:rPr>
                <w:rFonts w:eastAsia="SimSun"/>
                <w:b/>
                <w:sz w:val="16"/>
                <w:lang w:val="zh-CN" w:bidi="zh-CN"/>
              </w:rPr>
              <w:t>短期</w:t>
            </w:r>
            <w:r w:rsidRPr="00863D8D">
              <w:rPr>
                <w:rFonts w:eastAsia="SimSun"/>
                <w:b/>
                <w:spacing w:val="-2"/>
                <w:sz w:val="16"/>
                <w:lang w:val="zh-CN" w:bidi="zh-CN"/>
              </w:rPr>
              <w:t>贷款</w:t>
            </w:r>
          </w:p>
        </w:tc>
      </w:tr>
      <w:tr w:rsidR="001F3CB3" w:rsidRPr="00863D8D" w14:paraId="08646E17" w14:textId="77777777">
        <w:trPr>
          <w:trHeight w:val="260"/>
        </w:trPr>
        <w:tc>
          <w:tcPr>
            <w:tcW w:w="5160" w:type="dxa"/>
          </w:tcPr>
          <w:p w14:paraId="1F7EFEBC" w14:textId="77777777" w:rsidR="001F3CB3" w:rsidRPr="00863D8D" w:rsidRDefault="00000000" w:rsidP="00815F50">
            <w:pPr>
              <w:pStyle w:val="TableParagraph"/>
              <w:wordWrap w:val="0"/>
              <w:ind w:left="24"/>
              <w:jc w:val="center"/>
              <w:rPr>
                <w:rFonts w:eastAsia="SimSun"/>
                <w:sz w:val="16"/>
              </w:rPr>
            </w:pPr>
            <w:r w:rsidRPr="00863D8D">
              <w:rPr>
                <w:rFonts w:eastAsia="SimSun"/>
                <w:spacing w:val="-2"/>
                <w:sz w:val="16"/>
                <w:lang w:val="zh-CN" w:bidi="zh-CN"/>
              </w:rPr>
              <w:t>批准的申请总数</w:t>
            </w:r>
          </w:p>
        </w:tc>
        <w:tc>
          <w:tcPr>
            <w:tcW w:w="5160" w:type="dxa"/>
          </w:tcPr>
          <w:p w14:paraId="65FF2612" w14:textId="77777777" w:rsidR="001F3CB3" w:rsidRPr="00863D8D" w:rsidRDefault="00000000" w:rsidP="00815F50">
            <w:pPr>
              <w:pStyle w:val="TableParagraph"/>
              <w:wordWrap w:val="0"/>
              <w:ind w:left="38" w:right="28"/>
              <w:jc w:val="center"/>
              <w:rPr>
                <w:rFonts w:eastAsia="SimSun"/>
                <w:sz w:val="16"/>
              </w:rPr>
            </w:pPr>
            <w:r w:rsidRPr="00863D8D">
              <w:rPr>
                <w:rFonts w:eastAsia="SimSun"/>
                <w:spacing w:val="-5"/>
                <w:sz w:val="16"/>
                <w:lang w:val="zh-CN" w:bidi="zh-CN"/>
              </w:rPr>
              <w:t>160</w:t>
            </w:r>
          </w:p>
        </w:tc>
      </w:tr>
      <w:tr w:rsidR="001F3CB3" w:rsidRPr="00863D8D" w14:paraId="54182CD2" w14:textId="77777777">
        <w:trPr>
          <w:trHeight w:val="260"/>
        </w:trPr>
        <w:tc>
          <w:tcPr>
            <w:tcW w:w="5160" w:type="dxa"/>
          </w:tcPr>
          <w:p w14:paraId="0FE00AE7" w14:textId="77777777" w:rsidR="001F3CB3" w:rsidRPr="00863D8D" w:rsidRDefault="00000000" w:rsidP="00815F50">
            <w:pPr>
              <w:pStyle w:val="TableParagraph"/>
              <w:wordWrap w:val="0"/>
              <w:ind w:left="24"/>
              <w:jc w:val="center"/>
              <w:rPr>
                <w:rFonts w:eastAsia="SimSun"/>
                <w:sz w:val="16"/>
              </w:rPr>
            </w:pPr>
            <w:r w:rsidRPr="00863D8D">
              <w:rPr>
                <w:rFonts w:eastAsia="SimSun"/>
                <w:sz w:val="16"/>
                <w:lang w:val="zh-CN" w:bidi="zh-CN"/>
              </w:rPr>
              <w:t>被拒绝或</w:t>
            </w:r>
            <w:r w:rsidRPr="00863D8D">
              <w:rPr>
                <w:rFonts w:eastAsia="SimSun"/>
                <w:spacing w:val="-2"/>
                <w:sz w:val="16"/>
                <w:lang w:val="zh-CN" w:bidi="zh-CN"/>
              </w:rPr>
              <w:t>撤回</w:t>
            </w:r>
            <w:r w:rsidRPr="00863D8D">
              <w:rPr>
                <w:rFonts w:eastAsia="SimSun"/>
                <w:sz w:val="16"/>
                <w:lang w:val="zh-CN" w:bidi="zh-CN"/>
              </w:rPr>
              <w:t>的申请总数</w:t>
            </w:r>
          </w:p>
        </w:tc>
        <w:tc>
          <w:tcPr>
            <w:tcW w:w="5160" w:type="dxa"/>
          </w:tcPr>
          <w:p w14:paraId="210EE948" w14:textId="77777777" w:rsidR="001F3CB3" w:rsidRPr="00863D8D" w:rsidRDefault="00000000" w:rsidP="00815F50">
            <w:pPr>
              <w:pStyle w:val="TableParagraph"/>
              <w:wordWrap w:val="0"/>
              <w:ind w:left="38" w:right="28"/>
              <w:jc w:val="center"/>
              <w:rPr>
                <w:rFonts w:eastAsia="SimSun"/>
                <w:sz w:val="16"/>
              </w:rPr>
            </w:pPr>
            <w:r w:rsidRPr="00863D8D">
              <w:rPr>
                <w:rFonts w:eastAsia="SimSun"/>
                <w:spacing w:val="-5"/>
                <w:sz w:val="16"/>
                <w:lang w:val="zh-CN" w:bidi="zh-CN"/>
              </w:rPr>
              <w:t>403</w:t>
            </w:r>
          </w:p>
        </w:tc>
      </w:tr>
      <w:tr w:rsidR="001F3CB3" w:rsidRPr="00863D8D" w14:paraId="39C51457" w14:textId="77777777">
        <w:trPr>
          <w:trHeight w:val="260"/>
        </w:trPr>
        <w:tc>
          <w:tcPr>
            <w:tcW w:w="5160" w:type="dxa"/>
          </w:tcPr>
          <w:p w14:paraId="3E7C60EF" w14:textId="77777777" w:rsidR="001F3CB3" w:rsidRPr="00863D8D" w:rsidRDefault="00000000" w:rsidP="00815F50">
            <w:pPr>
              <w:pStyle w:val="TableParagraph"/>
              <w:wordWrap w:val="0"/>
              <w:ind w:left="24"/>
              <w:jc w:val="center"/>
              <w:rPr>
                <w:rFonts w:eastAsia="SimSun"/>
                <w:sz w:val="16"/>
              </w:rPr>
            </w:pPr>
            <w:r w:rsidRPr="00863D8D">
              <w:rPr>
                <w:rFonts w:eastAsia="SimSun"/>
                <w:spacing w:val="-2"/>
                <w:sz w:val="16"/>
                <w:lang w:val="zh-CN" w:bidi="zh-CN"/>
              </w:rPr>
              <w:t xml:space="preserve">SBA </w:t>
            </w:r>
            <w:r w:rsidRPr="00863D8D">
              <w:rPr>
                <w:rFonts w:eastAsia="SimSun"/>
                <w:spacing w:val="-2"/>
                <w:sz w:val="16"/>
                <w:lang w:val="zh-CN" w:bidi="zh-CN"/>
              </w:rPr>
              <w:t>平均</w:t>
            </w:r>
            <w:r w:rsidRPr="00863D8D">
              <w:rPr>
                <w:rFonts w:eastAsia="SimSun"/>
                <w:spacing w:val="-4"/>
                <w:sz w:val="16"/>
                <w:lang w:val="zh-CN" w:bidi="zh-CN"/>
              </w:rPr>
              <w:t>贷款额</w:t>
            </w:r>
          </w:p>
        </w:tc>
        <w:tc>
          <w:tcPr>
            <w:tcW w:w="5160" w:type="dxa"/>
          </w:tcPr>
          <w:p w14:paraId="449F9933" w14:textId="77777777" w:rsidR="001F3CB3" w:rsidRPr="00863D8D" w:rsidRDefault="00000000" w:rsidP="00815F50">
            <w:pPr>
              <w:pStyle w:val="TableParagraph"/>
              <w:wordWrap w:val="0"/>
              <w:ind w:left="38" w:right="28"/>
              <w:jc w:val="center"/>
              <w:rPr>
                <w:rFonts w:eastAsia="SimSun"/>
                <w:sz w:val="16"/>
              </w:rPr>
            </w:pPr>
            <w:r w:rsidRPr="00863D8D">
              <w:rPr>
                <w:rFonts w:eastAsia="SimSun"/>
                <w:spacing w:val="-2"/>
                <w:sz w:val="16"/>
                <w:lang w:val="zh-CN" w:bidi="zh-CN"/>
              </w:rPr>
              <w:t xml:space="preserve">39,306 </w:t>
            </w:r>
            <w:r w:rsidRPr="00863D8D">
              <w:rPr>
                <w:rFonts w:eastAsia="SimSun"/>
                <w:spacing w:val="-2"/>
                <w:sz w:val="16"/>
                <w:lang w:val="zh-CN" w:bidi="zh-CN"/>
              </w:rPr>
              <w:t>美元</w:t>
            </w:r>
          </w:p>
        </w:tc>
      </w:tr>
      <w:tr w:rsidR="001F3CB3" w:rsidRPr="00863D8D" w14:paraId="77821F12" w14:textId="77777777">
        <w:trPr>
          <w:trHeight w:val="260"/>
        </w:trPr>
        <w:tc>
          <w:tcPr>
            <w:tcW w:w="5160" w:type="dxa"/>
          </w:tcPr>
          <w:p w14:paraId="58AA2D23" w14:textId="77777777" w:rsidR="001F3CB3" w:rsidRPr="00863D8D" w:rsidRDefault="00000000" w:rsidP="00815F50">
            <w:pPr>
              <w:pStyle w:val="TableParagraph"/>
              <w:wordWrap w:val="0"/>
              <w:ind w:right="3"/>
              <w:jc w:val="right"/>
              <w:rPr>
                <w:rFonts w:eastAsia="SimSun"/>
                <w:b/>
                <w:sz w:val="16"/>
              </w:rPr>
            </w:pPr>
            <w:r w:rsidRPr="00863D8D">
              <w:rPr>
                <w:rFonts w:eastAsia="SimSun"/>
                <w:b/>
                <w:sz w:val="16"/>
                <w:lang w:val="zh-CN" w:bidi="zh-CN"/>
              </w:rPr>
              <w:t>预计未满足</w:t>
            </w:r>
            <w:r w:rsidRPr="00863D8D">
              <w:rPr>
                <w:rFonts w:eastAsia="SimSun"/>
                <w:b/>
                <w:spacing w:val="-4"/>
                <w:sz w:val="16"/>
                <w:lang w:val="zh-CN" w:bidi="zh-CN"/>
              </w:rPr>
              <w:t>需求</w:t>
            </w:r>
          </w:p>
        </w:tc>
        <w:tc>
          <w:tcPr>
            <w:tcW w:w="5160" w:type="dxa"/>
          </w:tcPr>
          <w:p w14:paraId="13928843" w14:textId="77777777" w:rsidR="001F3CB3" w:rsidRPr="00863D8D" w:rsidRDefault="00000000" w:rsidP="00815F50">
            <w:pPr>
              <w:pStyle w:val="TableParagraph"/>
              <w:wordWrap w:val="0"/>
              <w:ind w:left="38" w:right="28"/>
              <w:jc w:val="center"/>
              <w:rPr>
                <w:rFonts w:eastAsia="SimSun"/>
                <w:b/>
                <w:sz w:val="16"/>
              </w:rPr>
            </w:pPr>
            <w:r w:rsidRPr="00863D8D">
              <w:rPr>
                <w:rFonts w:eastAsia="SimSun"/>
                <w:b/>
                <w:spacing w:val="-2"/>
                <w:sz w:val="16"/>
                <w:lang w:val="zh-CN" w:bidi="zh-CN"/>
              </w:rPr>
              <w:t xml:space="preserve">15,840,318 </w:t>
            </w:r>
            <w:r w:rsidRPr="00863D8D">
              <w:rPr>
                <w:rFonts w:eastAsia="SimSun"/>
                <w:b/>
                <w:spacing w:val="-2"/>
                <w:sz w:val="16"/>
                <w:lang w:val="zh-CN" w:bidi="zh-CN"/>
              </w:rPr>
              <w:t>美元</w:t>
            </w:r>
          </w:p>
        </w:tc>
      </w:tr>
    </w:tbl>
    <w:p w14:paraId="55EEE03C" w14:textId="77777777" w:rsidR="001F3CB3" w:rsidRPr="00863D8D" w:rsidRDefault="00000000" w:rsidP="00815F50">
      <w:pPr>
        <w:pStyle w:val="BodyText"/>
        <w:wordWrap w:val="0"/>
        <w:spacing w:before="20" w:line="312" w:lineRule="auto"/>
        <w:ind w:left="110" w:right="763"/>
        <w:rPr>
          <w:rFonts w:eastAsia="SimSun"/>
        </w:rPr>
      </w:pPr>
      <w:r w:rsidRPr="00863D8D">
        <w:rPr>
          <w:rFonts w:eastAsia="SimSun"/>
          <w:lang w:val="zh-CN" w:bidi="zh-CN"/>
        </w:rPr>
        <w:t>这些总额加上复原力措施额外的</w:t>
      </w:r>
      <w:r w:rsidRPr="00863D8D">
        <w:rPr>
          <w:rFonts w:eastAsia="SimSun"/>
          <w:lang w:val="zh-CN" w:bidi="zh-CN"/>
        </w:rPr>
        <w:t xml:space="preserve"> 15</w:t>
      </w:r>
      <w:r w:rsidRPr="00863D8D">
        <w:rPr>
          <w:rFonts w:eastAsia="SimSun"/>
          <w:lang w:val="zh-CN" w:bidi="zh-CN"/>
        </w:rPr>
        <w:t>％</w:t>
      </w:r>
      <w:r w:rsidRPr="00863D8D">
        <w:rPr>
          <w:rFonts w:eastAsia="SimSun"/>
          <w:lang w:val="zh-CN" w:bidi="zh-CN"/>
        </w:rPr>
        <w:t xml:space="preserve"> </w:t>
      </w:r>
      <w:r w:rsidRPr="00863D8D">
        <w:rPr>
          <w:rFonts w:eastAsia="SimSun"/>
          <w:lang w:val="zh-CN" w:bidi="zh-CN"/>
        </w:rPr>
        <w:t>，减去</w:t>
      </w:r>
      <w:r w:rsidRPr="00863D8D">
        <w:rPr>
          <w:rFonts w:eastAsia="SimSun"/>
          <w:lang w:val="zh-CN" w:bidi="zh-CN"/>
        </w:rPr>
        <w:t xml:space="preserve"> FEMA </w:t>
      </w:r>
      <w:r w:rsidRPr="00863D8D">
        <w:rPr>
          <w:rFonts w:eastAsia="SimSun"/>
          <w:lang w:val="zh-CN" w:bidi="zh-CN"/>
        </w:rPr>
        <w:t>个人住房计划资金（</w:t>
      </w:r>
      <w:r w:rsidRPr="00863D8D">
        <w:rPr>
          <w:rFonts w:eastAsia="SimSun"/>
          <w:lang w:val="zh-CN" w:bidi="zh-CN"/>
        </w:rPr>
        <w:t xml:space="preserve">5,351,839 </w:t>
      </w:r>
      <w:r w:rsidRPr="00863D8D">
        <w:rPr>
          <w:rFonts w:eastAsia="SimSun"/>
          <w:lang w:val="zh-CN" w:bidi="zh-CN"/>
        </w:rPr>
        <w:t>美元）和</w:t>
      </w:r>
      <w:r w:rsidRPr="00863D8D">
        <w:rPr>
          <w:rFonts w:eastAsia="SimSun"/>
          <w:lang w:val="zh-CN" w:bidi="zh-CN"/>
        </w:rPr>
        <w:t xml:space="preserve"> SBA</w:t>
      </w:r>
      <w:r w:rsidRPr="00863D8D">
        <w:rPr>
          <w:rFonts w:eastAsia="SimSun"/>
          <w:lang w:val="zh-CN" w:bidi="zh-CN"/>
        </w:rPr>
        <w:t>（</w:t>
      </w:r>
      <w:r w:rsidRPr="00863D8D">
        <w:rPr>
          <w:rFonts w:eastAsia="SimSun"/>
          <w:lang w:val="zh-CN" w:bidi="zh-CN"/>
        </w:rPr>
        <w:t>6,289,100</w:t>
      </w:r>
      <w:r w:rsidRPr="00863D8D">
        <w:rPr>
          <w:rFonts w:eastAsia="SimSun"/>
          <w:lang w:val="zh-CN" w:bidi="zh-CN"/>
        </w:rPr>
        <w:t>美元）的援助，剩余未得到满足的住房需求约为</w:t>
      </w:r>
      <w:r w:rsidRPr="00863D8D">
        <w:rPr>
          <w:rFonts w:eastAsia="SimSun"/>
          <w:lang w:val="zh-CN" w:bidi="zh-CN"/>
        </w:rPr>
        <w:t xml:space="preserve"> 248,746,367 </w:t>
      </w:r>
      <w:r w:rsidRPr="00863D8D">
        <w:rPr>
          <w:rFonts w:eastAsia="SimSun"/>
          <w:lang w:val="zh-CN" w:bidi="zh-CN"/>
        </w:rPr>
        <w:t>美元。</w:t>
      </w:r>
    </w:p>
    <w:p w14:paraId="481D50D0" w14:textId="77777777" w:rsidR="001F3CB3" w:rsidRPr="00863D8D" w:rsidRDefault="001F3CB3" w:rsidP="00815F50">
      <w:pPr>
        <w:pStyle w:val="BodyText"/>
        <w:wordWrap w:val="0"/>
        <w:spacing w:before="6"/>
        <w:rPr>
          <w:rFonts w:eastAsia="SimSun"/>
          <w:sz w:val="10"/>
        </w:r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5160"/>
        <w:gridCol w:w="5160"/>
      </w:tblGrid>
      <w:tr w:rsidR="001F3CB3" w:rsidRPr="00863D8D" w14:paraId="74E08E1D" w14:textId="77777777">
        <w:trPr>
          <w:trHeight w:val="260"/>
        </w:trPr>
        <w:tc>
          <w:tcPr>
            <w:tcW w:w="10320" w:type="dxa"/>
            <w:gridSpan w:val="2"/>
          </w:tcPr>
          <w:p w14:paraId="27B20E6F" w14:textId="77777777" w:rsidR="001F3CB3" w:rsidRPr="00863D8D" w:rsidRDefault="00000000" w:rsidP="00815F50">
            <w:pPr>
              <w:pStyle w:val="TableParagraph"/>
              <w:wordWrap w:val="0"/>
              <w:ind w:left="49" w:right="40"/>
              <w:jc w:val="center"/>
              <w:rPr>
                <w:rFonts w:eastAsia="SimSun"/>
                <w:b/>
                <w:sz w:val="16"/>
              </w:rPr>
            </w:pPr>
            <w:r w:rsidRPr="00863D8D">
              <w:rPr>
                <w:rFonts w:eastAsia="SimSun"/>
                <w:b/>
                <w:sz w:val="16"/>
                <w:lang w:val="zh-CN" w:bidi="zh-CN"/>
              </w:rPr>
              <w:t>图</w:t>
            </w:r>
            <w:r w:rsidRPr="00863D8D">
              <w:rPr>
                <w:rFonts w:eastAsia="SimSun"/>
                <w:b/>
                <w:sz w:val="16"/>
                <w:lang w:val="zh-CN" w:bidi="zh-CN"/>
              </w:rPr>
              <w:t xml:space="preserve"> 8</w:t>
            </w:r>
            <w:r w:rsidRPr="00863D8D">
              <w:rPr>
                <w:rFonts w:eastAsia="SimSun"/>
                <w:b/>
                <w:sz w:val="16"/>
                <w:lang w:val="zh-CN" w:bidi="zh-CN"/>
              </w:rPr>
              <w:t>：未满足的住房</w:t>
            </w:r>
            <w:r w:rsidRPr="00863D8D">
              <w:rPr>
                <w:rFonts w:eastAsia="SimSun"/>
                <w:b/>
                <w:spacing w:val="-4"/>
                <w:sz w:val="16"/>
                <w:lang w:val="zh-CN" w:bidi="zh-CN"/>
              </w:rPr>
              <w:t>需求</w:t>
            </w:r>
          </w:p>
        </w:tc>
      </w:tr>
      <w:tr w:rsidR="001F3CB3" w:rsidRPr="00863D8D" w14:paraId="4F45FB78" w14:textId="77777777">
        <w:trPr>
          <w:trHeight w:val="260"/>
        </w:trPr>
        <w:tc>
          <w:tcPr>
            <w:tcW w:w="5160" w:type="dxa"/>
          </w:tcPr>
          <w:p w14:paraId="65B8EDE9" w14:textId="77777777" w:rsidR="001F3CB3" w:rsidRPr="00863D8D" w:rsidRDefault="00000000" w:rsidP="00815F50">
            <w:pPr>
              <w:pStyle w:val="TableParagraph"/>
              <w:wordWrap w:val="0"/>
              <w:ind w:left="24"/>
              <w:jc w:val="center"/>
              <w:rPr>
                <w:rFonts w:eastAsia="SimSun"/>
                <w:sz w:val="16"/>
              </w:rPr>
            </w:pPr>
            <w:r w:rsidRPr="00863D8D">
              <w:rPr>
                <w:rFonts w:eastAsia="SimSun"/>
                <w:sz w:val="16"/>
                <w:lang w:val="zh-CN" w:bidi="zh-CN"/>
              </w:rPr>
              <w:t xml:space="preserve">HUD </w:t>
            </w:r>
            <w:r w:rsidRPr="00863D8D">
              <w:rPr>
                <w:rFonts w:eastAsia="SimSun"/>
                <w:sz w:val="16"/>
                <w:lang w:val="zh-CN" w:bidi="zh-CN"/>
              </w:rPr>
              <w:t>预估的未满足</w:t>
            </w:r>
            <w:r w:rsidRPr="00863D8D">
              <w:rPr>
                <w:rFonts w:eastAsia="SimSun"/>
                <w:spacing w:val="-2"/>
                <w:sz w:val="16"/>
                <w:lang w:val="zh-CN" w:bidi="zh-CN"/>
              </w:rPr>
              <w:t>需求</w:t>
            </w:r>
          </w:p>
        </w:tc>
        <w:tc>
          <w:tcPr>
            <w:tcW w:w="5160" w:type="dxa"/>
          </w:tcPr>
          <w:p w14:paraId="028BFBC2" w14:textId="77777777" w:rsidR="001F3CB3" w:rsidRPr="00863D8D" w:rsidRDefault="00000000" w:rsidP="00815F50">
            <w:pPr>
              <w:pStyle w:val="TableParagraph"/>
              <w:wordWrap w:val="0"/>
              <w:ind w:left="38" w:right="28"/>
              <w:jc w:val="center"/>
              <w:rPr>
                <w:rFonts w:eastAsia="SimSun"/>
                <w:sz w:val="16"/>
              </w:rPr>
            </w:pPr>
            <w:r w:rsidRPr="00863D8D">
              <w:rPr>
                <w:rFonts w:eastAsia="SimSun"/>
                <w:spacing w:val="-2"/>
                <w:sz w:val="16"/>
                <w:lang w:val="zh-CN" w:bidi="zh-CN"/>
              </w:rPr>
              <w:t xml:space="preserve">8,236,138 </w:t>
            </w:r>
            <w:r w:rsidRPr="00863D8D">
              <w:rPr>
                <w:rFonts w:eastAsia="SimSun"/>
                <w:spacing w:val="-2"/>
                <w:sz w:val="16"/>
                <w:lang w:val="zh-CN" w:bidi="zh-CN"/>
              </w:rPr>
              <w:t>美元</w:t>
            </w:r>
          </w:p>
        </w:tc>
      </w:tr>
      <w:tr w:rsidR="001F3CB3" w:rsidRPr="00863D8D" w14:paraId="01675E4F" w14:textId="77777777">
        <w:trPr>
          <w:trHeight w:val="260"/>
        </w:trPr>
        <w:tc>
          <w:tcPr>
            <w:tcW w:w="5160" w:type="dxa"/>
          </w:tcPr>
          <w:p w14:paraId="4ACD1B10" w14:textId="77777777" w:rsidR="001F3CB3" w:rsidRPr="00863D8D" w:rsidRDefault="00000000" w:rsidP="00815F50">
            <w:pPr>
              <w:pStyle w:val="TableParagraph"/>
              <w:wordWrap w:val="0"/>
              <w:ind w:left="24"/>
              <w:jc w:val="center"/>
              <w:rPr>
                <w:rFonts w:eastAsia="SimSun"/>
                <w:sz w:val="16"/>
              </w:rPr>
            </w:pPr>
            <w:r w:rsidRPr="00863D8D">
              <w:rPr>
                <w:rFonts w:eastAsia="SimSun"/>
                <w:sz w:val="16"/>
                <w:lang w:val="zh-CN" w:bidi="zh-CN"/>
              </w:rPr>
              <w:t>其他未满足</w:t>
            </w:r>
            <w:r w:rsidRPr="00863D8D">
              <w:rPr>
                <w:rFonts w:eastAsia="SimSun"/>
                <w:spacing w:val="-4"/>
                <w:sz w:val="16"/>
                <w:lang w:val="zh-CN" w:bidi="zh-CN"/>
              </w:rPr>
              <w:t>需求</w:t>
            </w:r>
          </w:p>
        </w:tc>
        <w:tc>
          <w:tcPr>
            <w:tcW w:w="5160" w:type="dxa"/>
          </w:tcPr>
          <w:p w14:paraId="399417F1" w14:textId="77777777" w:rsidR="001F3CB3" w:rsidRPr="00863D8D" w:rsidRDefault="00000000" w:rsidP="00815F50">
            <w:pPr>
              <w:pStyle w:val="TableParagraph"/>
              <w:wordWrap w:val="0"/>
              <w:ind w:left="38" w:right="28"/>
              <w:jc w:val="center"/>
              <w:rPr>
                <w:rFonts w:eastAsia="SimSun"/>
                <w:sz w:val="16"/>
              </w:rPr>
            </w:pPr>
            <w:r w:rsidRPr="00863D8D">
              <w:rPr>
                <w:rFonts w:eastAsia="SimSun"/>
                <w:spacing w:val="-2"/>
                <w:sz w:val="16"/>
                <w:lang w:val="zh-CN" w:bidi="zh-CN"/>
              </w:rPr>
              <w:t xml:space="preserve">218,187,606 </w:t>
            </w:r>
            <w:r w:rsidRPr="00863D8D">
              <w:rPr>
                <w:rFonts w:eastAsia="SimSun"/>
                <w:spacing w:val="-2"/>
                <w:sz w:val="16"/>
                <w:lang w:val="zh-CN" w:bidi="zh-CN"/>
              </w:rPr>
              <w:t>美元</w:t>
            </w:r>
          </w:p>
        </w:tc>
      </w:tr>
      <w:tr w:rsidR="001F3CB3" w:rsidRPr="00863D8D" w14:paraId="3A61D355" w14:textId="77777777">
        <w:trPr>
          <w:trHeight w:val="260"/>
        </w:trPr>
        <w:tc>
          <w:tcPr>
            <w:tcW w:w="5160" w:type="dxa"/>
          </w:tcPr>
          <w:p w14:paraId="7599A36F" w14:textId="77777777" w:rsidR="001F3CB3" w:rsidRPr="00863D8D" w:rsidRDefault="00000000" w:rsidP="00815F50">
            <w:pPr>
              <w:pStyle w:val="TableParagraph"/>
              <w:wordWrap w:val="0"/>
              <w:ind w:left="24"/>
              <w:jc w:val="center"/>
              <w:rPr>
                <w:rFonts w:eastAsia="SimSun"/>
                <w:sz w:val="16"/>
              </w:rPr>
            </w:pPr>
            <w:r w:rsidRPr="00863D8D">
              <w:rPr>
                <w:rFonts w:eastAsia="SimSun"/>
                <w:sz w:val="16"/>
                <w:lang w:val="zh-CN" w:bidi="zh-CN"/>
              </w:rPr>
              <w:t>复原力系数</w:t>
            </w:r>
            <w:r w:rsidRPr="00863D8D">
              <w:rPr>
                <w:rFonts w:eastAsia="SimSun"/>
                <w:spacing w:val="-2"/>
                <w:sz w:val="16"/>
                <w:lang w:val="zh-CN" w:bidi="zh-CN"/>
              </w:rPr>
              <w:t>（</w:t>
            </w:r>
            <w:r w:rsidRPr="00863D8D">
              <w:rPr>
                <w:rFonts w:eastAsia="SimSun"/>
                <w:spacing w:val="-2"/>
                <w:sz w:val="16"/>
                <w:lang w:val="zh-CN" w:bidi="zh-CN"/>
              </w:rPr>
              <w:t>15%</w:t>
            </w:r>
            <w:r w:rsidRPr="00863D8D">
              <w:rPr>
                <w:rFonts w:eastAsia="SimSun"/>
                <w:spacing w:val="-2"/>
                <w:sz w:val="16"/>
                <w:lang w:val="zh-CN" w:bidi="zh-CN"/>
              </w:rPr>
              <w:t>）</w:t>
            </w:r>
          </w:p>
        </w:tc>
        <w:tc>
          <w:tcPr>
            <w:tcW w:w="5160" w:type="dxa"/>
          </w:tcPr>
          <w:p w14:paraId="221FD602" w14:textId="77777777" w:rsidR="001F3CB3" w:rsidRPr="00863D8D" w:rsidRDefault="00000000" w:rsidP="00815F50">
            <w:pPr>
              <w:pStyle w:val="TableParagraph"/>
              <w:wordWrap w:val="0"/>
              <w:ind w:left="38" w:right="28"/>
              <w:jc w:val="center"/>
              <w:rPr>
                <w:rFonts w:eastAsia="SimSun"/>
                <w:sz w:val="16"/>
              </w:rPr>
            </w:pPr>
            <w:r w:rsidRPr="00863D8D">
              <w:rPr>
                <w:rFonts w:eastAsia="SimSun"/>
                <w:spacing w:val="-2"/>
                <w:sz w:val="16"/>
                <w:lang w:val="zh-CN" w:bidi="zh-CN"/>
              </w:rPr>
              <w:t xml:space="preserve">33,963,562 </w:t>
            </w:r>
            <w:r w:rsidRPr="00863D8D">
              <w:rPr>
                <w:rFonts w:eastAsia="SimSun"/>
                <w:spacing w:val="-2"/>
                <w:sz w:val="16"/>
                <w:lang w:val="zh-CN" w:bidi="zh-CN"/>
              </w:rPr>
              <w:t>美元</w:t>
            </w:r>
          </w:p>
        </w:tc>
      </w:tr>
      <w:tr w:rsidR="001F3CB3" w:rsidRPr="00863D8D" w14:paraId="2D9AEBCC" w14:textId="77777777">
        <w:trPr>
          <w:trHeight w:val="260"/>
        </w:trPr>
        <w:tc>
          <w:tcPr>
            <w:tcW w:w="5160" w:type="dxa"/>
          </w:tcPr>
          <w:p w14:paraId="55F53E17" w14:textId="77777777" w:rsidR="001F3CB3" w:rsidRPr="00863D8D" w:rsidRDefault="00000000" w:rsidP="00815F50">
            <w:pPr>
              <w:pStyle w:val="TableParagraph"/>
              <w:wordWrap w:val="0"/>
              <w:ind w:left="24"/>
              <w:jc w:val="center"/>
              <w:rPr>
                <w:rFonts w:eastAsia="SimSun"/>
                <w:sz w:val="16"/>
              </w:rPr>
            </w:pPr>
            <w:r w:rsidRPr="00863D8D">
              <w:rPr>
                <w:rFonts w:eastAsia="SimSun"/>
                <w:sz w:val="16"/>
                <w:lang w:val="zh-CN" w:bidi="zh-CN"/>
              </w:rPr>
              <w:t>减去</w:t>
            </w:r>
            <w:r w:rsidRPr="00863D8D">
              <w:rPr>
                <w:rFonts w:eastAsia="SimSun"/>
                <w:sz w:val="16"/>
                <w:lang w:val="zh-CN" w:bidi="zh-CN"/>
              </w:rPr>
              <w:t xml:space="preserve"> </w:t>
            </w:r>
            <w:r w:rsidRPr="00863D8D">
              <w:rPr>
                <w:rFonts w:eastAsia="SimSun"/>
                <w:spacing w:val="-2"/>
                <w:sz w:val="16"/>
                <w:lang w:val="zh-CN" w:bidi="zh-CN"/>
              </w:rPr>
              <w:t>FEMA/SBA</w:t>
            </w:r>
            <w:r w:rsidRPr="00863D8D">
              <w:rPr>
                <w:rFonts w:eastAsia="SimSun"/>
                <w:sz w:val="16"/>
                <w:lang w:val="zh-CN" w:bidi="zh-CN"/>
              </w:rPr>
              <w:t xml:space="preserve"> </w:t>
            </w:r>
            <w:r w:rsidRPr="00863D8D">
              <w:rPr>
                <w:rFonts w:eastAsia="SimSun"/>
                <w:sz w:val="16"/>
                <w:lang w:val="zh-CN" w:bidi="zh-CN"/>
              </w:rPr>
              <w:t>提供的资金</w:t>
            </w:r>
          </w:p>
        </w:tc>
        <w:tc>
          <w:tcPr>
            <w:tcW w:w="5160" w:type="dxa"/>
          </w:tcPr>
          <w:p w14:paraId="3C5BECDF" w14:textId="77777777" w:rsidR="001F3CB3" w:rsidRPr="00863D8D" w:rsidRDefault="00000000" w:rsidP="00815F50">
            <w:pPr>
              <w:pStyle w:val="TableParagraph"/>
              <w:wordWrap w:val="0"/>
              <w:ind w:left="37" w:right="28"/>
              <w:jc w:val="center"/>
              <w:rPr>
                <w:rFonts w:eastAsia="SimSun"/>
                <w:sz w:val="16"/>
              </w:rPr>
            </w:pPr>
            <w:r w:rsidRPr="00863D8D">
              <w:rPr>
                <w:rFonts w:eastAsia="SimSun"/>
                <w:sz w:val="16"/>
                <w:lang w:val="zh-CN" w:bidi="zh-CN"/>
              </w:rPr>
              <w:t>-</w:t>
            </w:r>
            <w:r w:rsidRPr="00863D8D">
              <w:rPr>
                <w:rFonts w:eastAsia="SimSun"/>
                <w:spacing w:val="-2"/>
                <w:sz w:val="16"/>
                <w:lang w:val="zh-CN" w:bidi="zh-CN"/>
              </w:rPr>
              <w:t xml:space="preserve">11,640,939 </w:t>
            </w:r>
            <w:r w:rsidRPr="00863D8D">
              <w:rPr>
                <w:rFonts w:eastAsia="SimSun"/>
                <w:spacing w:val="-2"/>
                <w:sz w:val="16"/>
                <w:lang w:val="zh-CN" w:bidi="zh-CN"/>
              </w:rPr>
              <w:t>美元</w:t>
            </w:r>
          </w:p>
        </w:tc>
      </w:tr>
      <w:tr w:rsidR="001F3CB3" w:rsidRPr="00863D8D" w14:paraId="1FC886E2" w14:textId="77777777">
        <w:trPr>
          <w:trHeight w:val="260"/>
        </w:trPr>
        <w:tc>
          <w:tcPr>
            <w:tcW w:w="5160" w:type="dxa"/>
          </w:tcPr>
          <w:p w14:paraId="2B54C136" w14:textId="77777777" w:rsidR="001F3CB3" w:rsidRPr="00863D8D" w:rsidRDefault="00000000" w:rsidP="00815F50">
            <w:pPr>
              <w:pStyle w:val="TableParagraph"/>
              <w:wordWrap w:val="0"/>
              <w:ind w:left="3173"/>
              <w:rPr>
                <w:rFonts w:eastAsia="SimSun"/>
                <w:b/>
                <w:sz w:val="16"/>
              </w:rPr>
            </w:pPr>
            <w:r w:rsidRPr="00863D8D">
              <w:rPr>
                <w:rFonts w:eastAsia="SimSun"/>
                <w:b/>
                <w:sz w:val="16"/>
                <w:lang w:val="zh-CN" w:bidi="zh-CN"/>
              </w:rPr>
              <w:t>预计未满足</w:t>
            </w:r>
            <w:r w:rsidRPr="00863D8D">
              <w:rPr>
                <w:rFonts w:eastAsia="SimSun"/>
                <w:b/>
                <w:spacing w:val="-4"/>
                <w:sz w:val="16"/>
                <w:lang w:val="zh-CN" w:bidi="zh-CN"/>
              </w:rPr>
              <w:t>需求</w:t>
            </w:r>
            <w:r w:rsidRPr="00863D8D">
              <w:rPr>
                <w:rFonts w:eastAsia="SimSun"/>
                <w:b/>
                <w:sz w:val="16"/>
                <w:lang w:val="zh-CN" w:bidi="zh-CN"/>
              </w:rPr>
              <w:t>总量</w:t>
            </w:r>
          </w:p>
        </w:tc>
        <w:tc>
          <w:tcPr>
            <w:tcW w:w="5160" w:type="dxa"/>
          </w:tcPr>
          <w:p w14:paraId="6D84EEC2" w14:textId="77777777" w:rsidR="001F3CB3" w:rsidRPr="00863D8D" w:rsidRDefault="00000000" w:rsidP="00815F50">
            <w:pPr>
              <w:pStyle w:val="TableParagraph"/>
              <w:wordWrap w:val="0"/>
              <w:ind w:left="38" w:right="28"/>
              <w:jc w:val="center"/>
              <w:rPr>
                <w:rFonts w:eastAsia="SimSun"/>
                <w:b/>
                <w:sz w:val="16"/>
              </w:rPr>
            </w:pPr>
            <w:r w:rsidRPr="00863D8D">
              <w:rPr>
                <w:rFonts w:eastAsia="SimSun"/>
                <w:b/>
                <w:spacing w:val="-2"/>
                <w:sz w:val="16"/>
                <w:lang w:val="zh-CN" w:bidi="zh-CN"/>
              </w:rPr>
              <w:t xml:space="preserve">248,746,367 </w:t>
            </w:r>
            <w:r w:rsidRPr="00863D8D">
              <w:rPr>
                <w:rFonts w:eastAsia="SimSun"/>
                <w:b/>
                <w:spacing w:val="-2"/>
                <w:sz w:val="16"/>
                <w:lang w:val="zh-CN" w:bidi="zh-CN"/>
              </w:rPr>
              <w:t>美元</w:t>
            </w:r>
          </w:p>
        </w:tc>
      </w:tr>
    </w:tbl>
    <w:p w14:paraId="6AEB500F" w14:textId="77777777" w:rsidR="001F3CB3" w:rsidRDefault="001F3CB3" w:rsidP="00815F50">
      <w:pPr>
        <w:pStyle w:val="BodyText"/>
        <w:wordWrap w:val="0"/>
        <w:rPr>
          <w:rFonts w:eastAsia="SimSun"/>
        </w:rPr>
      </w:pPr>
    </w:p>
    <w:p w14:paraId="2D87A495" w14:textId="77777777" w:rsidR="00863D8D" w:rsidRDefault="00863D8D" w:rsidP="00815F50">
      <w:pPr>
        <w:pStyle w:val="BodyText"/>
        <w:wordWrap w:val="0"/>
        <w:rPr>
          <w:rFonts w:eastAsia="SimSun"/>
        </w:rPr>
      </w:pPr>
    </w:p>
    <w:p w14:paraId="6B3BC6CE" w14:textId="77777777" w:rsidR="00863D8D" w:rsidRDefault="00863D8D" w:rsidP="00815F50">
      <w:pPr>
        <w:pStyle w:val="BodyText"/>
        <w:wordWrap w:val="0"/>
        <w:rPr>
          <w:rFonts w:eastAsia="SimSun"/>
        </w:rPr>
      </w:pPr>
    </w:p>
    <w:p w14:paraId="05C83D56" w14:textId="77777777" w:rsidR="00863D8D" w:rsidRDefault="00863D8D" w:rsidP="00815F50">
      <w:pPr>
        <w:pStyle w:val="BodyText"/>
        <w:wordWrap w:val="0"/>
        <w:rPr>
          <w:rFonts w:eastAsia="SimSun"/>
        </w:rPr>
      </w:pPr>
    </w:p>
    <w:p w14:paraId="24D2E6AB" w14:textId="77777777" w:rsidR="00863D8D" w:rsidRDefault="00863D8D" w:rsidP="00815F50">
      <w:pPr>
        <w:pStyle w:val="BodyText"/>
        <w:wordWrap w:val="0"/>
        <w:rPr>
          <w:rFonts w:eastAsia="SimSun"/>
        </w:rPr>
      </w:pPr>
    </w:p>
    <w:p w14:paraId="63D14DB2" w14:textId="77777777" w:rsidR="00863D8D" w:rsidRDefault="00863D8D" w:rsidP="00815F50">
      <w:pPr>
        <w:pStyle w:val="BodyText"/>
        <w:wordWrap w:val="0"/>
        <w:rPr>
          <w:rFonts w:eastAsia="SimSun"/>
        </w:rPr>
      </w:pPr>
    </w:p>
    <w:p w14:paraId="305FF496" w14:textId="77777777" w:rsidR="00863D8D" w:rsidRDefault="00863D8D" w:rsidP="00815F50">
      <w:pPr>
        <w:pStyle w:val="BodyText"/>
        <w:wordWrap w:val="0"/>
        <w:rPr>
          <w:rFonts w:eastAsia="SimSun"/>
        </w:rPr>
      </w:pPr>
    </w:p>
    <w:p w14:paraId="118041F9" w14:textId="77777777" w:rsidR="00863D8D" w:rsidRDefault="00863D8D" w:rsidP="00815F50">
      <w:pPr>
        <w:pStyle w:val="BodyText"/>
        <w:wordWrap w:val="0"/>
        <w:rPr>
          <w:rFonts w:eastAsia="SimSun"/>
        </w:rPr>
      </w:pPr>
    </w:p>
    <w:p w14:paraId="5424D204" w14:textId="77777777" w:rsidR="00863D8D" w:rsidRDefault="00863D8D" w:rsidP="00815F50">
      <w:pPr>
        <w:pStyle w:val="BodyText"/>
        <w:wordWrap w:val="0"/>
        <w:rPr>
          <w:rFonts w:eastAsia="SimSun"/>
        </w:rPr>
      </w:pPr>
    </w:p>
    <w:p w14:paraId="5B4D8B66" w14:textId="77777777" w:rsidR="00863D8D" w:rsidRDefault="00863D8D" w:rsidP="00815F50">
      <w:pPr>
        <w:pStyle w:val="BodyText"/>
        <w:wordWrap w:val="0"/>
        <w:rPr>
          <w:rFonts w:eastAsia="SimSun"/>
        </w:rPr>
      </w:pPr>
    </w:p>
    <w:p w14:paraId="487B62C4" w14:textId="77777777" w:rsidR="00863D8D" w:rsidRDefault="00863D8D" w:rsidP="00815F50">
      <w:pPr>
        <w:pStyle w:val="BodyText"/>
        <w:wordWrap w:val="0"/>
        <w:rPr>
          <w:rFonts w:eastAsia="SimSun"/>
        </w:rPr>
      </w:pPr>
    </w:p>
    <w:p w14:paraId="5B09CAB2" w14:textId="77777777" w:rsidR="00863D8D" w:rsidRDefault="00863D8D" w:rsidP="00815F50">
      <w:pPr>
        <w:pStyle w:val="BodyText"/>
        <w:wordWrap w:val="0"/>
        <w:rPr>
          <w:rFonts w:eastAsia="SimSun"/>
        </w:rPr>
      </w:pPr>
    </w:p>
    <w:p w14:paraId="4111CFF5" w14:textId="77777777" w:rsidR="00863D8D" w:rsidRDefault="00863D8D" w:rsidP="00815F50">
      <w:pPr>
        <w:pStyle w:val="BodyText"/>
        <w:wordWrap w:val="0"/>
        <w:rPr>
          <w:rFonts w:eastAsia="SimSun"/>
        </w:rPr>
      </w:pPr>
    </w:p>
    <w:p w14:paraId="06571BE5" w14:textId="77777777" w:rsidR="00863D8D" w:rsidRDefault="00863D8D" w:rsidP="00815F50">
      <w:pPr>
        <w:pStyle w:val="BodyText"/>
        <w:wordWrap w:val="0"/>
        <w:rPr>
          <w:rFonts w:eastAsia="SimSun"/>
        </w:rPr>
      </w:pPr>
    </w:p>
    <w:p w14:paraId="606B45FC" w14:textId="77777777" w:rsidR="001F3CB3" w:rsidRPr="00863D8D" w:rsidRDefault="001F3CB3" w:rsidP="00815F50">
      <w:pPr>
        <w:pStyle w:val="BodyText"/>
        <w:wordWrap w:val="0"/>
        <w:rPr>
          <w:rFonts w:eastAsia="SimSun"/>
        </w:rPr>
      </w:pPr>
    </w:p>
    <w:p w14:paraId="0E68BC07" w14:textId="77777777" w:rsidR="001F3CB3" w:rsidRPr="00863D8D" w:rsidRDefault="001F3CB3" w:rsidP="00815F50">
      <w:pPr>
        <w:pStyle w:val="BodyText"/>
        <w:wordWrap w:val="0"/>
        <w:spacing w:before="168"/>
        <w:rPr>
          <w:rFonts w:eastAsia="SimSun"/>
        </w:rPr>
      </w:pPr>
    </w:p>
    <w:p w14:paraId="63020619" w14:textId="77777777" w:rsidR="001F3CB3" w:rsidRPr="00863D8D" w:rsidRDefault="00000000" w:rsidP="00815F50">
      <w:pPr>
        <w:pStyle w:val="Heading5"/>
        <w:numPr>
          <w:ilvl w:val="0"/>
          <w:numId w:val="1"/>
        </w:numPr>
        <w:tabs>
          <w:tab w:val="left" w:pos="616"/>
        </w:tabs>
        <w:wordWrap w:val="0"/>
        <w:ind w:hanging="226"/>
        <w:rPr>
          <w:rFonts w:eastAsia="SimSun"/>
        </w:rPr>
      </w:pPr>
      <w:r w:rsidRPr="00863D8D">
        <w:rPr>
          <w:rFonts w:eastAsia="SimSun"/>
          <w:color w:val="202529"/>
          <w:lang w:val="zh-CN" w:bidi="zh-CN"/>
        </w:rPr>
        <w:t>单户住宅家庭</w:t>
      </w:r>
      <w:r w:rsidRPr="00863D8D">
        <w:rPr>
          <w:rFonts w:eastAsia="SimSun"/>
          <w:color w:val="202529"/>
          <w:lang w:val="zh-CN" w:bidi="zh-CN"/>
        </w:rPr>
        <w:t xml:space="preserve"> v.</w:t>
      </w:r>
      <w:r w:rsidRPr="00863D8D">
        <w:rPr>
          <w:rFonts w:eastAsia="SimSun"/>
          <w:color w:val="202529"/>
          <w:lang w:val="zh-CN" w:bidi="zh-CN"/>
        </w:rPr>
        <w:t>多户家庭需求；房主自住</w:t>
      </w:r>
      <w:r w:rsidRPr="00863D8D">
        <w:rPr>
          <w:rFonts w:eastAsia="SimSun"/>
          <w:color w:val="202529"/>
          <w:lang w:val="zh-CN" w:bidi="zh-CN"/>
        </w:rPr>
        <w:t xml:space="preserve"> v.</w:t>
      </w:r>
      <w:r w:rsidRPr="00863D8D">
        <w:rPr>
          <w:rFonts w:eastAsia="SimSun"/>
          <w:color w:val="202529"/>
          <w:spacing w:val="-2"/>
          <w:lang w:val="zh-CN" w:bidi="zh-CN"/>
        </w:rPr>
        <w:t>租户。</w:t>
      </w:r>
    </w:p>
    <w:p w14:paraId="5FB0D7B4" w14:textId="77777777" w:rsidR="001F3CB3" w:rsidRPr="00863D8D" w:rsidRDefault="001F3CB3" w:rsidP="00815F50">
      <w:pPr>
        <w:wordWrap w:val="0"/>
        <w:rPr>
          <w:rFonts w:eastAsia="SimSun"/>
        </w:rPr>
        <w:sectPr w:rsidR="001F3CB3" w:rsidRPr="00863D8D" w:rsidSect="00A87A4D">
          <w:type w:val="continuous"/>
          <w:pgSz w:w="12240" w:h="15840"/>
          <w:pgMar w:top="540" w:right="240" w:bottom="280" w:left="840" w:header="720" w:footer="720" w:gutter="0"/>
          <w:cols w:space="720"/>
        </w:sectPr>
      </w:pPr>
    </w:p>
    <w:p w14:paraId="1E500071" w14:textId="77777777" w:rsidR="001F3CB3" w:rsidRPr="00863D8D" w:rsidRDefault="00000000" w:rsidP="00815F50">
      <w:pPr>
        <w:wordWrap w:val="0"/>
        <w:spacing w:before="80"/>
        <w:ind w:left="110"/>
        <w:rPr>
          <w:rFonts w:eastAsia="SimSun"/>
          <w:b/>
          <w:sz w:val="16"/>
        </w:rPr>
      </w:pPr>
      <w:r w:rsidRPr="00863D8D">
        <w:rPr>
          <w:rFonts w:eastAsia="SimSun"/>
          <w:b/>
          <w:sz w:val="16"/>
          <w:lang w:val="zh-CN" w:bidi="zh-CN"/>
        </w:rPr>
        <w:lastRenderedPageBreak/>
        <w:t>住房所有权状况的影响</w:t>
      </w:r>
      <w:r w:rsidRPr="00863D8D">
        <w:rPr>
          <w:rFonts w:eastAsia="SimSun"/>
          <w:b/>
          <w:spacing w:val="-2"/>
          <w:sz w:val="16"/>
          <w:lang w:val="zh-CN" w:bidi="zh-CN"/>
        </w:rPr>
        <w:t>：</w:t>
      </w:r>
    </w:p>
    <w:p w14:paraId="7E2D9FAD" w14:textId="77777777" w:rsidR="001F3CB3" w:rsidRPr="00863D8D" w:rsidRDefault="001F3CB3" w:rsidP="00815F50">
      <w:pPr>
        <w:pStyle w:val="BodyText"/>
        <w:wordWrap w:val="0"/>
        <w:spacing w:before="12"/>
        <w:rPr>
          <w:rFonts w:eastAsia="SimSun"/>
          <w:b/>
        </w:rPr>
      </w:pPr>
    </w:p>
    <w:p w14:paraId="3753ABA1" w14:textId="77777777" w:rsidR="001F3CB3" w:rsidRPr="00863D8D" w:rsidRDefault="00000000" w:rsidP="00815F50">
      <w:pPr>
        <w:pStyle w:val="BodyText"/>
        <w:wordWrap w:val="0"/>
        <w:spacing w:line="312" w:lineRule="auto"/>
        <w:ind w:left="110" w:right="857"/>
        <w:rPr>
          <w:rFonts w:eastAsia="SimSun"/>
        </w:rPr>
      </w:pPr>
      <w:r w:rsidRPr="00863D8D">
        <w:rPr>
          <w:rFonts w:eastAsia="SimSun"/>
          <w:lang w:val="zh-CN" w:bidi="zh-CN"/>
        </w:rPr>
        <w:t>在</w:t>
      </w:r>
      <w:r w:rsidRPr="00863D8D">
        <w:rPr>
          <w:rFonts w:eastAsia="SimSun"/>
          <w:lang w:val="zh-CN" w:bidi="zh-CN"/>
        </w:rPr>
        <w:t xml:space="preserve"> 8,490 </w:t>
      </w:r>
      <w:r w:rsidRPr="00863D8D">
        <w:rPr>
          <w:rFonts w:eastAsia="SimSun"/>
          <w:lang w:val="zh-CN" w:bidi="zh-CN"/>
        </w:rPr>
        <w:t>名</w:t>
      </w:r>
      <w:r w:rsidRPr="00863D8D">
        <w:rPr>
          <w:rFonts w:eastAsia="SimSun"/>
          <w:lang w:val="zh-CN" w:bidi="zh-CN"/>
        </w:rPr>
        <w:t xml:space="preserve"> FEMA </w:t>
      </w:r>
      <w:r w:rsidRPr="00863D8D">
        <w:rPr>
          <w:rFonts w:eastAsia="SimSun"/>
          <w:lang w:val="zh-CN" w:bidi="zh-CN"/>
        </w:rPr>
        <w:t>申请人中，有</w:t>
      </w:r>
      <w:r w:rsidRPr="00863D8D">
        <w:rPr>
          <w:rFonts w:eastAsia="SimSun"/>
          <w:lang w:val="zh-CN" w:bidi="zh-CN"/>
        </w:rPr>
        <w:t xml:space="preserve"> 4,823</w:t>
      </w:r>
      <w:r w:rsidRPr="00863D8D">
        <w:rPr>
          <w:rFonts w:eastAsia="SimSun"/>
          <w:lang w:val="zh-CN" w:bidi="zh-CN"/>
        </w:rPr>
        <w:t>人（</w:t>
      </w:r>
      <w:r w:rsidRPr="00863D8D">
        <w:rPr>
          <w:rFonts w:eastAsia="SimSun"/>
          <w:lang w:val="zh-CN" w:bidi="zh-CN"/>
        </w:rPr>
        <w:t>57</w:t>
      </w:r>
      <w:r w:rsidRPr="00863D8D">
        <w:rPr>
          <w:rFonts w:eastAsia="SimSun"/>
          <w:lang w:val="zh-CN" w:bidi="zh-CN"/>
        </w:rPr>
        <w:t>％）拥有自己的房产，</w:t>
      </w:r>
      <w:r w:rsidRPr="00863D8D">
        <w:rPr>
          <w:rFonts w:eastAsia="SimSun"/>
          <w:lang w:val="zh-CN" w:bidi="zh-CN"/>
        </w:rPr>
        <w:t xml:space="preserve">3,636 </w:t>
      </w:r>
      <w:r w:rsidRPr="00863D8D">
        <w:rPr>
          <w:rFonts w:eastAsia="SimSun"/>
          <w:lang w:val="zh-CN" w:bidi="zh-CN"/>
        </w:rPr>
        <w:t>人（</w:t>
      </w:r>
      <w:r w:rsidRPr="00863D8D">
        <w:rPr>
          <w:rFonts w:eastAsia="SimSun"/>
          <w:lang w:val="zh-CN" w:bidi="zh-CN"/>
        </w:rPr>
        <w:t>42</w:t>
      </w:r>
      <w:r w:rsidRPr="00863D8D">
        <w:rPr>
          <w:rFonts w:eastAsia="SimSun"/>
          <w:lang w:val="zh-CN" w:bidi="zh-CN"/>
        </w:rPr>
        <w:t>％）是租户，</w:t>
      </w:r>
      <w:r w:rsidRPr="00863D8D">
        <w:rPr>
          <w:rFonts w:eastAsia="SimSun"/>
          <w:lang w:val="zh-CN" w:bidi="zh-CN"/>
        </w:rPr>
        <w:t xml:space="preserve">31 </w:t>
      </w:r>
      <w:r w:rsidRPr="00863D8D">
        <w:rPr>
          <w:rFonts w:eastAsia="SimSun"/>
          <w:lang w:val="zh-CN" w:bidi="zh-CN"/>
        </w:rPr>
        <w:t>人（</w:t>
      </w:r>
      <w:r w:rsidRPr="00863D8D">
        <w:rPr>
          <w:rFonts w:eastAsia="SimSun"/>
          <w:lang w:val="zh-CN" w:bidi="zh-CN"/>
        </w:rPr>
        <w:t>1</w:t>
      </w:r>
      <w:r w:rsidRPr="00863D8D">
        <w:rPr>
          <w:rFonts w:eastAsia="SimSun"/>
          <w:lang w:val="zh-CN" w:bidi="zh-CN"/>
        </w:rPr>
        <w:t>％）没有透露该类信息。这些信息表明，灾害对自有住房者的影响要大于对租房者的影响。</w:t>
      </w:r>
    </w:p>
    <w:p w14:paraId="1FEC1C07" w14:textId="77777777" w:rsidR="001F3CB3" w:rsidRPr="00863D8D" w:rsidRDefault="00000000" w:rsidP="00815F50">
      <w:pPr>
        <w:pStyle w:val="Heading5"/>
        <w:wordWrap w:val="0"/>
        <w:spacing w:before="142"/>
        <w:rPr>
          <w:rFonts w:eastAsia="SimSun"/>
        </w:rPr>
      </w:pPr>
      <w:r w:rsidRPr="00863D8D">
        <w:rPr>
          <w:rFonts w:eastAsia="SimSun"/>
          <w:spacing w:val="-2"/>
          <w:lang w:val="zh-CN" w:bidi="zh-CN"/>
        </w:rPr>
        <w:t xml:space="preserve">FEMA IA </w:t>
      </w:r>
      <w:r w:rsidRPr="00863D8D">
        <w:rPr>
          <w:rFonts w:eastAsia="SimSun"/>
          <w:spacing w:val="-2"/>
          <w:lang w:val="zh-CN" w:bidi="zh-CN"/>
        </w:rPr>
        <w:t>房主自住</w:t>
      </w:r>
    </w:p>
    <w:p w14:paraId="3FFBF888" w14:textId="77777777" w:rsidR="001F3CB3" w:rsidRPr="00863D8D" w:rsidRDefault="001F3CB3" w:rsidP="00815F50">
      <w:pPr>
        <w:pStyle w:val="BodyText"/>
        <w:wordWrap w:val="0"/>
        <w:spacing w:before="12"/>
        <w:rPr>
          <w:rFonts w:eastAsia="SimSun"/>
          <w:b/>
        </w:rPr>
      </w:pPr>
    </w:p>
    <w:p w14:paraId="407A57E4" w14:textId="77777777" w:rsidR="001F3CB3" w:rsidRPr="00863D8D" w:rsidRDefault="00000000" w:rsidP="00815F50">
      <w:pPr>
        <w:pStyle w:val="BodyText"/>
        <w:wordWrap w:val="0"/>
        <w:spacing w:line="312" w:lineRule="auto"/>
        <w:ind w:left="110" w:right="763"/>
        <w:rPr>
          <w:rFonts w:eastAsia="SimSun"/>
        </w:rPr>
      </w:pPr>
      <w:r w:rsidRPr="00863D8D">
        <w:rPr>
          <w:rFonts w:eastAsia="SimSun"/>
          <w:lang w:val="zh-CN" w:bidi="zh-CN"/>
        </w:rPr>
        <w:t xml:space="preserve">FEMA IA </w:t>
      </w:r>
      <w:r w:rsidRPr="00863D8D">
        <w:rPr>
          <w:rFonts w:eastAsia="SimSun"/>
          <w:lang w:val="zh-CN" w:bidi="zh-CN"/>
        </w:rPr>
        <w:t>房主自住单元核实的损失总计达</w:t>
      </w:r>
      <w:r w:rsidRPr="00863D8D">
        <w:rPr>
          <w:rFonts w:eastAsia="SimSun"/>
          <w:lang w:val="zh-CN" w:bidi="zh-CN"/>
        </w:rPr>
        <w:t xml:space="preserve"> 5,140,535 </w:t>
      </w:r>
      <w:r w:rsidRPr="00863D8D">
        <w:rPr>
          <w:rFonts w:eastAsia="SimSun"/>
          <w:lang w:val="zh-CN" w:bidi="zh-CN"/>
        </w:rPr>
        <w:t>美元。百分之二十六（</w:t>
      </w:r>
      <w:r w:rsidRPr="00863D8D">
        <w:rPr>
          <w:rFonts w:eastAsia="SimSun"/>
          <w:lang w:val="zh-CN" w:bidi="zh-CN"/>
        </w:rPr>
        <w:t>26%</w:t>
      </w:r>
      <w:r w:rsidRPr="00863D8D">
        <w:rPr>
          <w:rFonts w:eastAsia="SimSun"/>
          <w:lang w:val="zh-CN" w:bidi="zh-CN"/>
        </w:rPr>
        <w:t>）的申请人接受了检验，其中，百分之四十四（</w:t>
      </w:r>
      <w:r w:rsidRPr="00863D8D">
        <w:rPr>
          <w:rFonts w:eastAsia="SimSun"/>
          <w:lang w:val="zh-CN" w:bidi="zh-CN"/>
        </w:rPr>
        <w:t>44</w:t>
      </w:r>
      <w:r w:rsidRPr="00863D8D">
        <w:rPr>
          <w:rFonts w:eastAsia="SimSun"/>
          <w:lang w:val="zh-CN" w:bidi="zh-CN"/>
        </w:rPr>
        <w:t>％）的申请人存在损失，百分之七十四（</w:t>
      </w:r>
      <w:r w:rsidRPr="00863D8D">
        <w:rPr>
          <w:rFonts w:eastAsia="SimSun"/>
          <w:lang w:val="zh-CN" w:bidi="zh-CN"/>
        </w:rPr>
        <w:t>74</w:t>
      </w:r>
      <w:r w:rsidRPr="00863D8D">
        <w:rPr>
          <w:rFonts w:eastAsia="SimSun"/>
          <w:lang w:val="zh-CN" w:bidi="zh-CN"/>
        </w:rPr>
        <w:t>％）的申请人获得了援助。</w:t>
      </w:r>
      <w:r w:rsidRPr="00863D8D">
        <w:rPr>
          <w:rFonts w:eastAsia="SimSun"/>
          <w:lang w:val="zh-CN" w:bidi="zh-CN"/>
        </w:rPr>
        <w:t xml:space="preserve">Spalding </w:t>
      </w:r>
      <w:r w:rsidRPr="00863D8D">
        <w:rPr>
          <w:rFonts w:eastAsia="SimSun"/>
          <w:lang w:val="zh-CN" w:bidi="zh-CN"/>
        </w:rPr>
        <w:t>县的房主提交的申请最多，共</w:t>
      </w:r>
      <w:r w:rsidRPr="00863D8D">
        <w:rPr>
          <w:rFonts w:eastAsia="SimSun"/>
          <w:lang w:val="zh-CN" w:bidi="zh-CN"/>
        </w:rPr>
        <w:t xml:space="preserve"> 1,709 </w:t>
      </w:r>
      <w:r w:rsidRPr="00863D8D">
        <w:rPr>
          <w:rFonts w:eastAsia="SimSun"/>
          <w:lang w:val="zh-CN" w:bidi="zh-CN"/>
        </w:rPr>
        <w:t>份，其中，百分之十一（</w:t>
      </w:r>
      <w:r w:rsidRPr="00863D8D">
        <w:rPr>
          <w:rFonts w:eastAsia="SimSun"/>
          <w:lang w:val="zh-CN" w:bidi="zh-CN"/>
        </w:rPr>
        <w:t>11</w:t>
      </w:r>
      <w:r w:rsidRPr="00863D8D">
        <w:rPr>
          <w:rFonts w:eastAsia="SimSun"/>
          <w:lang w:val="zh-CN" w:bidi="zh-CN"/>
        </w:rPr>
        <w:t>％）获得了援助。</w:t>
      </w:r>
      <w:r w:rsidRPr="00863D8D">
        <w:rPr>
          <w:rFonts w:eastAsia="SimSun"/>
          <w:lang w:val="zh-CN" w:bidi="zh-CN"/>
        </w:rPr>
        <w:t xml:space="preserve">Spalding </w:t>
      </w:r>
      <w:r w:rsidRPr="00863D8D">
        <w:rPr>
          <w:rFonts w:eastAsia="SimSun"/>
          <w:lang w:val="zh-CN" w:bidi="zh-CN"/>
        </w:rPr>
        <w:t>县的</w:t>
      </w:r>
      <w:r w:rsidRPr="00863D8D">
        <w:rPr>
          <w:rFonts w:eastAsia="SimSun"/>
          <w:lang w:val="zh-CN" w:bidi="zh-CN"/>
        </w:rPr>
        <w:t xml:space="preserve"> FEMA </w:t>
      </w:r>
      <w:r w:rsidRPr="00863D8D">
        <w:rPr>
          <w:rFonts w:eastAsia="SimSun"/>
          <w:lang w:val="zh-CN" w:bidi="zh-CN"/>
        </w:rPr>
        <w:t>核实损失最高，总额达</w:t>
      </w:r>
      <w:r w:rsidRPr="00863D8D">
        <w:rPr>
          <w:rFonts w:eastAsia="SimSun"/>
          <w:lang w:val="zh-CN" w:bidi="zh-CN"/>
        </w:rPr>
        <w:t xml:space="preserve"> 2,997,598 </w:t>
      </w:r>
      <w:r w:rsidRPr="00863D8D">
        <w:rPr>
          <w:rFonts w:eastAsia="SimSun"/>
          <w:lang w:val="zh-CN" w:bidi="zh-CN"/>
        </w:rPr>
        <w:t>美元。</w:t>
      </w:r>
      <w:r w:rsidRPr="00863D8D">
        <w:rPr>
          <w:rFonts w:eastAsia="SimSun"/>
          <w:lang w:val="zh-CN" w:bidi="zh-CN"/>
        </w:rPr>
        <w:t xml:space="preserve">Henry </w:t>
      </w:r>
      <w:r w:rsidRPr="00863D8D">
        <w:rPr>
          <w:rFonts w:eastAsia="SimSun"/>
          <w:lang w:val="zh-CN" w:bidi="zh-CN"/>
        </w:rPr>
        <w:t>县提交的申请数量排名第二，共</w:t>
      </w:r>
      <w:r w:rsidRPr="00863D8D">
        <w:rPr>
          <w:rFonts w:eastAsia="SimSun"/>
          <w:lang w:val="zh-CN" w:bidi="zh-CN"/>
        </w:rPr>
        <w:t xml:space="preserve"> 1,258 </w:t>
      </w:r>
      <w:r w:rsidRPr="00863D8D">
        <w:rPr>
          <w:rFonts w:eastAsia="SimSun"/>
          <w:lang w:val="zh-CN" w:bidi="zh-CN"/>
        </w:rPr>
        <w:t>份，其中，百分之六（</w:t>
      </w:r>
      <w:r w:rsidRPr="00863D8D">
        <w:rPr>
          <w:rFonts w:eastAsia="SimSun"/>
          <w:lang w:val="zh-CN" w:bidi="zh-CN"/>
        </w:rPr>
        <w:t>6</w:t>
      </w:r>
      <w:r w:rsidRPr="00863D8D">
        <w:rPr>
          <w:rFonts w:eastAsia="SimSun"/>
          <w:lang w:val="zh-CN" w:bidi="zh-CN"/>
        </w:rPr>
        <w:t>％）获得了援助。</w:t>
      </w:r>
      <w:r w:rsidRPr="00863D8D">
        <w:rPr>
          <w:rFonts w:eastAsia="SimSun"/>
          <w:lang w:val="zh-CN" w:bidi="zh-CN"/>
        </w:rPr>
        <w:t xml:space="preserve">Henry </w:t>
      </w:r>
      <w:r w:rsidRPr="00863D8D">
        <w:rPr>
          <w:rFonts w:eastAsia="SimSun"/>
          <w:lang w:val="zh-CN" w:bidi="zh-CN"/>
        </w:rPr>
        <w:t>县的</w:t>
      </w:r>
      <w:r w:rsidRPr="00863D8D">
        <w:rPr>
          <w:rFonts w:eastAsia="SimSun"/>
          <w:lang w:val="zh-CN" w:bidi="zh-CN"/>
        </w:rPr>
        <w:t xml:space="preserve"> FEMA </w:t>
      </w:r>
      <w:r w:rsidRPr="00863D8D">
        <w:rPr>
          <w:rFonts w:eastAsia="SimSun"/>
          <w:lang w:val="zh-CN" w:bidi="zh-CN"/>
        </w:rPr>
        <w:t>核实损失排名第二，总额达</w:t>
      </w:r>
      <w:r w:rsidRPr="00863D8D">
        <w:rPr>
          <w:rFonts w:eastAsia="SimSun"/>
          <w:lang w:val="zh-CN" w:bidi="zh-CN"/>
        </w:rPr>
        <w:t xml:space="preserve"> 903,937 </w:t>
      </w:r>
      <w:r w:rsidRPr="00863D8D">
        <w:rPr>
          <w:rFonts w:eastAsia="SimSun"/>
          <w:lang w:val="zh-CN" w:bidi="zh-CN"/>
        </w:rPr>
        <w:t>美元。</w:t>
      </w:r>
    </w:p>
    <w:p w14:paraId="308AA18B" w14:textId="77777777" w:rsidR="001F3CB3" w:rsidRPr="00863D8D" w:rsidRDefault="001F3CB3" w:rsidP="00815F50">
      <w:pPr>
        <w:pStyle w:val="BodyText"/>
        <w:wordWrap w:val="0"/>
        <w:spacing w:before="8" w:after="1"/>
        <w:rPr>
          <w:rFonts w:eastAsia="SimSun"/>
          <w:sz w:val="10"/>
        </w:r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1470"/>
        <w:gridCol w:w="1480"/>
        <w:gridCol w:w="1470"/>
        <w:gridCol w:w="1480"/>
        <w:gridCol w:w="1470"/>
        <w:gridCol w:w="1480"/>
        <w:gridCol w:w="1470"/>
      </w:tblGrid>
      <w:tr w:rsidR="001F3CB3" w:rsidRPr="00863D8D" w14:paraId="07028068" w14:textId="77777777">
        <w:trPr>
          <w:trHeight w:val="260"/>
        </w:trPr>
        <w:tc>
          <w:tcPr>
            <w:tcW w:w="10320" w:type="dxa"/>
            <w:gridSpan w:val="7"/>
          </w:tcPr>
          <w:p w14:paraId="5164118F" w14:textId="77777777" w:rsidR="001F3CB3" w:rsidRPr="00863D8D" w:rsidRDefault="00000000" w:rsidP="00815F50">
            <w:pPr>
              <w:pStyle w:val="TableParagraph"/>
              <w:wordWrap w:val="0"/>
              <w:ind w:left="49" w:right="40"/>
              <w:jc w:val="center"/>
              <w:rPr>
                <w:rFonts w:eastAsia="SimSun"/>
                <w:b/>
                <w:sz w:val="16"/>
              </w:rPr>
            </w:pPr>
            <w:r w:rsidRPr="00863D8D">
              <w:rPr>
                <w:rFonts w:eastAsia="SimSun"/>
                <w:b/>
                <w:sz w:val="16"/>
                <w:lang w:val="zh-CN" w:bidi="zh-CN"/>
              </w:rPr>
              <w:t>图</w:t>
            </w:r>
            <w:r w:rsidRPr="00863D8D">
              <w:rPr>
                <w:rFonts w:eastAsia="SimSun"/>
                <w:b/>
                <w:sz w:val="16"/>
                <w:lang w:val="zh-CN" w:bidi="zh-CN"/>
              </w:rPr>
              <w:t xml:space="preserve"> 9</w:t>
            </w:r>
            <w:r w:rsidRPr="00863D8D">
              <w:rPr>
                <w:rFonts w:eastAsia="SimSun"/>
                <w:b/>
                <w:sz w:val="16"/>
                <w:lang w:val="zh-CN" w:bidi="zh-CN"/>
              </w:rPr>
              <w:t>：个人援助（</w:t>
            </w:r>
            <w:r w:rsidRPr="00863D8D">
              <w:rPr>
                <w:rFonts w:eastAsia="SimSun"/>
                <w:b/>
                <w:sz w:val="16"/>
                <w:lang w:val="zh-CN" w:bidi="zh-CN"/>
              </w:rPr>
              <w:t>IA</w:t>
            </w:r>
            <w:r w:rsidRPr="00863D8D">
              <w:rPr>
                <w:rFonts w:eastAsia="SimSun"/>
                <w:b/>
                <w:sz w:val="16"/>
                <w:lang w:val="zh-CN" w:bidi="zh-CN"/>
              </w:rPr>
              <w:t>）</w:t>
            </w:r>
            <w:r w:rsidRPr="00863D8D">
              <w:rPr>
                <w:rFonts w:eastAsia="SimSun"/>
                <w:b/>
                <w:sz w:val="16"/>
                <w:lang w:val="zh-CN" w:bidi="zh-CN"/>
              </w:rPr>
              <w:t xml:space="preserve">- </w:t>
            </w:r>
            <w:r w:rsidRPr="00863D8D">
              <w:rPr>
                <w:rFonts w:eastAsia="SimSun"/>
                <w:b/>
                <w:sz w:val="16"/>
                <w:lang w:val="zh-CN" w:bidi="zh-CN"/>
              </w:rPr>
              <w:t>房主自住</w:t>
            </w:r>
          </w:p>
        </w:tc>
      </w:tr>
      <w:tr w:rsidR="001F3CB3" w:rsidRPr="00863D8D" w14:paraId="35F3965A" w14:textId="77777777" w:rsidTr="00863D8D">
        <w:trPr>
          <w:trHeight w:val="1020"/>
        </w:trPr>
        <w:tc>
          <w:tcPr>
            <w:tcW w:w="1470" w:type="dxa"/>
            <w:vAlign w:val="center"/>
          </w:tcPr>
          <w:p w14:paraId="1E29E2FA" w14:textId="77777777" w:rsidR="001F3CB3" w:rsidRPr="00863D8D" w:rsidRDefault="00000000" w:rsidP="00815F50">
            <w:pPr>
              <w:pStyle w:val="TableParagraph"/>
              <w:wordWrap w:val="0"/>
              <w:spacing w:before="0"/>
              <w:ind w:left="13"/>
              <w:jc w:val="center"/>
              <w:rPr>
                <w:rFonts w:eastAsia="SimSun"/>
                <w:b/>
                <w:sz w:val="16"/>
              </w:rPr>
            </w:pPr>
            <w:r w:rsidRPr="00863D8D">
              <w:rPr>
                <w:rFonts w:eastAsia="SimSun"/>
                <w:b/>
                <w:spacing w:val="-2"/>
                <w:sz w:val="16"/>
                <w:lang w:val="zh-CN" w:bidi="zh-CN"/>
              </w:rPr>
              <w:t>县</w:t>
            </w:r>
          </w:p>
        </w:tc>
        <w:tc>
          <w:tcPr>
            <w:tcW w:w="1480" w:type="dxa"/>
            <w:vAlign w:val="center"/>
          </w:tcPr>
          <w:p w14:paraId="069ECF16" w14:textId="77777777" w:rsidR="001F3CB3" w:rsidRPr="00863D8D" w:rsidRDefault="00000000" w:rsidP="00815F50">
            <w:pPr>
              <w:pStyle w:val="TableParagraph"/>
              <w:wordWrap w:val="0"/>
              <w:spacing w:before="0"/>
              <w:ind w:left="13"/>
              <w:jc w:val="center"/>
              <w:rPr>
                <w:rFonts w:eastAsia="SimSun"/>
                <w:b/>
                <w:sz w:val="16"/>
              </w:rPr>
            </w:pPr>
            <w:r w:rsidRPr="00863D8D">
              <w:rPr>
                <w:rFonts w:eastAsia="SimSun"/>
                <w:b/>
                <w:sz w:val="16"/>
                <w:lang w:val="zh-CN" w:bidi="zh-CN"/>
              </w:rPr>
              <w:t>申请人数</w:t>
            </w:r>
          </w:p>
        </w:tc>
        <w:tc>
          <w:tcPr>
            <w:tcW w:w="1470" w:type="dxa"/>
            <w:vAlign w:val="center"/>
          </w:tcPr>
          <w:p w14:paraId="548D9FD8" w14:textId="77777777" w:rsidR="001F3CB3" w:rsidRPr="00863D8D" w:rsidRDefault="00000000" w:rsidP="00815F50">
            <w:pPr>
              <w:pStyle w:val="TableParagraph"/>
              <w:wordWrap w:val="0"/>
              <w:spacing w:before="0"/>
              <w:ind w:left="13"/>
              <w:jc w:val="center"/>
              <w:rPr>
                <w:rFonts w:eastAsia="SimSun"/>
                <w:b/>
                <w:sz w:val="16"/>
              </w:rPr>
            </w:pPr>
            <w:r w:rsidRPr="00863D8D">
              <w:rPr>
                <w:rFonts w:eastAsia="SimSun"/>
                <w:b/>
                <w:sz w:val="16"/>
                <w:lang w:val="zh-CN" w:bidi="zh-CN"/>
              </w:rPr>
              <w:t>检验数量</w:t>
            </w:r>
          </w:p>
        </w:tc>
        <w:tc>
          <w:tcPr>
            <w:tcW w:w="1480" w:type="dxa"/>
            <w:vAlign w:val="center"/>
          </w:tcPr>
          <w:p w14:paraId="445F2C61" w14:textId="22B147AE" w:rsidR="001F3CB3" w:rsidRPr="00863D8D" w:rsidRDefault="00000000" w:rsidP="00815F50">
            <w:pPr>
              <w:pStyle w:val="TableParagraph"/>
              <w:wordWrap w:val="0"/>
              <w:spacing w:before="0" w:line="312" w:lineRule="auto"/>
              <w:ind w:left="13"/>
              <w:jc w:val="center"/>
              <w:rPr>
                <w:rFonts w:eastAsia="SimSun"/>
                <w:b/>
                <w:sz w:val="16"/>
              </w:rPr>
            </w:pPr>
            <w:r w:rsidRPr="00863D8D">
              <w:rPr>
                <w:rFonts w:eastAsia="SimSun"/>
                <w:b/>
                <w:sz w:val="16"/>
                <w:lang w:val="zh-CN" w:bidi="zh-CN"/>
              </w:rPr>
              <w:t>经检验受损</w:t>
            </w:r>
            <w:r w:rsidR="00863D8D">
              <w:rPr>
                <w:rFonts w:eastAsia="SimSun"/>
                <w:b/>
                <w:sz w:val="16"/>
                <w:lang w:val="es-AR" w:bidi="zh-CN"/>
              </w:rPr>
              <w:br/>
            </w:r>
            <w:r w:rsidRPr="00863D8D">
              <w:rPr>
                <w:rFonts w:eastAsia="SimSun"/>
                <w:b/>
                <w:sz w:val="16"/>
                <w:lang w:val="zh-CN" w:bidi="zh-CN"/>
              </w:rPr>
              <w:t>的房屋数量</w:t>
            </w:r>
          </w:p>
        </w:tc>
        <w:tc>
          <w:tcPr>
            <w:tcW w:w="1470" w:type="dxa"/>
            <w:vAlign w:val="center"/>
          </w:tcPr>
          <w:p w14:paraId="1236599C" w14:textId="0617B282" w:rsidR="001F3CB3" w:rsidRPr="00863D8D" w:rsidRDefault="00000000" w:rsidP="00815F50">
            <w:pPr>
              <w:pStyle w:val="TableParagraph"/>
              <w:wordWrap w:val="0"/>
              <w:spacing w:before="170" w:line="312" w:lineRule="auto"/>
              <w:ind w:left="13"/>
              <w:jc w:val="center"/>
              <w:rPr>
                <w:rFonts w:eastAsia="SimSun"/>
                <w:b/>
                <w:sz w:val="16"/>
              </w:rPr>
            </w:pPr>
            <w:r w:rsidRPr="00863D8D">
              <w:rPr>
                <w:rFonts w:eastAsia="SimSun"/>
                <w:b/>
                <w:sz w:val="16"/>
                <w:lang w:val="zh-CN" w:bidi="zh-CN"/>
              </w:rPr>
              <w:t>获得援助的</w:t>
            </w:r>
            <w:r w:rsidR="00863D8D">
              <w:rPr>
                <w:rFonts w:eastAsia="SimSun"/>
                <w:b/>
                <w:sz w:val="16"/>
                <w:lang w:val="es-AR" w:bidi="zh-CN"/>
              </w:rPr>
              <w:br/>
            </w:r>
            <w:r w:rsidRPr="00863D8D">
              <w:rPr>
                <w:rFonts w:eastAsia="SimSun"/>
                <w:b/>
                <w:sz w:val="16"/>
                <w:lang w:val="zh-CN" w:bidi="zh-CN"/>
              </w:rPr>
              <w:t>房主人数</w:t>
            </w:r>
          </w:p>
        </w:tc>
        <w:tc>
          <w:tcPr>
            <w:tcW w:w="1480" w:type="dxa"/>
            <w:vAlign w:val="center"/>
          </w:tcPr>
          <w:p w14:paraId="621F349B" w14:textId="77777777" w:rsidR="00C047A0" w:rsidRDefault="00000000" w:rsidP="00C047A0">
            <w:pPr>
              <w:pStyle w:val="TableParagraph"/>
              <w:wordWrap w:val="0"/>
              <w:spacing w:line="312" w:lineRule="auto"/>
              <w:ind w:left="13"/>
              <w:jc w:val="center"/>
              <w:rPr>
                <w:rFonts w:eastAsia="SimSun"/>
                <w:b/>
                <w:spacing w:val="-2"/>
                <w:sz w:val="16"/>
                <w:lang w:val="zh-CN" w:bidi="zh-CN"/>
              </w:rPr>
            </w:pPr>
            <w:r w:rsidRPr="00863D8D">
              <w:rPr>
                <w:rFonts w:eastAsia="SimSun"/>
                <w:b/>
                <w:spacing w:val="-2"/>
                <w:sz w:val="16"/>
                <w:lang w:val="zh-CN" w:bidi="zh-CN"/>
              </w:rPr>
              <w:t xml:space="preserve">FEMA </w:t>
            </w:r>
            <w:r w:rsidRPr="00863D8D">
              <w:rPr>
                <w:rFonts w:eastAsia="SimSun"/>
                <w:b/>
                <w:spacing w:val="-2"/>
                <w:sz w:val="16"/>
                <w:lang w:val="zh-CN" w:bidi="zh-CN"/>
              </w:rPr>
              <w:t>核实损失</w:t>
            </w:r>
          </w:p>
          <w:p w14:paraId="4A187D61" w14:textId="5F968770" w:rsidR="001F3CB3" w:rsidRPr="00863D8D" w:rsidRDefault="00000000" w:rsidP="00815F50">
            <w:pPr>
              <w:pStyle w:val="TableParagraph"/>
              <w:wordWrap w:val="0"/>
              <w:spacing w:line="312" w:lineRule="auto"/>
              <w:ind w:left="13"/>
              <w:jc w:val="center"/>
              <w:rPr>
                <w:rFonts w:eastAsia="SimSun"/>
                <w:b/>
                <w:sz w:val="16"/>
              </w:rPr>
            </w:pPr>
            <w:r w:rsidRPr="00863D8D">
              <w:rPr>
                <w:rFonts w:eastAsia="SimSun"/>
                <w:b/>
                <w:spacing w:val="-4"/>
                <w:sz w:val="16"/>
                <w:lang w:val="zh-CN" w:bidi="zh-CN"/>
              </w:rPr>
              <w:t>（</w:t>
            </w:r>
            <w:r w:rsidRPr="00863D8D">
              <w:rPr>
                <w:rFonts w:eastAsia="SimSun"/>
                <w:b/>
                <w:spacing w:val="-4"/>
                <w:sz w:val="16"/>
                <w:lang w:val="zh-CN" w:bidi="zh-CN"/>
              </w:rPr>
              <w:t>FVL</w:t>
            </w:r>
            <w:r w:rsidRPr="00863D8D">
              <w:rPr>
                <w:rFonts w:eastAsia="SimSun"/>
                <w:b/>
                <w:spacing w:val="-4"/>
                <w:sz w:val="16"/>
                <w:lang w:val="zh-CN" w:bidi="zh-CN"/>
              </w:rPr>
              <w:t>）</w:t>
            </w:r>
          </w:p>
          <w:p w14:paraId="288EC58F" w14:textId="77777777" w:rsidR="001F3CB3" w:rsidRPr="00863D8D" w:rsidRDefault="00000000" w:rsidP="00815F50">
            <w:pPr>
              <w:pStyle w:val="TableParagraph"/>
              <w:wordWrap w:val="0"/>
              <w:spacing w:before="142"/>
              <w:ind w:left="13"/>
              <w:jc w:val="center"/>
              <w:rPr>
                <w:rFonts w:eastAsia="SimSun"/>
                <w:b/>
                <w:sz w:val="16"/>
              </w:rPr>
            </w:pPr>
            <w:r w:rsidRPr="00863D8D">
              <w:rPr>
                <w:rFonts w:eastAsia="SimSun"/>
                <w:b/>
                <w:spacing w:val="-2"/>
                <w:sz w:val="16"/>
                <w:lang w:val="zh-CN" w:bidi="zh-CN"/>
              </w:rPr>
              <w:t>（总计）</w:t>
            </w:r>
          </w:p>
        </w:tc>
        <w:tc>
          <w:tcPr>
            <w:tcW w:w="1470" w:type="dxa"/>
            <w:vAlign w:val="center"/>
          </w:tcPr>
          <w:p w14:paraId="5A0AA1A6" w14:textId="77777777" w:rsidR="00C047A0" w:rsidRDefault="00000000" w:rsidP="00C047A0">
            <w:pPr>
              <w:pStyle w:val="TableParagraph"/>
              <w:wordWrap w:val="0"/>
              <w:spacing w:line="312" w:lineRule="auto"/>
              <w:ind w:left="13"/>
              <w:jc w:val="center"/>
              <w:rPr>
                <w:rFonts w:eastAsia="SimSun"/>
                <w:b/>
                <w:spacing w:val="-2"/>
                <w:sz w:val="16"/>
                <w:lang w:val="zh-CN" w:bidi="zh-CN"/>
              </w:rPr>
            </w:pPr>
            <w:r w:rsidRPr="00863D8D">
              <w:rPr>
                <w:rFonts w:eastAsia="SimSun"/>
                <w:b/>
                <w:spacing w:val="-2"/>
                <w:sz w:val="16"/>
                <w:lang w:val="zh-CN" w:bidi="zh-CN"/>
              </w:rPr>
              <w:t>FEMA</w:t>
            </w:r>
            <w:r w:rsidRPr="00863D8D">
              <w:rPr>
                <w:rFonts w:eastAsia="SimSun"/>
                <w:spacing w:val="-2"/>
                <w:sz w:val="16"/>
                <w:lang w:val="zh-CN" w:bidi="zh-CN"/>
              </w:rPr>
              <w:t xml:space="preserve"> </w:t>
            </w:r>
            <w:r w:rsidRPr="00863D8D">
              <w:rPr>
                <w:rFonts w:eastAsia="SimSun"/>
                <w:b/>
                <w:spacing w:val="-2"/>
                <w:sz w:val="16"/>
                <w:lang w:val="zh-CN" w:bidi="zh-CN"/>
              </w:rPr>
              <w:t>核实损失</w:t>
            </w:r>
          </w:p>
          <w:p w14:paraId="083DD831" w14:textId="2CD6CEB4" w:rsidR="001F3CB3" w:rsidRPr="00863D8D" w:rsidRDefault="00000000" w:rsidP="00815F50">
            <w:pPr>
              <w:pStyle w:val="TableParagraph"/>
              <w:wordWrap w:val="0"/>
              <w:spacing w:line="312" w:lineRule="auto"/>
              <w:ind w:left="13"/>
              <w:jc w:val="center"/>
              <w:rPr>
                <w:rFonts w:eastAsia="SimSun"/>
                <w:b/>
                <w:sz w:val="16"/>
              </w:rPr>
            </w:pPr>
            <w:r w:rsidRPr="00863D8D">
              <w:rPr>
                <w:rFonts w:eastAsia="SimSun"/>
                <w:b/>
                <w:spacing w:val="-2"/>
                <w:sz w:val="16"/>
                <w:lang w:val="zh-CN" w:bidi="zh-CN"/>
              </w:rPr>
              <w:t>（</w:t>
            </w:r>
            <w:r w:rsidRPr="00863D8D">
              <w:rPr>
                <w:rFonts w:eastAsia="SimSun"/>
                <w:b/>
                <w:spacing w:val="-2"/>
                <w:sz w:val="16"/>
                <w:lang w:val="zh-CN" w:bidi="zh-CN"/>
              </w:rPr>
              <w:t>FVL</w:t>
            </w:r>
            <w:r w:rsidRPr="00863D8D">
              <w:rPr>
                <w:rFonts w:eastAsia="SimSun"/>
                <w:b/>
                <w:spacing w:val="-2"/>
                <w:sz w:val="16"/>
                <w:lang w:val="zh-CN" w:bidi="zh-CN"/>
              </w:rPr>
              <w:t>）</w:t>
            </w:r>
          </w:p>
          <w:p w14:paraId="479B9017" w14:textId="77777777" w:rsidR="001F3CB3" w:rsidRPr="00863D8D" w:rsidRDefault="00000000" w:rsidP="00815F50">
            <w:pPr>
              <w:pStyle w:val="TableParagraph"/>
              <w:wordWrap w:val="0"/>
              <w:spacing w:before="142"/>
              <w:ind w:left="13"/>
              <w:jc w:val="center"/>
              <w:rPr>
                <w:rFonts w:eastAsia="SimSun"/>
                <w:b/>
                <w:sz w:val="16"/>
              </w:rPr>
            </w:pPr>
            <w:r w:rsidRPr="00863D8D">
              <w:rPr>
                <w:rFonts w:eastAsia="SimSun"/>
                <w:b/>
                <w:spacing w:val="-2"/>
                <w:sz w:val="16"/>
                <w:lang w:val="zh-CN" w:bidi="zh-CN"/>
              </w:rPr>
              <w:t>（平均值）</w:t>
            </w:r>
          </w:p>
        </w:tc>
      </w:tr>
      <w:tr w:rsidR="001F3CB3" w:rsidRPr="00863D8D" w14:paraId="571E2BA3" w14:textId="77777777">
        <w:trPr>
          <w:trHeight w:val="260"/>
        </w:trPr>
        <w:tc>
          <w:tcPr>
            <w:tcW w:w="1470" w:type="dxa"/>
          </w:tcPr>
          <w:p w14:paraId="5CDBC5EC" w14:textId="77777777" w:rsidR="001F3CB3" w:rsidRPr="00863D8D" w:rsidRDefault="00000000" w:rsidP="00815F50">
            <w:pPr>
              <w:pStyle w:val="TableParagraph"/>
              <w:wordWrap w:val="0"/>
              <w:ind w:left="14"/>
              <w:jc w:val="center"/>
              <w:rPr>
                <w:rFonts w:eastAsia="SimSun"/>
                <w:sz w:val="16"/>
              </w:rPr>
            </w:pPr>
            <w:r w:rsidRPr="00863D8D">
              <w:rPr>
                <w:rFonts w:eastAsia="SimSun"/>
                <w:sz w:val="16"/>
                <w:lang w:val="zh-CN" w:bidi="zh-CN"/>
              </w:rPr>
              <w:t xml:space="preserve">Butts </w:t>
            </w:r>
            <w:r w:rsidRPr="00863D8D">
              <w:rPr>
                <w:rFonts w:eastAsia="SimSun"/>
                <w:spacing w:val="-2"/>
                <w:sz w:val="16"/>
                <w:lang w:val="zh-CN" w:bidi="zh-CN"/>
              </w:rPr>
              <w:t>县</w:t>
            </w:r>
          </w:p>
        </w:tc>
        <w:tc>
          <w:tcPr>
            <w:tcW w:w="1480" w:type="dxa"/>
          </w:tcPr>
          <w:p w14:paraId="7644D6A8" w14:textId="77777777" w:rsidR="001F3CB3" w:rsidRPr="00863D8D" w:rsidRDefault="00000000" w:rsidP="00815F50">
            <w:pPr>
              <w:pStyle w:val="TableParagraph"/>
              <w:wordWrap w:val="0"/>
              <w:ind w:left="12"/>
              <w:jc w:val="center"/>
              <w:rPr>
                <w:rFonts w:eastAsia="SimSun"/>
                <w:sz w:val="16"/>
              </w:rPr>
            </w:pPr>
            <w:r w:rsidRPr="00863D8D">
              <w:rPr>
                <w:rFonts w:eastAsia="SimSun"/>
                <w:spacing w:val="-5"/>
                <w:sz w:val="16"/>
                <w:lang w:val="zh-CN" w:bidi="zh-CN"/>
              </w:rPr>
              <w:t>390</w:t>
            </w:r>
          </w:p>
        </w:tc>
        <w:tc>
          <w:tcPr>
            <w:tcW w:w="1470" w:type="dxa"/>
          </w:tcPr>
          <w:p w14:paraId="49EBE8C3" w14:textId="77777777" w:rsidR="001F3CB3" w:rsidRPr="00863D8D" w:rsidRDefault="00000000" w:rsidP="00815F50">
            <w:pPr>
              <w:pStyle w:val="TableParagraph"/>
              <w:wordWrap w:val="0"/>
              <w:ind w:left="31" w:right="21"/>
              <w:jc w:val="center"/>
              <w:rPr>
                <w:rFonts w:eastAsia="SimSun"/>
                <w:sz w:val="16"/>
              </w:rPr>
            </w:pPr>
            <w:r w:rsidRPr="00863D8D">
              <w:rPr>
                <w:rFonts w:eastAsia="SimSun"/>
                <w:spacing w:val="-5"/>
                <w:sz w:val="16"/>
                <w:lang w:val="zh-CN" w:bidi="zh-CN"/>
              </w:rPr>
              <w:t>113</w:t>
            </w:r>
          </w:p>
        </w:tc>
        <w:tc>
          <w:tcPr>
            <w:tcW w:w="1480" w:type="dxa"/>
          </w:tcPr>
          <w:p w14:paraId="7A4D52BC" w14:textId="77777777" w:rsidR="001F3CB3" w:rsidRPr="00863D8D" w:rsidRDefault="00000000" w:rsidP="00815F50">
            <w:pPr>
              <w:pStyle w:val="TableParagraph"/>
              <w:wordWrap w:val="0"/>
              <w:ind w:left="12" w:right="3"/>
              <w:jc w:val="center"/>
              <w:rPr>
                <w:rFonts w:eastAsia="SimSun"/>
                <w:sz w:val="16"/>
              </w:rPr>
            </w:pPr>
            <w:r w:rsidRPr="00863D8D">
              <w:rPr>
                <w:rFonts w:eastAsia="SimSun"/>
                <w:spacing w:val="-5"/>
                <w:sz w:val="16"/>
                <w:lang w:val="zh-CN" w:bidi="zh-CN"/>
              </w:rPr>
              <w:t>52</w:t>
            </w:r>
          </w:p>
        </w:tc>
        <w:tc>
          <w:tcPr>
            <w:tcW w:w="1470" w:type="dxa"/>
          </w:tcPr>
          <w:p w14:paraId="036BE498" w14:textId="77777777" w:rsidR="001F3CB3" w:rsidRPr="00863D8D" w:rsidRDefault="00000000" w:rsidP="00815F50">
            <w:pPr>
              <w:pStyle w:val="TableParagraph"/>
              <w:wordWrap w:val="0"/>
              <w:ind w:left="31" w:right="24"/>
              <w:jc w:val="center"/>
              <w:rPr>
                <w:rFonts w:eastAsia="SimSun"/>
                <w:sz w:val="16"/>
              </w:rPr>
            </w:pPr>
            <w:r w:rsidRPr="00863D8D">
              <w:rPr>
                <w:rFonts w:eastAsia="SimSun"/>
                <w:spacing w:val="-5"/>
                <w:sz w:val="16"/>
                <w:lang w:val="zh-CN" w:bidi="zh-CN"/>
              </w:rPr>
              <w:t>36</w:t>
            </w:r>
          </w:p>
        </w:tc>
        <w:tc>
          <w:tcPr>
            <w:tcW w:w="1480" w:type="dxa"/>
          </w:tcPr>
          <w:p w14:paraId="5D2D5D14" w14:textId="77777777" w:rsidR="001F3CB3" w:rsidRPr="00863D8D" w:rsidRDefault="00000000" w:rsidP="00815F50">
            <w:pPr>
              <w:pStyle w:val="TableParagraph"/>
              <w:wordWrap w:val="0"/>
              <w:ind w:left="12" w:right="6"/>
              <w:jc w:val="center"/>
              <w:rPr>
                <w:rFonts w:eastAsia="SimSun"/>
                <w:sz w:val="16"/>
              </w:rPr>
            </w:pPr>
            <w:r w:rsidRPr="00863D8D">
              <w:rPr>
                <w:rFonts w:eastAsia="SimSun"/>
                <w:spacing w:val="-2"/>
                <w:sz w:val="16"/>
                <w:lang w:val="zh-CN" w:bidi="zh-CN"/>
              </w:rPr>
              <w:t xml:space="preserve">522,495 </w:t>
            </w:r>
            <w:r w:rsidRPr="00863D8D">
              <w:rPr>
                <w:rFonts w:eastAsia="SimSun"/>
                <w:spacing w:val="-2"/>
                <w:sz w:val="16"/>
                <w:lang w:val="zh-CN" w:bidi="zh-CN"/>
              </w:rPr>
              <w:t>美元</w:t>
            </w:r>
          </w:p>
        </w:tc>
        <w:tc>
          <w:tcPr>
            <w:tcW w:w="1470" w:type="dxa"/>
          </w:tcPr>
          <w:p w14:paraId="3058BB82" w14:textId="77777777" w:rsidR="001F3CB3" w:rsidRPr="00863D8D" w:rsidRDefault="00000000" w:rsidP="00815F50">
            <w:pPr>
              <w:pStyle w:val="TableParagraph"/>
              <w:wordWrap w:val="0"/>
              <w:ind w:right="465"/>
              <w:jc w:val="right"/>
              <w:rPr>
                <w:rFonts w:eastAsia="SimSun"/>
                <w:sz w:val="16"/>
              </w:rPr>
            </w:pPr>
            <w:r w:rsidRPr="00863D8D">
              <w:rPr>
                <w:rFonts w:eastAsia="SimSun"/>
                <w:spacing w:val="-2"/>
                <w:sz w:val="16"/>
                <w:lang w:val="zh-CN" w:bidi="zh-CN"/>
              </w:rPr>
              <w:t xml:space="preserve">10,048 </w:t>
            </w:r>
            <w:r w:rsidRPr="00863D8D">
              <w:rPr>
                <w:rFonts w:eastAsia="SimSun"/>
                <w:spacing w:val="-2"/>
                <w:sz w:val="16"/>
                <w:lang w:val="zh-CN" w:bidi="zh-CN"/>
              </w:rPr>
              <w:t>美元</w:t>
            </w:r>
          </w:p>
        </w:tc>
      </w:tr>
      <w:tr w:rsidR="001F3CB3" w:rsidRPr="00863D8D" w14:paraId="741E4905" w14:textId="77777777">
        <w:trPr>
          <w:trHeight w:val="260"/>
        </w:trPr>
        <w:tc>
          <w:tcPr>
            <w:tcW w:w="1470" w:type="dxa"/>
          </w:tcPr>
          <w:p w14:paraId="3B7CFC02" w14:textId="77777777" w:rsidR="001F3CB3" w:rsidRPr="00863D8D" w:rsidRDefault="00000000" w:rsidP="00815F50">
            <w:pPr>
              <w:pStyle w:val="TableParagraph"/>
              <w:wordWrap w:val="0"/>
              <w:ind w:left="14"/>
              <w:jc w:val="center"/>
              <w:rPr>
                <w:rFonts w:eastAsia="SimSun"/>
                <w:sz w:val="16"/>
              </w:rPr>
            </w:pPr>
            <w:r w:rsidRPr="00863D8D">
              <w:rPr>
                <w:rFonts w:eastAsia="SimSun"/>
                <w:sz w:val="16"/>
                <w:lang w:val="zh-CN" w:bidi="zh-CN"/>
              </w:rPr>
              <w:t xml:space="preserve">Henry </w:t>
            </w:r>
            <w:r w:rsidRPr="00863D8D">
              <w:rPr>
                <w:rFonts w:eastAsia="SimSun"/>
                <w:spacing w:val="-2"/>
                <w:sz w:val="16"/>
                <w:lang w:val="zh-CN" w:bidi="zh-CN"/>
              </w:rPr>
              <w:t>县</w:t>
            </w:r>
          </w:p>
        </w:tc>
        <w:tc>
          <w:tcPr>
            <w:tcW w:w="1480" w:type="dxa"/>
          </w:tcPr>
          <w:p w14:paraId="44DCB2DE" w14:textId="77777777" w:rsidR="001F3CB3" w:rsidRPr="00863D8D" w:rsidRDefault="00000000" w:rsidP="00815F50">
            <w:pPr>
              <w:pStyle w:val="TableParagraph"/>
              <w:wordWrap w:val="0"/>
              <w:ind w:left="12"/>
              <w:jc w:val="center"/>
              <w:rPr>
                <w:rFonts w:eastAsia="SimSun"/>
                <w:sz w:val="16"/>
              </w:rPr>
            </w:pPr>
            <w:r w:rsidRPr="00863D8D">
              <w:rPr>
                <w:rFonts w:eastAsia="SimSun"/>
                <w:spacing w:val="-2"/>
                <w:sz w:val="16"/>
                <w:lang w:val="zh-CN" w:bidi="zh-CN"/>
              </w:rPr>
              <w:t>1,258</w:t>
            </w:r>
          </w:p>
        </w:tc>
        <w:tc>
          <w:tcPr>
            <w:tcW w:w="1470" w:type="dxa"/>
          </w:tcPr>
          <w:p w14:paraId="61C6B5D4" w14:textId="77777777" w:rsidR="001F3CB3" w:rsidRPr="00863D8D" w:rsidRDefault="00000000" w:rsidP="00815F50">
            <w:pPr>
              <w:pStyle w:val="TableParagraph"/>
              <w:wordWrap w:val="0"/>
              <w:ind w:left="31" w:right="21"/>
              <w:jc w:val="center"/>
              <w:rPr>
                <w:rFonts w:eastAsia="SimSun"/>
                <w:sz w:val="16"/>
              </w:rPr>
            </w:pPr>
            <w:r w:rsidRPr="00863D8D">
              <w:rPr>
                <w:rFonts w:eastAsia="SimSun"/>
                <w:spacing w:val="-5"/>
                <w:sz w:val="16"/>
                <w:lang w:val="zh-CN" w:bidi="zh-CN"/>
              </w:rPr>
              <w:t>262</w:t>
            </w:r>
          </w:p>
        </w:tc>
        <w:tc>
          <w:tcPr>
            <w:tcW w:w="1480" w:type="dxa"/>
          </w:tcPr>
          <w:p w14:paraId="1F3A7549" w14:textId="77777777" w:rsidR="001F3CB3" w:rsidRPr="00863D8D" w:rsidRDefault="00000000" w:rsidP="00815F50">
            <w:pPr>
              <w:pStyle w:val="TableParagraph"/>
              <w:wordWrap w:val="0"/>
              <w:ind w:left="12" w:right="3"/>
              <w:jc w:val="center"/>
              <w:rPr>
                <w:rFonts w:eastAsia="SimSun"/>
                <w:sz w:val="16"/>
              </w:rPr>
            </w:pPr>
            <w:r w:rsidRPr="00863D8D">
              <w:rPr>
                <w:rFonts w:eastAsia="SimSun"/>
                <w:spacing w:val="-5"/>
                <w:sz w:val="16"/>
                <w:lang w:val="zh-CN" w:bidi="zh-CN"/>
              </w:rPr>
              <w:t>118</w:t>
            </w:r>
          </w:p>
        </w:tc>
        <w:tc>
          <w:tcPr>
            <w:tcW w:w="1470" w:type="dxa"/>
          </w:tcPr>
          <w:p w14:paraId="20B2413F" w14:textId="77777777" w:rsidR="001F3CB3" w:rsidRPr="00863D8D" w:rsidRDefault="00000000" w:rsidP="00815F50">
            <w:pPr>
              <w:pStyle w:val="TableParagraph"/>
              <w:wordWrap w:val="0"/>
              <w:ind w:left="31" w:right="24"/>
              <w:jc w:val="center"/>
              <w:rPr>
                <w:rFonts w:eastAsia="SimSun"/>
                <w:sz w:val="16"/>
              </w:rPr>
            </w:pPr>
            <w:r w:rsidRPr="00863D8D">
              <w:rPr>
                <w:rFonts w:eastAsia="SimSun"/>
                <w:spacing w:val="-5"/>
                <w:sz w:val="16"/>
                <w:lang w:val="zh-CN" w:bidi="zh-CN"/>
              </w:rPr>
              <w:t>83</w:t>
            </w:r>
          </w:p>
        </w:tc>
        <w:tc>
          <w:tcPr>
            <w:tcW w:w="1480" w:type="dxa"/>
          </w:tcPr>
          <w:p w14:paraId="717DCB8D" w14:textId="77777777" w:rsidR="001F3CB3" w:rsidRPr="00863D8D" w:rsidRDefault="00000000" w:rsidP="00815F50">
            <w:pPr>
              <w:pStyle w:val="TableParagraph"/>
              <w:wordWrap w:val="0"/>
              <w:ind w:left="12" w:right="6"/>
              <w:jc w:val="center"/>
              <w:rPr>
                <w:rFonts w:eastAsia="SimSun"/>
                <w:sz w:val="16"/>
              </w:rPr>
            </w:pPr>
            <w:r w:rsidRPr="00863D8D">
              <w:rPr>
                <w:rFonts w:eastAsia="SimSun"/>
                <w:spacing w:val="-2"/>
                <w:sz w:val="16"/>
                <w:lang w:val="zh-CN" w:bidi="zh-CN"/>
              </w:rPr>
              <w:t xml:space="preserve">903,937 </w:t>
            </w:r>
            <w:r w:rsidRPr="00863D8D">
              <w:rPr>
                <w:rFonts w:eastAsia="SimSun"/>
                <w:spacing w:val="-2"/>
                <w:sz w:val="16"/>
                <w:lang w:val="zh-CN" w:bidi="zh-CN"/>
              </w:rPr>
              <w:t>美元</w:t>
            </w:r>
          </w:p>
        </w:tc>
        <w:tc>
          <w:tcPr>
            <w:tcW w:w="1470" w:type="dxa"/>
          </w:tcPr>
          <w:p w14:paraId="01F6CCDF" w14:textId="77777777" w:rsidR="001F3CB3" w:rsidRPr="00863D8D" w:rsidRDefault="00000000" w:rsidP="00815F50">
            <w:pPr>
              <w:pStyle w:val="TableParagraph"/>
              <w:wordWrap w:val="0"/>
              <w:ind w:right="505"/>
              <w:jc w:val="right"/>
              <w:rPr>
                <w:rFonts w:eastAsia="SimSun"/>
                <w:sz w:val="16"/>
              </w:rPr>
            </w:pPr>
            <w:r w:rsidRPr="00863D8D">
              <w:rPr>
                <w:rFonts w:eastAsia="SimSun"/>
                <w:spacing w:val="-2"/>
                <w:sz w:val="16"/>
                <w:lang w:val="zh-CN" w:bidi="zh-CN"/>
              </w:rPr>
              <w:t xml:space="preserve">7,660 </w:t>
            </w:r>
            <w:r w:rsidRPr="00863D8D">
              <w:rPr>
                <w:rFonts w:eastAsia="SimSun"/>
                <w:spacing w:val="-2"/>
                <w:sz w:val="16"/>
                <w:lang w:val="zh-CN" w:bidi="zh-CN"/>
              </w:rPr>
              <w:t>美元</w:t>
            </w:r>
          </w:p>
        </w:tc>
      </w:tr>
      <w:tr w:rsidR="001F3CB3" w:rsidRPr="00863D8D" w14:paraId="040FD916" w14:textId="77777777">
        <w:trPr>
          <w:trHeight w:val="260"/>
        </w:trPr>
        <w:tc>
          <w:tcPr>
            <w:tcW w:w="1470" w:type="dxa"/>
          </w:tcPr>
          <w:p w14:paraId="48E445FF" w14:textId="77777777" w:rsidR="001F3CB3" w:rsidRPr="00863D8D" w:rsidRDefault="00000000" w:rsidP="00815F50">
            <w:pPr>
              <w:pStyle w:val="TableParagraph"/>
              <w:wordWrap w:val="0"/>
              <w:ind w:left="14"/>
              <w:jc w:val="center"/>
              <w:rPr>
                <w:rFonts w:eastAsia="SimSun"/>
                <w:sz w:val="16"/>
              </w:rPr>
            </w:pPr>
            <w:r w:rsidRPr="00863D8D">
              <w:rPr>
                <w:rFonts w:eastAsia="SimSun"/>
                <w:sz w:val="16"/>
                <w:lang w:val="zh-CN" w:bidi="zh-CN"/>
              </w:rPr>
              <w:t xml:space="preserve">Jasper </w:t>
            </w:r>
            <w:r w:rsidRPr="00863D8D">
              <w:rPr>
                <w:rFonts w:eastAsia="SimSun"/>
                <w:spacing w:val="-2"/>
                <w:sz w:val="16"/>
                <w:lang w:val="zh-CN" w:bidi="zh-CN"/>
              </w:rPr>
              <w:t>县</w:t>
            </w:r>
          </w:p>
        </w:tc>
        <w:tc>
          <w:tcPr>
            <w:tcW w:w="1480" w:type="dxa"/>
          </w:tcPr>
          <w:p w14:paraId="785E17BB" w14:textId="77777777" w:rsidR="001F3CB3" w:rsidRPr="00863D8D" w:rsidRDefault="00000000" w:rsidP="00815F50">
            <w:pPr>
              <w:pStyle w:val="TableParagraph"/>
              <w:wordWrap w:val="0"/>
              <w:ind w:left="12"/>
              <w:jc w:val="center"/>
              <w:rPr>
                <w:rFonts w:eastAsia="SimSun"/>
                <w:sz w:val="16"/>
              </w:rPr>
            </w:pPr>
            <w:r w:rsidRPr="00863D8D">
              <w:rPr>
                <w:rFonts w:eastAsia="SimSun"/>
                <w:spacing w:val="-5"/>
                <w:sz w:val="16"/>
                <w:lang w:val="zh-CN" w:bidi="zh-CN"/>
              </w:rPr>
              <w:t>201</w:t>
            </w:r>
          </w:p>
        </w:tc>
        <w:tc>
          <w:tcPr>
            <w:tcW w:w="1470" w:type="dxa"/>
          </w:tcPr>
          <w:p w14:paraId="4CC167CE" w14:textId="77777777" w:rsidR="001F3CB3" w:rsidRPr="00863D8D" w:rsidRDefault="00000000" w:rsidP="00815F50">
            <w:pPr>
              <w:pStyle w:val="TableParagraph"/>
              <w:wordWrap w:val="0"/>
              <w:ind w:left="31" w:right="21"/>
              <w:jc w:val="center"/>
              <w:rPr>
                <w:rFonts w:eastAsia="SimSun"/>
                <w:sz w:val="16"/>
              </w:rPr>
            </w:pPr>
            <w:r w:rsidRPr="00863D8D">
              <w:rPr>
                <w:rFonts w:eastAsia="SimSun"/>
                <w:spacing w:val="-5"/>
                <w:sz w:val="16"/>
                <w:lang w:val="zh-CN" w:bidi="zh-CN"/>
              </w:rPr>
              <w:t>62</w:t>
            </w:r>
          </w:p>
        </w:tc>
        <w:tc>
          <w:tcPr>
            <w:tcW w:w="1480" w:type="dxa"/>
          </w:tcPr>
          <w:p w14:paraId="32B821E1" w14:textId="77777777" w:rsidR="001F3CB3" w:rsidRPr="00863D8D" w:rsidRDefault="00000000" w:rsidP="00815F50">
            <w:pPr>
              <w:pStyle w:val="TableParagraph"/>
              <w:wordWrap w:val="0"/>
              <w:ind w:left="12" w:right="3"/>
              <w:jc w:val="center"/>
              <w:rPr>
                <w:rFonts w:eastAsia="SimSun"/>
                <w:sz w:val="16"/>
              </w:rPr>
            </w:pPr>
            <w:r w:rsidRPr="00863D8D">
              <w:rPr>
                <w:rFonts w:eastAsia="SimSun"/>
                <w:spacing w:val="-5"/>
                <w:sz w:val="16"/>
                <w:lang w:val="zh-CN" w:bidi="zh-CN"/>
              </w:rPr>
              <w:t>33</w:t>
            </w:r>
          </w:p>
        </w:tc>
        <w:tc>
          <w:tcPr>
            <w:tcW w:w="1470" w:type="dxa"/>
          </w:tcPr>
          <w:p w14:paraId="5CF8789F" w14:textId="77777777" w:rsidR="001F3CB3" w:rsidRPr="00863D8D" w:rsidRDefault="00000000" w:rsidP="00815F50">
            <w:pPr>
              <w:pStyle w:val="TableParagraph"/>
              <w:wordWrap w:val="0"/>
              <w:ind w:left="31" w:right="24"/>
              <w:jc w:val="center"/>
              <w:rPr>
                <w:rFonts w:eastAsia="SimSun"/>
                <w:sz w:val="16"/>
              </w:rPr>
            </w:pPr>
            <w:r w:rsidRPr="00863D8D">
              <w:rPr>
                <w:rFonts w:eastAsia="SimSun"/>
                <w:spacing w:val="-5"/>
                <w:sz w:val="16"/>
                <w:lang w:val="zh-CN" w:bidi="zh-CN"/>
              </w:rPr>
              <w:t>26</w:t>
            </w:r>
          </w:p>
        </w:tc>
        <w:tc>
          <w:tcPr>
            <w:tcW w:w="1480" w:type="dxa"/>
          </w:tcPr>
          <w:p w14:paraId="43385B54" w14:textId="77777777" w:rsidR="001F3CB3" w:rsidRPr="00863D8D" w:rsidRDefault="00000000" w:rsidP="00815F50">
            <w:pPr>
              <w:pStyle w:val="TableParagraph"/>
              <w:wordWrap w:val="0"/>
              <w:ind w:left="12" w:right="6"/>
              <w:jc w:val="center"/>
              <w:rPr>
                <w:rFonts w:eastAsia="SimSun"/>
                <w:sz w:val="16"/>
              </w:rPr>
            </w:pPr>
            <w:r w:rsidRPr="00863D8D">
              <w:rPr>
                <w:rFonts w:eastAsia="SimSun"/>
                <w:spacing w:val="-2"/>
                <w:sz w:val="16"/>
                <w:lang w:val="zh-CN" w:bidi="zh-CN"/>
              </w:rPr>
              <w:t xml:space="preserve">161,605 </w:t>
            </w:r>
            <w:r w:rsidRPr="00863D8D">
              <w:rPr>
                <w:rFonts w:eastAsia="SimSun"/>
                <w:spacing w:val="-2"/>
                <w:sz w:val="16"/>
                <w:lang w:val="zh-CN" w:bidi="zh-CN"/>
              </w:rPr>
              <w:t>美元</w:t>
            </w:r>
          </w:p>
        </w:tc>
        <w:tc>
          <w:tcPr>
            <w:tcW w:w="1470" w:type="dxa"/>
          </w:tcPr>
          <w:p w14:paraId="6414911C" w14:textId="77777777" w:rsidR="001F3CB3" w:rsidRPr="00863D8D" w:rsidRDefault="00000000" w:rsidP="00815F50">
            <w:pPr>
              <w:pStyle w:val="TableParagraph"/>
              <w:wordWrap w:val="0"/>
              <w:ind w:right="505"/>
              <w:jc w:val="right"/>
              <w:rPr>
                <w:rFonts w:eastAsia="SimSun"/>
                <w:sz w:val="16"/>
              </w:rPr>
            </w:pPr>
            <w:r w:rsidRPr="00863D8D">
              <w:rPr>
                <w:rFonts w:eastAsia="SimSun"/>
                <w:spacing w:val="-2"/>
                <w:sz w:val="16"/>
                <w:lang w:val="zh-CN" w:bidi="zh-CN"/>
              </w:rPr>
              <w:t xml:space="preserve">4,897 </w:t>
            </w:r>
            <w:r w:rsidRPr="00863D8D">
              <w:rPr>
                <w:rFonts w:eastAsia="SimSun"/>
                <w:spacing w:val="-2"/>
                <w:sz w:val="16"/>
                <w:lang w:val="zh-CN" w:bidi="zh-CN"/>
              </w:rPr>
              <w:t>美元</w:t>
            </w:r>
          </w:p>
        </w:tc>
      </w:tr>
      <w:tr w:rsidR="001F3CB3" w:rsidRPr="00863D8D" w14:paraId="72CA1BAF" w14:textId="77777777">
        <w:trPr>
          <w:trHeight w:val="260"/>
        </w:trPr>
        <w:tc>
          <w:tcPr>
            <w:tcW w:w="1470" w:type="dxa"/>
          </w:tcPr>
          <w:p w14:paraId="6F07C268" w14:textId="77777777" w:rsidR="001F3CB3" w:rsidRPr="00863D8D" w:rsidRDefault="00000000" w:rsidP="00815F50">
            <w:pPr>
              <w:pStyle w:val="TableParagraph"/>
              <w:wordWrap w:val="0"/>
              <w:ind w:left="14"/>
              <w:jc w:val="center"/>
              <w:rPr>
                <w:rFonts w:eastAsia="SimSun"/>
                <w:sz w:val="16"/>
              </w:rPr>
            </w:pPr>
            <w:r w:rsidRPr="00863D8D">
              <w:rPr>
                <w:rFonts w:eastAsia="SimSun"/>
                <w:sz w:val="16"/>
                <w:lang w:val="zh-CN" w:bidi="zh-CN"/>
              </w:rPr>
              <w:t xml:space="preserve">Meriwether </w:t>
            </w:r>
            <w:r w:rsidRPr="00863D8D">
              <w:rPr>
                <w:rFonts w:eastAsia="SimSun"/>
                <w:spacing w:val="-2"/>
                <w:sz w:val="16"/>
                <w:lang w:val="zh-CN" w:bidi="zh-CN"/>
              </w:rPr>
              <w:t>县</w:t>
            </w:r>
          </w:p>
        </w:tc>
        <w:tc>
          <w:tcPr>
            <w:tcW w:w="1480" w:type="dxa"/>
          </w:tcPr>
          <w:p w14:paraId="17BA1070" w14:textId="77777777" w:rsidR="001F3CB3" w:rsidRPr="00863D8D" w:rsidRDefault="00000000" w:rsidP="00815F50">
            <w:pPr>
              <w:pStyle w:val="TableParagraph"/>
              <w:wordWrap w:val="0"/>
              <w:ind w:left="12"/>
              <w:jc w:val="center"/>
              <w:rPr>
                <w:rFonts w:eastAsia="SimSun"/>
                <w:sz w:val="16"/>
              </w:rPr>
            </w:pPr>
            <w:r w:rsidRPr="00863D8D">
              <w:rPr>
                <w:rFonts w:eastAsia="SimSun"/>
                <w:spacing w:val="-5"/>
                <w:sz w:val="16"/>
                <w:lang w:val="zh-CN" w:bidi="zh-CN"/>
              </w:rPr>
              <w:t>236</w:t>
            </w:r>
          </w:p>
        </w:tc>
        <w:tc>
          <w:tcPr>
            <w:tcW w:w="1470" w:type="dxa"/>
          </w:tcPr>
          <w:p w14:paraId="58154784" w14:textId="77777777" w:rsidR="001F3CB3" w:rsidRPr="00863D8D" w:rsidRDefault="00000000" w:rsidP="00815F50">
            <w:pPr>
              <w:pStyle w:val="TableParagraph"/>
              <w:wordWrap w:val="0"/>
              <w:ind w:left="31" w:right="21"/>
              <w:jc w:val="center"/>
              <w:rPr>
                <w:rFonts w:eastAsia="SimSun"/>
                <w:sz w:val="16"/>
              </w:rPr>
            </w:pPr>
            <w:r w:rsidRPr="00863D8D">
              <w:rPr>
                <w:rFonts w:eastAsia="SimSun"/>
                <w:spacing w:val="-5"/>
                <w:sz w:val="16"/>
                <w:lang w:val="zh-CN" w:bidi="zh-CN"/>
              </w:rPr>
              <w:t>101</w:t>
            </w:r>
          </w:p>
        </w:tc>
        <w:tc>
          <w:tcPr>
            <w:tcW w:w="1480" w:type="dxa"/>
          </w:tcPr>
          <w:p w14:paraId="436580F3" w14:textId="77777777" w:rsidR="001F3CB3" w:rsidRPr="00863D8D" w:rsidRDefault="00000000" w:rsidP="00815F50">
            <w:pPr>
              <w:pStyle w:val="TableParagraph"/>
              <w:wordWrap w:val="0"/>
              <w:ind w:left="12" w:right="3"/>
              <w:jc w:val="center"/>
              <w:rPr>
                <w:rFonts w:eastAsia="SimSun"/>
                <w:sz w:val="16"/>
              </w:rPr>
            </w:pPr>
            <w:r w:rsidRPr="00863D8D">
              <w:rPr>
                <w:rFonts w:eastAsia="SimSun"/>
                <w:spacing w:val="-5"/>
                <w:sz w:val="16"/>
                <w:lang w:val="zh-CN" w:bidi="zh-CN"/>
              </w:rPr>
              <w:t>49</w:t>
            </w:r>
          </w:p>
        </w:tc>
        <w:tc>
          <w:tcPr>
            <w:tcW w:w="1470" w:type="dxa"/>
          </w:tcPr>
          <w:p w14:paraId="2810B6A2" w14:textId="77777777" w:rsidR="001F3CB3" w:rsidRPr="00863D8D" w:rsidRDefault="00000000" w:rsidP="00815F50">
            <w:pPr>
              <w:pStyle w:val="TableParagraph"/>
              <w:wordWrap w:val="0"/>
              <w:ind w:left="31" w:right="24"/>
              <w:jc w:val="center"/>
              <w:rPr>
                <w:rFonts w:eastAsia="SimSun"/>
                <w:sz w:val="16"/>
              </w:rPr>
            </w:pPr>
            <w:r w:rsidRPr="00863D8D">
              <w:rPr>
                <w:rFonts w:eastAsia="SimSun"/>
                <w:spacing w:val="-5"/>
                <w:sz w:val="16"/>
                <w:lang w:val="zh-CN" w:bidi="zh-CN"/>
              </w:rPr>
              <w:t>39</w:t>
            </w:r>
          </w:p>
        </w:tc>
        <w:tc>
          <w:tcPr>
            <w:tcW w:w="1480" w:type="dxa"/>
          </w:tcPr>
          <w:p w14:paraId="243B1BDA" w14:textId="77777777" w:rsidR="001F3CB3" w:rsidRPr="00863D8D" w:rsidRDefault="00000000" w:rsidP="00815F50">
            <w:pPr>
              <w:pStyle w:val="TableParagraph"/>
              <w:wordWrap w:val="0"/>
              <w:ind w:left="12" w:right="6"/>
              <w:jc w:val="center"/>
              <w:rPr>
                <w:rFonts w:eastAsia="SimSun"/>
                <w:sz w:val="16"/>
              </w:rPr>
            </w:pPr>
            <w:r w:rsidRPr="00863D8D">
              <w:rPr>
                <w:rFonts w:eastAsia="SimSun"/>
                <w:spacing w:val="-2"/>
                <w:sz w:val="16"/>
                <w:lang w:val="zh-CN" w:bidi="zh-CN"/>
              </w:rPr>
              <w:t xml:space="preserve">277,238 </w:t>
            </w:r>
            <w:r w:rsidRPr="00863D8D">
              <w:rPr>
                <w:rFonts w:eastAsia="SimSun"/>
                <w:spacing w:val="-2"/>
                <w:sz w:val="16"/>
                <w:lang w:val="zh-CN" w:bidi="zh-CN"/>
              </w:rPr>
              <w:t>美元</w:t>
            </w:r>
          </w:p>
        </w:tc>
        <w:tc>
          <w:tcPr>
            <w:tcW w:w="1470" w:type="dxa"/>
          </w:tcPr>
          <w:p w14:paraId="0AA83A1D" w14:textId="77777777" w:rsidR="001F3CB3" w:rsidRPr="00863D8D" w:rsidRDefault="00000000" w:rsidP="00815F50">
            <w:pPr>
              <w:pStyle w:val="TableParagraph"/>
              <w:wordWrap w:val="0"/>
              <w:ind w:right="505"/>
              <w:jc w:val="right"/>
              <w:rPr>
                <w:rFonts w:eastAsia="SimSun"/>
                <w:sz w:val="16"/>
              </w:rPr>
            </w:pPr>
            <w:r w:rsidRPr="00863D8D">
              <w:rPr>
                <w:rFonts w:eastAsia="SimSun"/>
                <w:spacing w:val="-2"/>
                <w:sz w:val="16"/>
                <w:lang w:val="zh-CN" w:bidi="zh-CN"/>
              </w:rPr>
              <w:t xml:space="preserve">5,658 </w:t>
            </w:r>
            <w:r w:rsidRPr="00863D8D">
              <w:rPr>
                <w:rFonts w:eastAsia="SimSun"/>
                <w:spacing w:val="-2"/>
                <w:sz w:val="16"/>
                <w:lang w:val="zh-CN" w:bidi="zh-CN"/>
              </w:rPr>
              <w:t>美元</w:t>
            </w:r>
          </w:p>
        </w:tc>
      </w:tr>
      <w:tr w:rsidR="001F3CB3" w:rsidRPr="00863D8D" w14:paraId="7FA668EF" w14:textId="77777777">
        <w:trPr>
          <w:trHeight w:val="260"/>
        </w:trPr>
        <w:tc>
          <w:tcPr>
            <w:tcW w:w="1470" w:type="dxa"/>
          </w:tcPr>
          <w:p w14:paraId="4E950EC5" w14:textId="77777777" w:rsidR="001F3CB3" w:rsidRPr="00863D8D" w:rsidRDefault="00000000" w:rsidP="00815F50">
            <w:pPr>
              <w:pStyle w:val="TableParagraph"/>
              <w:wordWrap w:val="0"/>
              <w:ind w:left="13"/>
              <w:jc w:val="center"/>
              <w:rPr>
                <w:rFonts w:eastAsia="SimSun"/>
                <w:sz w:val="16"/>
              </w:rPr>
            </w:pPr>
            <w:r w:rsidRPr="00863D8D">
              <w:rPr>
                <w:rFonts w:eastAsia="SimSun"/>
                <w:sz w:val="16"/>
                <w:lang w:val="zh-CN" w:bidi="zh-CN"/>
              </w:rPr>
              <w:t xml:space="preserve">Newton </w:t>
            </w:r>
            <w:r w:rsidRPr="00863D8D">
              <w:rPr>
                <w:rFonts w:eastAsia="SimSun"/>
                <w:spacing w:val="-2"/>
                <w:sz w:val="16"/>
                <w:lang w:val="zh-CN" w:bidi="zh-CN"/>
              </w:rPr>
              <w:t>县</w:t>
            </w:r>
          </w:p>
        </w:tc>
        <w:tc>
          <w:tcPr>
            <w:tcW w:w="1480" w:type="dxa"/>
          </w:tcPr>
          <w:p w14:paraId="476481B2" w14:textId="77777777" w:rsidR="001F3CB3" w:rsidRPr="00863D8D" w:rsidRDefault="00000000" w:rsidP="00815F50">
            <w:pPr>
              <w:pStyle w:val="TableParagraph"/>
              <w:wordWrap w:val="0"/>
              <w:ind w:left="12"/>
              <w:jc w:val="center"/>
              <w:rPr>
                <w:rFonts w:eastAsia="SimSun"/>
                <w:sz w:val="16"/>
              </w:rPr>
            </w:pPr>
            <w:r w:rsidRPr="00863D8D">
              <w:rPr>
                <w:rFonts w:eastAsia="SimSun"/>
                <w:spacing w:val="-5"/>
                <w:sz w:val="16"/>
                <w:lang w:val="zh-CN" w:bidi="zh-CN"/>
              </w:rPr>
              <w:t>596</w:t>
            </w:r>
          </w:p>
        </w:tc>
        <w:tc>
          <w:tcPr>
            <w:tcW w:w="1470" w:type="dxa"/>
          </w:tcPr>
          <w:p w14:paraId="75D0533E" w14:textId="77777777" w:rsidR="001F3CB3" w:rsidRPr="00863D8D" w:rsidRDefault="00000000" w:rsidP="00815F50">
            <w:pPr>
              <w:pStyle w:val="TableParagraph"/>
              <w:wordWrap w:val="0"/>
              <w:ind w:left="31" w:right="21"/>
              <w:jc w:val="center"/>
              <w:rPr>
                <w:rFonts w:eastAsia="SimSun"/>
                <w:sz w:val="16"/>
              </w:rPr>
            </w:pPr>
            <w:r w:rsidRPr="00863D8D">
              <w:rPr>
                <w:rFonts w:eastAsia="SimSun"/>
                <w:spacing w:val="-5"/>
                <w:sz w:val="16"/>
                <w:lang w:val="zh-CN" w:bidi="zh-CN"/>
              </w:rPr>
              <w:t>84</w:t>
            </w:r>
          </w:p>
        </w:tc>
        <w:tc>
          <w:tcPr>
            <w:tcW w:w="1480" w:type="dxa"/>
          </w:tcPr>
          <w:p w14:paraId="54165999" w14:textId="77777777" w:rsidR="001F3CB3" w:rsidRPr="00863D8D" w:rsidRDefault="00000000" w:rsidP="00815F50">
            <w:pPr>
              <w:pStyle w:val="TableParagraph"/>
              <w:wordWrap w:val="0"/>
              <w:ind w:left="12" w:right="3"/>
              <w:jc w:val="center"/>
              <w:rPr>
                <w:rFonts w:eastAsia="SimSun"/>
                <w:sz w:val="16"/>
              </w:rPr>
            </w:pPr>
            <w:r w:rsidRPr="00863D8D">
              <w:rPr>
                <w:rFonts w:eastAsia="SimSun"/>
                <w:spacing w:val="-5"/>
                <w:sz w:val="16"/>
                <w:lang w:val="zh-CN" w:bidi="zh-CN"/>
              </w:rPr>
              <w:t>34</w:t>
            </w:r>
          </w:p>
        </w:tc>
        <w:tc>
          <w:tcPr>
            <w:tcW w:w="1470" w:type="dxa"/>
          </w:tcPr>
          <w:p w14:paraId="787827F5" w14:textId="77777777" w:rsidR="001F3CB3" w:rsidRPr="00863D8D" w:rsidRDefault="00000000" w:rsidP="00815F50">
            <w:pPr>
              <w:pStyle w:val="TableParagraph"/>
              <w:wordWrap w:val="0"/>
              <w:ind w:left="31" w:right="24"/>
              <w:jc w:val="center"/>
              <w:rPr>
                <w:rFonts w:eastAsia="SimSun"/>
                <w:sz w:val="16"/>
              </w:rPr>
            </w:pPr>
            <w:r w:rsidRPr="00863D8D">
              <w:rPr>
                <w:rFonts w:eastAsia="SimSun"/>
                <w:spacing w:val="-5"/>
                <w:sz w:val="16"/>
                <w:lang w:val="zh-CN" w:bidi="zh-CN"/>
              </w:rPr>
              <w:t>26</w:t>
            </w:r>
          </w:p>
        </w:tc>
        <w:tc>
          <w:tcPr>
            <w:tcW w:w="1480" w:type="dxa"/>
          </w:tcPr>
          <w:p w14:paraId="34A1D8FE" w14:textId="77777777" w:rsidR="001F3CB3" w:rsidRPr="00863D8D" w:rsidRDefault="00000000" w:rsidP="00815F50">
            <w:pPr>
              <w:pStyle w:val="TableParagraph"/>
              <w:wordWrap w:val="0"/>
              <w:ind w:left="12" w:right="6"/>
              <w:jc w:val="center"/>
              <w:rPr>
                <w:rFonts w:eastAsia="SimSun"/>
                <w:sz w:val="16"/>
              </w:rPr>
            </w:pPr>
            <w:r w:rsidRPr="00863D8D">
              <w:rPr>
                <w:rFonts w:eastAsia="SimSun"/>
                <w:spacing w:val="-2"/>
                <w:sz w:val="16"/>
                <w:lang w:val="zh-CN" w:bidi="zh-CN"/>
              </w:rPr>
              <w:t xml:space="preserve">186,706 </w:t>
            </w:r>
            <w:r w:rsidRPr="00863D8D">
              <w:rPr>
                <w:rFonts w:eastAsia="SimSun"/>
                <w:spacing w:val="-2"/>
                <w:sz w:val="16"/>
                <w:lang w:val="zh-CN" w:bidi="zh-CN"/>
              </w:rPr>
              <w:t>美元</w:t>
            </w:r>
          </w:p>
        </w:tc>
        <w:tc>
          <w:tcPr>
            <w:tcW w:w="1470" w:type="dxa"/>
          </w:tcPr>
          <w:p w14:paraId="400E4CD5" w14:textId="77777777" w:rsidR="001F3CB3" w:rsidRPr="00863D8D" w:rsidRDefault="00000000" w:rsidP="00815F50">
            <w:pPr>
              <w:pStyle w:val="TableParagraph"/>
              <w:wordWrap w:val="0"/>
              <w:ind w:right="565"/>
              <w:jc w:val="right"/>
              <w:rPr>
                <w:rFonts w:eastAsia="SimSun"/>
                <w:sz w:val="16"/>
              </w:rPr>
            </w:pPr>
            <w:r w:rsidRPr="00863D8D">
              <w:rPr>
                <w:rFonts w:eastAsia="SimSun"/>
                <w:spacing w:val="-4"/>
                <w:sz w:val="16"/>
                <w:lang w:val="zh-CN" w:bidi="zh-CN"/>
              </w:rPr>
              <w:t xml:space="preserve">549 </w:t>
            </w:r>
            <w:r w:rsidRPr="00863D8D">
              <w:rPr>
                <w:rFonts w:eastAsia="SimSun"/>
                <w:spacing w:val="-4"/>
                <w:sz w:val="16"/>
                <w:lang w:val="zh-CN" w:bidi="zh-CN"/>
              </w:rPr>
              <w:t>美元</w:t>
            </w:r>
          </w:p>
        </w:tc>
      </w:tr>
      <w:tr w:rsidR="001F3CB3" w:rsidRPr="00863D8D" w14:paraId="74A25DF9" w14:textId="77777777">
        <w:trPr>
          <w:trHeight w:val="260"/>
        </w:trPr>
        <w:tc>
          <w:tcPr>
            <w:tcW w:w="1470" w:type="dxa"/>
          </w:tcPr>
          <w:p w14:paraId="2E1485B2" w14:textId="77777777" w:rsidR="001F3CB3" w:rsidRPr="00863D8D" w:rsidRDefault="00000000" w:rsidP="00815F50">
            <w:pPr>
              <w:pStyle w:val="TableParagraph"/>
              <w:wordWrap w:val="0"/>
              <w:ind w:left="14"/>
              <w:jc w:val="center"/>
              <w:rPr>
                <w:rFonts w:eastAsia="SimSun"/>
                <w:sz w:val="16"/>
              </w:rPr>
            </w:pPr>
            <w:r w:rsidRPr="00863D8D">
              <w:rPr>
                <w:rFonts w:eastAsia="SimSun"/>
                <w:sz w:val="16"/>
                <w:lang w:val="zh-CN" w:bidi="zh-CN"/>
              </w:rPr>
              <w:t xml:space="preserve">Spalding </w:t>
            </w:r>
            <w:r w:rsidRPr="00863D8D">
              <w:rPr>
                <w:rFonts w:eastAsia="SimSun"/>
                <w:spacing w:val="-2"/>
                <w:sz w:val="16"/>
                <w:lang w:val="zh-CN" w:bidi="zh-CN"/>
              </w:rPr>
              <w:t>县</w:t>
            </w:r>
          </w:p>
        </w:tc>
        <w:tc>
          <w:tcPr>
            <w:tcW w:w="1480" w:type="dxa"/>
          </w:tcPr>
          <w:p w14:paraId="6459D4A7" w14:textId="77777777" w:rsidR="001F3CB3" w:rsidRPr="00863D8D" w:rsidRDefault="00000000" w:rsidP="00815F50">
            <w:pPr>
              <w:pStyle w:val="TableParagraph"/>
              <w:wordWrap w:val="0"/>
              <w:ind w:left="12"/>
              <w:jc w:val="center"/>
              <w:rPr>
                <w:rFonts w:eastAsia="SimSun"/>
                <w:sz w:val="16"/>
              </w:rPr>
            </w:pPr>
            <w:r w:rsidRPr="00863D8D">
              <w:rPr>
                <w:rFonts w:eastAsia="SimSun"/>
                <w:spacing w:val="-2"/>
                <w:sz w:val="16"/>
                <w:lang w:val="zh-CN" w:bidi="zh-CN"/>
              </w:rPr>
              <w:t>1,709</w:t>
            </w:r>
          </w:p>
        </w:tc>
        <w:tc>
          <w:tcPr>
            <w:tcW w:w="1470" w:type="dxa"/>
          </w:tcPr>
          <w:p w14:paraId="65400673" w14:textId="77777777" w:rsidR="001F3CB3" w:rsidRPr="00863D8D" w:rsidRDefault="00000000" w:rsidP="00815F50">
            <w:pPr>
              <w:pStyle w:val="TableParagraph"/>
              <w:wordWrap w:val="0"/>
              <w:ind w:left="31" w:right="21"/>
              <w:jc w:val="center"/>
              <w:rPr>
                <w:rFonts w:eastAsia="SimSun"/>
                <w:sz w:val="16"/>
              </w:rPr>
            </w:pPr>
            <w:r w:rsidRPr="00863D8D">
              <w:rPr>
                <w:rFonts w:eastAsia="SimSun"/>
                <w:spacing w:val="-5"/>
                <w:sz w:val="16"/>
                <w:lang w:val="zh-CN" w:bidi="zh-CN"/>
              </w:rPr>
              <w:t>556</w:t>
            </w:r>
          </w:p>
        </w:tc>
        <w:tc>
          <w:tcPr>
            <w:tcW w:w="1480" w:type="dxa"/>
          </w:tcPr>
          <w:p w14:paraId="64444650" w14:textId="77777777" w:rsidR="001F3CB3" w:rsidRPr="00863D8D" w:rsidRDefault="00000000" w:rsidP="00815F50">
            <w:pPr>
              <w:pStyle w:val="TableParagraph"/>
              <w:wordWrap w:val="0"/>
              <w:ind w:left="12" w:right="3"/>
              <w:jc w:val="center"/>
              <w:rPr>
                <w:rFonts w:eastAsia="SimSun"/>
                <w:sz w:val="16"/>
              </w:rPr>
            </w:pPr>
            <w:r w:rsidRPr="00863D8D">
              <w:rPr>
                <w:rFonts w:eastAsia="SimSun"/>
                <w:spacing w:val="-5"/>
                <w:sz w:val="16"/>
                <w:lang w:val="zh-CN" w:bidi="zh-CN"/>
              </w:rPr>
              <w:t>249</w:t>
            </w:r>
          </w:p>
        </w:tc>
        <w:tc>
          <w:tcPr>
            <w:tcW w:w="1470" w:type="dxa"/>
          </w:tcPr>
          <w:p w14:paraId="2A4A516B" w14:textId="77777777" w:rsidR="001F3CB3" w:rsidRPr="00863D8D" w:rsidRDefault="00000000" w:rsidP="00815F50">
            <w:pPr>
              <w:pStyle w:val="TableParagraph"/>
              <w:wordWrap w:val="0"/>
              <w:ind w:left="31" w:right="24"/>
              <w:jc w:val="center"/>
              <w:rPr>
                <w:rFonts w:eastAsia="SimSun"/>
                <w:sz w:val="16"/>
              </w:rPr>
            </w:pPr>
            <w:r w:rsidRPr="00863D8D">
              <w:rPr>
                <w:rFonts w:eastAsia="SimSun"/>
                <w:spacing w:val="-5"/>
                <w:sz w:val="16"/>
                <w:lang w:val="zh-CN" w:bidi="zh-CN"/>
              </w:rPr>
              <w:t>194</w:t>
            </w:r>
          </w:p>
        </w:tc>
        <w:tc>
          <w:tcPr>
            <w:tcW w:w="1480" w:type="dxa"/>
          </w:tcPr>
          <w:p w14:paraId="00222DFF" w14:textId="77777777" w:rsidR="001F3CB3" w:rsidRPr="00863D8D" w:rsidRDefault="00000000" w:rsidP="00815F50">
            <w:pPr>
              <w:pStyle w:val="TableParagraph"/>
              <w:wordWrap w:val="0"/>
              <w:ind w:left="12" w:right="6"/>
              <w:jc w:val="center"/>
              <w:rPr>
                <w:rFonts w:eastAsia="SimSun"/>
                <w:sz w:val="16"/>
              </w:rPr>
            </w:pPr>
            <w:r w:rsidRPr="00863D8D">
              <w:rPr>
                <w:rFonts w:eastAsia="SimSun"/>
                <w:spacing w:val="-2"/>
                <w:sz w:val="16"/>
                <w:lang w:val="zh-CN" w:bidi="zh-CN"/>
              </w:rPr>
              <w:t xml:space="preserve">2,997,598 </w:t>
            </w:r>
            <w:r w:rsidRPr="00863D8D">
              <w:rPr>
                <w:rFonts w:eastAsia="SimSun"/>
                <w:spacing w:val="-2"/>
                <w:sz w:val="16"/>
                <w:lang w:val="zh-CN" w:bidi="zh-CN"/>
              </w:rPr>
              <w:t>美元</w:t>
            </w:r>
          </w:p>
        </w:tc>
        <w:tc>
          <w:tcPr>
            <w:tcW w:w="1470" w:type="dxa"/>
          </w:tcPr>
          <w:p w14:paraId="3A4B44FD" w14:textId="77777777" w:rsidR="001F3CB3" w:rsidRPr="00863D8D" w:rsidRDefault="00000000" w:rsidP="00815F50">
            <w:pPr>
              <w:pStyle w:val="TableParagraph"/>
              <w:wordWrap w:val="0"/>
              <w:ind w:right="465"/>
              <w:jc w:val="right"/>
              <w:rPr>
                <w:rFonts w:eastAsia="SimSun"/>
                <w:sz w:val="16"/>
              </w:rPr>
            </w:pPr>
            <w:r w:rsidRPr="00863D8D">
              <w:rPr>
                <w:rFonts w:eastAsia="SimSun"/>
                <w:spacing w:val="-2"/>
                <w:sz w:val="16"/>
                <w:lang w:val="zh-CN" w:bidi="zh-CN"/>
              </w:rPr>
              <w:t xml:space="preserve">12,309 </w:t>
            </w:r>
            <w:r w:rsidRPr="00863D8D">
              <w:rPr>
                <w:rFonts w:eastAsia="SimSun"/>
                <w:spacing w:val="-2"/>
                <w:sz w:val="16"/>
                <w:lang w:val="zh-CN" w:bidi="zh-CN"/>
              </w:rPr>
              <w:t>美元</w:t>
            </w:r>
          </w:p>
        </w:tc>
      </w:tr>
      <w:tr w:rsidR="001F3CB3" w:rsidRPr="00863D8D" w14:paraId="4DF1DAD4" w14:textId="77777777">
        <w:trPr>
          <w:trHeight w:val="260"/>
        </w:trPr>
        <w:tc>
          <w:tcPr>
            <w:tcW w:w="1470" w:type="dxa"/>
          </w:tcPr>
          <w:p w14:paraId="13FC0D4D" w14:textId="77777777" w:rsidR="001F3CB3" w:rsidRPr="00863D8D" w:rsidRDefault="00000000" w:rsidP="00815F50">
            <w:pPr>
              <w:pStyle w:val="TableParagraph"/>
              <w:wordWrap w:val="0"/>
              <w:ind w:left="14"/>
              <w:jc w:val="center"/>
              <w:rPr>
                <w:rFonts w:eastAsia="SimSun"/>
                <w:sz w:val="16"/>
              </w:rPr>
            </w:pPr>
            <w:r w:rsidRPr="00863D8D">
              <w:rPr>
                <w:rFonts w:eastAsia="SimSun"/>
                <w:sz w:val="16"/>
                <w:lang w:val="zh-CN" w:bidi="zh-CN"/>
              </w:rPr>
              <w:t xml:space="preserve">Troup </w:t>
            </w:r>
            <w:r w:rsidRPr="00863D8D">
              <w:rPr>
                <w:rFonts w:eastAsia="SimSun"/>
                <w:spacing w:val="-2"/>
                <w:sz w:val="16"/>
                <w:lang w:val="zh-CN" w:bidi="zh-CN"/>
              </w:rPr>
              <w:t>县</w:t>
            </w:r>
          </w:p>
        </w:tc>
        <w:tc>
          <w:tcPr>
            <w:tcW w:w="1480" w:type="dxa"/>
          </w:tcPr>
          <w:p w14:paraId="4796EF68" w14:textId="77777777" w:rsidR="001F3CB3" w:rsidRPr="00863D8D" w:rsidRDefault="00000000" w:rsidP="00815F50">
            <w:pPr>
              <w:pStyle w:val="TableParagraph"/>
              <w:wordWrap w:val="0"/>
              <w:ind w:left="12"/>
              <w:jc w:val="center"/>
              <w:rPr>
                <w:rFonts w:eastAsia="SimSun"/>
                <w:sz w:val="16"/>
              </w:rPr>
            </w:pPr>
            <w:r w:rsidRPr="00863D8D">
              <w:rPr>
                <w:rFonts w:eastAsia="SimSun"/>
                <w:spacing w:val="-5"/>
                <w:sz w:val="16"/>
                <w:lang w:val="zh-CN" w:bidi="zh-CN"/>
              </w:rPr>
              <w:t>433</w:t>
            </w:r>
          </w:p>
        </w:tc>
        <w:tc>
          <w:tcPr>
            <w:tcW w:w="1470" w:type="dxa"/>
          </w:tcPr>
          <w:p w14:paraId="046B379C" w14:textId="77777777" w:rsidR="001F3CB3" w:rsidRPr="00863D8D" w:rsidRDefault="00000000" w:rsidP="00815F50">
            <w:pPr>
              <w:pStyle w:val="TableParagraph"/>
              <w:wordWrap w:val="0"/>
              <w:ind w:left="31" w:right="21"/>
              <w:jc w:val="center"/>
              <w:rPr>
                <w:rFonts w:eastAsia="SimSun"/>
                <w:sz w:val="16"/>
              </w:rPr>
            </w:pPr>
            <w:r w:rsidRPr="00863D8D">
              <w:rPr>
                <w:rFonts w:eastAsia="SimSun"/>
                <w:spacing w:val="-5"/>
                <w:sz w:val="16"/>
                <w:lang w:val="zh-CN" w:bidi="zh-CN"/>
              </w:rPr>
              <w:t>78</w:t>
            </w:r>
          </w:p>
        </w:tc>
        <w:tc>
          <w:tcPr>
            <w:tcW w:w="1480" w:type="dxa"/>
          </w:tcPr>
          <w:p w14:paraId="20411272" w14:textId="77777777" w:rsidR="001F3CB3" w:rsidRPr="00863D8D" w:rsidRDefault="00000000" w:rsidP="00815F50">
            <w:pPr>
              <w:pStyle w:val="TableParagraph"/>
              <w:wordWrap w:val="0"/>
              <w:ind w:left="12" w:right="3"/>
              <w:jc w:val="center"/>
              <w:rPr>
                <w:rFonts w:eastAsia="SimSun"/>
                <w:sz w:val="16"/>
              </w:rPr>
            </w:pPr>
            <w:r w:rsidRPr="00863D8D">
              <w:rPr>
                <w:rFonts w:eastAsia="SimSun"/>
                <w:spacing w:val="-5"/>
                <w:sz w:val="16"/>
                <w:lang w:val="zh-CN" w:bidi="zh-CN"/>
              </w:rPr>
              <w:t>18</w:t>
            </w:r>
          </w:p>
        </w:tc>
        <w:tc>
          <w:tcPr>
            <w:tcW w:w="1470" w:type="dxa"/>
          </w:tcPr>
          <w:p w14:paraId="7B6D70C8" w14:textId="77777777" w:rsidR="001F3CB3" w:rsidRPr="00863D8D" w:rsidRDefault="00000000" w:rsidP="00815F50">
            <w:pPr>
              <w:pStyle w:val="TableParagraph"/>
              <w:wordWrap w:val="0"/>
              <w:ind w:left="31" w:right="24"/>
              <w:jc w:val="center"/>
              <w:rPr>
                <w:rFonts w:eastAsia="SimSun"/>
                <w:sz w:val="16"/>
              </w:rPr>
            </w:pPr>
            <w:r w:rsidRPr="00863D8D">
              <w:rPr>
                <w:rFonts w:eastAsia="SimSun"/>
                <w:spacing w:val="-10"/>
                <w:sz w:val="16"/>
                <w:lang w:val="zh-CN" w:bidi="zh-CN"/>
              </w:rPr>
              <w:t>9</w:t>
            </w:r>
          </w:p>
        </w:tc>
        <w:tc>
          <w:tcPr>
            <w:tcW w:w="1480" w:type="dxa"/>
          </w:tcPr>
          <w:p w14:paraId="308CB2E6" w14:textId="77777777" w:rsidR="001F3CB3" w:rsidRPr="00863D8D" w:rsidRDefault="00000000" w:rsidP="00815F50">
            <w:pPr>
              <w:pStyle w:val="TableParagraph"/>
              <w:wordWrap w:val="0"/>
              <w:ind w:left="12" w:right="6"/>
              <w:jc w:val="center"/>
              <w:rPr>
                <w:rFonts w:eastAsia="SimSun"/>
                <w:sz w:val="16"/>
              </w:rPr>
            </w:pPr>
            <w:r w:rsidRPr="00863D8D">
              <w:rPr>
                <w:rFonts w:eastAsia="SimSun"/>
                <w:spacing w:val="-2"/>
                <w:sz w:val="16"/>
                <w:lang w:val="zh-CN" w:bidi="zh-CN"/>
              </w:rPr>
              <w:t xml:space="preserve">90,956 </w:t>
            </w:r>
            <w:r w:rsidRPr="00863D8D">
              <w:rPr>
                <w:rFonts w:eastAsia="SimSun"/>
                <w:spacing w:val="-2"/>
                <w:sz w:val="16"/>
                <w:lang w:val="zh-CN" w:bidi="zh-CN"/>
              </w:rPr>
              <w:t>美元</w:t>
            </w:r>
          </w:p>
        </w:tc>
        <w:tc>
          <w:tcPr>
            <w:tcW w:w="1470" w:type="dxa"/>
          </w:tcPr>
          <w:p w14:paraId="20B80057" w14:textId="77777777" w:rsidR="001F3CB3" w:rsidRPr="00863D8D" w:rsidRDefault="00000000" w:rsidP="00815F50">
            <w:pPr>
              <w:pStyle w:val="TableParagraph"/>
              <w:wordWrap w:val="0"/>
              <w:ind w:right="505"/>
              <w:jc w:val="right"/>
              <w:rPr>
                <w:rFonts w:eastAsia="SimSun"/>
                <w:sz w:val="16"/>
              </w:rPr>
            </w:pPr>
            <w:r w:rsidRPr="00863D8D">
              <w:rPr>
                <w:rFonts w:eastAsia="SimSun"/>
                <w:spacing w:val="-2"/>
                <w:sz w:val="16"/>
                <w:lang w:val="zh-CN" w:bidi="zh-CN"/>
              </w:rPr>
              <w:t xml:space="preserve">5,053 </w:t>
            </w:r>
            <w:r w:rsidRPr="00863D8D">
              <w:rPr>
                <w:rFonts w:eastAsia="SimSun"/>
                <w:spacing w:val="-2"/>
                <w:sz w:val="16"/>
                <w:lang w:val="zh-CN" w:bidi="zh-CN"/>
              </w:rPr>
              <w:t>美元</w:t>
            </w:r>
          </w:p>
        </w:tc>
      </w:tr>
    </w:tbl>
    <w:p w14:paraId="5264CCF5" w14:textId="77777777" w:rsidR="001F3CB3" w:rsidRPr="00863D8D" w:rsidRDefault="00000000" w:rsidP="00815F50">
      <w:pPr>
        <w:pStyle w:val="Heading5"/>
        <w:wordWrap w:val="0"/>
        <w:spacing w:before="20"/>
        <w:rPr>
          <w:rFonts w:eastAsia="SimSun"/>
        </w:rPr>
      </w:pPr>
      <w:r w:rsidRPr="00863D8D">
        <w:rPr>
          <w:rFonts w:eastAsia="SimSun"/>
          <w:spacing w:val="-2"/>
          <w:lang w:val="zh-CN" w:bidi="zh-CN"/>
        </w:rPr>
        <w:t xml:space="preserve">FEMA IA </w:t>
      </w:r>
      <w:r w:rsidRPr="00863D8D">
        <w:rPr>
          <w:rFonts w:eastAsia="SimSun"/>
          <w:spacing w:val="-2"/>
          <w:lang w:val="zh-CN" w:bidi="zh-CN"/>
        </w:rPr>
        <w:t>租户申请</w:t>
      </w:r>
    </w:p>
    <w:p w14:paraId="0017B9F6" w14:textId="77777777" w:rsidR="001F3CB3" w:rsidRPr="00863D8D" w:rsidRDefault="001F3CB3" w:rsidP="00815F50">
      <w:pPr>
        <w:pStyle w:val="BodyText"/>
        <w:wordWrap w:val="0"/>
        <w:spacing w:before="12"/>
        <w:rPr>
          <w:rFonts w:eastAsia="SimSun"/>
          <w:b/>
        </w:rPr>
      </w:pPr>
    </w:p>
    <w:p w14:paraId="72511D55" w14:textId="47C49479" w:rsidR="001F3CB3" w:rsidRPr="00863D8D" w:rsidRDefault="00000000" w:rsidP="00815F50">
      <w:pPr>
        <w:pStyle w:val="BodyText"/>
        <w:wordWrap w:val="0"/>
        <w:spacing w:line="312" w:lineRule="auto"/>
        <w:ind w:left="110" w:right="722"/>
        <w:rPr>
          <w:rFonts w:eastAsia="SimSun"/>
        </w:rPr>
      </w:pPr>
      <w:r w:rsidRPr="00863D8D">
        <w:rPr>
          <w:rFonts w:eastAsia="SimSun"/>
          <w:lang w:val="zh-CN" w:bidi="zh-CN"/>
        </w:rPr>
        <w:t xml:space="preserve">FEMA IA </w:t>
      </w:r>
      <w:r w:rsidRPr="00863D8D">
        <w:rPr>
          <w:rFonts w:eastAsia="SimSun"/>
          <w:lang w:val="zh-CN" w:bidi="zh-CN"/>
        </w:rPr>
        <w:t>援助针对租户租住单元提供援助，其</w:t>
      </w:r>
      <w:r w:rsidRPr="00863D8D">
        <w:rPr>
          <w:rFonts w:eastAsia="SimSun"/>
          <w:lang w:val="zh-CN" w:bidi="zh-CN"/>
        </w:rPr>
        <w:t xml:space="preserve"> FEMA </w:t>
      </w:r>
      <w:r w:rsidRPr="00863D8D">
        <w:rPr>
          <w:rFonts w:eastAsia="SimSun"/>
          <w:lang w:val="zh-CN" w:bidi="zh-CN"/>
        </w:rPr>
        <w:t>核实损失总计为</w:t>
      </w:r>
      <w:r w:rsidRPr="00863D8D">
        <w:rPr>
          <w:rFonts w:eastAsia="SimSun"/>
          <w:lang w:val="zh-CN" w:bidi="zh-CN"/>
        </w:rPr>
        <w:t xml:space="preserve"> 917,938 </w:t>
      </w:r>
      <w:r w:rsidRPr="00863D8D">
        <w:rPr>
          <w:rFonts w:eastAsia="SimSun"/>
          <w:lang w:val="zh-CN" w:bidi="zh-CN"/>
        </w:rPr>
        <w:t>美元。百分之五十八（</w:t>
      </w:r>
      <w:r w:rsidRPr="00863D8D">
        <w:rPr>
          <w:rFonts w:eastAsia="SimSun"/>
          <w:lang w:val="zh-CN" w:bidi="zh-CN"/>
        </w:rPr>
        <w:t>58</w:t>
      </w:r>
      <w:r w:rsidRPr="00863D8D">
        <w:rPr>
          <w:rFonts w:eastAsia="SimSun"/>
          <w:lang w:val="zh-CN" w:bidi="zh-CN"/>
        </w:rPr>
        <w:t>％）的申请人接受了检验，百分之五十四（</w:t>
      </w:r>
      <w:r w:rsidRPr="00863D8D">
        <w:rPr>
          <w:rFonts w:eastAsia="SimSun"/>
          <w:lang w:val="zh-CN" w:bidi="zh-CN"/>
        </w:rPr>
        <w:t>54</w:t>
      </w:r>
      <w:r w:rsidRPr="00863D8D">
        <w:rPr>
          <w:rFonts w:eastAsia="SimSun"/>
          <w:lang w:val="zh-CN" w:bidi="zh-CN"/>
        </w:rPr>
        <w:t>％）的申请人被发现受损，百分之四十二（</w:t>
      </w:r>
      <w:r w:rsidRPr="00863D8D">
        <w:rPr>
          <w:rFonts w:eastAsia="SimSun"/>
          <w:lang w:val="zh-CN" w:bidi="zh-CN"/>
        </w:rPr>
        <w:t>42</w:t>
      </w:r>
      <w:r w:rsidRPr="00863D8D">
        <w:rPr>
          <w:rFonts w:eastAsia="SimSun"/>
          <w:lang w:val="zh-CN" w:bidi="zh-CN"/>
        </w:rPr>
        <w:t>％）的申请人获得了援助。</w:t>
      </w:r>
      <w:r w:rsidRPr="00863D8D">
        <w:rPr>
          <w:rFonts w:eastAsia="SimSun"/>
          <w:lang w:val="zh-CN" w:bidi="zh-CN"/>
        </w:rPr>
        <w:t xml:space="preserve">Spalding </w:t>
      </w:r>
      <w:r w:rsidRPr="00863D8D">
        <w:rPr>
          <w:rFonts w:eastAsia="SimSun"/>
          <w:lang w:val="zh-CN" w:bidi="zh-CN"/>
        </w:rPr>
        <w:t>县的租户提交的申请最多，其中，百分之二十九（</w:t>
      </w:r>
      <w:r w:rsidRPr="00863D8D">
        <w:rPr>
          <w:rFonts w:eastAsia="SimSun"/>
          <w:lang w:val="zh-CN" w:bidi="zh-CN"/>
        </w:rPr>
        <w:t>29</w:t>
      </w:r>
      <w:r w:rsidRPr="00863D8D">
        <w:rPr>
          <w:rFonts w:eastAsia="SimSun"/>
          <w:lang w:val="zh-CN" w:bidi="zh-CN"/>
        </w:rPr>
        <w:t>％）获得了援助。</w:t>
      </w:r>
      <w:r w:rsidRPr="00863D8D">
        <w:rPr>
          <w:rFonts w:eastAsia="SimSun"/>
          <w:lang w:val="zh-CN" w:bidi="zh-CN"/>
        </w:rPr>
        <w:t xml:space="preserve">Spalding </w:t>
      </w:r>
      <w:r w:rsidRPr="00863D8D">
        <w:rPr>
          <w:rFonts w:eastAsia="SimSun"/>
          <w:lang w:val="zh-CN" w:bidi="zh-CN"/>
        </w:rPr>
        <w:t>县的</w:t>
      </w:r>
      <w:r w:rsidRPr="00863D8D">
        <w:rPr>
          <w:rFonts w:eastAsia="SimSun"/>
          <w:lang w:val="zh-CN" w:bidi="zh-CN"/>
        </w:rPr>
        <w:t xml:space="preserve"> FEMA </w:t>
      </w:r>
      <w:r w:rsidRPr="00863D8D">
        <w:rPr>
          <w:rFonts w:eastAsia="SimSun"/>
          <w:lang w:val="zh-CN" w:bidi="zh-CN"/>
        </w:rPr>
        <w:t>核实损失也最高，总计为</w:t>
      </w:r>
      <w:r w:rsidRPr="00863D8D">
        <w:rPr>
          <w:rFonts w:eastAsia="SimSun"/>
          <w:spacing w:val="-2"/>
          <w:lang w:val="zh-CN" w:bidi="zh-CN"/>
        </w:rPr>
        <w:t xml:space="preserve"> 806,071 </w:t>
      </w:r>
      <w:r w:rsidRPr="00863D8D">
        <w:rPr>
          <w:rFonts w:eastAsia="SimSun"/>
          <w:spacing w:val="-2"/>
          <w:lang w:val="zh-CN" w:bidi="zh-CN"/>
        </w:rPr>
        <w:t>美元。</w:t>
      </w:r>
    </w:p>
    <w:p w14:paraId="2CDF3CF1" w14:textId="77777777" w:rsidR="001F3CB3" w:rsidRPr="00863D8D" w:rsidRDefault="001F3CB3" w:rsidP="00815F50">
      <w:pPr>
        <w:pStyle w:val="BodyText"/>
        <w:wordWrap w:val="0"/>
        <w:spacing w:before="3"/>
        <w:rPr>
          <w:rFonts w:eastAsia="SimSun"/>
          <w:sz w:val="15"/>
        </w:r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1470"/>
        <w:gridCol w:w="1480"/>
        <w:gridCol w:w="1470"/>
        <w:gridCol w:w="1480"/>
        <w:gridCol w:w="1470"/>
        <w:gridCol w:w="1480"/>
        <w:gridCol w:w="1470"/>
      </w:tblGrid>
      <w:tr w:rsidR="001F3CB3" w:rsidRPr="00863D8D" w14:paraId="0CFF7D93" w14:textId="77777777">
        <w:trPr>
          <w:trHeight w:val="260"/>
        </w:trPr>
        <w:tc>
          <w:tcPr>
            <w:tcW w:w="10320" w:type="dxa"/>
            <w:gridSpan w:val="7"/>
          </w:tcPr>
          <w:p w14:paraId="0B31B528" w14:textId="77777777" w:rsidR="001F3CB3" w:rsidRPr="00863D8D" w:rsidRDefault="00000000" w:rsidP="00815F50">
            <w:pPr>
              <w:pStyle w:val="TableParagraph"/>
              <w:wordWrap w:val="0"/>
              <w:ind w:left="50" w:right="1"/>
              <w:jc w:val="center"/>
              <w:rPr>
                <w:rFonts w:eastAsia="SimSun"/>
                <w:b/>
                <w:sz w:val="16"/>
              </w:rPr>
            </w:pPr>
            <w:r w:rsidRPr="00863D8D">
              <w:rPr>
                <w:rFonts w:eastAsia="SimSun"/>
                <w:b/>
                <w:sz w:val="16"/>
                <w:lang w:val="zh-CN" w:bidi="zh-CN"/>
              </w:rPr>
              <w:t>图</w:t>
            </w:r>
            <w:r w:rsidRPr="00863D8D">
              <w:rPr>
                <w:rFonts w:eastAsia="SimSun"/>
                <w:b/>
                <w:sz w:val="16"/>
                <w:lang w:val="zh-CN" w:bidi="zh-CN"/>
              </w:rPr>
              <w:t xml:space="preserve"> 10</w:t>
            </w:r>
            <w:r w:rsidRPr="00863D8D">
              <w:rPr>
                <w:rFonts w:eastAsia="SimSun"/>
                <w:b/>
                <w:sz w:val="16"/>
                <w:lang w:val="zh-CN" w:bidi="zh-CN"/>
              </w:rPr>
              <w:t>：个人援助（</w:t>
            </w:r>
            <w:r w:rsidRPr="00863D8D">
              <w:rPr>
                <w:rFonts w:eastAsia="SimSun"/>
                <w:b/>
                <w:sz w:val="16"/>
                <w:lang w:val="zh-CN" w:bidi="zh-CN"/>
              </w:rPr>
              <w:t>IA</w:t>
            </w:r>
            <w:r w:rsidRPr="00863D8D">
              <w:rPr>
                <w:rFonts w:eastAsia="SimSun"/>
                <w:b/>
                <w:sz w:val="16"/>
                <w:lang w:val="zh-CN" w:bidi="zh-CN"/>
              </w:rPr>
              <w:t>）</w:t>
            </w:r>
            <w:r w:rsidRPr="00863D8D">
              <w:rPr>
                <w:rFonts w:eastAsia="SimSun"/>
                <w:b/>
                <w:sz w:val="16"/>
                <w:lang w:val="zh-CN" w:bidi="zh-CN"/>
              </w:rPr>
              <w:t xml:space="preserve">- </w:t>
            </w:r>
            <w:r w:rsidRPr="00863D8D">
              <w:rPr>
                <w:rFonts w:eastAsia="SimSun"/>
                <w:b/>
                <w:sz w:val="16"/>
                <w:lang w:val="zh-CN" w:bidi="zh-CN"/>
              </w:rPr>
              <w:t>租户租住</w:t>
            </w:r>
          </w:p>
        </w:tc>
      </w:tr>
      <w:tr w:rsidR="001F3CB3" w:rsidRPr="00863D8D" w14:paraId="41B8C436" w14:textId="77777777" w:rsidTr="00863D8D">
        <w:trPr>
          <w:trHeight w:val="1020"/>
        </w:trPr>
        <w:tc>
          <w:tcPr>
            <w:tcW w:w="1470" w:type="dxa"/>
            <w:vAlign w:val="center"/>
          </w:tcPr>
          <w:p w14:paraId="5CB2373A" w14:textId="77777777" w:rsidR="001F3CB3" w:rsidRPr="00863D8D" w:rsidRDefault="00000000" w:rsidP="00815F50">
            <w:pPr>
              <w:pStyle w:val="TableParagraph"/>
              <w:wordWrap w:val="0"/>
              <w:spacing w:before="0"/>
              <w:ind w:left="166" w:right="162"/>
              <w:jc w:val="center"/>
              <w:rPr>
                <w:rFonts w:eastAsia="SimSun"/>
                <w:b/>
                <w:sz w:val="16"/>
              </w:rPr>
            </w:pPr>
            <w:r w:rsidRPr="00863D8D">
              <w:rPr>
                <w:rFonts w:eastAsia="SimSun"/>
                <w:b/>
                <w:spacing w:val="-2"/>
                <w:sz w:val="16"/>
                <w:lang w:val="zh-CN" w:bidi="zh-CN"/>
              </w:rPr>
              <w:t>县</w:t>
            </w:r>
          </w:p>
        </w:tc>
        <w:tc>
          <w:tcPr>
            <w:tcW w:w="1480" w:type="dxa"/>
            <w:vAlign w:val="center"/>
          </w:tcPr>
          <w:p w14:paraId="20AEB939" w14:textId="77777777" w:rsidR="001F3CB3" w:rsidRPr="00863D8D" w:rsidRDefault="00000000" w:rsidP="00815F50">
            <w:pPr>
              <w:pStyle w:val="TableParagraph"/>
              <w:wordWrap w:val="0"/>
              <w:spacing w:before="0"/>
              <w:ind w:left="166" w:right="162"/>
              <w:jc w:val="center"/>
              <w:rPr>
                <w:rFonts w:eastAsia="SimSun"/>
                <w:b/>
                <w:sz w:val="16"/>
              </w:rPr>
            </w:pPr>
            <w:r w:rsidRPr="00863D8D">
              <w:rPr>
                <w:rFonts w:eastAsia="SimSun"/>
                <w:b/>
                <w:sz w:val="16"/>
                <w:lang w:val="zh-CN" w:bidi="zh-CN"/>
              </w:rPr>
              <w:t>申请人数</w:t>
            </w:r>
          </w:p>
        </w:tc>
        <w:tc>
          <w:tcPr>
            <w:tcW w:w="1470" w:type="dxa"/>
            <w:vAlign w:val="center"/>
          </w:tcPr>
          <w:p w14:paraId="17C84BB0" w14:textId="77777777" w:rsidR="001F3CB3" w:rsidRPr="00863D8D" w:rsidRDefault="00000000" w:rsidP="00815F50">
            <w:pPr>
              <w:pStyle w:val="TableParagraph"/>
              <w:wordWrap w:val="0"/>
              <w:spacing w:before="0"/>
              <w:ind w:left="166" w:right="162"/>
              <w:jc w:val="center"/>
              <w:rPr>
                <w:rFonts w:eastAsia="SimSun"/>
                <w:b/>
                <w:sz w:val="16"/>
              </w:rPr>
            </w:pPr>
            <w:r w:rsidRPr="00863D8D">
              <w:rPr>
                <w:rFonts w:eastAsia="SimSun"/>
                <w:b/>
                <w:sz w:val="16"/>
                <w:lang w:val="zh-CN" w:bidi="zh-CN"/>
              </w:rPr>
              <w:t>检验数量</w:t>
            </w:r>
          </w:p>
        </w:tc>
        <w:tc>
          <w:tcPr>
            <w:tcW w:w="1480" w:type="dxa"/>
            <w:vAlign w:val="center"/>
          </w:tcPr>
          <w:p w14:paraId="482C8260" w14:textId="77777777" w:rsidR="001F3CB3" w:rsidRPr="00863D8D" w:rsidRDefault="00000000" w:rsidP="00815F50">
            <w:pPr>
              <w:pStyle w:val="TableParagraph"/>
              <w:wordWrap w:val="0"/>
              <w:spacing w:before="0" w:line="312" w:lineRule="auto"/>
              <w:ind w:left="166" w:right="162"/>
              <w:jc w:val="center"/>
              <w:rPr>
                <w:rFonts w:eastAsia="SimSun"/>
                <w:b/>
                <w:sz w:val="16"/>
              </w:rPr>
            </w:pPr>
            <w:r w:rsidRPr="00863D8D">
              <w:rPr>
                <w:rFonts w:eastAsia="SimSun"/>
                <w:b/>
                <w:sz w:val="16"/>
                <w:lang w:val="zh-CN" w:bidi="zh-CN"/>
              </w:rPr>
              <w:t>经检验受损的房屋数量</w:t>
            </w:r>
          </w:p>
        </w:tc>
        <w:tc>
          <w:tcPr>
            <w:tcW w:w="1470" w:type="dxa"/>
            <w:vAlign w:val="center"/>
          </w:tcPr>
          <w:p w14:paraId="0345E324" w14:textId="77777777" w:rsidR="001F3CB3" w:rsidRPr="00863D8D" w:rsidRDefault="00000000" w:rsidP="00815F50">
            <w:pPr>
              <w:pStyle w:val="TableParagraph"/>
              <w:wordWrap w:val="0"/>
              <w:spacing w:before="0" w:line="312" w:lineRule="auto"/>
              <w:ind w:left="166" w:right="162"/>
              <w:jc w:val="center"/>
              <w:rPr>
                <w:rFonts w:eastAsia="SimSun"/>
                <w:b/>
                <w:sz w:val="16"/>
              </w:rPr>
            </w:pPr>
            <w:r w:rsidRPr="00863D8D">
              <w:rPr>
                <w:rFonts w:eastAsia="SimSun"/>
                <w:b/>
                <w:sz w:val="16"/>
                <w:lang w:val="zh-CN" w:bidi="zh-CN"/>
              </w:rPr>
              <w:t>获得援助的租户数量</w:t>
            </w:r>
          </w:p>
        </w:tc>
        <w:tc>
          <w:tcPr>
            <w:tcW w:w="1480" w:type="dxa"/>
            <w:vAlign w:val="center"/>
          </w:tcPr>
          <w:p w14:paraId="2B278777" w14:textId="77777777" w:rsidR="001F3CB3" w:rsidRPr="00863D8D" w:rsidRDefault="00000000" w:rsidP="00815F50">
            <w:pPr>
              <w:pStyle w:val="TableParagraph"/>
              <w:wordWrap w:val="0"/>
              <w:spacing w:line="312" w:lineRule="auto"/>
              <w:ind w:left="166" w:right="162"/>
              <w:jc w:val="center"/>
              <w:rPr>
                <w:rFonts w:eastAsia="SimSun"/>
                <w:b/>
                <w:sz w:val="16"/>
              </w:rPr>
            </w:pPr>
            <w:r w:rsidRPr="00863D8D">
              <w:rPr>
                <w:rFonts w:eastAsia="SimSun"/>
                <w:b/>
                <w:spacing w:val="-2"/>
                <w:sz w:val="16"/>
                <w:lang w:val="zh-CN" w:bidi="zh-CN"/>
              </w:rPr>
              <w:t>FEMA</w:t>
            </w:r>
            <w:r w:rsidRPr="00863D8D">
              <w:rPr>
                <w:rFonts w:eastAsia="SimSun"/>
                <w:spacing w:val="-2"/>
                <w:sz w:val="16"/>
                <w:lang w:val="zh-CN" w:bidi="zh-CN"/>
              </w:rPr>
              <w:t xml:space="preserve"> </w:t>
            </w:r>
            <w:r w:rsidRPr="00863D8D">
              <w:rPr>
                <w:rFonts w:eastAsia="SimSun"/>
                <w:b/>
                <w:spacing w:val="-2"/>
                <w:sz w:val="16"/>
                <w:lang w:val="zh-CN" w:bidi="zh-CN"/>
              </w:rPr>
              <w:t>核实损失</w:t>
            </w:r>
            <w:r w:rsidRPr="00863D8D">
              <w:rPr>
                <w:rFonts w:eastAsia="SimSun"/>
                <w:b/>
                <w:spacing w:val="-2"/>
                <w:sz w:val="16"/>
                <w:lang w:val="zh-CN" w:bidi="zh-CN"/>
              </w:rPr>
              <w:t xml:space="preserve"> </w:t>
            </w:r>
            <w:r w:rsidRPr="00863D8D">
              <w:rPr>
                <w:rFonts w:eastAsia="SimSun"/>
                <w:b/>
                <w:spacing w:val="-2"/>
                <w:sz w:val="16"/>
                <w:lang w:val="zh-CN" w:bidi="zh-CN"/>
              </w:rPr>
              <w:t>（</w:t>
            </w:r>
            <w:r w:rsidRPr="00863D8D">
              <w:rPr>
                <w:rFonts w:eastAsia="SimSun"/>
                <w:b/>
                <w:spacing w:val="-2"/>
                <w:sz w:val="16"/>
                <w:lang w:val="zh-CN" w:bidi="zh-CN"/>
              </w:rPr>
              <w:t>FVL</w:t>
            </w:r>
            <w:r w:rsidRPr="00863D8D">
              <w:rPr>
                <w:rFonts w:eastAsia="SimSun"/>
                <w:b/>
                <w:spacing w:val="-2"/>
                <w:sz w:val="16"/>
                <w:lang w:val="zh-CN" w:bidi="zh-CN"/>
              </w:rPr>
              <w:t>）</w:t>
            </w:r>
          </w:p>
          <w:p w14:paraId="26849A3B" w14:textId="77777777" w:rsidR="001F3CB3" w:rsidRPr="00863D8D" w:rsidRDefault="00000000" w:rsidP="00815F50">
            <w:pPr>
              <w:pStyle w:val="TableParagraph"/>
              <w:wordWrap w:val="0"/>
              <w:spacing w:before="142"/>
              <w:ind w:left="166" w:right="162"/>
              <w:jc w:val="center"/>
              <w:rPr>
                <w:rFonts w:eastAsia="SimSun"/>
                <w:b/>
                <w:sz w:val="16"/>
              </w:rPr>
            </w:pPr>
            <w:r w:rsidRPr="00863D8D">
              <w:rPr>
                <w:rFonts w:eastAsia="SimSun"/>
                <w:b/>
                <w:spacing w:val="-2"/>
                <w:sz w:val="16"/>
                <w:lang w:val="zh-CN" w:bidi="zh-CN"/>
              </w:rPr>
              <w:t>（总计）</w:t>
            </w:r>
          </w:p>
        </w:tc>
        <w:tc>
          <w:tcPr>
            <w:tcW w:w="1470" w:type="dxa"/>
            <w:vAlign w:val="center"/>
          </w:tcPr>
          <w:p w14:paraId="481D842D" w14:textId="77777777" w:rsidR="001F3CB3" w:rsidRPr="00863D8D" w:rsidRDefault="00000000" w:rsidP="00815F50">
            <w:pPr>
              <w:pStyle w:val="TableParagraph"/>
              <w:wordWrap w:val="0"/>
              <w:spacing w:line="312" w:lineRule="auto"/>
              <w:ind w:left="166" w:right="162"/>
              <w:jc w:val="center"/>
              <w:rPr>
                <w:rFonts w:eastAsia="SimSun"/>
                <w:b/>
                <w:sz w:val="16"/>
              </w:rPr>
            </w:pPr>
            <w:r w:rsidRPr="00863D8D">
              <w:rPr>
                <w:rFonts w:eastAsia="SimSun"/>
                <w:b/>
                <w:spacing w:val="-2"/>
                <w:sz w:val="16"/>
                <w:lang w:val="zh-CN" w:bidi="zh-CN"/>
              </w:rPr>
              <w:t>FEMA</w:t>
            </w:r>
            <w:r w:rsidRPr="00863D8D">
              <w:rPr>
                <w:rFonts w:eastAsia="SimSun"/>
                <w:spacing w:val="-2"/>
                <w:sz w:val="16"/>
                <w:lang w:val="zh-CN" w:bidi="zh-CN"/>
              </w:rPr>
              <w:t xml:space="preserve"> </w:t>
            </w:r>
            <w:r w:rsidRPr="00863D8D">
              <w:rPr>
                <w:rFonts w:eastAsia="SimSun"/>
                <w:b/>
                <w:spacing w:val="-2"/>
                <w:sz w:val="16"/>
                <w:lang w:val="zh-CN" w:bidi="zh-CN"/>
              </w:rPr>
              <w:t>核实损失</w:t>
            </w:r>
            <w:r w:rsidRPr="00863D8D">
              <w:rPr>
                <w:rFonts w:eastAsia="SimSun"/>
                <w:b/>
                <w:spacing w:val="-2"/>
                <w:sz w:val="16"/>
                <w:lang w:val="zh-CN" w:bidi="zh-CN"/>
              </w:rPr>
              <w:t xml:space="preserve"> </w:t>
            </w:r>
            <w:r w:rsidRPr="00863D8D">
              <w:rPr>
                <w:rFonts w:eastAsia="SimSun"/>
                <w:b/>
                <w:spacing w:val="-2"/>
                <w:sz w:val="16"/>
                <w:lang w:val="zh-CN" w:bidi="zh-CN"/>
              </w:rPr>
              <w:t>（</w:t>
            </w:r>
            <w:r w:rsidRPr="00863D8D">
              <w:rPr>
                <w:rFonts w:eastAsia="SimSun"/>
                <w:b/>
                <w:spacing w:val="-2"/>
                <w:sz w:val="16"/>
                <w:lang w:val="zh-CN" w:bidi="zh-CN"/>
              </w:rPr>
              <w:t>FVL</w:t>
            </w:r>
            <w:r w:rsidRPr="00863D8D">
              <w:rPr>
                <w:rFonts w:eastAsia="SimSun"/>
                <w:b/>
                <w:spacing w:val="-2"/>
                <w:sz w:val="16"/>
                <w:lang w:val="zh-CN" w:bidi="zh-CN"/>
              </w:rPr>
              <w:t>）</w:t>
            </w:r>
          </w:p>
          <w:p w14:paraId="2F649BC6" w14:textId="77777777" w:rsidR="001F3CB3" w:rsidRPr="00863D8D" w:rsidRDefault="00000000" w:rsidP="00815F50">
            <w:pPr>
              <w:pStyle w:val="TableParagraph"/>
              <w:wordWrap w:val="0"/>
              <w:spacing w:before="142"/>
              <w:ind w:left="166" w:right="162"/>
              <w:jc w:val="center"/>
              <w:rPr>
                <w:rFonts w:eastAsia="SimSun"/>
                <w:b/>
                <w:sz w:val="16"/>
              </w:rPr>
            </w:pPr>
            <w:r w:rsidRPr="00863D8D">
              <w:rPr>
                <w:rFonts w:eastAsia="SimSun"/>
                <w:b/>
                <w:spacing w:val="-2"/>
                <w:sz w:val="16"/>
                <w:lang w:val="zh-CN" w:bidi="zh-CN"/>
              </w:rPr>
              <w:t>（平均值）</w:t>
            </w:r>
          </w:p>
        </w:tc>
      </w:tr>
      <w:tr w:rsidR="001F3CB3" w:rsidRPr="00863D8D" w14:paraId="02196B01" w14:textId="77777777">
        <w:trPr>
          <w:trHeight w:val="260"/>
        </w:trPr>
        <w:tc>
          <w:tcPr>
            <w:tcW w:w="1470" w:type="dxa"/>
          </w:tcPr>
          <w:p w14:paraId="684C17D1" w14:textId="77777777" w:rsidR="001F3CB3" w:rsidRPr="00863D8D" w:rsidRDefault="00000000" w:rsidP="00815F50">
            <w:pPr>
              <w:pStyle w:val="TableParagraph"/>
              <w:wordWrap w:val="0"/>
              <w:ind w:left="14"/>
              <w:jc w:val="center"/>
              <w:rPr>
                <w:rFonts w:eastAsia="SimSun"/>
                <w:sz w:val="16"/>
              </w:rPr>
            </w:pPr>
            <w:r w:rsidRPr="00863D8D">
              <w:rPr>
                <w:rFonts w:eastAsia="SimSun"/>
                <w:sz w:val="16"/>
                <w:lang w:val="zh-CN" w:bidi="zh-CN"/>
              </w:rPr>
              <w:t xml:space="preserve">Butts </w:t>
            </w:r>
            <w:r w:rsidRPr="00863D8D">
              <w:rPr>
                <w:rFonts w:eastAsia="SimSun"/>
                <w:spacing w:val="-2"/>
                <w:sz w:val="16"/>
                <w:lang w:val="zh-CN" w:bidi="zh-CN"/>
              </w:rPr>
              <w:t>县</w:t>
            </w:r>
          </w:p>
        </w:tc>
        <w:tc>
          <w:tcPr>
            <w:tcW w:w="1480" w:type="dxa"/>
          </w:tcPr>
          <w:p w14:paraId="4A3AA2B6" w14:textId="77777777" w:rsidR="001F3CB3" w:rsidRPr="00863D8D" w:rsidRDefault="00000000" w:rsidP="00815F50">
            <w:pPr>
              <w:pStyle w:val="TableParagraph"/>
              <w:wordWrap w:val="0"/>
              <w:ind w:left="12"/>
              <w:jc w:val="center"/>
              <w:rPr>
                <w:rFonts w:eastAsia="SimSun"/>
                <w:sz w:val="16"/>
              </w:rPr>
            </w:pPr>
            <w:r w:rsidRPr="00863D8D">
              <w:rPr>
                <w:rFonts w:eastAsia="SimSun"/>
                <w:spacing w:val="-5"/>
                <w:sz w:val="16"/>
                <w:lang w:val="zh-CN" w:bidi="zh-CN"/>
              </w:rPr>
              <w:t>150</w:t>
            </w:r>
          </w:p>
        </w:tc>
        <w:tc>
          <w:tcPr>
            <w:tcW w:w="1470" w:type="dxa"/>
          </w:tcPr>
          <w:p w14:paraId="46810EA3" w14:textId="77777777" w:rsidR="001F3CB3" w:rsidRPr="00863D8D" w:rsidRDefault="00000000" w:rsidP="00815F50">
            <w:pPr>
              <w:pStyle w:val="TableParagraph"/>
              <w:wordWrap w:val="0"/>
              <w:ind w:left="31" w:right="21"/>
              <w:jc w:val="center"/>
              <w:rPr>
                <w:rFonts w:eastAsia="SimSun"/>
                <w:sz w:val="16"/>
              </w:rPr>
            </w:pPr>
            <w:r w:rsidRPr="00863D8D">
              <w:rPr>
                <w:rFonts w:eastAsia="SimSun"/>
                <w:spacing w:val="-5"/>
                <w:sz w:val="16"/>
                <w:lang w:val="zh-CN" w:bidi="zh-CN"/>
              </w:rPr>
              <w:t>75</w:t>
            </w:r>
          </w:p>
        </w:tc>
        <w:tc>
          <w:tcPr>
            <w:tcW w:w="1480" w:type="dxa"/>
          </w:tcPr>
          <w:p w14:paraId="601B59FB" w14:textId="77777777" w:rsidR="001F3CB3" w:rsidRPr="00863D8D" w:rsidRDefault="00000000" w:rsidP="00815F50">
            <w:pPr>
              <w:pStyle w:val="TableParagraph"/>
              <w:wordWrap w:val="0"/>
              <w:ind w:left="12" w:right="3"/>
              <w:jc w:val="center"/>
              <w:rPr>
                <w:rFonts w:eastAsia="SimSun"/>
                <w:sz w:val="16"/>
              </w:rPr>
            </w:pPr>
            <w:r w:rsidRPr="00863D8D">
              <w:rPr>
                <w:rFonts w:eastAsia="SimSun"/>
                <w:spacing w:val="-5"/>
                <w:sz w:val="16"/>
                <w:lang w:val="zh-CN" w:bidi="zh-CN"/>
              </w:rPr>
              <w:t>56</w:t>
            </w:r>
          </w:p>
        </w:tc>
        <w:tc>
          <w:tcPr>
            <w:tcW w:w="1470" w:type="dxa"/>
          </w:tcPr>
          <w:p w14:paraId="1457D910" w14:textId="77777777" w:rsidR="001F3CB3" w:rsidRPr="00863D8D" w:rsidRDefault="00000000" w:rsidP="00815F50">
            <w:pPr>
              <w:pStyle w:val="TableParagraph"/>
              <w:wordWrap w:val="0"/>
              <w:ind w:left="31" w:right="24"/>
              <w:jc w:val="center"/>
              <w:rPr>
                <w:rFonts w:eastAsia="SimSun"/>
                <w:sz w:val="16"/>
              </w:rPr>
            </w:pPr>
            <w:r w:rsidRPr="00863D8D">
              <w:rPr>
                <w:rFonts w:eastAsia="SimSun"/>
                <w:spacing w:val="-5"/>
                <w:sz w:val="16"/>
                <w:lang w:val="zh-CN" w:bidi="zh-CN"/>
              </w:rPr>
              <w:t>22</w:t>
            </w:r>
          </w:p>
        </w:tc>
        <w:tc>
          <w:tcPr>
            <w:tcW w:w="1480" w:type="dxa"/>
          </w:tcPr>
          <w:p w14:paraId="092EFD5A" w14:textId="77777777" w:rsidR="001F3CB3" w:rsidRPr="00863D8D" w:rsidRDefault="00000000" w:rsidP="00815F50">
            <w:pPr>
              <w:pStyle w:val="TableParagraph"/>
              <w:wordWrap w:val="0"/>
              <w:ind w:left="12" w:right="6"/>
              <w:jc w:val="center"/>
              <w:rPr>
                <w:rFonts w:eastAsia="SimSun"/>
                <w:sz w:val="16"/>
              </w:rPr>
            </w:pPr>
            <w:r w:rsidRPr="00863D8D">
              <w:rPr>
                <w:rFonts w:eastAsia="SimSun"/>
                <w:spacing w:val="-2"/>
                <w:sz w:val="16"/>
                <w:lang w:val="zh-CN" w:bidi="zh-CN"/>
              </w:rPr>
              <w:t xml:space="preserve">22,829 </w:t>
            </w:r>
            <w:r w:rsidRPr="00863D8D">
              <w:rPr>
                <w:rFonts w:eastAsia="SimSun"/>
                <w:spacing w:val="-2"/>
                <w:sz w:val="16"/>
                <w:lang w:val="zh-CN" w:bidi="zh-CN"/>
              </w:rPr>
              <w:t>美元</w:t>
            </w:r>
          </w:p>
        </w:tc>
        <w:tc>
          <w:tcPr>
            <w:tcW w:w="1470" w:type="dxa"/>
          </w:tcPr>
          <w:p w14:paraId="6ABA248F" w14:textId="77777777" w:rsidR="001F3CB3" w:rsidRPr="00863D8D" w:rsidRDefault="00000000" w:rsidP="00815F50">
            <w:pPr>
              <w:pStyle w:val="TableParagraph"/>
              <w:wordWrap w:val="0"/>
              <w:ind w:left="31" w:right="26"/>
              <w:jc w:val="center"/>
              <w:rPr>
                <w:rFonts w:eastAsia="SimSun"/>
                <w:sz w:val="16"/>
              </w:rPr>
            </w:pPr>
            <w:r w:rsidRPr="00863D8D">
              <w:rPr>
                <w:rFonts w:eastAsia="SimSun"/>
                <w:spacing w:val="-4"/>
                <w:sz w:val="16"/>
                <w:lang w:val="zh-CN" w:bidi="zh-CN"/>
              </w:rPr>
              <w:t xml:space="preserve">408 </w:t>
            </w:r>
            <w:r w:rsidRPr="00863D8D">
              <w:rPr>
                <w:rFonts w:eastAsia="SimSun"/>
                <w:spacing w:val="-4"/>
                <w:sz w:val="16"/>
                <w:lang w:val="zh-CN" w:bidi="zh-CN"/>
              </w:rPr>
              <w:t>美元</w:t>
            </w:r>
          </w:p>
        </w:tc>
      </w:tr>
      <w:tr w:rsidR="001F3CB3" w:rsidRPr="00863D8D" w14:paraId="2C42B3E7" w14:textId="77777777">
        <w:trPr>
          <w:trHeight w:val="260"/>
        </w:trPr>
        <w:tc>
          <w:tcPr>
            <w:tcW w:w="1470" w:type="dxa"/>
          </w:tcPr>
          <w:p w14:paraId="242AABCE" w14:textId="77777777" w:rsidR="001F3CB3" w:rsidRPr="00863D8D" w:rsidRDefault="00000000" w:rsidP="00815F50">
            <w:pPr>
              <w:pStyle w:val="TableParagraph"/>
              <w:wordWrap w:val="0"/>
              <w:ind w:left="14"/>
              <w:jc w:val="center"/>
              <w:rPr>
                <w:rFonts w:eastAsia="SimSun"/>
                <w:sz w:val="16"/>
              </w:rPr>
            </w:pPr>
            <w:r w:rsidRPr="00863D8D">
              <w:rPr>
                <w:rFonts w:eastAsia="SimSun"/>
                <w:sz w:val="16"/>
                <w:lang w:val="zh-CN" w:bidi="zh-CN"/>
              </w:rPr>
              <w:t xml:space="preserve">Henry </w:t>
            </w:r>
            <w:r w:rsidRPr="00863D8D">
              <w:rPr>
                <w:rFonts w:eastAsia="SimSun"/>
                <w:spacing w:val="-2"/>
                <w:sz w:val="16"/>
                <w:lang w:val="zh-CN" w:bidi="zh-CN"/>
              </w:rPr>
              <w:t>县</w:t>
            </w:r>
          </w:p>
        </w:tc>
        <w:tc>
          <w:tcPr>
            <w:tcW w:w="1480" w:type="dxa"/>
          </w:tcPr>
          <w:p w14:paraId="140DB849" w14:textId="77777777" w:rsidR="001F3CB3" w:rsidRPr="00863D8D" w:rsidRDefault="00000000" w:rsidP="00815F50">
            <w:pPr>
              <w:pStyle w:val="TableParagraph"/>
              <w:wordWrap w:val="0"/>
              <w:ind w:left="12"/>
              <w:jc w:val="center"/>
              <w:rPr>
                <w:rFonts w:eastAsia="SimSun"/>
                <w:sz w:val="16"/>
              </w:rPr>
            </w:pPr>
            <w:r w:rsidRPr="00863D8D">
              <w:rPr>
                <w:rFonts w:eastAsia="SimSun"/>
                <w:spacing w:val="-5"/>
                <w:sz w:val="16"/>
                <w:lang w:val="zh-CN" w:bidi="zh-CN"/>
              </w:rPr>
              <w:t>414</w:t>
            </w:r>
          </w:p>
        </w:tc>
        <w:tc>
          <w:tcPr>
            <w:tcW w:w="1470" w:type="dxa"/>
          </w:tcPr>
          <w:p w14:paraId="6D6386B5" w14:textId="77777777" w:rsidR="001F3CB3" w:rsidRPr="00863D8D" w:rsidRDefault="00000000" w:rsidP="00815F50">
            <w:pPr>
              <w:pStyle w:val="TableParagraph"/>
              <w:wordWrap w:val="0"/>
              <w:ind w:left="31" w:right="21"/>
              <w:jc w:val="center"/>
              <w:rPr>
                <w:rFonts w:eastAsia="SimSun"/>
                <w:sz w:val="16"/>
              </w:rPr>
            </w:pPr>
            <w:r w:rsidRPr="00863D8D">
              <w:rPr>
                <w:rFonts w:eastAsia="SimSun"/>
                <w:spacing w:val="-5"/>
                <w:sz w:val="16"/>
                <w:lang w:val="zh-CN" w:bidi="zh-CN"/>
              </w:rPr>
              <w:t>228</w:t>
            </w:r>
          </w:p>
        </w:tc>
        <w:tc>
          <w:tcPr>
            <w:tcW w:w="1480" w:type="dxa"/>
          </w:tcPr>
          <w:p w14:paraId="1E33C4D1" w14:textId="77777777" w:rsidR="001F3CB3" w:rsidRPr="00863D8D" w:rsidRDefault="00000000" w:rsidP="00815F50">
            <w:pPr>
              <w:pStyle w:val="TableParagraph"/>
              <w:wordWrap w:val="0"/>
              <w:ind w:left="12" w:right="3"/>
              <w:jc w:val="center"/>
              <w:rPr>
                <w:rFonts w:eastAsia="SimSun"/>
                <w:sz w:val="16"/>
              </w:rPr>
            </w:pPr>
            <w:r w:rsidRPr="00863D8D">
              <w:rPr>
                <w:rFonts w:eastAsia="SimSun"/>
                <w:spacing w:val="-5"/>
                <w:sz w:val="16"/>
                <w:lang w:val="zh-CN" w:bidi="zh-CN"/>
              </w:rPr>
              <w:t>160</w:t>
            </w:r>
          </w:p>
        </w:tc>
        <w:tc>
          <w:tcPr>
            <w:tcW w:w="1470" w:type="dxa"/>
          </w:tcPr>
          <w:p w14:paraId="43125187" w14:textId="77777777" w:rsidR="001F3CB3" w:rsidRPr="00863D8D" w:rsidRDefault="00000000" w:rsidP="00815F50">
            <w:pPr>
              <w:pStyle w:val="TableParagraph"/>
              <w:wordWrap w:val="0"/>
              <w:ind w:left="31" w:right="24"/>
              <w:jc w:val="center"/>
              <w:rPr>
                <w:rFonts w:eastAsia="SimSun"/>
                <w:sz w:val="16"/>
              </w:rPr>
            </w:pPr>
            <w:r w:rsidRPr="00863D8D">
              <w:rPr>
                <w:rFonts w:eastAsia="SimSun"/>
                <w:spacing w:val="-5"/>
                <w:sz w:val="16"/>
                <w:lang w:val="zh-CN" w:bidi="zh-CN"/>
              </w:rPr>
              <w:t>30</w:t>
            </w:r>
          </w:p>
        </w:tc>
        <w:tc>
          <w:tcPr>
            <w:tcW w:w="1480" w:type="dxa"/>
          </w:tcPr>
          <w:p w14:paraId="30CE8C73" w14:textId="77777777" w:rsidR="001F3CB3" w:rsidRPr="00863D8D" w:rsidRDefault="00000000" w:rsidP="00815F50">
            <w:pPr>
              <w:pStyle w:val="TableParagraph"/>
              <w:wordWrap w:val="0"/>
              <w:ind w:left="12" w:right="6"/>
              <w:jc w:val="center"/>
              <w:rPr>
                <w:rFonts w:eastAsia="SimSun"/>
                <w:sz w:val="16"/>
              </w:rPr>
            </w:pPr>
            <w:r w:rsidRPr="00863D8D">
              <w:rPr>
                <w:rFonts w:eastAsia="SimSun"/>
                <w:spacing w:val="-2"/>
                <w:sz w:val="16"/>
                <w:lang w:val="zh-CN" w:bidi="zh-CN"/>
              </w:rPr>
              <w:t xml:space="preserve">25,207 </w:t>
            </w:r>
            <w:r w:rsidRPr="00863D8D">
              <w:rPr>
                <w:rFonts w:eastAsia="SimSun"/>
                <w:spacing w:val="-2"/>
                <w:sz w:val="16"/>
                <w:lang w:val="zh-CN" w:bidi="zh-CN"/>
              </w:rPr>
              <w:t>美元</w:t>
            </w:r>
          </w:p>
        </w:tc>
        <w:tc>
          <w:tcPr>
            <w:tcW w:w="1470" w:type="dxa"/>
          </w:tcPr>
          <w:p w14:paraId="7EEEDA89" w14:textId="77777777" w:rsidR="001F3CB3" w:rsidRPr="00863D8D" w:rsidRDefault="00000000" w:rsidP="00815F50">
            <w:pPr>
              <w:pStyle w:val="TableParagraph"/>
              <w:wordWrap w:val="0"/>
              <w:ind w:left="31" w:right="26"/>
              <w:jc w:val="center"/>
              <w:rPr>
                <w:rFonts w:eastAsia="SimSun"/>
                <w:sz w:val="16"/>
              </w:rPr>
            </w:pPr>
            <w:r w:rsidRPr="00863D8D">
              <w:rPr>
                <w:rFonts w:eastAsia="SimSun"/>
                <w:spacing w:val="-4"/>
                <w:sz w:val="16"/>
                <w:lang w:val="zh-CN" w:bidi="zh-CN"/>
              </w:rPr>
              <w:t xml:space="preserve">158 </w:t>
            </w:r>
            <w:r w:rsidRPr="00863D8D">
              <w:rPr>
                <w:rFonts w:eastAsia="SimSun"/>
                <w:spacing w:val="-4"/>
                <w:sz w:val="16"/>
                <w:lang w:val="zh-CN" w:bidi="zh-CN"/>
              </w:rPr>
              <w:t>美元</w:t>
            </w:r>
          </w:p>
        </w:tc>
      </w:tr>
      <w:tr w:rsidR="001F3CB3" w:rsidRPr="00863D8D" w14:paraId="2A181C66" w14:textId="77777777">
        <w:trPr>
          <w:trHeight w:val="260"/>
        </w:trPr>
        <w:tc>
          <w:tcPr>
            <w:tcW w:w="1470" w:type="dxa"/>
          </w:tcPr>
          <w:p w14:paraId="15FC819B" w14:textId="77777777" w:rsidR="001F3CB3" w:rsidRPr="00863D8D" w:rsidRDefault="00000000" w:rsidP="00815F50">
            <w:pPr>
              <w:pStyle w:val="TableParagraph"/>
              <w:wordWrap w:val="0"/>
              <w:ind w:left="14"/>
              <w:jc w:val="center"/>
              <w:rPr>
                <w:rFonts w:eastAsia="SimSun"/>
                <w:sz w:val="16"/>
              </w:rPr>
            </w:pPr>
            <w:r w:rsidRPr="00863D8D">
              <w:rPr>
                <w:rFonts w:eastAsia="SimSun"/>
                <w:sz w:val="16"/>
                <w:lang w:val="zh-CN" w:bidi="zh-CN"/>
              </w:rPr>
              <w:t xml:space="preserve">Jasper </w:t>
            </w:r>
            <w:r w:rsidRPr="00863D8D">
              <w:rPr>
                <w:rFonts w:eastAsia="SimSun"/>
                <w:spacing w:val="-2"/>
                <w:sz w:val="16"/>
                <w:lang w:val="zh-CN" w:bidi="zh-CN"/>
              </w:rPr>
              <w:t>县</w:t>
            </w:r>
          </w:p>
        </w:tc>
        <w:tc>
          <w:tcPr>
            <w:tcW w:w="1480" w:type="dxa"/>
          </w:tcPr>
          <w:p w14:paraId="1304E53D" w14:textId="77777777" w:rsidR="001F3CB3" w:rsidRPr="00863D8D" w:rsidRDefault="00000000" w:rsidP="00815F50">
            <w:pPr>
              <w:pStyle w:val="TableParagraph"/>
              <w:wordWrap w:val="0"/>
              <w:ind w:left="12"/>
              <w:jc w:val="center"/>
              <w:rPr>
                <w:rFonts w:eastAsia="SimSun"/>
                <w:sz w:val="16"/>
              </w:rPr>
            </w:pPr>
            <w:r w:rsidRPr="00863D8D">
              <w:rPr>
                <w:rFonts w:eastAsia="SimSun"/>
                <w:spacing w:val="-5"/>
                <w:sz w:val="16"/>
                <w:lang w:val="zh-CN" w:bidi="zh-CN"/>
              </w:rPr>
              <w:t>29</w:t>
            </w:r>
          </w:p>
        </w:tc>
        <w:tc>
          <w:tcPr>
            <w:tcW w:w="1470" w:type="dxa"/>
          </w:tcPr>
          <w:p w14:paraId="3DDB050A" w14:textId="77777777" w:rsidR="001F3CB3" w:rsidRPr="00863D8D" w:rsidRDefault="00000000" w:rsidP="00815F50">
            <w:pPr>
              <w:pStyle w:val="TableParagraph"/>
              <w:wordWrap w:val="0"/>
              <w:ind w:left="31" w:right="21"/>
              <w:jc w:val="center"/>
              <w:rPr>
                <w:rFonts w:eastAsia="SimSun"/>
                <w:sz w:val="16"/>
              </w:rPr>
            </w:pPr>
            <w:r w:rsidRPr="00863D8D">
              <w:rPr>
                <w:rFonts w:eastAsia="SimSun"/>
                <w:spacing w:val="-5"/>
                <w:sz w:val="16"/>
                <w:lang w:val="zh-CN" w:bidi="zh-CN"/>
              </w:rPr>
              <w:t>15</w:t>
            </w:r>
          </w:p>
        </w:tc>
        <w:tc>
          <w:tcPr>
            <w:tcW w:w="1480" w:type="dxa"/>
          </w:tcPr>
          <w:p w14:paraId="165D2D19" w14:textId="77777777" w:rsidR="001F3CB3" w:rsidRPr="00863D8D" w:rsidRDefault="00000000" w:rsidP="00815F50">
            <w:pPr>
              <w:pStyle w:val="TableParagraph"/>
              <w:wordWrap w:val="0"/>
              <w:ind w:left="12" w:right="3"/>
              <w:jc w:val="center"/>
              <w:rPr>
                <w:rFonts w:eastAsia="SimSun"/>
                <w:sz w:val="16"/>
              </w:rPr>
            </w:pPr>
            <w:r w:rsidRPr="00863D8D">
              <w:rPr>
                <w:rFonts w:eastAsia="SimSun"/>
                <w:spacing w:val="-5"/>
                <w:sz w:val="16"/>
                <w:lang w:val="zh-CN" w:bidi="zh-CN"/>
              </w:rPr>
              <w:t>13</w:t>
            </w:r>
          </w:p>
        </w:tc>
        <w:tc>
          <w:tcPr>
            <w:tcW w:w="1470" w:type="dxa"/>
          </w:tcPr>
          <w:p w14:paraId="0F97D11B" w14:textId="77777777" w:rsidR="001F3CB3" w:rsidRPr="00863D8D" w:rsidRDefault="00000000" w:rsidP="00815F50">
            <w:pPr>
              <w:pStyle w:val="TableParagraph"/>
              <w:wordWrap w:val="0"/>
              <w:ind w:left="31" w:right="24"/>
              <w:jc w:val="center"/>
              <w:rPr>
                <w:rFonts w:eastAsia="SimSun"/>
                <w:sz w:val="16"/>
              </w:rPr>
            </w:pPr>
            <w:r w:rsidRPr="00863D8D">
              <w:rPr>
                <w:rFonts w:eastAsia="SimSun"/>
                <w:spacing w:val="-10"/>
                <w:sz w:val="16"/>
                <w:lang w:val="zh-CN" w:bidi="zh-CN"/>
              </w:rPr>
              <w:t>1</w:t>
            </w:r>
          </w:p>
        </w:tc>
        <w:tc>
          <w:tcPr>
            <w:tcW w:w="1480" w:type="dxa"/>
          </w:tcPr>
          <w:p w14:paraId="4E3DB50D" w14:textId="77777777" w:rsidR="001F3CB3" w:rsidRPr="00863D8D" w:rsidRDefault="00000000" w:rsidP="00815F50">
            <w:pPr>
              <w:pStyle w:val="TableParagraph"/>
              <w:wordWrap w:val="0"/>
              <w:ind w:left="12" w:right="6"/>
              <w:jc w:val="center"/>
              <w:rPr>
                <w:rFonts w:eastAsia="SimSun"/>
                <w:sz w:val="16"/>
              </w:rPr>
            </w:pPr>
            <w:r w:rsidRPr="00863D8D">
              <w:rPr>
                <w:rFonts w:eastAsia="SimSun"/>
                <w:spacing w:val="-5"/>
                <w:sz w:val="16"/>
                <w:lang w:val="zh-CN" w:bidi="zh-CN"/>
              </w:rPr>
              <w:t xml:space="preserve">0 </w:t>
            </w:r>
            <w:r w:rsidRPr="00863D8D">
              <w:rPr>
                <w:rFonts w:eastAsia="SimSun"/>
                <w:spacing w:val="-5"/>
                <w:sz w:val="16"/>
                <w:lang w:val="zh-CN" w:bidi="zh-CN"/>
              </w:rPr>
              <w:t>美元</w:t>
            </w:r>
          </w:p>
        </w:tc>
        <w:tc>
          <w:tcPr>
            <w:tcW w:w="1470" w:type="dxa"/>
          </w:tcPr>
          <w:p w14:paraId="30578F10" w14:textId="77777777" w:rsidR="001F3CB3" w:rsidRPr="00863D8D" w:rsidRDefault="00000000" w:rsidP="00815F50">
            <w:pPr>
              <w:pStyle w:val="TableParagraph"/>
              <w:wordWrap w:val="0"/>
              <w:ind w:left="31" w:right="26"/>
              <w:jc w:val="center"/>
              <w:rPr>
                <w:rFonts w:eastAsia="SimSun"/>
                <w:sz w:val="16"/>
              </w:rPr>
            </w:pPr>
            <w:r w:rsidRPr="00863D8D">
              <w:rPr>
                <w:rFonts w:eastAsia="SimSun"/>
                <w:spacing w:val="-5"/>
                <w:sz w:val="16"/>
                <w:lang w:val="zh-CN" w:bidi="zh-CN"/>
              </w:rPr>
              <w:t xml:space="preserve">0 </w:t>
            </w:r>
            <w:r w:rsidRPr="00863D8D">
              <w:rPr>
                <w:rFonts w:eastAsia="SimSun"/>
                <w:spacing w:val="-5"/>
                <w:sz w:val="16"/>
                <w:lang w:val="zh-CN" w:bidi="zh-CN"/>
              </w:rPr>
              <w:t>美元</w:t>
            </w:r>
          </w:p>
        </w:tc>
      </w:tr>
      <w:tr w:rsidR="001F3CB3" w:rsidRPr="00863D8D" w14:paraId="6347ED7F" w14:textId="77777777">
        <w:trPr>
          <w:trHeight w:val="260"/>
        </w:trPr>
        <w:tc>
          <w:tcPr>
            <w:tcW w:w="1470" w:type="dxa"/>
          </w:tcPr>
          <w:p w14:paraId="7A0648BF" w14:textId="77777777" w:rsidR="001F3CB3" w:rsidRPr="00863D8D" w:rsidRDefault="00000000" w:rsidP="00815F50">
            <w:pPr>
              <w:pStyle w:val="TableParagraph"/>
              <w:wordWrap w:val="0"/>
              <w:ind w:left="14"/>
              <w:jc w:val="center"/>
              <w:rPr>
                <w:rFonts w:eastAsia="SimSun"/>
                <w:sz w:val="16"/>
              </w:rPr>
            </w:pPr>
            <w:r w:rsidRPr="00863D8D">
              <w:rPr>
                <w:rFonts w:eastAsia="SimSun"/>
                <w:sz w:val="16"/>
                <w:lang w:val="zh-CN" w:bidi="zh-CN"/>
              </w:rPr>
              <w:t xml:space="preserve">Meriwether </w:t>
            </w:r>
            <w:r w:rsidRPr="00863D8D">
              <w:rPr>
                <w:rFonts w:eastAsia="SimSun"/>
                <w:spacing w:val="-2"/>
                <w:sz w:val="16"/>
                <w:lang w:val="zh-CN" w:bidi="zh-CN"/>
              </w:rPr>
              <w:t>县</w:t>
            </w:r>
          </w:p>
        </w:tc>
        <w:tc>
          <w:tcPr>
            <w:tcW w:w="1480" w:type="dxa"/>
          </w:tcPr>
          <w:p w14:paraId="5E21C377" w14:textId="77777777" w:rsidR="001F3CB3" w:rsidRPr="00863D8D" w:rsidRDefault="00000000" w:rsidP="00815F50">
            <w:pPr>
              <w:pStyle w:val="TableParagraph"/>
              <w:wordWrap w:val="0"/>
              <w:ind w:left="12"/>
              <w:jc w:val="center"/>
              <w:rPr>
                <w:rFonts w:eastAsia="SimSun"/>
                <w:sz w:val="16"/>
              </w:rPr>
            </w:pPr>
            <w:r w:rsidRPr="00863D8D">
              <w:rPr>
                <w:rFonts w:eastAsia="SimSun"/>
                <w:spacing w:val="-5"/>
                <w:sz w:val="16"/>
                <w:lang w:val="zh-CN" w:bidi="zh-CN"/>
              </w:rPr>
              <w:t>81</w:t>
            </w:r>
          </w:p>
        </w:tc>
        <w:tc>
          <w:tcPr>
            <w:tcW w:w="1470" w:type="dxa"/>
          </w:tcPr>
          <w:p w14:paraId="5054A4A4" w14:textId="77777777" w:rsidR="001F3CB3" w:rsidRPr="00863D8D" w:rsidRDefault="00000000" w:rsidP="00815F50">
            <w:pPr>
              <w:pStyle w:val="TableParagraph"/>
              <w:wordWrap w:val="0"/>
              <w:ind w:left="31" w:right="21"/>
              <w:jc w:val="center"/>
              <w:rPr>
                <w:rFonts w:eastAsia="SimSun"/>
                <w:sz w:val="16"/>
              </w:rPr>
            </w:pPr>
            <w:r w:rsidRPr="00863D8D">
              <w:rPr>
                <w:rFonts w:eastAsia="SimSun"/>
                <w:spacing w:val="-10"/>
                <w:sz w:val="16"/>
                <w:lang w:val="zh-CN" w:bidi="zh-CN"/>
              </w:rPr>
              <w:t>4</w:t>
            </w:r>
          </w:p>
        </w:tc>
        <w:tc>
          <w:tcPr>
            <w:tcW w:w="1480" w:type="dxa"/>
          </w:tcPr>
          <w:p w14:paraId="5A3CFD72" w14:textId="77777777" w:rsidR="001F3CB3" w:rsidRPr="00863D8D" w:rsidRDefault="00000000" w:rsidP="00815F50">
            <w:pPr>
              <w:pStyle w:val="TableParagraph"/>
              <w:wordWrap w:val="0"/>
              <w:ind w:left="12" w:right="3"/>
              <w:jc w:val="center"/>
              <w:rPr>
                <w:rFonts w:eastAsia="SimSun"/>
                <w:sz w:val="16"/>
              </w:rPr>
            </w:pPr>
            <w:r w:rsidRPr="00863D8D">
              <w:rPr>
                <w:rFonts w:eastAsia="SimSun"/>
                <w:spacing w:val="-5"/>
                <w:sz w:val="16"/>
                <w:lang w:val="zh-CN" w:bidi="zh-CN"/>
              </w:rPr>
              <w:t>14</w:t>
            </w:r>
          </w:p>
        </w:tc>
        <w:tc>
          <w:tcPr>
            <w:tcW w:w="1470" w:type="dxa"/>
          </w:tcPr>
          <w:p w14:paraId="70D3DE65" w14:textId="77777777" w:rsidR="001F3CB3" w:rsidRPr="00863D8D" w:rsidRDefault="00000000" w:rsidP="00815F50">
            <w:pPr>
              <w:pStyle w:val="TableParagraph"/>
              <w:wordWrap w:val="0"/>
              <w:ind w:left="31" w:right="24"/>
              <w:jc w:val="center"/>
              <w:rPr>
                <w:rFonts w:eastAsia="SimSun"/>
                <w:sz w:val="16"/>
              </w:rPr>
            </w:pPr>
            <w:r w:rsidRPr="00863D8D">
              <w:rPr>
                <w:rFonts w:eastAsia="SimSun"/>
                <w:spacing w:val="-5"/>
                <w:sz w:val="16"/>
                <w:lang w:val="zh-CN" w:bidi="zh-CN"/>
              </w:rPr>
              <w:t>11</w:t>
            </w:r>
          </w:p>
        </w:tc>
        <w:tc>
          <w:tcPr>
            <w:tcW w:w="1480" w:type="dxa"/>
          </w:tcPr>
          <w:p w14:paraId="0B07BCAF" w14:textId="77777777" w:rsidR="001F3CB3" w:rsidRPr="00863D8D" w:rsidRDefault="00000000" w:rsidP="00815F50">
            <w:pPr>
              <w:pStyle w:val="TableParagraph"/>
              <w:wordWrap w:val="0"/>
              <w:ind w:left="12" w:right="6"/>
              <w:jc w:val="center"/>
              <w:rPr>
                <w:rFonts w:eastAsia="SimSun"/>
                <w:sz w:val="16"/>
              </w:rPr>
            </w:pPr>
            <w:r w:rsidRPr="00863D8D">
              <w:rPr>
                <w:rFonts w:eastAsia="SimSun"/>
                <w:spacing w:val="-2"/>
                <w:sz w:val="16"/>
                <w:lang w:val="zh-CN" w:bidi="zh-CN"/>
              </w:rPr>
              <w:t xml:space="preserve">27,148 </w:t>
            </w:r>
            <w:r w:rsidRPr="00863D8D">
              <w:rPr>
                <w:rFonts w:eastAsia="SimSun"/>
                <w:spacing w:val="-2"/>
                <w:sz w:val="16"/>
                <w:lang w:val="zh-CN" w:bidi="zh-CN"/>
              </w:rPr>
              <w:t>美元</w:t>
            </w:r>
          </w:p>
        </w:tc>
        <w:tc>
          <w:tcPr>
            <w:tcW w:w="1470" w:type="dxa"/>
          </w:tcPr>
          <w:p w14:paraId="42DE3FF2" w14:textId="77777777" w:rsidR="001F3CB3" w:rsidRPr="00863D8D" w:rsidRDefault="00000000" w:rsidP="00815F50">
            <w:pPr>
              <w:pStyle w:val="TableParagraph"/>
              <w:wordWrap w:val="0"/>
              <w:ind w:left="31" w:right="26"/>
              <w:jc w:val="center"/>
              <w:rPr>
                <w:rFonts w:eastAsia="SimSun"/>
                <w:sz w:val="16"/>
              </w:rPr>
            </w:pPr>
            <w:r w:rsidRPr="00863D8D">
              <w:rPr>
                <w:rFonts w:eastAsia="SimSun"/>
                <w:spacing w:val="-2"/>
                <w:sz w:val="16"/>
                <w:lang w:val="zh-CN" w:bidi="zh-CN"/>
              </w:rPr>
              <w:t xml:space="preserve">1,939 </w:t>
            </w:r>
            <w:r w:rsidRPr="00863D8D">
              <w:rPr>
                <w:rFonts w:eastAsia="SimSun"/>
                <w:spacing w:val="-2"/>
                <w:sz w:val="16"/>
                <w:lang w:val="zh-CN" w:bidi="zh-CN"/>
              </w:rPr>
              <w:t>美元</w:t>
            </w:r>
          </w:p>
        </w:tc>
      </w:tr>
      <w:tr w:rsidR="001F3CB3" w:rsidRPr="00863D8D" w14:paraId="4BCC63D6" w14:textId="77777777">
        <w:trPr>
          <w:trHeight w:val="260"/>
        </w:trPr>
        <w:tc>
          <w:tcPr>
            <w:tcW w:w="1470" w:type="dxa"/>
          </w:tcPr>
          <w:p w14:paraId="596EFF05" w14:textId="77777777" w:rsidR="001F3CB3" w:rsidRPr="00863D8D" w:rsidRDefault="00000000" w:rsidP="00815F50">
            <w:pPr>
              <w:pStyle w:val="TableParagraph"/>
              <w:wordWrap w:val="0"/>
              <w:ind w:left="13"/>
              <w:jc w:val="center"/>
              <w:rPr>
                <w:rFonts w:eastAsia="SimSun"/>
                <w:sz w:val="16"/>
              </w:rPr>
            </w:pPr>
            <w:r w:rsidRPr="00863D8D">
              <w:rPr>
                <w:rFonts w:eastAsia="SimSun"/>
                <w:sz w:val="16"/>
                <w:lang w:val="zh-CN" w:bidi="zh-CN"/>
              </w:rPr>
              <w:t xml:space="preserve">Newton </w:t>
            </w:r>
            <w:r w:rsidRPr="00863D8D">
              <w:rPr>
                <w:rFonts w:eastAsia="SimSun"/>
                <w:spacing w:val="-2"/>
                <w:sz w:val="16"/>
                <w:lang w:val="zh-CN" w:bidi="zh-CN"/>
              </w:rPr>
              <w:t>县</w:t>
            </w:r>
          </w:p>
        </w:tc>
        <w:tc>
          <w:tcPr>
            <w:tcW w:w="1480" w:type="dxa"/>
          </w:tcPr>
          <w:p w14:paraId="123A5383" w14:textId="77777777" w:rsidR="001F3CB3" w:rsidRPr="00863D8D" w:rsidRDefault="00000000" w:rsidP="00815F50">
            <w:pPr>
              <w:pStyle w:val="TableParagraph"/>
              <w:wordWrap w:val="0"/>
              <w:ind w:left="12"/>
              <w:jc w:val="center"/>
              <w:rPr>
                <w:rFonts w:eastAsia="SimSun"/>
                <w:sz w:val="16"/>
              </w:rPr>
            </w:pPr>
            <w:r w:rsidRPr="00863D8D">
              <w:rPr>
                <w:rFonts w:eastAsia="SimSun"/>
                <w:spacing w:val="-5"/>
                <w:sz w:val="16"/>
                <w:lang w:val="zh-CN" w:bidi="zh-CN"/>
              </w:rPr>
              <w:t>164</w:t>
            </w:r>
          </w:p>
        </w:tc>
        <w:tc>
          <w:tcPr>
            <w:tcW w:w="1470" w:type="dxa"/>
          </w:tcPr>
          <w:p w14:paraId="62A28342" w14:textId="77777777" w:rsidR="001F3CB3" w:rsidRPr="00863D8D" w:rsidRDefault="00000000" w:rsidP="00815F50">
            <w:pPr>
              <w:pStyle w:val="TableParagraph"/>
              <w:wordWrap w:val="0"/>
              <w:ind w:left="31" w:right="21"/>
              <w:jc w:val="center"/>
              <w:rPr>
                <w:rFonts w:eastAsia="SimSun"/>
                <w:sz w:val="16"/>
              </w:rPr>
            </w:pPr>
            <w:r w:rsidRPr="00863D8D">
              <w:rPr>
                <w:rFonts w:eastAsia="SimSun"/>
                <w:spacing w:val="-5"/>
                <w:sz w:val="16"/>
                <w:lang w:val="zh-CN" w:bidi="zh-CN"/>
              </w:rPr>
              <w:t>85</w:t>
            </w:r>
          </w:p>
        </w:tc>
        <w:tc>
          <w:tcPr>
            <w:tcW w:w="1480" w:type="dxa"/>
          </w:tcPr>
          <w:p w14:paraId="0F925D70" w14:textId="77777777" w:rsidR="001F3CB3" w:rsidRPr="00863D8D" w:rsidRDefault="00000000" w:rsidP="00815F50">
            <w:pPr>
              <w:pStyle w:val="TableParagraph"/>
              <w:wordWrap w:val="0"/>
              <w:ind w:left="12" w:right="3"/>
              <w:jc w:val="center"/>
              <w:rPr>
                <w:rFonts w:eastAsia="SimSun"/>
                <w:sz w:val="16"/>
              </w:rPr>
            </w:pPr>
            <w:r w:rsidRPr="00863D8D">
              <w:rPr>
                <w:rFonts w:eastAsia="SimSun"/>
                <w:spacing w:val="-5"/>
                <w:sz w:val="16"/>
                <w:lang w:val="zh-CN" w:bidi="zh-CN"/>
              </w:rPr>
              <w:t>73</w:t>
            </w:r>
          </w:p>
        </w:tc>
        <w:tc>
          <w:tcPr>
            <w:tcW w:w="1470" w:type="dxa"/>
          </w:tcPr>
          <w:p w14:paraId="7D1738B9" w14:textId="77777777" w:rsidR="001F3CB3" w:rsidRPr="00863D8D" w:rsidRDefault="00000000" w:rsidP="00815F50">
            <w:pPr>
              <w:pStyle w:val="TableParagraph"/>
              <w:wordWrap w:val="0"/>
              <w:ind w:left="31" w:right="24"/>
              <w:jc w:val="center"/>
              <w:rPr>
                <w:rFonts w:eastAsia="SimSun"/>
                <w:sz w:val="16"/>
              </w:rPr>
            </w:pPr>
            <w:r w:rsidRPr="00863D8D">
              <w:rPr>
                <w:rFonts w:eastAsia="SimSun"/>
                <w:spacing w:val="-10"/>
                <w:sz w:val="16"/>
                <w:lang w:val="zh-CN" w:bidi="zh-CN"/>
              </w:rPr>
              <w:t>9</w:t>
            </w:r>
          </w:p>
        </w:tc>
        <w:tc>
          <w:tcPr>
            <w:tcW w:w="1480" w:type="dxa"/>
          </w:tcPr>
          <w:p w14:paraId="7EE80365" w14:textId="77777777" w:rsidR="001F3CB3" w:rsidRPr="00863D8D" w:rsidRDefault="00000000" w:rsidP="00815F50">
            <w:pPr>
              <w:pStyle w:val="TableParagraph"/>
              <w:wordWrap w:val="0"/>
              <w:ind w:left="12" w:right="6"/>
              <w:jc w:val="center"/>
              <w:rPr>
                <w:rFonts w:eastAsia="SimSun"/>
                <w:sz w:val="16"/>
              </w:rPr>
            </w:pPr>
            <w:r w:rsidRPr="00863D8D">
              <w:rPr>
                <w:rFonts w:eastAsia="SimSun"/>
                <w:spacing w:val="-2"/>
                <w:sz w:val="16"/>
                <w:lang w:val="zh-CN" w:bidi="zh-CN"/>
              </w:rPr>
              <w:t xml:space="preserve">12,437 </w:t>
            </w:r>
            <w:r w:rsidRPr="00863D8D">
              <w:rPr>
                <w:rFonts w:eastAsia="SimSun"/>
                <w:spacing w:val="-2"/>
                <w:sz w:val="16"/>
                <w:lang w:val="zh-CN" w:bidi="zh-CN"/>
              </w:rPr>
              <w:t>美元</w:t>
            </w:r>
          </w:p>
        </w:tc>
        <w:tc>
          <w:tcPr>
            <w:tcW w:w="1470" w:type="dxa"/>
          </w:tcPr>
          <w:p w14:paraId="25D73301" w14:textId="77777777" w:rsidR="001F3CB3" w:rsidRPr="00863D8D" w:rsidRDefault="00000000" w:rsidP="00815F50">
            <w:pPr>
              <w:pStyle w:val="TableParagraph"/>
              <w:wordWrap w:val="0"/>
              <w:ind w:left="31" w:right="26"/>
              <w:jc w:val="center"/>
              <w:rPr>
                <w:rFonts w:eastAsia="SimSun"/>
                <w:sz w:val="16"/>
              </w:rPr>
            </w:pPr>
            <w:r w:rsidRPr="00863D8D">
              <w:rPr>
                <w:rFonts w:eastAsia="SimSun"/>
                <w:spacing w:val="-2"/>
                <w:sz w:val="16"/>
                <w:lang w:val="zh-CN" w:bidi="zh-CN"/>
              </w:rPr>
              <w:t xml:space="preserve">1,065 </w:t>
            </w:r>
            <w:r w:rsidRPr="00863D8D">
              <w:rPr>
                <w:rFonts w:eastAsia="SimSun"/>
                <w:spacing w:val="-2"/>
                <w:sz w:val="16"/>
                <w:lang w:val="zh-CN" w:bidi="zh-CN"/>
              </w:rPr>
              <w:t>美元</w:t>
            </w:r>
          </w:p>
        </w:tc>
      </w:tr>
      <w:tr w:rsidR="001F3CB3" w:rsidRPr="00863D8D" w14:paraId="5C9315D4" w14:textId="77777777">
        <w:trPr>
          <w:trHeight w:val="260"/>
        </w:trPr>
        <w:tc>
          <w:tcPr>
            <w:tcW w:w="1470" w:type="dxa"/>
          </w:tcPr>
          <w:p w14:paraId="7B1EE49A" w14:textId="77777777" w:rsidR="001F3CB3" w:rsidRPr="00863D8D" w:rsidRDefault="00000000" w:rsidP="00815F50">
            <w:pPr>
              <w:pStyle w:val="TableParagraph"/>
              <w:wordWrap w:val="0"/>
              <w:ind w:left="14"/>
              <w:jc w:val="center"/>
              <w:rPr>
                <w:rFonts w:eastAsia="SimSun"/>
                <w:sz w:val="16"/>
              </w:rPr>
            </w:pPr>
            <w:r w:rsidRPr="00863D8D">
              <w:rPr>
                <w:rFonts w:eastAsia="SimSun"/>
                <w:sz w:val="16"/>
                <w:lang w:val="zh-CN" w:bidi="zh-CN"/>
              </w:rPr>
              <w:t xml:space="preserve">Spalding </w:t>
            </w:r>
            <w:r w:rsidRPr="00863D8D">
              <w:rPr>
                <w:rFonts w:eastAsia="SimSun"/>
                <w:spacing w:val="-2"/>
                <w:sz w:val="16"/>
                <w:lang w:val="zh-CN" w:bidi="zh-CN"/>
              </w:rPr>
              <w:t>县</w:t>
            </w:r>
          </w:p>
        </w:tc>
        <w:tc>
          <w:tcPr>
            <w:tcW w:w="1480" w:type="dxa"/>
          </w:tcPr>
          <w:p w14:paraId="6B34DC4F" w14:textId="77777777" w:rsidR="001F3CB3" w:rsidRPr="00863D8D" w:rsidRDefault="00000000" w:rsidP="00815F50">
            <w:pPr>
              <w:pStyle w:val="TableParagraph"/>
              <w:wordWrap w:val="0"/>
              <w:ind w:left="12"/>
              <w:jc w:val="center"/>
              <w:rPr>
                <w:rFonts w:eastAsia="SimSun"/>
                <w:sz w:val="16"/>
              </w:rPr>
            </w:pPr>
            <w:r w:rsidRPr="00863D8D">
              <w:rPr>
                <w:rFonts w:eastAsia="SimSun"/>
                <w:spacing w:val="-2"/>
                <w:sz w:val="16"/>
                <w:lang w:val="zh-CN" w:bidi="zh-CN"/>
              </w:rPr>
              <w:t>2,608</w:t>
            </w:r>
          </w:p>
        </w:tc>
        <w:tc>
          <w:tcPr>
            <w:tcW w:w="1470" w:type="dxa"/>
          </w:tcPr>
          <w:p w14:paraId="65F49FFC" w14:textId="77777777" w:rsidR="001F3CB3" w:rsidRPr="00863D8D" w:rsidRDefault="00000000" w:rsidP="00815F50">
            <w:pPr>
              <w:pStyle w:val="TableParagraph"/>
              <w:wordWrap w:val="0"/>
              <w:ind w:left="31" w:right="21"/>
              <w:jc w:val="center"/>
              <w:rPr>
                <w:rFonts w:eastAsia="SimSun"/>
                <w:sz w:val="16"/>
              </w:rPr>
            </w:pPr>
            <w:r w:rsidRPr="00863D8D">
              <w:rPr>
                <w:rFonts w:eastAsia="SimSun"/>
                <w:spacing w:val="-2"/>
                <w:sz w:val="16"/>
                <w:lang w:val="zh-CN" w:bidi="zh-CN"/>
              </w:rPr>
              <w:t>1,527</w:t>
            </w:r>
          </w:p>
        </w:tc>
        <w:tc>
          <w:tcPr>
            <w:tcW w:w="1480" w:type="dxa"/>
          </w:tcPr>
          <w:p w14:paraId="74AA65ED" w14:textId="77777777" w:rsidR="001F3CB3" w:rsidRPr="00863D8D" w:rsidRDefault="00000000" w:rsidP="00815F50">
            <w:pPr>
              <w:pStyle w:val="TableParagraph"/>
              <w:wordWrap w:val="0"/>
              <w:ind w:left="12" w:right="3"/>
              <w:jc w:val="center"/>
              <w:rPr>
                <w:rFonts w:eastAsia="SimSun"/>
                <w:sz w:val="16"/>
              </w:rPr>
            </w:pPr>
            <w:r w:rsidRPr="00863D8D">
              <w:rPr>
                <w:rFonts w:eastAsia="SimSun"/>
                <w:spacing w:val="-5"/>
                <w:sz w:val="16"/>
                <w:lang w:val="zh-CN" w:bidi="zh-CN"/>
              </w:rPr>
              <w:t>757</w:t>
            </w:r>
          </w:p>
        </w:tc>
        <w:tc>
          <w:tcPr>
            <w:tcW w:w="1470" w:type="dxa"/>
          </w:tcPr>
          <w:p w14:paraId="48153E11" w14:textId="77777777" w:rsidR="001F3CB3" w:rsidRPr="00863D8D" w:rsidRDefault="00000000" w:rsidP="00815F50">
            <w:pPr>
              <w:pStyle w:val="TableParagraph"/>
              <w:wordWrap w:val="0"/>
              <w:ind w:left="31" w:right="24"/>
              <w:jc w:val="center"/>
              <w:rPr>
                <w:rFonts w:eastAsia="SimSun"/>
                <w:sz w:val="16"/>
              </w:rPr>
            </w:pPr>
            <w:r w:rsidRPr="00863D8D">
              <w:rPr>
                <w:rFonts w:eastAsia="SimSun"/>
                <w:spacing w:val="-5"/>
                <w:sz w:val="16"/>
                <w:lang w:val="zh-CN" w:bidi="zh-CN"/>
              </w:rPr>
              <w:t>385</w:t>
            </w:r>
          </w:p>
        </w:tc>
        <w:tc>
          <w:tcPr>
            <w:tcW w:w="1480" w:type="dxa"/>
          </w:tcPr>
          <w:p w14:paraId="71FAED83" w14:textId="77777777" w:rsidR="001F3CB3" w:rsidRPr="00863D8D" w:rsidRDefault="00000000" w:rsidP="00815F50">
            <w:pPr>
              <w:pStyle w:val="TableParagraph"/>
              <w:wordWrap w:val="0"/>
              <w:ind w:left="12" w:right="6"/>
              <w:jc w:val="center"/>
              <w:rPr>
                <w:rFonts w:eastAsia="SimSun"/>
                <w:sz w:val="16"/>
              </w:rPr>
            </w:pPr>
            <w:r w:rsidRPr="00863D8D">
              <w:rPr>
                <w:rFonts w:eastAsia="SimSun"/>
                <w:spacing w:val="-2"/>
                <w:sz w:val="16"/>
                <w:lang w:val="zh-CN" w:bidi="zh-CN"/>
              </w:rPr>
              <w:t xml:space="preserve">806,072 </w:t>
            </w:r>
            <w:r w:rsidRPr="00863D8D">
              <w:rPr>
                <w:rFonts w:eastAsia="SimSun"/>
                <w:spacing w:val="-2"/>
                <w:sz w:val="16"/>
                <w:lang w:val="zh-CN" w:bidi="zh-CN"/>
              </w:rPr>
              <w:t>美元</w:t>
            </w:r>
          </w:p>
        </w:tc>
        <w:tc>
          <w:tcPr>
            <w:tcW w:w="1470" w:type="dxa"/>
          </w:tcPr>
          <w:p w14:paraId="4276A48A" w14:textId="77777777" w:rsidR="001F3CB3" w:rsidRPr="00863D8D" w:rsidRDefault="00000000" w:rsidP="00815F50">
            <w:pPr>
              <w:pStyle w:val="TableParagraph"/>
              <w:wordWrap w:val="0"/>
              <w:ind w:left="31" w:right="26"/>
              <w:jc w:val="center"/>
              <w:rPr>
                <w:rFonts w:eastAsia="SimSun"/>
                <w:sz w:val="16"/>
              </w:rPr>
            </w:pPr>
            <w:r w:rsidRPr="00863D8D">
              <w:rPr>
                <w:rFonts w:eastAsia="SimSun"/>
                <w:spacing w:val="-2"/>
                <w:sz w:val="16"/>
                <w:lang w:val="zh-CN" w:bidi="zh-CN"/>
              </w:rPr>
              <w:t xml:space="preserve">1,065 </w:t>
            </w:r>
            <w:r w:rsidRPr="00863D8D">
              <w:rPr>
                <w:rFonts w:eastAsia="SimSun"/>
                <w:spacing w:val="-2"/>
                <w:sz w:val="16"/>
                <w:lang w:val="zh-CN" w:bidi="zh-CN"/>
              </w:rPr>
              <w:t>美元</w:t>
            </w:r>
          </w:p>
        </w:tc>
      </w:tr>
      <w:tr w:rsidR="001F3CB3" w:rsidRPr="00863D8D" w14:paraId="58F8D899" w14:textId="77777777">
        <w:trPr>
          <w:trHeight w:val="260"/>
        </w:trPr>
        <w:tc>
          <w:tcPr>
            <w:tcW w:w="1470" w:type="dxa"/>
          </w:tcPr>
          <w:p w14:paraId="11B93BBD" w14:textId="77777777" w:rsidR="001F3CB3" w:rsidRPr="00863D8D" w:rsidRDefault="00000000" w:rsidP="00815F50">
            <w:pPr>
              <w:pStyle w:val="TableParagraph"/>
              <w:wordWrap w:val="0"/>
              <w:ind w:left="14"/>
              <w:jc w:val="center"/>
              <w:rPr>
                <w:rFonts w:eastAsia="SimSun"/>
                <w:sz w:val="16"/>
              </w:rPr>
            </w:pPr>
            <w:r w:rsidRPr="00863D8D">
              <w:rPr>
                <w:rFonts w:eastAsia="SimSun"/>
                <w:sz w:val="16"/>
                <w:lang w:val="zh-CN" w:bidi="zh-CN"/>
              </w:rPr>
              <w:t xml:space="preserve">Troup </w:t>
            </w:r>
            <w:r w:rsidRPr="00863D8D">
              <w:rPr>
                <w:rFonts w:eastAsia="SimSun"/>
                <w:spacing w:val="-2"/>
                <w:sz w:val="16"/>
                <w:lang w:val="zh-CN" w:bidi="zh-CN"/>
              </w:rPr>
              <w:t>县</w:t>
            </w:r>
          </w:p>
        </w:tc>
        <w:tc>
          <w:tcPr>
            <w:tcW w:w="1480" w:type="dxa"/>
          </w:tcPr>
          <w:p w14:paraId="0A356D59" w14:textId="77777777" w:rsidR="001F3CB3" w:rsidRPr="00863D8D" w:rsidRDefault="00000000" w:rsidP="00815F50">
            <w:pPr>
              <w:pStyle w:val="TableParagraph"/>
              <w:wordWrap w:val="0"/>
              <w:ind w:left="12"/>
              <w:jc w:val="center"/>
              <w:rPr>
                <w:rFonts w:eastAsia="SimSun"/>
                <w:sz w:val="16"/>
              </w:rPr>
            </w:pPr>
            <w:r w:rsidRPr="00863D8D">
              <w:rPr>
                <w:rFonts w:eastAsia="SimSun"/>
                <w:spacing w:val="-5"/>
                <w:sz w:val="16"/>
                <w:lang w:val="zh-CN" w:bidi="zh-CN"/>
              </w:rPr>
              <w:t>190</w:t>
            </w:r>
          </w:p>
        </w:tc>
        <w:tc>
          <w:tcPr>
            <w:tcW w:w="1470" w:type="dxa"/>
          </w:tcPr>
          <w:p w14:paraId="3EB09ED6" w14:textId="77777777" w:rsidR="001F3CB3" w:rsidRPr="00863D8D" w:rsidRDefault="00000000" w:rsidP="00815F50">
            <w:pPr>
              <w:pStyle w:val="TableParagraph"/>
              <w:wordWrap w:val="0"/>
              <w:ind w:left="31" w:right="21"/>
              <w:jc w:val="center"/>
              <w:rPr>
                <w:rFonts w:eastAsia="SimSun"/>
                <w:sz w:val="16"/>
              </w:rPr>
            </w:pPr>
            <w:r w:rsidRPr="00863D8D">
              <w:rPr>
                <w:rFonts w:eastAsia="SimSun"/>
                <w:spacing w:val="-5"/>
                <w:sz w:val="16"/>
                <w:lang w:val="zh-CN" w:bidi="zh-CN"/>
              </w:rPr>
              <w:t>116</w:t>
            </w:r>
          </w:p>
        </w:tc>
        <w:tc>
          <w:tcPr>
            <w:tcW w:w="1480" w:type="dxa"/>
          </w:tcPr>
          <w:p w14:paraId="18CA57BA" w14:textId="77777777" w:rsidR="001F3CB3" w:rsidRPr="00863D8D" w:rsidRDefault="00000000" w:rsidP="00815F50">
            <w:pPr>
              <w:pStyle w:val="TableParagraph"/>
              <w:wordWrap w:val="0"/>
              <w:ind w:left="12" w:right="3"/>
              <w:jc w:val="center"/>
              <w:rPr>
                <w:rFonts w:eastAsia="SimSun"/>
                <w:sz w:val="16"/>
              </w:rPr>
            </w:pPr>
            <w:r w:rsidRPr="00863D8D">
              <w:rPr>
                <w:rFonts w:eastAsia="SimSun"/>
                <w:spacing w:val="-5"/>
                <w:sz w:val="16"/>
                <w:lang w:val="zh-CN" w:bidi="zh-CN"/>
              </w:rPr>
              <w:t>52</w:t>
            </w:r>
          </w:p>
        </w:tc>
        <w:tc>
          <w:tcPr>
            <w:tcW w:w="1470" w:type="dxa"/>
          </w:tcPr>
          <w:p w14:paraId="25944833" w14:textId="77777777" w:rsidR="001F3CB3" w:rsidRPr="00863D8D" w:rsidRDefault="00000000" w:rsidP="00815F50">
            <w:pPr>
              <w:pStyle w:val="TableParagraph"/>
              <w:wordWrap w:val="0"/>
              <w:ind w:left="31" w:right="24"/>
              <w:jc w:val="center"/>
              <w:rPr>
                <w:rFonts w:eastAsia="SimSun"/>
                <w:sz w:val="16"/>
              </w:rPr>
            </w:pPr>
            <w:r w:rsidRPr="00863D8D">
              <w:rPr>
                <w:rFonts w:eastAsia="SimSun"/>
                <w:spacing w:val="-5"/>
                <w:sz w:val="16"/>
                <w:lang w:val="zh-CN" w:bidi="zh-CN"/>
              </w:rPr>
              <w:t>20</w:t>
            </w:r>
          </w:p>
        </w:tc>
        <w:tc>
          <w:tcPr>
            <w:tcW w:w="1480" w:type="dxa"/>
          </w:tcPr>
          <w:p w14:paraId="44A286E6" w14:textId="77777777" w:rsidR="001F3CB3" w:rsidRPr="00863D8D" w:rsidRDefault="00000000" w:rsidP="00815F50">
            <w:pPr>
              <w:pStyle w:val="TableParagraph"/>
              <w:wordWrap w:val="0"/>
              <w:ind w:left="12" w:right="6"/>
              <w:jc w:val="center"/>
              <w:rPr>
                <w:rFonts w:eastAsia="SimSun"/>
                <w:sz w:val="16"/>
              </w:rPr>
            </w:pPr>
            <w:r w:rsidRPr="00863D8D">
              <w:rPr>
                <w:rFonts w:eastAsia="SimSun"/>
                <w:spacing w:val="-2"/>
                <w:sz w:val="16"/>
                <w:lang w:val="zh-CN" w:bidi="zh-CN"/>
              </w:rPr>
              <w:t xml:space="preserve">24,244 </w:t>
            </w:r>
            <w:r w:rsidRPr="00863D8D">
              <w:rPr>
                <w:rFonts w:eastAsia="SimSun"/>
                <w:spacing w:val="-2"/>
                <w:sz w:val="16"/>
                <w:lang w:val="zh-CN" w:bidi="zh-CN"/>
              </w:rPr>
              <w:t>美元</w:t>
            </w:r>
          </w:p>
        </w:tc>
        <w:tc>
          <w:tcPr>
            <w:tcW w:w="1470" w:type="dxa"/>
          </w:tcPr>
          <w:p w14:paraId="2A1DEC24" w14:textId="77777777" w:rsidR="001F3CB3" w:rsidRPr="00863D8D" w:rsidRDefault="00000000" w:rsidP="00815F50">
            <w:pPr>
              <w:pStyle w:val="TableParagraph"/>
              <w:wordWrap w:val="0"/>
              <w:ind w:left="31" w:right="26"/>
              <w:jc w:val="center"/>
              <w:rPr>
                <w:rFonts w:eastAsia="SimSun"/>
                <w:sz w:val="16"/>
              </w:rPr>
            </w:pPr>
            <w:r w:rsidRPr="00863D8D">
              <w:rPr>
                <w:rFonts w:eastAsia="SimSun"/>
                <w:spacing w:val="-4"/>
                <w:sz w:val="16"/>
                <w:lang w:val="zh-CN" w:bidi="zh-CN"/>
              </w:rPr>
              <w:t xml:space="preserve">466 </w:t>
            </w:r>
            <w:r w:rsidRPr="00863D8D">
              <w:rPr>
                <w:rFonts w:eastAsia="SimSun"/>
                <w:spacing w:val="-4"/>
                <w:sz w:val="16"/>
                <w:lang w:val="zh-CN" w:bidi="zh-CN"/>
              </w:rPr>
              <w:t>美元</w:t>
            </w:r>
          </w:p>
        </w:tc>
      </w:tr>
    </w:tbl>
    <w:p w14:paraId="5D9A5646" w14:textId="77777777" w:rsidR="001F3CB3" w:rsidRPr="00863D8D" w:rsidRDefault="00000000" w:rsidP="00815F50">
      <w:pPr>
        <w:pStyle w:val="Heading5"/>
        <w:wordWrap w:val="0"/>
        <w:spacing w:before="20"/>
        <w:rPr>
          <w:rFonts w:eastAsia="SimSun"/>
        </w:rPr>
      </w:pPr>
      <w:r w:rsidRPr="00863D8D">
        <w:rPr>
          <w:rFonts w:eastAsia="SimSun"/>
          <w:lang w:val="zh-CN" w:bidi="zh-CN"/>
        </w:rPr>
        <w:t>按住房</w:t>
      </w:r>
      <w:r w:rsidRPr="00863D8D">
        <w:rPr>
          <w:rFonts w:eastAsia="SimSun"/>
          <w:spacing w:val="-4"/>
          <w:lang w:val="zh-CN" w:bidi="zh-CN"/>
        </w:rPr>
        <w:t>类型</w:t>
      </w:r>
      <w:r w:rsidRPr="00863D8D">
        <w:rPr>
          <w:rFonts w:eastAsia="SimSun"/>
          <w:lang w:val="zh-CN" w:bidi="zh-CN"/>
        </w:rPr>
        <w:t>划分的</w:t>
      </w:r>
      <w:r w:rsidRPr="00863D8D">
        <w:rPr>
          <w:rFonts w:eastAsia="SimSun"/>
          <w:lang w:val="zh-CN" w:bidi="zh-CN"/>
        </w:rPr>
        <w:t xml:space="preserve"> FEMA IA </w:t>
      </w:r>
      <w:r w:rsidRPr="00863D8D">
        <w:rPr>
          <w:rFonts w:eastAsia="SimSun"/>
          <w:lang w:val="zh-CN" w:bidi="zh-CN"/>
        </w:rPr>
        <w:t>申请</w:t>
      </w:r>
    </w:p>
    <w:p w14:paraId="043B3D54" w14:textId="77777777" w:rsidR="001F3CB3" w:rsidRPr="00863D8D" w:rsidRDefault="00000000" w:rsidP="00815F50">
      <w:pPr>
        <w:pStyle w:val="BodyText"/>
        <w:wordWrap w:val="0"/>
        <w:spacing w:line="312" w:lineRule="auto"/>
        <w:ind w:left="110" w:right="763"/>
        <w:rPr>
          <w:rFonts w:eastAsia="SimSun"/>
        </w:rPr>
      </w:pPr>
      <w:r w:rsidRPr="00863D8D">
        <w:rPr>
          <w:rFonts w:eastAsia="SimSun"/>
          <w:lang w:val="zh-CN" w:bidi="zh-CN"/>
        </w:rPr>
        <w:t>来自住宅</w:t>
      </w:r>
      <w:r w:rsidRPr="00863D8D">
        <w:rPr>
          <w:rFonts w:eastAsia="SimSun"/>
          <w:lang w:val="zh-CN" w:bidi="zh-CN"/>
        </w:rPr>
        <w:t>/</w:t>
      </w:r>
      <w:r w:rsidRPr="00863D8D">
        <w:rPr>
          <w:rFonts w:eastAsia="SimSun"/>
          <w:lang w:val="zh-CN" w:bidi="zh-CN"/>
        </w:rPr>
        <w:t>复式公寓的申请约占申请总数的百分之六十二（</w:t>
      </w:r>
      <w:r w:rsidRPr="00863D8D">
        <w:rPr>
          <w:rFonts w:eastAsia="SimSun"/>
          <w:lang w:val="zh-CN" w:bidi="zh-CN"/>
        </w:rPr>
        <w:t>62</w:t>
      </w:r>
      <w:r w:rsidRPr="00863D8D">
        <w:rPr>
          <w:rFonts w:eastAsia="SimSun"/>
          <w:lang w:val="zh-CN" w:bidi="zh-CN"/>
        </w:rPr>
        <w:t>％），其中，约百分之十六（</w:t>
      </w:r>
      <w:r w:rsidRPr="00863D8D">
        <w:rPr>
          <w:rFonts w:eastAsia="SimSun"/>
          <w:lang w:val="zh-CN" w:bidi="zh-CN"/>
        </w:rPr>
        <w:t>16</w:t>
      </w:r>
      <w:r w:rsidRPr="00863D8D">
        <w:rPr>
          <w:rFonts w:eastAsia="SimSun"/>
          <w:lang w:val="zh-CN" w:bidi="zh-CN"/>
        </w:rPr>
        <w:t>％）是联排别墅，约百分之十一（</w:t>
      </w:r>
      <w:r w:rsidRPr="00863D8D">
        <w:rPr>
          <w:rFonts w:eastAsia="SimSun"/>
          <w:lang w:val="zh-CN" w:bidi="zh-CN"/>
        </w:rPr>
        <w:t>11</w:t>
      </w:r>
      <w:r w:rsidRPr="00863D8D">
        <w:rPr>
          <w:rFonts w:eastAsia="SimSun"/>
          <w:lang w:val="zh-CN" w:bidi="zh-CN"/>
        </w:rPr>
        <w:t>％）是公寓，近百分之七（</w:t>
      </w:r>
      <w:r w:rsidRPr="00863D8D">
        <w:rPr>
          <w:rFonts w:eastAsia="SimSun"/>
          <w:lang w:val="zh-CN" w:bidi="zh-CN"/>
        </w:rPr>
        <w:t>7</w:t>
      </w:r>
      <w:r w:rsidRPr="00863D8D">
        <w:rPr>
          <w:rFonts w:eastAsia="SimSun"/>
          <w:lang w:val="zh-CN" w:bidi="zh-CN"/>
        </w:rPr>
        <w:t>％）是活动房屋。</w:t>
      </w:r>
    </w:p>
    <w:p w14:paraId="6FAC668D" w14:textId="77777777" w:rsidR="001F3CB3" w:rsidRPr="00863D8D" w:rsidRDefault="001F3CB3" w:rsidP="00815F50">
      <w:pPr>
        <w:pStyle w:val="BodyText"/>
        <w:wordWrap w:val="0"/>
        <w:spacing w:before="6"/>
        <w:rPr>
          <w:rFonts w:eastAsia="SimSun"/>
          <w:sz w:val="10"/>
        </w:r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5160"/>
        <w:gridCol w:w="5160"/>
      </w:tblGrid>
      <w:tr w:rsidR="001F3CB3" w:rsidRPr="00863D8D" w14:paraId="14F9B275" w14:textId="77777777">
        <w:trPr>
          <w:trHeight w:val="260"/>
        </w:trPr>
        <w:tc>
          <w:tcPr>
            <w:tcW w:w="10320" w:type="dxa"/>
            <w:gridSpan w:val="2"/>
          </w:tcPr>
          <w:p w14:paraId="43E7216A" w14:textId="77777777" w:rsidR="001F3CB3" w:rsidRPr="00863D8D" w:rsidRDefault="00000000" w:rsidP="00815F50">
            <w:pPr>
              <w:pStyle w:val="TableParagraph"/>
              <w:wordWrap w:val="0"/>
              <w:ind w:left="49" w:right="40"/>
              <w:jc w:val="center"/>
              <w:rPr>
                <w:rFonts w:eastAsia="SimSun"/>
                <w:b/>
                <w:sz w:val="16"/>
              </w:rPr>
            </w:pPr>
            <w:r w:rsidRPr="00863D8D">
              <w:rPr>
                <w:rFonts w:eastAsia="SimSun"/>
                <w:b/>
                <w:sz w:val="16"/>
                <w:lang w:val="zh-CN" w:bidi="zh-CN"/>
              </w:rPr>
              <w:t>图</w:t>
            </w:r>
            <w:r w:rsidRPr="00863D8D">
              <w:rPr>
                <w:rFonts w:eastAsia="SimSun"/>
                <w:b/>
                <w:sz w:val="16"/>
                <w:lang w:val="zh-CN" w:bidi="zh-CN"/>
              </w:rPr>
              <w:t xml:space="preserve"> 11</w:t>
            </w:r>
            <w:r w:rsidRPr="00863D8D">
              <w:rPr>
                <w:rFonts w:eastAsia="SimSun"/>
                <w:b/>
                <w:sz w:val="16"/>
                <w:lang w:val="zh-CN" w:bidi="zh-CN"/>
              </w:rPr>
              <w:t>：个人援助（</w:t>
            </w:r>
            <w:r w:rsidRPr="00863D8D">
              <w:rPr>
                <w:rFonts w:eastAsia="SimSun"/>
                <w:b/>
                <w:sz w:val="16"/>
                <w:lang w:val="zh-CN" w:bidi="zh-CN"/>
              </w:rPr>
              <w:t>IA</w:t>
            </w:r>
            <w:r w:rsidRPr="00863D8D">
              <w:rPr>
                <w:rFonts w:eastAsia="SimSun"/>
                <w:b/>
                <w:sz w:val="16"/>
                <w:lang w:val="zh-CN" w:bidi="zh-CN"/>
              </w:rPr>
              <w:t>）</w:t>
            </w:r>
            <w:r w:rsidRPr="00863D8D">
              <w:rPr>
                <w:rFonts w:eastAsia="SimSun"/>
                <w:b/>
                <w:sz w:val="16"/>
                <w:lang w:val="zh-CN" w:bidi="zh-CN"/>
              </w:rPr>
              <w:t xml:space="preserve">- </w:t>
            </w:r>
            <w:r w:rsidRPr="00863D8D">
              <w:rPr>
                <w:rFonts w:eastAsia="SimSun"/>
                <w:b/>
                <w:sz w:val="16"/>
                <w:lang w:val="zh-CN" w:bidi="zh-CN"/>
              </w:rPr>
              <w:t>按住房类型划分的申请</w:t>
            </w:r>
          </w:p>
        </w:tc>
      </w:tr>
      <w:tr w:rsidR="001F3CB3" w:rsidRPr="00863D8D" w14:paraId="18C98FB0" w14:textId="77777777">
        <w:trPr>
          <w:trHeight w:val="260"/>
        </w:trPr>
        <w:tc>
          <w:tcPr>
            <w:tcW w:w="5160" w:type="dxa"/>
          </w:tcPr>
          <w:p w14:paraId="4A3FE8E7" w14:textId="77777777" w:rsidR="001F3CB3" w:rsidRPr="00863D8D" w:rsidRDefault="00000000" w:rsidP="00815F50">
            <w:pPr>
              <w:pStyle w:val="TableParagraph"/>
              <w:wordWrap w:val="0"/>
              <w:ind w:left="38" w:right="28"/>
              <w:jc w:val="center"/>
              <w:rPr>
                <w:rFonts w:eastAsia="SimSun"/>
                <w:b/>
                <w:sz w:val="16"/>
              </w:rPr>
            </w:pPr>
            <w:r w:rsidRPr="00863D8D">
              <w:rPr>
                <w:rFonts w:eastAsia="SimSun"/>
                <w:b/>
                <w:sz w:val="16"/>
                <w:lang w:val="zh-CN" w:bidi="zh-CN"/>
              </w:rPr>
              <w:t>住宅类型</w:t>
            </w:r>
          </w:p>
        </w:tc>
        <w:tc>
          <w:tcPr>
            <w:tcW w:w="5160" w:type="dxa"/>
          </w:tcPr>
          <w:p w14:paraId="10D6BAD1" w14:textId="77777777" w:rsidR="001F3CB3" w:rsidRPr="00863D8D" w:rsidRDefault="00000000" w:rsidP="00815F50">
            <w:pPr>
              <w:pStyle w:val="TableParagraph"/>
              <w:wordWrap w:val="0"/>
              <w:ind w:left="37" w:right="28"/>
              <w:jc w:val="center"/>
              <w:rPr>
                <w:rFonts w:eastAsia="SimSun"/>
                <w:b/>
                <w:sz w:val="16"/>
              </w:rPr>
            </w:pPr>
            <w:r w:rsidRPr="00863D8D">
              <w:rPr>
                <w:rFonts w:eastAsia="SimSun"/>
                <w:b/>
                <w:sz w:val="16"/>
                <w:lang w:val="zh-CN" w:bidi="zh-CN"/>
              </w:rPr>
              <w:t>申请人数</w:t>
            </w:r>
          </w:p>
        </w:tc>
      </w:tr>
      <w:tr w:rsidR="001F3CB3" w:rsidRPr="00863D8D" w14:paraId="1A9663BB" w14:textId="77777777">
        <w:trPr>
          <w:trHeight w:val="260"/>
        </w:trPr>
        <w:tc>
          <w:tcPr>
            <w:tcW w:w="5160" w:type="dxa"/>
          </w:tcPr>
          <w:p w14:paraId="079A096A" w14:textId="77777777" w:rsidR="001F3CB3" w:rsidRPr="00863D8D" w:rsidRDefault="00000000" w:rsidP="00815F50">
            <w:pPr>
              <w:pStyle w:val="TableParagraph"/>
              <w:wordWrap w:val="0"/>
              <w:ind w:left="37" w:right="28"/>
              <w:jc w:val="center"/>
              <w:rPr>
                <w:rFonts w:eastAsia="SimSun"/>
                <w:sz w:val="16"/>
              </w:rPr>
            </w:pPr>
            <w:r w:rsidRPr="00863D8D">
              <w:rPr>
                <w:rFonts w:eastAsia="SimSun"/>
                <w:spacing w:val="-2"/>
                <w:sz w:val="16"/>
                <w:lang w:val="zh-CN" w:bidi="zh-CN"/>
              </w:rPr>
              <w:t>公寓</w:t>
            </w:r>
          </w:p>
        </w:tc>
        <w:tc>
          <w:tcPr>
            <w:tcW w:w="5160" w:type="dxa"/>
          </w:tcPr>
          <w:p w14:paraId="3B67DD02" w14:textId="77777777" w:rsidR="001F3CB3" w:rsidRPr="00863D8D" w:rsidRDefault="00000000" w:rsidP="00815F50">
            <w:pPr>
              <w:pStyle w:val="TableParagraph"/>
              <w:wordWrap w:val="0"/>
              <w:ind w:left="38" w:right="28"/>
              <w:jc w:val="center"/>
              <w:rPr>
                <w:rFonts w:eastAsia="SimSun"/>
                <w:sz w:val="16"/>
              </w:rPr>
            </w:pPr>
            <w:r w:rsidRPr="00863D8D">
              <w:rPr>
                <w:rFonts w:eastAsia="SimSun"/>
                <w:spacing w:val="-5"/>
                <w:sz w:val="16"/>
                <w:lang w:val="zh-CN" w:bidi="zh-CN"/>
              </w:rPr>
              <w:t>901</w:t>
            </w:r>
          </w:p>
        </w:tc>
      </w:tr>
      <w:tr w:rsidR="001F3CB3" w:rsidRPr="00863D8D" w14:paraId="19B03166" w14:textId="77777777">
        <w:trPr>
          <w:trHeight w:val="260"/>
        </w:trPr>
        <w:tc>
          <w:tcPr>
            <w:tcW w:w="5160" w:type="dxa"/>
          </w:tcPr>
          <w:p w14:paraId="167CB3C9" w14:textId="77777777" w:rsidR="001F3CB3" w:rsidRPr="00863D8D" w:rsidRDefault="00000000" w:rsidP="00815F50">
            <w:pPr>
              <w:pStyle w:val="TableParagraph"/>
              <w:wordWrap w:val="0"/>
              <w:ind w:left="37" w:right="28"/>
              <w:jc w:val="center"/>
              <w:rPr>
                <w:rFonts w:eastAsia="SimSun"/>
                <w:sz w:val="16"/>
              </w:rPr>
            </w:pPr>
            <w:r w:rsidRPr="00863D8D">
              <w:rPr>
                <w:rFonts w:eastAsia="SimSun"/>
                <w:sz w:val="16"/>
                <w:lang w:val="zh-CN" w:bidi="zh-CN"/>
              </w:rPr>
              <w:t>受援助的生活</w:t>
            </w:r>
            <w:r w:rsidRPr="00863D8D">
              <w:rPr>
                <w:rFonts w:eastAsia="SimSun"/>
                <w:spacing w:val="-2"/>
                <w:sz w:val="16"/>
                <w:lang w:val="zh-CN" w:bidi="zh-CN"/>
              </w:rPr>
              <w:t>设施</w:t>
            </w:r>
          </w:p>
        </w:tc>
        <w:tc>
          <w:tcPr>
            <w:tcW w:w="5160" w:type="dxa"/>
          </w:tcPr>
          <w:p w14:paraId="4909D7FF" w14:textId="77777777" w:rsidR="001F3CB3" w:rsidRPr="00863D8D" w:rsidRDefault="00000000" w:rsidP="00815F50">
            <w:pPr>
              <w:pStyle w:val="TableParagraph"/>
              <w:wordWrap w:val="0"/>
              <w:ind w:left="38" w:right="28"/>
              <w:jc w:val="center"/>
              <w:rPr>
                <w:rFonts w:eastAsia="SimSun"/>
                <w:sz w:val="16"/>
              </w:rPr>
            </w:pPr>
            <w:r w:rsidRPr="00863D8D">
              <w:rPr>
                <w:rFonts w:eastAsia="SimSun"/>
                <w:spacing w:val="-10"/>
                <w:sz w:val="16"/>
                <w:lang w:val="zh-CN" w:bidi="zh-CN"/>
              </w:rPr>
              <w:t>3</w:t>
            </w:r>
          </w:p>
        </w:tc>
      </w:tr>
      <w:tr w:rsidR="001F3CB3" w:rsidRPr="00863D8D" w14:paraId="0AB02501" w14:textId="77777777">
        <w:trPr>
          <w:trHeight w:val="260"/>
        </w:trPr>
        <w:tc>
          <w:tcPr>
            <w:tcW w:w="5160" w:type="dxa"/>
          </w:tcPr>
          <w:p w14:paraId="1763CEC7" w14:textId="77777777" w:rsidR="001F3CB3" w:rsidRPr="00863D8D" w:rsidRDefault="00000000" w:rsidP="00815F50">
            <w:pPr>
              <w:pStyle w:val="TableParagraph"/>
              <w:wordWrap w:val="0"/>
              <w:ind w:left="37" w:right="28"/>
              <w:jc w:val="center"/>
              <w:rPr>
                <w:rFonts w:eastAsia="SimSun"/>
                <w:sz w:val="16"/>
              </w:rPr>
            </w:pPr>
            <w:r w:rsidRPr="00863D8D">
              <w:rPr>
                <w:rFonts w:eastAsia="SimSun"/>
                <w:spacing w:val="-2"/>
                <w:sz w:val="16"/>
                <w:lang w:val="zh-CN" w:bidi="zh-CN"/>
              </w:rPr>
              <w:t>共管公寓</w:t>
            </w:r>
          </w:p>
        </w:tc>
        <w:tc>
          <w:tcPr>
            <w:tcW w:w="5160" w:type="dxa"/>
          </w:tcPr>
          <w:p w14:paraId="6B006F06" w14:textId="77777777" w:rsidR="001F3CB3" w:rsidRPr="00863D8D" w:rsidRDefault="00000000" w:rsidP="00815F50">
            <w:pPr>
              <w:pStyle w:val="TableParagraph"/>
              <w:wordWrap w:val="0"/>
              <w:ind w:left="38" w:right="28"/>
              <w:jc w:val="center"/>
              <w:rPr>
                <w:rFonts w:eastAsia="SimSun"/>
                <w:sz w:val="16"/>
              </w:rPr>
            </w:pPr>
            <w:r w:rsidRPr="00863D8D">
              <w:rPr>
                <w:rFonts w:eastAsia="SimSun"/>
                <w:spacing w:val="-5"/>
                <w:sz w:val="16"/>
                <w:lang w:val="zh-CN" w:bidi="zh-CN"/>
              </w:rPr>
              <w:t>41</w:t>
            </w:r>
          </w:p>
        </w:tc>
      </w:tr>
      <w:tr w:rsidR="001F3CB3" w:rsidRPr="00863D8D" w14:paraId="096A1D42" w14:textId="77777777">
        <w:trPr>
          <w:trHeight w:val="260"/>
        </w:trPr>
        <w:tc>
          <w:tcPr>
            <w:tcW w:w="5160" w:type="dxa"/>
          </w:tcPr>
          <w:p w14:paraId="22885987" w14:textId="77777777" w:rsidR="001F3CB3" w:rsidRPr="00863D8D" w:rsidRDefault="00000000" w:rsidP="00815F50">
            <w:pPr>
              <w:pStyle w:val="TableParagraph"/>
              <w:wordWrap w:val="0"/>
              <w:ind w:left="37" w:right="28"/>
              <w:jc w:val="center"/>
              <w:rPr>
                <w:rFonts w:eastAsia="SimSun"/>
                <w:sz w:val="16"/>
              </w:rPr>
            </w:pPr>
            <w:r w:rsidRPr="00863D8D">
              <w:rPr>
                <w:rFonts w:eastAsia="SimSun"/>
                <w:sz w:val="16"/>
                <w:lang w:val="zh-CN" w:bidi="zh-CN"/>
              </w:rPr>
              <w:t>惩教</w:t>
            </w:r>
            <w:r w:rsidRPr="00863D8D">
              <w:rPr>
                <w:rFonts w:eastAsia="SimSun"/>
                <w:spacing w:val="-2"/>
                <w:sz w:val="16"/>
                <w:lang w:val="zh-CN" w:bidi="zh-CN"/>
              </w:rPr>
              <w:t>设施</w:t>
            </w:r>
          </w:p>
        </w:tc>
        <w:tc>
          <w:tcPr>
            <w:tcW w:w="5160" w:type="dxa"/>
          </w:tcPr>
          <w:p w14:paraId="63DF526D" w14:textId="77777777" w:rsidR="001F3CB3" w:rsidRPr="00863D8D" w:rsidRDefault="00000000" w:rsidP="00815F50">
            <w:pPr>
              <w:pStyle w:val="TableParagraph"/>
              <w:wordWrap w:val="0"/>
              <w:ind w:left="38" w:right="28"/>
              <w:jc w:val="center"/>
              <w:rPr>
                <w:rFonts w:eastAsia="SimSun"/>
                <w:sz w:val="16"/>
              </w:rPr>
            </w:pPr>
            <w:r w:rsidRPr="00863D8D">
              <w:rPr>
                <w:rFonts w:eastAsia="SimSun"/>
                <w:spacing w:val="-10"/>
                <w:sz w:val="16"/>
                <w:lang w:val="zh-CN" w:bidi="zh-CN"/>
              </w:rPr>
              <w:t>1</w:t>
            </w:r>
          </w:p>
        </w:tc>
      </w:tr>
      <w:tr w:rsidR="001F3CB3" w:rsidRPr="00863D8D" w14:paraId="4FEC5BB6" w14:textId="77777777">
        <w:trPr>
          <w:trHeight w:val="260"/>
        </w:trPr>
        <w:tc>
          <w:tcPr>
            <w:tcW w:w="5160" w:type="dxa"/>
          </w:tcPr>
          <w:p w14:paraId="46F1118B" w14:textId="77777777" w:rsidR="001F3CB3" w:rsidRPr="00863D8D" w:rsidRDefault="00000000" w:rsidP="00815F50">
            <w:pPr>
              <w:pStyle w:val="TableParagraph"/>
              <w:wordWrap w:val="0"/>
              <w:ind w:left="37" w:right="28"/>
              <w:jc w:val="center"/>
              <w:rPr>
                <w:rFonts w:eastAsia="SimSun"/>
                <w:sz w:val="16"/>
              </w:rPr>
            </w:pPr>
            <w:r w:rsidRPr="00863D8D">
              <w:rPr>
                <w:rFonts w:eastAsia="SimSun"/>
                <w:spacing w:val="-2"/>
                <w:sz w:val="16"/>
                <w:lang w:val="zh-CN" w:bidi="zh-CN"/>
              </w:rPr>
              <w:t>住宅</w:t>
            </w:r>
            <w:r w:rsidRPr="00863D8D">
              <w:rPr>
                <w:rFonts w:eastAsia="SimSun"/>
                <w:spacing w:val="-2"/>
                <w:sz w:val="16"/>
                <w:lang w:val="zh-CN" w:bidi="zh-CN"/>
              </w:rPr>
              <w:t>/</w:t>
            </w:r>
            <w:r w:rsidRPr="00863D8D">
              <w:rPr>
                <w:rFonts w:eastAsia="SimSun"/>
                <w:spacing w:val="-2"/>
                <w:sz w:val="16"/>
                <w:lang w:val="zh-CN" w:bidi="zh-CN"/>
              </w:rPr>
              <w:t>复式住宅</w:t>
            </w:r>
          </w:p>
        </w:tc>
        <w:tc>
          <w:tcPr>
            <w:tcW w:w="5160" w:type="dxa"/>
          </w:tcPr>
          <w:p w14:paraId="293ACD8D" w14:textId="77777777" w:rsidR="001F3CB3" w:rsidRPr="00863D8D" w:rsidRDefault="00000000" w:rsidP="00815F50">
            <w:pPr>
              <w:pStyle w:val="TableParagraph"/>
              <w:wordWrap w:val="0"/>
              <w:ind w:left="38" w:right="28"/>
              <w:jc w:val="center"/>
              <w:rPr>
                <w:rFonts w:eastAsia="SimSun"/>
                <w:sz w:val="16"/>
              </w:rPr>
            </w:pPr>
            <w:r w:rsidRPr="00863D8D">
              <w:rPr>
                <w:rFonts w:eastAsia="SimSun"/>
                <w:spacing w:val="-2"/>
                <w:sz w:val="16"/>
                <w:lang w:val="zh-CN" w:bidi="zh-CN"/>
              </w:rPr>
              <w:t>5,264</w:t>
            </w:r>
          </w:p>
        </w:tc>
      </w:tr>
      <w:tr w:rsidR="001F3CB3" w:rsidRPr="00863D8D" w14:paraId="59C62E03" w14:textId="77777777">
        <w:trPr>
          <w:trHeight w:val="260"/>
        </w:trPr>
        <w:tc>
          <w:tcPr>
            <w:tcW w:w="5160" w:type="dxa"/>
          </w:tcPr>
          <w:p w14:paraId="39872584" w14:textId="77777777" w:rsidR="001F3CB3" w:rsidRPr="00863D8D" w:rsidRDefault="00000000" w:rsidP="00815F50">
            <w:pPr>
              <w:pStyle w:val="TableParagraph"/>
              <w:wordWrap w:val="0"/>
              <w:ind w:left="37" w:right="28"/>
              <w:jc w:val="center"/>
              <w:rPr>
                <w:rFonts w:eastAsia="SimSun"/>
                <w:sz w:val="16"/>
              </w:rPr>
            </w:pPr>
            <w:r w:rsidRPr="00863D8D">
              <w:rPr>
                <w:rFonts w:eastAsia="SimSun"/>
                <w:sz w:val="16"/>
                <w:lang w:val="zh-CN" w:bidi="zh-CN"/>
              </w:rPr>
              <w:t>军用</w:t>
            </w:r>
            <w:r w:rsidRPr="00863D8D">
              <w:rPr>
                <w:rFonts w:eastAsia="SimSun"/>
                <w:spacing w:val="-2"/>
                <w:sz w:val="16"/>
                <w:lang w:val="zh-CN" w:bidi="zh-CN"/>
              </w:rPr>
              <w:t>住房</w:t>
            </w:r>
          </w:p>
        </w:tc>
        <w:tc>
          <w:tcPr>
            <w:tcW w:w="5160" w:type="dxa"/>
          </w:tcPr>
          <w:p w14:paraId="10B70EF9" w14:textId="77777777" w:rsidR="001F3CB3" w:rsidRPr="00863D8D" w:rsidRDefault="00000000" w:rsidP="00815F50">
            <w:pPr>
              <w:pStyle w:val="TableParagraph"/>
              <w:wordWrap w:val="0"/>
              <w:ind w:left="38" w:right="28"/>
              <w:jc w:val="center"/>
              <w:rPr>
                <w:rFonts w:eastAsia="SimSun"/>
                <w:sz w:val="16"/>
              </w:rPr>
            </w:pPr>
            <w:r w:rsidRPr="00863D8D">
              <w:rPr>
                <w:rFonts w:eastAsia="SimSun"/>
                <w:spacing w:val="-10"/>
                <w:sz w:val="16"/>
                <w:lang w:val="zh-CN" w:bidi="zh-CN"/>
              </w:rPr>
              <w:t>1</w:t>
            </w:r>
          </w:p>
        </w:tc>
      </w:tr>
      <w:tr w:rsidR="001F3CB3" w:rsidRPr="00863D8D" w14:paraId="632F6B9C" w14:textId="77777777">
        <w:trPr>
          <w:trHeight w:val="260"/>
        </w:trPr>
        <w:tc>
          <w:tcPr>
            <w:tcW w:w="5160" w:type="dxa"/>
          </w:tcPr>
          <w:p w14:paraId="22E014D7" w14:textId="77777777" w:rsidR="001F3CB3" w:rsidRPr="00863D8D" w:rsidRDefault="00000000" w:rsidP="00815F50">
            <w:pPr>
              <w:pStyle w:val="TableParagraph"/>
              <w:wordWrap w:val="0"/>
              <w:ind w:left="37" w:right="28"/>
              <w:jc w:val="center"/>
              <w:rPr>
                <w:rFonts w:eastAsia="SimSun"/>
                <w:sz w:val="16"/>
              </w:rPr>
            </w:pPr>
            <w:r w:rsidRPr="00863D8D">
              <w:rPr>
                <w:rFonts w:eastAsia="SimSun"/>
                <w:sz w:val="16"/>
                <w:lang w:val="zh-CN" w:bidi="zh-CN"/>
              </w:rPr>
              <w:t>活动</w:t>
            </w:r>
            <w:r w:rsidRPr="00863D8D">
              <w:rPr>
                <w:rFonts w:eastAsia="SimSun"/>
                <w:spacing w:val="-4"/>
                <w:sz w:val="16"/>
                <w:lang w:val="zh-CN" w:bidi="zh-CN"/>
              </w:rPr>
              <w:t>房屋</w:t>
            </w:r>
          </w:p>
        </w:tc>
        <w:tc>
          <w:tcPr>
            <w:tcW w:w="5160" w:type="dxa"/>
          </w:tcPr>
          <w:p w14:paraId="098C373A" w14:textId="77777777" w:rsidR="001F3CB3" w:rsidRPr="00863D8D" w:rsidRDefault="00000000" w:rsidP="00815F50">
            <w:pPr>
              <w:pStyle w:val="TableParagraph"/>
              <w:wordWrap w:val="0"/>
              <w:ind w:left="38" w:right="28"/>
              <w:jc w:val="center"/>
              <w:rPr>
                <w:rFonts w:eastAsia="SimSun"/>
                <w:sz w:val="16"/>
              </w:rPr>
            </w:pPr>
            <w:r w:rsidRPr="00863D8D">
              <w:rPr>
                <w:rFonts w:eastAsia="SimSun"/>
                <w:spacing w:val="-5"/>
                <w:sz w:val="16"/>
                <w:lang w:val="zh-CN" w:bidi="zh-CN"/>
              </w:rPr>
              <w:t>571</w:t>
            </w:r>
          </w:p>
        </w:tc>
      </w:tr>
      <w:tr w:rsidR="001F3CB3" w:rsidRPr="00863D8D" w14:paraId="2C21E9FB" w14:textId="77777777">
        <w:trPr>
          <w:trHeight w:val="260"/>
        </w:trPr>
        <w:tc>
          <w:tcPr>
            <w:tcW w:w="5160" w:type="dxa"/>
          </w:tcPr>
          <w:p w14:paraId="2D401AB6" w14:textId="77777777" w:rsidR="001F3CB3" w:rsidRPr="00863D8D" w:rsidRDefault="00000000" w:rsidP="00815F50">
            <w:pPr>
              <w:pStyle w:val="TableParagraph"/>
              <w:wordWrap w:val="0"/>
              <w:ind w:left="37" w:right="28"/>
              <w:jc w:val="center"/>
              <w:rPr>
                <w:rFonts w:eastAsia="SimSun"/>
                <w:sz w:val="16"/>
              </w:rPr>
            </w:pPr>
            <w:r w:rsidRPr="00863D8D">
              <w:rPr>
                <w:rFonts w:eastAsia="SimSun"/>
                <w:spacing w:val="-2"/>
                <w:sz w:val="16"/>
                <w:lang w:val="zh-CN" w:bidi="zh-CN"/>
              </w:rPr>
              <w:t>其他</w:t>
            </w:r>
          </w:p>
        </w:tc>
        <w:tc>
          <w:tcPr>
            <w:tcW w:w="5160" w:type="dxa"/>
          </w:tcPr>
          <w:p w14:paraId="0F4D8632" w14:textId="77777777" w:rsidR="001F3CB3" w:rsidRPr="00863D8D" w:rsidRDefault="00000000" w:rsidP="00815F50">
            <w:pPr>
              <w:pStyle w:val="TableParagraph"/>
              <w:wordWrap w:val="0"/>
              <w:ind w:left="38" w:right="28"/>
              <w:jc w:val="center"/>
              <w:rPr>
                <w:rFonts w:eastAsia="SimSun"/>
                <w:sz w:val="16"/>
              </w:rPr>
            </w:pPr>
            <w:r w:rsidRPr="00863D8D">
              <w:rPr>
                <w:rFonts w:eastAsia="SimSun"/>
                <w:spacing w:val="-5"/>
                <w:sz w:val="16"/>
                <w:lang w:val="zh-CN" w:bidi="zh-CN"/>
              </w:rPr>
              <w:t>289</w:t>
            </w:r>
          </w:p>
        </w:tc>
      </w:tr>
      <w:tr w:rsidR="001F3CB3" w:rsidRPr="00863D8D" w14:paraId="74DDF5C8" w14:textId="77777777">
        <w:trPr>
          <w:trHeight w:val="260"/>
        </w:trPr>
        <w:tc>
          <w:tcPr>
            <w:tcW w:w="5160" w:type="dxa"/>
          </w:tcPr>
          <w:p w14:paraId="2C1A1668" w14:textId="77777777" w:rsidR="001F3CB3" w:rsidRPr="00863D8D" w:rsidRDefault="00000000" w:rsidP="00815F50">
            <w:pPr>
              <w:pStyle w:val="TableParagraph"/>
              <w:wordWrap w:val="0"/>
              <w:ind w:left="37" w:right="28"/>
              <w:jc w:val="center"/>
              <w:rPr>
                <w:rFonts w:eastAsia="SimSun"/>
                <w:sz w:val="16"/>
              </w:rPr>
            </w:pPr>
            <w:r w:rsidRPr="00863D8D">
              <w:rPr>
                <w:rFonts w:eastAsia="SimSun"/>
                <w:spacing w:val="-2"/>
                <w:sz w:val="16"/>
                <w:lang w:val="zh-CN" w:bidi="zh-CN"/>
              </w:rPr>
              <w:t>联排别墅</w:t>
            </w:r>
          </w:p>
        </w:tc>
        <w:tc>
          <w:tcPr>
            <w:tcW w:w="5160" w:type="dxa"/>
          </w:tcPr>
          <w:p w14:paraId="7FDA4D8C" w14:textId="77777777" w:rsidR="001F3CB3" w:rsidRPr="00863D8D" w:rsidRDefault="00000000" w:rsidP="00815F50">
            <w:pPr>
              <w:pStyle w:val="TableParagraph"/>
              <w:wordWrap w:val="0"/>
              <w:ind w:left="38" w:right="28"/>
              <w:jc w:val="center"/>
              <w:rPr>
                <w:rFonts w:eastAsia="SimSun"/>
                <w:sz w:val="16"/>
              </w:rPr>
            </w:pPr>
            <w:r w:rsidRPr="00863D8D">
              <w:rPr>
                <w:rFonts w:eastAsia="SimSun"/>
                <w:spacing w:val="-2"/>
                <w:sz w:val="16"/>
                <w:lang w:val="zh-CN" w:bidi="zh-CN"/>
              </w:rPr>
              <w:t>1,393</w:t>
            </w:r>
          </w:p>
        </w:tc>
      </w:tr>
    </w:tbl>
    <w:p w14:paraId="022AF884" w14:textId="77777777" w:rsidR="001F3CB3" w:rsidRPr="00863D8D" w:rsidRDefault="001F3CB3" w:rsidP="00815F50">
      <w:pPr>
        <w:wordWrap w:val="0"/>
        <w:jc w:val="center"/>
        <w:rPr>
          <w:rFonts w:eastAsia="SimSun"/>
          <w:sz w:val="16"/>
        </w:rPr>
        <w:sectPr w:rsidR="001F3CB3" w:rsidRPr="00863D8D" w:rsidSect="00A87A4D">
          <w:pgSz w:w="12240" w:h="15840"/>
          <w:pgMar w:top="500" w:right="240" w:bottom="570" w:left="840" w:header="720" w:footer="720" w:gutter="0"/>
          <w:cols w:space="720"/>
        </w:sect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5160"/>
        <w:gridCol w:w="5160"/>
      </w:tblGrid>
      <w:tr w:rsidR="001F3CB3" w:rsidRPr="00863D8D" w14:paraId="6774DA24" w14:textId="77777777">
        <w:trPr>
          <w:trHeight w:val="260"/>
        </w:trPr>
        <w:tc>
          <w:tcPr>
            <w:tcW w:w="5160" w:type="dxa"/>
          </w:tcPr>
          <w:p w14:paraId="458C80FF" w14:textId="77777777" w:rsidR="001F3CB3" w:rsidRPr="00863D8D" w:rsidRDefault="00000000" w:rsidP="00815F50">
            <w:pPr>
              <w:pStyle w:val="TableParagraph"/>
              <w:wordWrap w:val="0"/>
              <w:ind w:left="37" w:right="28"/>
              <w:jc w:val="center"/>
              <w:rPr>
                <w:rFonts w:eastAsia="SimSun"/>
                <w:sz w:val="16"/>
              </w:rPr>
            </w:pPr>
            <w:r w:rsidRPr="00863D8D">
              <w:rPr>
                <w:rFonts w:eastAsia="SimSun"/>
                <w:sz w:val="16"/>
                <w:lang w:val="zh-CN" w:bidi="zh-CN"/>
              </w:rPr>
              <w:t>旅行</w:t>
            </w:r>
            <w:r w:rsidRPr="00863D8D">
              <w:rPr>
                <w:rFonts w:eastAsia="SimSun"/>
                <w:spacing w:val="-2"/>
                <w:sz w:val="16"/>
                <w:lang w:val="zh-CN" w:bidi="zh-CN"/>
              </w:rPr>
              <w:t>活动房屋</w:t>
            </w:r>
          </w:p>
        </w:tc>
        <w:tc>
          <w:tcPr>
            <w:tcW w:w="5160" w:type="dxa"/>
          </w:tcPr>
          <w:p w14:paraId="3A3D9473" w14:textId="77777777" w:rsidR="001F3CB3" w:rsidRPr="00863D8D" w:rsidRDefault="00000000" w:rsidP="00815F50">
            <w:pPr>
              <w:pStyle w:val="TableParagraph"/>
              <w:wordWrap w:val="0"/>
              <w:ind w:left="38" w:right="28"/>
              <w:jc w:val="center"/>
              <w:rPr>
                <w:rFonts w:eastAsia="SimSun"/>
                <w:sz w:val="16"/>
              </w:rPr>
            </w:pPr>
            <w:r w:rsidRPr="00863D8D">
              <w:rPr>
                <w:rFonts w:eastAsia="SimSun"/>
                <w:spacing w:val="-5"/>
                <w:sz w:val="16"/>
                <w:lang w:val="zh-CN" w:bidi="zh-CN"/>
              </w:rPr>
              <w:t>26</w:t>
            </w:r>
          </w:p>
        </w:tc>
      </w:tr>
    </w:tbl>
    <w:p w14:paraId="4C0BF52A" w14:textId="77777777" w:rsidR="001F3CB3" w:rsidRPr="00863D8D" w:rsidRDefault="001F3CB3" w:rsidP="00815F50">
      <w:pPr>
        <w:pStyle w:val="BodyText"/>
        <w:wordWrap w:val="0"/>
        <w:rPr>
          <w:rFonts w:eastAsia="SimSun"/>
          <w:sz w:val="20"/>
        </w:rPr>
      </w:pPr>
    </w:p>
    <w:p w14:paraId="01C91D1C" w14:textId="77777777" w:rsidR="001F3CB3" w:rsidRPr="00863D8D" w:rsidRDefault="00000000" w:rsidP="00815F50">
      <w:pPr>
        <w:pStyle w:val="BodyText"/>
        <w:wordWrap w:val="0"/>
        <w:spacing w:before="146"/>
        <w:rPr>
          <w:rFonts w:eastAsia="SimSun"/>
          <w:sz w:val="20"/>
        </w:rPr>
      </w:pPr>
      <w:r w:rsidRPr="00863D8D">
        <w:rPr>
          <w:rFonts w:eastAsia="SimSun"/>
          <w:noProof/>
          <w:lang w:val="zh-CN" w:bidi="zh-CN"/>
        </w:rPr>
        <w:drawing>
          <wp:anchor distT="0" distB="0" distL="0" distR="0" simplePos="0" relativeHeight="251680768" behindDoc="1" locked="0" layoutInCell="1" allowOverlap="1" wp14:anchorId="137FD649" wp14:editId="502B8AAD">
            <wp:simplePos x="0" y="0"/>
            <wp:positionH relativeFrom="page">
              <wp:posOffset>2975212</wp:posOffset>
            </wp:positionH>
            <wp:positionV relativeFrom="paragraph">
              <wp:posOffset>259465</wp:posOffset>
            </wp:positionV>
            <wp:extent cx="2010251" cy="2010251"/>
            <wp:effectExtent l="0" t="0" r="9525" b="9525"/>
            <wp:wrapTopAndBottom/>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5">
                      <a:extLst>
                        <a:ext uri="{28A0092B-C50C-407E-A947-70E740481C1C}">
                          <a14:useLocalDpi xmlns:a14="http://schemas.microsoft.com/office/drawing/2010/main" val="0"/>
                        </a:ext>
                      </a:extLst>
                    </a:blip>
                    <a:stretch>
                      <a:fillRect/>
                    </a:stretch>
                  </pic:blipFill>
                  <pic:spPr>
                    <a:xfrm>
                      <a:off x="0" y="0"/>
                      <a:ext cx="2010251" cy="2010251"/>
                    </a:xfrm>
                    <a:prstGeom prst="rect">
                      <a:avLst/>
                    </a:prstGeom>
                  </pic:spPr>
                </pic:pic>
              </a:graphicData>
            </a:graphic>
            <wp14:sizeRelV relativeFrom="margin">
              <wp14:pctHeight>0</wp14:pctHeight>
            </wp14:sizeRelV>
          </wp:anchor>
        </w:drawing>
      </w:r>
    </w:p>
    <w:p w14:paraId="1B6E6E47" w14:textId="77777777" w:rsidR="001F3CB3" w:rsidRPr="00863D8D" w:rsidRDefault="001F3CB3" w:rsidP="00815F50">
      <w:pPr>
        <w:pStyle w:val="BodyText"/>
        <w:wordWrap w:val="0"/>
        <w:spacing w:before="90"/>
        <w:rPr>
          <w:rFonts w:eastAsia="SimSun"/>
        </w:rPr>
      </w:pPr>
    </w:p>
    <w:p w14:paraId="7689489F" w14:textId="77777777" w:rsidR="001F3CB3" w:rsidRPr="00863D8D" w:rsidRDefault="00000000" w:rsidP="00815F50">
      <w:pPr>
        <w:pStyle w:val="Heading5"/>
        <w:wordWrap w:val="0"/>
        <w:spacing w:before="1"/>
        <w:ind w:left="39" w:right="648"/>
        <w:jc w:val="center"/>
        <w:rPr>
          <w:rFonts w:eastAsia="SimSun"/>
        </w:rPr>
      </w:pPr>
      <w:r w:rsidRPr="00863D8D">
        <w:rPr>
          <w:rFonts w:eastAsia="SimSun"/>
          <w:lang w:val="zh-CN" w:bidi="zh-CN"/>
        </w:rPr>
        <w:t>图</w:t>
      </w:r>
      <w:r w:rsidRPr="00863D8D">
        <w:rPr>
          <w:rFonts w:eastAsia="SimSun"/>
          <w:lang w:val="zh-CN" w:bidi="zh-CN"/>
        </w:rPr>
        <w:t xml:space="preserve"> </w:t>
      </w:r>
      <w:r w:rsidRPr="00863D8D">
        <w:rPr>
          <w:rFonts w:eastAsia="SimSun"/>
          <w:spacing w:val="-5"/>
          <w:lang w:val="zh-CN" w:bidi="zh-CN"/>
        </w:rPr>
        <w:t>12</w:t>
      </w:r>
    </w:p>
    <w:p w14:paraId="0BB400C3" w14:textId="77777777" w:rsidR="001F3CB3" w:rsidRPr="00863D8D" w:rsidRDefault="001F3CB3" w:rsidP="00815F50">
      <w:pPr>
        <w:pStyle w:val="BodyText"/>
        <w:wordWrap w:val="0"/>
        <w:rPr>
          <w:rFonts w:eastAsia="SimSun"/>
          <w:b/>
        </w:rPr>
      </w:pPr>
    </w:p>
    <w:p w14:paraId="138DFC34" w14:textId="77777777" w:rsidR="001F3CB3" w:rsidRPr="00863D8D" w:rsidRDefault="001F3CB3" w:rsidP="00815F50">
      <w:pPr>
        <w:pStyle w:val="BodyText"/>
        <w:wordWrap w:val="0"/>
        <w:spacing w:before="177"/>
        <w:rPr>
          <w:rFonts w:eastAsia="SimSun"/>
          <w:b/>
        </w:rPr>
      </w:pPr>
    </w:p>
    <w:p w14:paraId="491115AE" w14:textId="77777777" w:rsidR="001F3CB3" w:rsidRPr="00863D8D" w:rsidRDefault="00000000" w:rsidP="00815F50">
      <w:pPr>
        <w:wordWrap w:val="0"/>
        <w:spacing w:before="1"/>
        <w:ind w:left="110"/>
        <w:rPr>
          <w:rFonts w:eastAsia="SimSun"/>
          <w:b/>
          <w:sz w:val="16"/>
        </w:rPr>
      </w:pPr>
      <w:r w:rsidRPr="00863D8D">
        <w:rPr>
          <w:rFonts w:eastAsia="SimSun"/>
          <w:b/>
          <w:sz w:val="16"/>
          <w:lang w:val="zh-CN" w:bidi="zh-CN"/>
        </w:rPr>
        <w:t>被毁坏的</w:t>
      </w:r>
      <w:r w:rsidRPr="00863D8D">
        <w:rPr>
          <w:rFonts w:eastAsia="SimSun"/>
          <w:b/>
          <w:sz w:val="16"/>
          <w:lang w:val="zh-CN" w:bidi="zh-CN"/>
        </w:rPr>
        <w:t xml:space="preserve"> FEMA </w:t>
      </w:r>
      <w:r w:rsidRPr="00863D8D">
        <w:rPr>
          <w:rFonts w:eastAsia="SimSun"/>
          <w:b/>
          <w:sz w:val="16"/>
          <w:lang w:val="zh-CN" w:bidi="zh-CN"/>
        </w:rPr>
        <w:t>房屋</w:t>
      </w:r>
    </w:p>
    <w:p w14:paraId="2F79964B" w14:textId="77777777" w:rsidR="001F3CB3" w:rsidRPr="00863D8D" w:rsidRDefault="001F3CB3" w:rsidP="00815F50">
      <w:pPr>
        <w:pStyle w:val="BodyText"/>
        <w:wordWrap w:val="0"/>
        <w:spacing w:before="11"/>
        <w:rPr>
          <w:rFonts w:eastAsia="SimSun"/>
          <w:b/>
        </w:rPr>
      </w:pPr>
    </w:p>
    <w:p w14:paraId="66878C2B" w14:textId="77777777" w:rsidR="001F3CB3" w:rsidRPr="00863D8D" w:rsidRDefault="00000000" w:rsidP="00815F50">
      <w:pPr>
        <w:pStyle w:val="BodyText"/>
        <w:wordWrap w:val="0"/>
        <w:spacing w:before="1" w:line="312" w:lineRule="auto"/>
        <w:ind w:left="110" w:right="763"/>
        <w:rPr>
          <w:rFonts w:eastAsia="SimSun"/>
        </w:rPr>
      </w:pPr>
      <w:r w:rsidRPr="00863D8D">
        <w:rPr>
          <w:rFonts w:eastAsia="SimSun"/>
          <w:lang w:val="zh-CN" w:bidi="zh-CN"/>
        </w:rPr>
        <w:t>在进行检验时，</w:t>
      </w:r>
      <w:r w:rsidRPr="00863D8D">
        <w:rPr>
          <w:rFonts w:eastAsia="SimSun"/>
          <w:lang w:val="zh-CN" w:bidi="zh-CN"/>
        </w:rPr>
        <w:t xml:space="preserve"> FEMA </w:t>
      </w:r>
      <w:r w:rsidRPr="00863D8D">
        <w:rPr>
          <w:rFonts w:eastAsia="SimSun"/>
          <w:lang w:val="zh-CN" w:bidi="zh-CN"/>
        </w:rPr>
        <w:t>会记录住宅被毁坏的时间。根据</w:t>
      </w:r>
      <w:r w:rsidRPr="00863D8D">
        <w:rPr>
          <w:rFonts w:eastAsia="SimSun"/>
          <w:lang w:val="zh-CN" w:bidi="zh-CN"/>
        </w:rPr>
        <w:t xml:space="preserve"> FEMA </w:t>
      </w:r>
      <w:r w:rsidRPr="00863D8D">
        <w:rPr>
          <w:rFonts w:eastAsia="SimSun"/>
          <w:lang w:val="zh-CN" w:bidi="zh-CN"/>
        </w:rPr>
        <w:t>提供的数据，</w:t>
      </w:r>
      <w:r w:rsidRPr="00863D8D">
        <w:rPr>
          <w:rFonts w:eastAsia="SimSun"/>
          <w:lang w:val="zh-CN" w:bidi="zh-CN"/>
        </w:rPr>
        <w:t xml:space="preserve">18 </w:t>
      </w:r>
      <w:r w:rsidRPr="00863D8D">
        <w:rPr>
          <w:rFonts w:eastAsia="SimSun"/>
          <w:lang w:val="zh-CN" w:bidi="zh-CN"/>
        </w:rPr>
        <w:t>套房主住宅和</w:t>
      </w:r>
      <w:r w:rsidRPr="00863D8D">
        <w:rPr>
          <w:rFonts w:eastAsia="SimSun"/>
          <w:lang w:val="zh-CN" w:bidi="zh-CN"/>
        </w:rPr>
        <w:t xml:space="preserve"> 22 </w:t>
      </w:r>
      <w:r w:rsidRPr="00863D8D">
        <w:rPr>
          <w:rFonts w:eastAsia="SimSun"/>
          <w:lang w:val="zh-CN" w:bidi="zh-CN"/>
        </w:rPr>
        <w:t>套出租单元被毁。</w:t>
      </w:r>
    </w:p>
    <w:p w14:paraId="79192E0D" w14:textId="77777777" w:rsidR="001F3CB3" w:rsidRPr="00863D8D" w:rsidRDefault="001F3CB3" w:rsidP="00815F50">
      <w:pPr>
        <w:pStyle w:val="BodyText"/>
        <w:wordWrap w:val="0"/>
        <w:spacing w:before="5" w:after="1"/>
        <w:rPr>
          <w:rFonts w:eastAsia="SimSun"/>
          <w:sz w:val="10"/>
        </w:r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3440"/>
        <w:gridCol w:w="3440"/>
        <w:gridCol w:w="3440"/>
      </w:tblGrid>
      <w:tr w:rsidR="001F3CB3" w:rsidRPr="00863D8D" w14:paraId="23F50CE7" w14:textId="77777777">
        <w:trPr>
          <w:trHeight w:val="260"/>
        </w:trPr>
        <w:tc>
          <w:tcPr>
            <w:tcW w:w="10320" w:type="dxa"/>
            <w:gridSpan w:val="3"/>
          </w:tcPr>
          <w:p w14:paraId="5608A028" w14:textId="77777777" w:rsidR="001F3CB3" w:rsidRPr="00863D8D" w:rsidRDefault="00000000" w:rsidP="00815F50">
            <w:pPr>
              <w:pStyle w:val="TableParagraph"/>
              <w:wordWrap w:val="0"/>
              <w:ind w:left="49" w:right="39"/>
              <w:jc w:val="center"/>
              <w:rPr>
                <w:rFonts w:eastAsia="SimSun"/>
                <w:b/>
                <w:sz w:val="16"/>
              </w:rPr>
            </w:pPr>
            <w:r w:rsidRPr="00863D8D">
              <w:rPr>
                <w:rFonts w:eastAsia="SimSun"/>
                <w:b/>
                <w:sz w:val="16"/>
                <w:lang w:val="zh-CN" w:bidi="zh-CN"/>
              </w:rPr>
              <w:t>图</w:t>
            </w:r>
            <w:r w:rsidRPr="00863D8D">
              <w:rPr>
                <w:rFonts w:eastAsia="SimSun"/>
                <w:b/>
                <w:sz w:val="16"/>
                <w:lang w:val="zh-CN" w:bidi="zh-CN"/>
              </w:rPr>
              <w:t xml:space="preserve"> 13</w:t>
            </w:r>
            <w:r w:rsidRPr="00863D8D">
              <w:rPr>
                <w:rFonts w:eastAsia="SimSun"/>
                <w:b/>
                <w:sz w:val="16"/>
                <w:lang w:val="zh-CN" w:bidi="zh-CN"/>
              </w:rPr>
              <w:t>：</w:t>
            </w:r>
            <w:r w:rsidRPr="00863D8D">
              <w:rPr>
                <w:rFonts w:eastAsia="SimSun"/>
                <w:b/>
                <w:sz w:val="16"/>
                <w:lang w:val="zh-CN" w:bidi="zh-CN"/>
              </w:rPr>
              <w:t xml:space="preserve">FEMA - </w:t>
            </w:r>
            <w:r w:rsidRPr="00863D8D">
              <w:rPr>
                <w:rFonts w:eastAsia="SimSun"/>
                <w:b/>
                <w:sz w:val="16"/>
                <w:lang w:val="zh-CN" w:bidi="zh-CN"/>
              </w:rPr>
              <w:t>毁坏</w:t>
            </w:r>
            <w:r w:rsidRPr="00863D8D">
              <w:rPr>
                <w:rFonts w:eastAsia="SimSun"/>
                <w:b/>
                <w:spacing w:val="-2"/>
                <w:sz w:val="16"/>
                <w:lang w:val="zh-CN" w:bidi="zh-CN"/>
              </w:rPr>
              <w:t>房屋</w:t>
            </w:r>
          </w:p>
        </w:tc>
      </w:tr>
      <w:tr w:rsidR="001F3CB3" w:rsidRPr="00863D8D" w14:paraId="46C7D05C" w14:textId="77777777">
        <w:trPr>
          <w:trHeight w:val="260"/>
        </w:trPr>
        <w:tc>
          <w:tcPr>
            <w:tcW w:w="3440" w:type="dxa"/>
          </w:tcPr>
          <w:p w14:paraId="0AFCC2C0" w14:textId="77777777" w:rsidR="001F3CB3" w:rsidRPr="00863D8D" w:rsidRDefault="00000000" w:rsidP="00815F50">
            <w:pPr>
              <w:pStyle w:val="TableParagraph"/>
              <w:wordWrap w:val="0"/>
              <w:ind w:left="37" w:right="28"/>
              <w:jc w:val="center"/>
              <w:rPr>
                <w:rFonts w:eastAsia="SimSun"/>
                <w:b/>
                <w:sz w:val="16"/>
              </w:rPr>
            </w:pPr>
            <w:r w:rsidRPr="00863D8D">
              <w:rPr>
                <w:rFonts w:eastAsia="SimSun"/>
                <w:b/>
                <w:spacing w:val="-2"/>
                <w:sz w:val="16"/>
                <w:lang w:val="zh-CN" w:bidi="zh-CN"/>
              </w:rPr>
              <w:t>县</w:t>
            </w:r>
          </w:p>
        </w:tc>
        <w:tc>
          <w:tcPr>
            <w:tcW w:w="3440" w:type="dxa"/>
          </w:tcPr>
          <w:p w14:paraId="1DC80882" w14:textId="77777777" w:rsidR="001F3CB3" w:rsidRPr="00863D8D" w:rsidRDefault="00000000" w:rsidP="00815F50">
            <w:pPr>
              <w:pStyle w:val="TableParagraph"/>
              <w:wordWrap w:val="0"/>
              <w:ind w:left="10" w:right="38"/>
              <w:jc w:val="center"/>
              <w:rPr>
                <w:rFonts w:eastAsia="SimSun"/>
                <w:b/>
                <w:sz w:val="16"/>
              </w:rPr>
            </w:pPr>
            <w:r w:rsidRPr="00863D8D">
              <w:rPr>
                <w:rFonts w:eastAsia="SimSun"/>
                <w:b/>
                <w:spacing w:val="-2"/>
                <w:sz w:val="16"/>
                <w:lang w:val="zh-CN" w:bidi="zh-CN"/>
              </w:rPr>
              <w:t>房主自住</w:t>
            </w:r>
          </w:p>
        </w:tc>
        <w:tc>
          <w:tcPr>
            <w:tcW w:w="3440" w:type="dxa"/>
          </w:tcPr>
          <w:p w14:paraId="1DFB2504" w14:textId="77777777" w:rsidR="001F3CB3" w:rsidRPr="00863D8D" w:rsidRDefault="00000000" w:rsidP="00815F50">
            <w:pPr>
              <w:pStyle w:val="TableParagraph"/>
              <w:wordWrap w:val="0"/>
              <w:ind w:left="38" w:right="28"/>
              <w:jc w:val="center"/>
              <w:rPr>
                <w:rFonts w:eastAsia="SimSun"/>
                <w:b/>
                <w:sz w:val="16"/>
              </w:rPr>
            </w:pPr>
            <w:r w:rsidRPr="00863D8D">
              <w:rPr>
                <w:rFonts w:eastAsia="SimSun"/>
                <w:b/>
                <w:sz w:val="16"/>
                <w:lang w:val="zh-CN" w:bidi="zh-CN"/>
              </w:rPr>
              <w:t>租户</w:t>
            </w:r>
            <w:r w:rsidRPr="00863D8D">
              <w:rPr>
                <w:rFonts w:eastAsia="SimSun"/>
                <w:b/>
                <w:spacing w:val="-2"/>
                <w:sz w:val="16"/>
                <w:lang w:val="zh-CN" w:bidi="zh-CN"/>
              </w:rPr>
              <w:t>租住</w:t>
            </w:r>
          </w:p>
        </w:tc>
      </w:tr>
      <w:tr w:rsidR="001F3CB3" w:rsidRPr="00863D8D" w14:paraId="2A22F4A6" w14:textId="77777777">
        <w:trPr>
          <w:trHeight w:val="260"/>
        </w:trPr>
        <w:tc>
          <w:tcPr>
            <w:tcW w:w="3440" w:type="dxa"/>
          </w:tcPr>
          <w:p w14:paraId="7A914551" w14:textId="77777777" w:rsidR="001F3CB3" w:rsidRPr="00863D8D" w:rsidRDefault="00000000" w:rsidP="00815F50">
            <w:pPr>
              <w:pStyle w:val="TableParagraph"/>
              <w:wordWrap w:val="0"/>
              <w:ind w:left="38" w:right="28"/>
              <w:jc w:val="center"/>
              <w:rPr>
                <w:rFonts w:eastAsia="SimSun"/>
                <w:sz w:val="16"/>
              </w:rPr>
            </w:pPr>
            <w:r w:rsidRPr="00863D8D">
              <w:rPr>
                <w:rFonts w:eastAsia="SimSun"/>
                <w:sz w:val="16"/>
                <w:lang w:val="zh-CN" w:bidi="zh-CN"/>
              </w:rPr>
              <w:t xml:space="preserve">Butts </w:t>
            </w:r>
            <w:r w:rsidRPr="00863D8D">
              <w:rPr>
                <w:rFonts w:eastAsia="SimSun"/>
                <w:spacing w:val="-2"/>
                <w:sz w:val="16"/>
                <w:lang w:val="zh-CN" w:bidi="zh-CN"/>
              </w:rPr>
              <w:t>县</w:t>
            </w:r>
          </w:p>
        </w:tc>
        <w:tc>
          <w:tcPr>
            <w:tcW w:w="3440" w:type="dxa"/>
          </w:tcPr>
          <w:p w14:paraId="321D23D8" w14:textId="77777777" w:rsidR="001F3CB3" w:rsidRPr="00863D8D" w:rsidRDefault="00000000" w:rsidP="00815F50">
            <w:pPr>
              <w:pStyle w:val="TableParagraph"/>
              <w:wordWrap w:val="0"/>
              <w:ind w:left="38" w:right="28"/>
              <w:jc w:val="center"/>
              <w:rPr>
                <w:rFonts w:eastAsia="SimSun"/>
                <w:sz w:val="16"/>
              </w:rPr>
            </w:pPr>
            <w:r w:rsidRPr="00863D8D">
              <w:rPr>
                <w:rFonts w:eastAsia="SimSun"/>
                <w:spacing w:val="-10"/>
                <w:sz w:val="16"/>
                <w:lang w:val="zh-CN" w:bidi="zh-CN"/>
              </w:rPr>
              <w:t>2</w:t>
            </w:r>
          </w:p>
        </w:tc>
        <w:tc>
          <w:tcPr>
            <w:tcW w:w="3440" w:type="dxa"/>
          </w:tcPr>
          <w:p w14:paraId="22F4F335" w14:textId="77777777" w:rsidR="001F3CB3" w:rsidRPr="00863D8D" w:rsidRDefault="00000000" w:rsidP="00815F50">
            <w:pPr>
              <w:pStyle w:val="TableParagraph"/>
              <w:wordWrap w:val="0"/>
              <w:ind w:left="38" w:right="28"/>
              <w:jc w:val="center"/>
              <w:rPr>
                <w:rFonts w:eastAsia="SimSun"/>
                <w:sz w:val="16"/>
              </w:rPr>
            </w:pPr>
            <w:r w:rsidRPr="00863D8D">
              <w:rPr>
                <w:rFonts w:eastAsia="SimSun"/>
                <w:spacing w:val="-10"/>
                <w:sz w:val="16"/>
                <w:lang w:val="zh-CN" w:bidi="zh-CN"/>
              </w:rPr>
              <w:t>2</w:t>
            </w:r>
          </w:p>
        </w:tc>
      </w:tr>
      <w:tr w:rsidR="001F3CB3" w:rsidRPr="00863D8D" w14:paraId="05531C5B" w14:textId="77777777">
        <w:trPr>
          <w:trHeight w:val="260"/>
        </w:trPr>
        <w:tc>
          <w:tcPr>
            <w:tcW w:w="3440" w:type="dxa"/>
          </w:tcPr>
          <w:p w14:paraId="1A104738" w14:textId="77777777" w:rsidR="001F3CB3" w:rsidRPr="00863D8D" w:rsidRDefault="00000000" w:rsidP="00815F50">
            <w:pPr>
              <w:pStyle w:val="TableParagraph"/>
              <w:wordWrap w:val="0"/>
              <w:ind w:left="37" w:right="28"/>
              <w:jc w:val="center"/>
              <w:rPr>
                <w:rFonts w:eastAsia="SimSun"/>
                <w:sz w:val="16"/>
              </w:rPr>
            </w:pPr>
            <w:r w:rsidRPr="00863D8D">
              <w:rPr>
                <w:rFonts w:eastAsia="SimSun"/>
                <w:sz w:val="16"/>
                <w:lang w:val="zh-CN" w:bidi="zh-CN"/>
              </w:rPr>
              <w:t xml:space="preserve">Henry </w:t>
            </w:r>
            <w:r w:rsidRPr="00863D8D">
              <w:rPr>
                <w:rFonts w:eastAsia="SimSun"/>
                <w:spacing w:val="-2"/>
                <w:sz w:val="16"/>
                <w:lang w:val="zh-CN" w:bidi="zh-CN"/>
              </w:rPr>
              <w:t>县</w:t>
            </w:r>
          </w:p>
        </w:tc>
        <w:tc>
          <w:tcPr>
            <w:tcW w:w="3440" w:type="dxa"/>
          </w:tcPr>
          <w:p w14:paraId="7D88EAAF" w14:textId="77777777" w:rsidR="001F3CB3" w:rsidRPr="00863D8D" w:rsidRDefault="00000000" w:rsidP="00815F50">
            <w:pPr>
              <w:pStyle w:val="TableParagraph"/>
              <w:wordWrap w:val="0"/>
              <w:ind w:left="38" w:right="28"/>
              <w:jc w:val="center"/>
              <w:rPr>
                <w:rFonts w:eastAsia="SimSun"/>
                <w:sz w:val="16"/>
              </w:rPr>
            </w:pPr>
            <w:r w:rsidRPr="00863D8D">
              <w:rPr>
                <w:rFonts w:eastAsia="SimSun"/>
                <w:spacing w:val="-10"/>
                <w:sz w:val="16"/>
                <w:lang w:val="zh-CN" w:bidi="zh-CN"/>
              </w:rPr>
              <w:t>3</w:t>
            </w:r>
          </w:p>
        </w:tc>
        <w:tc>
          <w:tcPr>
            <w:tcW w:w="3440" w:type="dxa"/>
          </w:tcPr>
          <w:p w14:paraId="08A03663" w14:textId="77777777" w:rsidR="001F3CB3" w:rsidRPr="00863D8D" w:rsidRDefault="00000000" w:rsidP="00815F50">
            <w:pPr>
              <w:pStyle w:val="TableParagraph"/>
              <w:wordWrap w:val="0"/>
              <w:ind w:left="38" w:right="28"/>
              <w:jc w:val="center"/>
              <w:rPr>
                <w:rFonts w:eastAsia="SimSun"/>
                <w:sz w:val="16"/>
              </w:rPr>
            </w:pPr>
            <w:r w:rsidRPr="00863D8D">
              <w:rPr>
                <w:rFonts w:eastAsia="SimSun"/>
                <w:spacing w:val="-10"/>
                <w:sz w:val="16"/>
                <w:lang w:val="zh-CN" w:bidi="zh-CN"/>
              </w:rPr>
              <w:t>1</w:t>
            </w:r>
          </w:p>
        </w:tc>
      </w:tr>
      <w:tr w:rsidR="001F3CB3" w:rsidRPr="00863D8D" w14:paraId="57B97657" w14:textId="77777777">
        <w:trPr>
          <w:trHeight w:val="260"/>
        </w:trPr>
        <w:tc>
          <w:tcPr>
            <w:tcW w:w="3440" w:type="dxa"/>
          </w:tcPr>
          <w:p w14:paraId="60737EDC" w14:textId="77777777" w:rsidR="001F3CB3" w:rsidRPr="00863D8D" w:rsidRDefault="00000000" w:rsidP="00815F50">
            <w:pPr>
              <w:pStyle w:val="TableParagraph"/>
              <w:wordWrap w:val="0"/>
              <w:ind w:left="37" w:right="28"/>
              <w:jc w:val="center"/>
              <w:rPr>
                <w:rFonts w:eastAsia="SimSun"/>
                <w:sz w:val="16"/>
              </w:rPr>
            </w:pPr>
            <w:r w:rsidRPr="00863D8D">
              <w:rPr>
                <w:rFonts w:eastAsia="SimSun"/>
                <w:sz w:val="16"/>
                <w:lang w:val="zh-CN" w:bidi="zh-CN"/>
              </w:rPr>
              <w:t xml:space="preserve">Jasper </w:t>
            </w:r>
            <w:r w:rsidRPr="00863D8D">
              <w:rPr>
                <w:rFonts w:eastAsia="SimSun"/>
                <w:spacing w:val="-2"/>
                <w:sz w:val="16"/>
                <w:lang w:val="zh-CN" w:bidi="zh-CN"/>
              </w:rPr>
              <w:t>县</w:t>
            </w:r>
          </w:p>
        </w:tc>
        <w:tc>
          <w:tcPr>
            <w:tcW w:w="3440" w:type="dxa"/>
          </w:tcPr>
          <w:p w14:paraId="49D6B9C7" w14:textId="77777777" w:rsidR="001F3CB3" w:rsidRPr="00863D8D" w:rsidRDefault="00000000" w:rsidP="00815F50">
            <w:pPr>
              <w:pStyle w:val="TableParagraph"/>
              <w:wordWrap w:val="0"/>
              <w:ind w:left="38" w:right="28"/>
              <w:jc w:val="center"/>
              <w:rPr>
                <w:rFonts w:eastAsia="SimSun"/>
                <w:sz w:val="16"/>
              </w:rPr>
            </w:pPr>
            <w:r w:rsidRPr="00863D8D">
              <w:rPr>
                <w:rFonts w:eastAsia="SimSun"/>
                <w:spacing w:val="-10"/>
                <w:sz w:val="16"/>
                <w:lang w:val="zh-CN" w:bidi="zh-CN"/>
              </w:rPr>
              <w:t>0</w:t>
            </w:r>
          </w:p>
        </w:tc>
        <w:tc>
          <w:tcPr>
            <w:tcW w:w="3440" w:type="dxa"/>
          </w:tcPr>
          <w:p w14:paraId="4DA1EACC" w14:textId="77777777" w:rsidR="001F3CB3" w:rsidRPr="00863D8D" w:rsidRDefault="00000000" w:rsidP="00815F50">
            <w:pPr>
              <w:pStyle w:val="TableParagraph"/>
              <w:wordWrap w:val="0"/>
              <w:ind w:left="38" w:right="28"/>
              <w:jc w:val="center"/>
              <w:rPr>
                <w:rFonts w:eastAsia="SimSun"/>
                <w:sz w:val="16"/>
              </w:rPr>
            </w:pPr>
            <w:r w:rsidRPr="00863D8D">
              <w:rPr>
                <w:rFonts w:eastAsia="SimSun"/>
                <w:spacing w:val="-10"/>
                <w:sz w:val="16"/>
                <w:lang w:val="zh-CN" w:bidi="zh-CN"/>
              </w:rPr>
              <w:t>0</w:t>
            </w:r>
          </w:p>
        </w:tc>
      </w:tr>
      <w:tr w:rsidR="001F3CB3" w:rsidRPr="00863D8D" w14:paraId="40321BEA" w14:textId="77777777">
        <w:trPr>
          <w:trHeight w:val="260"/>
        </w:trPr>
        <w:tc>
          <w:tcPr>
            <w:tcW w:w="3440" w:type="dxa"/>
          </w:tcPr>
          <w:p w14:paraId="00FDC678" w14:textId="77777777" w:rsidR="001F3CB3" w:rsidRPr="00863D8D" w:rsidRDefault="00000000" w:rsidP="00815F50">
            <w:pPr>
              <w:pStyle w:val="TableParagraph"/>
              <w:wordWrap w:val="0"/>
              <w:ind w:left="38" w:right="28"/>
              <w:jc w:val="center"/>
              <w:rPr>
                <w:rFonts w:eastAsia="SimSun"/>
                <w:sz w:val="16"/>
              </w:rPr>
            </w:pPr>
            <w:r w:rsidRPr="00863D8D">
              <w:rPr>
                <w:rFonts w:eastAsia="SimSun"/>
                <w:sz w:val="16"/>
                <w:lang w:val="zh-CN" w:bidi="zh-CN"/>
              </w:rPr>
              <w:t xml:space="preserve">Meriwether </w:t>
            </w:r>
            <w:r w:rsidRPr="00863D8D">
              <w:rPr>
                <w:rFonts w:eastAsia="SimSun"/>
                <w:spacing w:val="-2"/>
                <w:sz w:val="16"/>
                <w:lang w:val="zh-CN" w:bidi="zh-CN"/>
              </w:rPr>
              <w:t>县</w:t>
            </w:r>
          </w:p>
        </w:tc>
        <w:tc>
          <w:tcPr>
            <w:tcW w:w="3440" w:type="dxa"/>
          </w:tcPr>
          <w:p w14:paraId="22B39B6C" w14:textId="77777777" w:rsidR="001F3CB3" w:rsidRPr="00863D8D" w:rsidRDefault="00000000" w:rsidP="00815F50">
            <w:pPr>
              <w:pStyle w:val="TableParagraph"/>
              <w:wordWrap w:val="0"/>
              <w:ind w:left="38" w:right="28"/>
              <w:jc w:val="center"/>
              <w:rPr>
                <w:rFonts w:eastAsia="SimSun"/>
                <w:sz w:val="16"/>
              </w:rPr>
            </w:pPr>
            <w:r w:rsidRPr="00863D8D">
              <w:rPr>
                <w:rFonts w:eastAsia="SimSun"/>
                <w:spacing w:val="-10"/>
                <w:sz w:val="16"/>
                <w:lang w:val="zh-CN" w:bidi="zh-CN"/>
              </w:rPr>
              <w:t>2</w:t>
            </w:r>
          </w:p>
        </w:tc>
        <w:tc>
          <w:tcPr>
            <w:tcW w:w="3440" w:type="dxa"/>
          </w:tcPr>
          <w:p w14:paraId="5F5E500E" w14:textId="77777777" w:rsidR="001F3CB3" w:rsidRPr="00863D8D" w:rsidRDefault="00000000" w:rsidP="00815F50">
            <w:pPr>
              <w:pStyle w:val="TableParagraph"/>
              <w:wordWrap w:val="0"/>
              <w:ind w:left="38" w:right="28"/>
              <w:jc w:val="center"/>
              <w:rPr>
                <w:rFonts w:eastAsia="SimSun"/>
                <w:sz w:val="16"/>
              </w:rPr>
            </w:pPr>
            <w:r w:rsidRPr="00863D8D">
              <w:rPr>
                <w:rFonts w:eastAsia="SimSun"/>
                <w:spacing w:val="-10"/>
                <w:sz w:val="16"/>
                <w:lang w:val="zh-CN" w:bidi="zh-CN"/>
              </w:rPr>
              <w:t>1</w:t>
            </w:r>
          </w:p>
        </w:tc>
      </w:tr>
      <w:tr w:rsidR="001F3CB3" w:rsidRPr="00863D8D" w14:paraId="18A4C6DA" w14:textId="77777777">
        <w:trPr>
          <w:trHeight w:val="260"/>
        </w:trPr>
        <w:tc>
          <w:tcPr>
            <w:tcW w:w="3440" w:type="dxa"/>
          </w:tcPr>
          <w:p w14:paraId="5D65B4AD" w14:textId="77777777" w:rsidR="001F3CB3" w:rsidRPr="00863D8D" w:rsidRDefault="00000000" w:rsidP="00815F50">
            <w:pPr>
              <w:pStyle w:val="TableParagraph"/>
              <w:wordWrap w:val="0"/>
              <w:ind w:left="37" w:right="28"/>
              <w:jc w:val="center"/>
              <w:rPr>
                <w:rFonts w:eastAsia="SimSun"/>
                <w:sz w:val="16"/>
              </w:rPr>
            </w:pPr>
            <w:r w:rsidRPr="00863D8D">
              <w:rPr>
                <w:rFonts w:eastAsia="SimSun"/>
                <w:sz w:val="16"/>
                <w:lang w:val="zh-CN" w:bidi="zh-CN"/>
              </w:rPr>
              <w:t xml:space="preserve">Newton </w:t>
            </w:r>
            <w:r w:rsidRPr="00863D8D">
              <w:rPr>
                <w:rFonts w:eastAsia="SimSun"/>
                <w:spacing w:val="-2"/>
                <w:sz w:val="16"/>
                <w:lang w:val="zh-CN" w:bidi="zh-CN"/>
              </w:rPr>
              <w:t>县</w:t>
            </w:r>
          </w:p>
        </w:tc>
        <w:tc>
          <w:tcPr>
            <w:tcW w:w="3440" w:type="dxa"/>
          </w:tcPr>
          <w:p w14:paraId="21D1346E" w14:textId="77777777" w:rsidR="001F3CB3" w:rsidRPr="00863D8D" w:rsidRDefault="00000000" w:rsidP="00815F50">
            <w:pPr>
              <w:pStyle w:val="TableParagraph"/>
              <w:wordWrap w:val="0"/>
              <w:ind w:left="38" w:right="28"/>
              <w:jc w:val="center"/>
              <w:rPr>
                <w:rFonts w:eastAsia="SimSun"/>
                <w:sz w:val="16"/>
              </w:rPr>
            </w:pPr>
            <w:r w:rsidRPr="00863D8D">
              <w:rPr>
                <w:rFonts w:eastAsia="SimSun"/>
                <w:spacing w:val="-10"/>
                <w:sz w:val="16"/>
                <w:lang w:val="zh-CN" w:bidi="zh-CN"/>
              </w:rPr>
              <w:t>1</w:t>
            </w:r>
          </w:p>
        </w:tc>
        <w:tc>
          <w:tcPr>
            <w:tcW w:w="3440" w:type="dxa"/>
          </w:tcPr>
          <w:p w14:paraId="71D522CB" w14:textId="77777777" w:rsidR="001F3CB3" w:rsidRPr="00863D8D" w:rsidRDefault="00000000" w:rsidP="00815F50">
            <w:pPr>
              <w:pStyle w:val="TableParagraph"/>
              <w:wordWrap w:val="0"/>
              <w:ind w:left="38" w:right="28"/>
              <w:jc w:val="center"/>
              <w:rPr>
                <w:rFonts w:eastAsia="SimSun"/>
                <w:sz w:val="16"/>
              </w:rPr>
            </w:pPr>
            <w:r w:rsidRPr="00863D8D">
              <w:rPr>
                <w:rFonts w:eastAsia="SimSun"/>
                <w:spacing w:val="-10"/>
                <w:sz w:val="16"/>
                <w:lang w:val="zh-CN" w:bidi="zh-CN"/>
              </w:rPr>
              <w:t>0</w:t>
            </w:r>
          </w:p>
        </w:tc>
      </w:tr>
      <w:tr w:rsidR="001F3CB3" w:rsidRPr="00863D8D" w14:paraId="5D3517CA" w14:textId="77777777">
        <w:trPr>
          <w:trHeight w:val="260"/>
        </w:trPr>
        <w:tc>
          <w:tcPr>
            <w:tcW w:w="3440" w:type="dxa"/>
          </w:tcPr>
          <w:p w14:paraId="046D4B7A" w14:textId="77777777" w:rsidR="001F3CB3" w:rsidRPr="00863D8D" w:rsidRDefault="00000000" w:rsidP="00815F50">
            <w:pPr>
              <w:pStyle w:val="TableParagraph"/>
              <w:wordWrap w:val="0"/>
              <w:ind w:left="37" w:right="28"/>
              <w:jc w:val="center"/>
              <w:rPr>
                <w:rFonts w:eastAsia="SimSun"/>
                <w:sz w:val="16"/>
              </w:rPr>
            </w:pPr>
            <w:r w:rsidRPr="00863D8D">
              <w:rPr>
                <w:rFonts w:eastAsia="SimSun"/>
                <w:sz w:val="16"/>
                <w:lang w:val="zh-CN" w:bidi="zh-CN"/>
              </w:rPr>
              <w:t xml:space="preserve">Spalding </w:t>
            </w:r>
            <w:r w:rsidRPr="00863D8D">
              <w:rPr>
                <w:rFonts w:eastAsia="SimSun"/>
                <w:spacing w:val="-2"/>
                <w:sz w:val="16"/>
                <w:lang w:val="zh-CN" w:bidi="zh-CN"/>
              </w:rPr>
              <w:t>县</w:t>
            </w:r>
          </w:p>
        </w:tc>
        <w:tc>
          <w:tcPr>
            <w:tcW w:w="3440" w:type="dxa"/>
          </w:tcPr>
          <w:p w14:paraId="6FF53639" w14:textId="77777777" w:rsidR="001F3CB3" w:rsidRPr="00863D8D" w:rsidRDefault="00000000" w:rsidP="00815F50">
            <w:pPr>
              <w:pStyle w:val="TableParagraph"/>
              <w:wordWrap w:val="0"/>
              <w:ind w:left="38" w:right="28"/>
              <w:jc w:val="center"/>
              <w:rPr>
                <w:rFonts w:eastAsia="SimSun"/>
                <w:sz w:val="16"/>
              </w:rPr>
            </w:pPr>
            <w:r w:rsidRPr="00863D8D">
              <w:rPr>
                <w:rFonts w:eastAsia="SimSun"/>
                <w:spacing w:val="-5"/>
                <w:sz w:val="16"/>
                <w:lang w:val="zh-CN" w:bidi="zh-CN"/>
              </w:rPr>
              <w:t>10</w:t>
            </w:r>
          </w:p>
        </w:tc>
        <w:tc>
          <w:tcPr>
            <w:tcW w:w="3440" w:type="dxa"/>
          </w:tcPr>
          <w:p w14:paraId="2D2E1DAC" w14:textId="77777777" w:rsidR="001F3CB3" w:rsidRPr="00863D8D" w:rsidRDefault="00000000" w:rsidP="00815F50">
            <w:pPr>
              <w:pStyle w:val="TableParagraph"/>
              <w:wordWrap w:val="0"/>
              <w:ind w:left="38" w:right="28"/>
              <w:jc w:val="center"/>
              <w:rPr>
                <w:rFonts w:eastAsia="SimSun"/>
                <w:sz w:val="16"/>
              </w:rPr>
            </w:pPr>
            <w:r w:rsidRPr="00863D8D">
              <w:rPr>
                <w:rFonts w:eastAsia="SimSun"/>
                <w:spacing w:val="-5"/>
                <w:sz w:val="16"/>
                <w:lang w:val="zh-CN" w:bidi="zh-CN"/>
              </w:rPr>
              <w:t>18</w:t>
            </w:r>
          </w:p>
        </w:tc>
      </w:tr>
      <w:tr w:rsidR="001F3CB3" w:rsidRPr="00863D8D" w14:paraId="2936941E" w14:textId="77777777">
        <w:trPr>
          <w:trHeight w:val="260"/>
        </w:trPr>
        <w:tc>
          <w:tcPr>
            <w:tcW w:w="3440" w:type="dxa"/>
          </w:tcPr>
          <w:p w14:paraId="58DE8516" w14:textId="77777777" w:rsidR="001F3CB3" w:rsidRPr="00863D8D" w:rsidRDefault="00000000" w:rsidP="00815F50">
            <w:pPr>
              <w:pStyle w:val="TableParagraph"/>
              <w:wordWrap w:val="0"/>
              <w:ind w:left="38" w:right="28"/>
              <w:jc w:val="center"/>
              <w:rPr>
                <w:rFonts w:eastAsia="SimSun"/>
                <w:sz w:val="16"/>
              </w:rPr>
            </w:pPr>
            <w:r w:rsidRPr="00863D8D">
              <w:rPr>
                <w:rFonts w:eastAsia="SimSun"/>
                <w:sz w:val="16"/>
                <w:lang w:val="zh-CN" w:bidi="zh-CN"/>
              </w:rPr>
              <w:t xml:space="preserve">Troup </w:t>
            </w:r>
            <w:r w:rsidRPr="00863D8D">
              <w:rPr>
                <w:rFonts w:eastAsia="SimSun"/>
                <w:spacing w:val="-2"/>
                <w:sz w:val="16"/>
                <w:lang w:val="zh-CN" w:bidi="zh-CN"/>
              </w:rPr>
              <w:t>县</w:t>
            </w:r>
          </w:p>
        </w:tc>
        <w:tc>
          <w:tcPr>
            <w:tcW w:w="3440" w:type="dxa"/>
          </w:tcPr>
          <w:p w14:paraId="6BA47BA0" w14:textId="77777777" w:rsidR="001F3CB3" w:rsidRPr="00863D8D" w:rsidRDefault="00000000" w:rsidP="00815F50">
            <w:pPr>
              <w:pStyle w:val="TableParagraph"/>
              <w:wordWrap w:val="0"/>
              <w:ind w:left="38" w:right="28"/>
              <w:jc w:val="center"/>
              <w:rPr>
                <w:rFonts w:eastAsia="SimSun"/>
                <w:sz w:val="16"/>
              </w:rPr>
            </w:pPr>
            <w:r w:rsidRPr="00863D8D">
              <w:rPr>
                <w:rFonts w:eastAsia="SimSun"/>
                <w:spacing w:val="-10"/>
                <w:sz w:val="16"/>
                <w:lang w:val="zh-CN" w:bidi="zh-CN"/>
              </w:rPr>
              <w:t>0</w:t>
            </w:r>
          </w:p>
        </w:tc>
        <w:tc>
          <w:tcPr>
            <w:tcW w:w="3440" w:type="dxa"/>
          </w:tcPr>
          <w:p w14:paraId="202792C7" w14:textId="77777777" w:rsidR="001F3CB3" w:rsidRPr="00863D8D" w:rsidRDefault="00000000" w:rsidP="00815F50">
            <w:pPr>
              <w:pStyle w:val="TableParagraph"/>
              <w:wordWrap w:val="0"/>
              <w:ind w:left="38" w:right="28"/>
              <w:jc w:val="center"/>
              <w:rPr>
                <w:rFonts w:eastAsia="SimSun"/>
                <w:sz w:val="16"/>
              </w:rPr>
            </w:pPr>
            <w:r w:rsidRPr="00863D8D">
              <w:rPr>
                <w:rFonts w:eastAsia="SimSun"/>
                <w:spacing w:val="-10"/>
                <w:sz w:val="16"/>
                <w:lang w:val="zh-CN" w:bidi="zh-CN"/>
              </w:rPr>
              <w:t>0</w:t>
            </w:r>
          </w:p>
        </w:tc>
      </w:tr>
    </w:tbl>
    <w:p w14:paraId="2DDD02BD" w14:textId="77777777" w:rsidR="001F3CB3" w:rsidRPr="00863D8D" w:rsidRDefault="00000000" w:rsidP="00815F50">
      <w:pPr>
        <w:pStyle w:val="Heading5"/>
        <w:wordWrap w:val="0"/>
        <w:spacing w:before="20"/>
        <w:rPr>
          <w:rFonts w:eastAsia="SimSun"/>
        </w:rPr>
      </w:pPr>
      <w:r w:rsidRPr="00863D8D">
        <w:rPr>
          <w:rFonts w:eastAsia="SimSun"/>
          <w:lang w:val="zh-CN" w:bidi="zh-CN"/>
        </w:rPr>
        <w:t>出租房屋</w:t>
      </w:r>
      <w:r w:rsidRPr="00863D8D">
        <w:rPr>
          <w:rFonts w:eastAsia="SimSun"/>
          <w:lang w:val="zh-CN" w:bidi="zh-CN"/>
        </w:rPr>
        <w:t xml:space="preserve"> - </w:t>
      </w:r>
      <w:r w:rsidRPr="00863D8D">
        <w:rPr>
          <w:rFonts w:eastAsia="SimSun"/>
          <w:lang w:val="zh-CN" w:bidi="zh-CN"/>
        </w:rPr>
        <w:t>可负担租金、收入限额和可负担</w:t>
      </w:r>
      <w:r w:rsidRPr="00863D8D">
        <w:rPr>
          <w:rFonts w:eastAsia="SimSun"/>
          <w:spacing w:val="-2"/>
          <w:lang w:val="zh-CN" w:bidi="zh-CN"/>
        </w:rPr>
        <w:t>租期</w:t>
      </w:r>
    </w:p>
    <w:p w14:paraId="12BEDD36" w14:textId="77777777" w:rsidR="001F3CB3" w:rsidRPr="00863D8D" w:rsidRDefault="001F3CB3" w:rsidP="00815F50">
      <w:pPr>
        <w:pStyle w:val="BodyText"/>
        <w:wordWrap w:val="0"/>
        <w:spacing w:before="12"/>
        <w:rPr>
          <w:rFonts w:eastAsia="SimSun"/>
          <w:b/>
        </w:rPr>
      </w:pPr>
    </w:p>
    <w:p w14:paraId="3F391E35" w14:textId="77777777" w:rsidR="001F3CB3" w:rsidRPr="00863D8D" w:rsidRDefault="00000000" w:rsidP="00815F50">
      <w:pPr>
        <w:pStyle w:val="BodyText"/>
        <w:wordWrap w:val="0"/>
        <w:ind w:left="110"/>
        <w:rPr>
          <w:rFonts w:eastAsia="SimSun"/>
        </w:rPr>
      </w:pPr>
      <w:r w:rsidRPr="00863D8D">
        <w:rPr>
          <w:rFonts w:eastAsia="SimSun"/>
          <w:lang w:val="zh-CN" w:bidi="zh-CN"/>
        </w:rPr>
        <w:t>以下信息将适用于所有出租</w:t>
      </w:r>
      <w:r w:rsidRPr="00863D8D">
        <w:rPr>
          <w:rFonts w:eastAsia="SimSun"/>
          <w:spacing w:val="-2"/>
          <w:lang w:val="zh-CN" w:bidi="zh-CN"/>
        </w:rPr>
        <w:t>房屋：</w:t>
      </w:r>
    </w:p>
    <w:p w14:paraId="0D48BCEF" w14:textId="77777777" w:rsidR="001F3CB3" w:rsidRPr="00863D8D" w:rsidRDefault="001F3CB3" w:rsidP="00815F50">
      <w:pPr>
        <w:pStyle w:val="BodyText"/>
        <w:wordWrap w:val="0"/>
        <w:spacing w:before="12"/>
        <w:rPr>
          <w:rFonts w:eastAsia="SimSun"/>
        </w:rPr>
      </w:pPr>
    </w:p>
    <w:p w14:paraId="3A84E2F5" w14:textId="77777777" w:rsidR="001F3CB3" w:rsidRPr="00863D8D" w:rsidRDefault="00000000" w:rsidP="00815F50">
      <w:pPr>
        <w:pStyle w:val="Heading5"/>
        <w:wordWrap w:val="0"/>
        <w:rPr>
          <w:rFonts w:eastAsia="SimSun"/>
        </w:rPr>
      </w:pPr>
      <w:r w:rsidRPr="00863D8D">
        <w:rPr>
          <w:rFonts w:eastAsia="SimSun"/>
          <w:lang w:val="zh-CN" w:bidi="zh-CN"/>
        </w:rPr>
        <w:t>可负担</w:t>
      </w:r>
      <w:r w:rsidRPr="00863D8D">
        <w:rPr>
          <w:rFonts w:eastAsia="SimSun"/>
          <w:spacing w:val="-2"/>
          <w:lang w:val="zh-CN" w:bidi="zh-CN"/>
        </w:rPr>
        <w:t>租金：</w:t>
      </w:r>
    </w:p>
    <w:p w14:paraId="1703AB72" w14:textId="77777777" w:rsidR="001F3CB3" w:rsidRPr="00863D8D" w:rsidRDefault="001F3CB3" w:rsidP="00815F50">
      <w:pPr>
        <w:pStyle w:val="BodyText"/>
        <w:wordWrap w:val="0"/>
        <w:spacing w:before="12"/>
        <w:rPr>
          <w:rFonts w:eastAsia="SimSun"/>
          <w:b/>
        </w:rPr>
      </w:pPr>
    </w:p>
    <w:p w14:paraId="02D4F11C" w14:textId="77777777" w:rsidR="001F3CB3" w:rsidRPr="00863D8D" w:rsidRDefault="00000000" w:rsidP="00815F50">
      <w:pPr>
        <w:pStyle w:val="BodyText"/>
        <w:wordWrap w:val="0"/>
        <w:spacing w:line="312" w:lineRule="auto"/>
        <w:ind w:left="110" w:right="763"/>
        <w:rPr>
          <w:rFonts w:eastAsia="SimSun"/>
        </w:rPr>
      </w:pPr>
      <w:r w:rsidRPr="00863D8D">
        <w:rPr>
          <w:rFonts w:eastAsia="SimSun"/>
          <w:lang w:val="zh-CN" w:bidi="zh-CN"/>
        </w:rPr>
        <w:t>在项目中被确定符合</w:t>
      </w:r>
      <w:r w:rsidRPr="00863D8D">
        <w:rPr>
          <w:rFonts w:eastAsia="SimSun"/>
          <w:lang w:val="zh-CN" w:bidi="zh-CN"/>
        </w:rPr>
        <w:t xml:space="preserve"> LMI </w:t>
      </w:r>
      <w:r w:rsidRPr="00863D8D">
        <w:rPr>
          <w:rFonts w:eastAsia="SimSun"/>
          <w:lang w:val="zh-CN" w:bidi="zh-CN"/>
        </w:rPr>
        <w:t>国家目标的单元必须出租给通过核验的</w:t>
      </w:r>
      <w:r w:rsidRPr="00863D8D">
        <w:rPr>
          <w:rFonts w:eastAsia="SimSun"/>
          <w:lang w:val="zh-CN" w:bidi="zh-CN"/>
        </w:rPr>
        <w:t xml:space="preserve"> LMI </w:t>
      </w:r>
      <w:r w:rsidRPr="00863D8D">
        <w:rPr>
          <w:rFonts w:eastAsia="SimSun"/>
          <w:lang w:val="zh-CN" w:bidi="zh-CN"/>
        </w:rPr>
        <w:t>收入人群，并且在可负担租期必须遵守交付</w:t>
      </w:r>
      <w:r w:rsidRPr="00863D8D">
        <w:rPr>
          <w:rFonts w:eastAsia="SimSun"/>
          <w:lang w:val="zh-CN" w:bidi="zh-CN"/>
        </w:rPr>
        <w:t xml:space="preserve"> 65</w:t>
      </w:r>
      <w:r w:rsidRPr="00863D8D">
        <w:rPr>
          <w:rFonts w:eastAsia="SimSun"/>
          <w:lang w:val="zh-CN" w:bidi="zh-CN"/>
        </w:rPr>
        <w:t>％</w:t>
      </w:r>
      <w:r w:rsidRPr="00863D8D">
        <w:rPr>
          <w:rFonts w:eastAsia="SimSun"/>
          <w:lang w:val="zh-CN" w:bidi="zh-CN"/>
        </w:rPr>
        <w:t xml:space="preserve"> </w:t>
      </w:r>
      <w:r w:rsidRPr="00863D8D">
        <w:rPr>
          <w:rFonts w:eastAsia="SimSun"/>
          <w:lang w:val="zh-CN" w:bidi="zh-CN"/>
        </w:rPr>
        <w:t>的房屋租金限额。</w:t>
      </w:r>
    </w:p>
    <w:p w14:paraId="3E327798" w14:textId="77777777" w:rsidR="001F3CB3" w:rsidRPr="00863D8D" w:rsidRDefault="00000000" w:rsidP="00815F50">
      <w:pPr>
        <w:pStyle w:val="Heading5"/>
        <w:wordWrap w:val="0"/>
        <w:spacing w:before="142"/>
        <w:rPr>
          <w:rFonts w:eastAsia="SimSun"/>
        </w:rPr>
      </w:pPr>
      <w:r w:rsidRPr="00863D8D">
        <w:rPr>
          <w:rFonts w:eastAsia="SimSun"/>
          <w:lang w:val="zh-CN" w:bidi="zh-CN"/>
        </w:rPr>
        <w:t>收入</w:t>
      </w:r>
      <w:r w:rsidRPr="00863D8D">
        <w:rPr>
          <w:rFonts w:eastAsia="SimSun"/>
          <w:spacing w:val="-2"/>
          <w:lang w:val="zh-CN" w:bidi="zh-CN"/>
        </w:rPr>
        <w:t>限额</w:t>
      </w:r>
      <w:r w:rsidRPr="00C047A0">
        <w:rPr>
          <w:rFonts w:eastAsia="SimSun"/>
          <w:spacing w:val="-2"/>
          <w:lang w:bidi="zh-CN"/>
        </w:rPr>
        <w:t>：</w:t>
      </w:r>
    </w:p>
    <w:p w14:paraId="3122D372" w14:textId="77777777" w:rsidR="001F3CB3" w:rsidRPr="00863D8D" w:rsidRDefault="001F3CB3" w:rsidP="00815F50">
      <w:pPr>
        <w:pStyle w:val="BodyText"/>
        <w:wordWrap w:val="0"/>
        <w:spacing w:before="12"/>
        <w:rPr>
          <w:rFonts w:eastAsia="SimSun"/>
          <w:b/>
        </w:rPr>
      </w:pPr>
    </w:p>
    <w:p w14:paraId="20168300" w14:textId="77777777" w:rsidR="001F3CB3" w:rsidRPr="00863D8D" w:rsidRDefault="00000000" w:rsidP="00815F50">
      <w:pPr>
        <w:pStyle w:val="BodyText"/>
        <w:wordWrap w:val="0"/>
        <w:ind w:left="110"/>
        <w:rPr>
          <w:rFonts w:eastAsia="SimSun"/>
        </w:rPr>
      </w:pPr>
      <w:r w:rsidRPr="00863D8D">
        <w:rPr>
          <w:rFonts w:eastAsia="SimSun"/>
          <w:lang w:val="zh-CN" w:bidi="zh-CN"/>
        </w:rPr>
        <w:t>援助单元只能出租给年收入低于</w:t>
      </w:r>
      <w:r w:rsidRPr="00863D8D">
        <w:rPr>
          <w:rFonts w:eastAsia="SimSun"/>
          <w:spacing w:val="-2"/>
          <w:lang w:val="zh-CN" w:bidi="zh-CN"/>
        </w:rPr>
        <w:t>每年公布的地区中位数收入</w:t>
      </w:r>
      <w:r w:rsidRPr="00C047A0">
        <w:rPr>
          <w:rFonts w:eastAsia="SimSun"/>
          <w:spacing w:val="-2"/>
          <w:lang w:bidi="zh-CN"/>
        </w:rPr>
        <w:t>（</w:t>
      </w:r>
      <w:r w:rsidRPr="00C047A0">
        <w:rPr>
          <w:rFonts w:eastAsia="SimSun"/>
          <w:spacing w:val="-2"/>
          <w:lang w:bidi="zh-CN"/>
        </w:rPr>
        <w:t>Area Median Income</w:t>
      </w:r>
      <w:r w:rsidRPr="00C047A0">
        <w:rPr>
          <w:rFonts w:eastAsia="SimSun"/>
          <w:spacing w:val="-2"/>
          <w:lang w:bidi="zh-CN"/>
        </w:rPr>
        <w:t>，</w:t>
      </w:r>
      <w:r w:rsidRPr="00C047A0">
        <w:rPr>
          <w:rFonts w:eastAsia="SimSun"/>
          <w:spacing w:val="-2"/>
          <w:lang w:bidi="zh-CN"/>
        </w:rPr>
        <w:t>AMI</w:t>
      </w:r>
      <w:r w:rsidRPr="00C047A0">
        <w:rPr>
          <w:rFonts w:eastAsia="SimSun"/>
          <w:spacing w:val="-2"/>
          <w:lang w:bidi="zh-CN"/>
        </w:rPr>
        <w:t>）</w:t>
      </w:r>
      <w:r w:rsidRPr="00C047A0">
        <w:rPr>
          <w:rFonts w:eastAsia="SimSun"/>
          <w:spacing w:val="-2"/>
          <w:lang w:bidi="zh-CN"/>
        </w:rPr>
        <w:t>80</w:t>
      </w:r>
      <w:r w:rsidRPr="00C047A0">
        <w:rPr>
          <w:rFonts w:eastAsia="SimSun"/>
          <w:spacing w:val="-2"/>
          <w:lang w:bidi="zh-CN"/>
        </w:rPr>
        <w:t>％</w:t>
      </w:r>
      <w:r w:rsidRPr="00C047A0">
        <w:rPr>
          <w:rFonts w:eastAsia="SimSun"/>
          <w:spacing w:val="-2"/>
          <w:lang w:bidi="zh-CN"/>
        </w:rPr>
        <w:t xml:space="preserve"> </w:t>
      </w:r>
      <w:r w:rsidRPr="00863D8D">
        <w:rPr>
          <w:rFonts w:eastAsia="SimSun"/>
          <w:spacing w:val="-2"/>
          <w:lang w:val="zh-CN" w:bidi="zh-CN"/>
        </w:rPr>
        <w:t>的家庭。</w:t>
      </w:r>
    </w:p>
    <w:p w14:paraId="1AAC4E86" w14:textId="77777777" w:rsidR="001F3CB3" w:rsidRPr="00863D8D" w:rsidRDefault="001F3CB3" w:rsidP="00815F50">
      <w:pPr>
        <w:pStyle w:val="BodyText"/>
        <w:wordWrap w:val="0"/>
        <w:spacing w:before="3"/>
        <w:rPr>
          <w:rFonts w:eastAsia="SimSun"/>
          <w:sz w:val="15"/>
        </w:r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5160"/>
        <w:gridCol w:w="5160"/>
      </w:tblGrid>
      <w:tr w:rsidR="001F3CB3" w:rsidRPr="00863D8D" w14:paraId="2FF76EC3" w14:textId="77777777">
        <w:trPr>
          <w:trHeight w:val="260"/>
        </w:trPr>
        <w:tc>
          <w:tcPr>
            <w:tcW w:w="10320" w:type="dxa"/>
            <w:gridSpan w:val="2"/>
          </w:tcPr>
          <w:p w14:paraId="5F4D3502" w14:textId="77777777" w:rsidR="001F3CB3" w:rsidRPr="00863D8D" w:rsidRDefault="00000000" w:rsidP="00815F50">
            <w:pPr>
              <w:pStyle w:val="TableParagraph"/>
              <w:wordWrap w:val="0"/>
              <w:ind w:left="49" w:right="39"/>
              <w:jc w:val="center"/>
              <w:rPr>
                <w:rFonts w:eastAsia="SimSun"/>
                <w:b/>
                <w:sz w:val="16"/>
              </w:rPr>
            </w:pPr>
            <w:r w:rsidRPr="00863D8D">
              <w:rPr>
                <w:rFonts w:eastAsia="SimSun"/>
                <w:b/>
                <w:sz w:val="16"/>
                <w:lang w:val="zh-CN" w:bidi="zh-CN"/>
              </w:rPr>
              <w:t>图</w:t>
            </w:r>
            <w:r w:rsidRPr="00863D8D">
              <w:rPr>
                <w:rFonts w:eastAsia="SimSun"/>
                <w:b/>
                <w:sz w:val="16"/>
                <w:lang w:val="zh-CN" w:bidi="zh-CN"/>
              </w:rPr>
              <w:t xml:space="preserve"> 14</w:t>
            </w:r>
            <w:r w:rsidRPr="00863D8D">
              <w:rPr>
                <w:rFonts w:eastAsia="SimSun"/>
                <w:b/>
                <w:sz w:val="16"/>
                <w:lang w:val="zh-CN" w:bidi="zh-CN"/>
              </w:rPr>
              <w:t>：计划可负担租期</w:t>
            </w:r>
          </w:p>
        </w:tc>
      </w:tr>
      <w:tr w:rsidR="001F3CB3" w:rsidRPr="00863D8D" w14:paraId="22EBF681" w14:textId="77777777">
        <w:trPr>
          <w:trHeight w:val="500"/>
        </w:trPr>
        <w:tc>
          <w:tcPr>
            <w:tcW w:w="5160" w:type="dxa"/>
          </w:tcPr>
          <w:p w14:paraId="1B21A03A" w14:textId="645FDFD1" w:rsidR="001F3CB3" w:rsidRPr="00863D8D" w:rsidRDefault="00000000" w:rsidP="00815F50">
            <w:pPr>
              <w:pStyle w:val="TableParagraph"/>
              <w:wordWrap w:val="0"/>
              <w:ind w:left="37" w:right="28"/>
              <w:jc w:val="center"/>
              <w:rPr>
                <w:rFonts w:eastAsia="SimSun"/>
                <w:b/>
                <w:sz w:val="16"/>
              </w:rPr>
            </w:pPr>
            <w:r w:rsidRPr="00863D8D">
              <w:rPr>
                <w:rFonts w:eastAsia="SimSun"/>
                <w:b/>
                <w:sz w:val="16"/>
                <w:lang w:val="zh-CN" w:bidi="zh-CN"/>
              </w:rPr>
              <w:t>每个住房单元的租赁住房活动可负担租期</w:t>
            </w:r>
            <w:r w:rsidRPr="00863D8D">
              <w:rPr>
                <w:rFonts w:eastAsia="SimSun"/>
                <w:b/>
                <w:sz w:val="16"/>
                <w:lang w:val="zh-CN" w:bidi="zh-CN"/>
              </w:rPr>
              <w:t xml:space="preserve"> </w:t>
            </w:r>
            <w:r w:rsidR="00863D8D" w:rsidRPr="00863D8D">
              <w:rPr>
                <w:rFonts w:eastAsia="SimSun"/>
                <w:b/>
                <w:sz w:val="16"/>
                <w:lang w:bidi="zh-CN"/>
              </w:rPr>
              <w:br/>
            </w:r>
            <w:r w:rsidRPr="00863D8D">
              <w:rPr>
                <w:rFonts w:eastAsia="SimSun"/>
                <w:b/>
                <w:sz w:val="16"/>
                <w:lang w:val="zh-CN" w:bidi="zh-CN"/>
              </w:rPr>
              <w:t>（以美元计算的</w:t>
            </w:r>
            <w:r w:rsidRPr="00863D8D">
              <w:rPr>
                <w:rFonts w:eastAsia="SimSun"/>
                <w:b/>
                <w:sz w:val="16"/>
                <w:lang w:val="zh-CN" w:bidi="zh-CN"/>
              </w:rPr>
              <w:t xml:space="preserve"> CDBG-DR </w:t>
            </w:r>
            <w:r w:rsidRPr="00863D8D">
              <w:rPr>
                <w:rFonts w:eastAsia="SimSun"/>
                <w:b/>
                <w:sz w:val="16"/>
                <w:lang w:val="zh-CN" w:bidi="zh-CN"/>
              </w:rPr>
              <w:t>资助金）</w:t>
            </w:r>
          </w:p>
        </w:tc>
        <w:tc>
          <w:tcPr>
            <w:tcW w:w="5160" w:type="dxa"/>
          </w:tcPr>
          <w:p w14:paraId="740C9CE5" w14:textId="77777777" w:rsidR="001F3CB3" w:rsidRPr="00863D8D" w:rsidRDefault="00000000" w:rsidP="00815F50">
            <w:pPr>
              <w:pStyle w:val="TableParagraph"/>
              <w:wordWrap w:val="0"/>
              <w:spacing w:before="150"/>
              <w:ind w:left="37" w:right="28"/>
              <w:jc w:val="center"/>
              <w:rPr>
                <w:rFonts w:eastAsia="SimSun"/>
                <w:b/>
                <w:sz w:val="16"/>
              </w:rPr>
            </w:pPr>
            <w:r w:rsidRPr="00863D8D">
              <w:rPr>
                <w:rFonts w:eastAsia="SimSun"/>
                <w:b/>
                <w:sz w:val="16"/>
                <w:lang w:val="zh-CN" w:bidi="zh-CN"/>
              </w:rPr>
              <w:t>最低负担期</w:t>
            </w:r>
            <w:r w:rsidRPr="00863D8D">
              <w:rPr>
                <w:rFonts w:eastAsia="SimSun"/>
                <w:b/>
                <w:spacing w:val="-2"/>
                <w:sz w:val="16"/>
                <w:lang w:val="zh-CN" w:bidi="zh-CN"/>
              </w:rPr>
              <w:t>（以年为单位）</w:t>
            </w:r>
          </w:p>
        </w:tc>
      </w:tr>
      <w:tr w:rsidR="001F3CB3" w:rsidRPr="00863D8D" w14:paraId="37D8ADCF" w14:textId="77777777">
        <w:trPr>
          <w:trHeight w:val="260"/>
        </w:trPr>
        <w:tc>
          <w:tcPr>
            <w:tcW w:w="5160" w:type="dxa"/>
          </w:tcPr>
          <w:p w14:paraId="515C6956" w14:textId="77777777" w:rsidR="001F3CB3" w:rsidRPr="00863D8D" w:rsidRDefault="00000000" w:rsidP="00815F50">
            <w:pPr>
              <w:pStyle w:val="TableParagraph"/>
              <w:wordWrap w:val="0"/>
              <w:ind w:left="38" w:right="28"/>
              <w:jc w:val="center"/>
              <w:rPr>
                <w:rFonts w:eastAsia="SimSun"/>
                <w:sz w:val="16"/>
              </w:rPr>
            </w:pPr>
            <w:r w:rsidRPr="00863D8D">
              <w:rPr>
                <w:rFonts w:eastAsia="SimSun"/>
                <w:sz w:val="16"/>
                <w:lang w:val="zh-CN" w:bidi="zh-CN"/>
              </w:rPr>
              <w:t>低于</w:t>
            </w:r>
            <w:r w:rsidRPr="00863D8D">
              <w:rPr>
                <w:rFonts w:eastAsia="SimSun"/>
                <w:sz w:val="16"/>
                <w:lang w:val="zh-CN" w:bidi="zh-CN"/>
              </w:rPr>
              <w:t xml:space="preserve"> </w:t>
            </w:r>
            <w:r w:rsidRPr="00863D8D">
              <w:rPr>
                <w:rFonts w:eastAsia="SimSun"/>
                <w:spacing w:val="-2"/>
                <w:sz w:val="16"/>
                <w:lang w:val="zh-CN" w:bidi="zh-CN"/>
              </w:rPr>
              <w:t xml:space="preserve">15,000 </w:t>
            </w:r>
            <w:r w:rsidRPr="00863D8D">
              <w:rPr>
                <w:rFonts w:eastAsia="SimSun"/>
                <w:spacing w:val="-2"/>
                <w:sz w:val="16"/>
                <w:lang w:val="zh-CN" w:bidi="zh-CN"/>
              </w:rPr>
              <w:t>美元</w:t>
            </w:r>
          </w:p>
        </w:tc>
        <w:tc>
          <w:tcPr>
            <w:tcW w:w="5160" w:type="dxa"/>
          </w:tcPr>
          <w:p w14:paraId="6141E41A" w14:textId="77777777" w:rsidR="001F3CB3" w:rsidRPr="00863D8D" w:rsidRDefault="00000000" w:rsidP="00815F50">
            <w:pPr>
              <w:pStyle w:val="TableParagraph"/>
              <w:wordWrap w:val="0"/>
              <w:ind w:left="38" w:right="28"/>
              <w:jc w:val="center"/>
              <w:rPr>
                <w:rFonts w:eastAsia="SimSun"/>
                <w:sz w:val="16"/>
              </w:rPr>
            </w:pPr>
            <w:r w:rsidRPr="00863D8D">
              <w:rPr>
                <w:rFonts w:eastAsia="SimSun"/>
                <w:spacing w:val="-10"/>
                <w:sz w:val="16"/>
                <w:lang w:val="zh-CN" w:bidi="zh-CN"/>
              </w:rPr>
              <w:t>5</w:t>
            </w:r>
          </w:p>
        </w:tc>
      </w:tr>
      <w:tr w:rsidR="001F3CB3" w:rsidRPr="00863D8D" w14:paraId="012B0BCF" w14:textId="77777777">
        <w:trPr>
          <w:trHeight w:val="260"/>
        </w:trPr>
        <w:tc>
          <w:tcPr>
            <w:tcW w:w="5160" w:type="dxa"/>
          </w:tcPr>
          <w:p w14:paraId="0E90BB6A" w14:textId="77777777" w:rsidR="001F3CB3" w:rsidRPr="00863D8D" w:rsidRDefault="00000000" w:rsidP="00815F50">
            <w:pPr>
              <w:pStyle w:val="TableParagraph"/>
              <w:wordWrap w:val="0"/>
              <w:ind w:left="37" w:right="28"/>
              <w:jc w:val="center"/>
              <w:rPr>
                <w:rFonts w:eastAsia="SimSun"/>
                <w:sz w:val="16"/>
              </w:rPr>
            </w:pPr>
            <w:r w:rsidRPr="00863D8D">
              <w:rPr>
                <w:rFonts w:eastAsia="SimSun"/>
                <w:sz w:val="16"/>
                <w:lang w:val="zh-CN" w:bidi="zh-CN"/>
              </w:rPr>
              <w:t xml:space="preserve">15,000 - </w:t>
            </w:r>
            <w:r w:rsidRPr="00863D8D">
              <w:rPr>
                <w:rFonts w:eastAsia="SimSun"/>
                <w:spacing w:val="-2"/>
                <w:sz w:val="16"/>
                <w:lang w:val="zh-CN" w:bidi="zh-CN"/>
              </w:rPr>
              <w:t xml:space="preserve">40,000 </w:t>
            </w:r>
            <w:r w:rsidRPr="00863D8D">
              <w:rPr>
                <w:rFonts w:eastAsia="SimSun"/>
                <w:spacing w:val="-2"/>
                <w:sz w:val="16"/>
                <w:lang w:val="zh-CN" w:bidi="zh-CN"/>
              </w:rPr>
              <w:t>美元</w:t>
            </w:r>
          </w:p>
        </w:tc>
        <w:tc>
          <w:tcPr>
            <w:tcW w:w="5160" w:type="dxa"/>
          </w:tcPr>
          <w:p w14:paraId="6172837C" w14:textId="77777777" w:rsidR="001F3CB3" w:rsidRPr="00863D8D" w:rsidRDefault="00000000" w:rsidP="00815F50">
            <w:pPr>
              <w:pStyle w:val="TableParagraph"/>
              <w:wordWrap w:val="0"/>
              <w:ind w:left="38" w:right="28"/>
              <w:jc w:val="center"/>
              <w:rPr>
                <w:rFonts w:eastAsia="SimSun"/>
                <w:sz w:val="16"/>
              </w:rPr>
            </w:pPr>
            <w:r w:rsidRPr="00863D8D">
              <w:rPr>
                <w:rFonts w:eastAsia="SimSun"/>
                <w:spacing w:val="-5"/>
                <w:sz w:val="16"/>
                <w:lang w:val="zh-CN" w:bidi="zh-CN"/>
              </w:rPr>
              <w:t>10</w:t>
            </w:r>
          </w:p>
        </w:tc>
      </w:tr>
      <w:tr w:rsidR="001F3CB3" w:rsidRPr="00863D8D" w14:paraId="7B437C97" w14:textId="77777777">
        <w:trPr>
          <w:trHeight w:val="260"/>
        </w:trPr>
        <w:tc>
          <w:tcPr>
            <w:tcW w:w="5160" w:type="dxa"/>
          </w:tcPr>
          <w:p w14:paraId="6B70BCEB" w14:textId="77777777" w:rsidR="001F3CB3" w:rsidRPr="00863D8D" w:rsidRDefault="00000000" w:rsidP="00815F50">
            <w:pPr>
              <w:pStyle w:val="TableParagraph"/>
              <w:wordWrap w:val="0"/>
              <w:ind w:left="37" w:right="28"/>
              <w:jc w:val="center"/>
              <w:rPr>
                <w:rFonts w:eastAsia="SimSun"/>
                <w:sz w:val="16"/>
              </w:rPr>
            </w:pPr>
            <w:r w:rsidRPr="00863D8D">
              <w:rPr>
                <w:rFonts w:eastAsia="SimSun"/>
                <w:sz w:val="16"/>
                <w:lang w:val="zh-CN" w:bidi="zh-CN"/>
              </w:rPr>
              <w:t>高于</w:t>
            </w:r>
            <w:r w:rsidRPr="00863D8D">
              <w:rPr>
                <w:rFonts w:eastAsia="SimSun"/>
                <w:sz w:val="16"/>
                <w:lang w:val="zh-CN" w:bidi="zh-CN"/>
              </w:rPr>
              <w:t xml:space="preserve"> </w:t>
            </w:r>
            <w:r w:rsidRPr="00863D8D">
              <w:rPr>
                <w:rFonts w:eastAsia="SimSun"/>
                <w:spacing w:val="-2"/>
                <w:sz w:val="16"/>
                <w:lang w:val="zh-CN" w:bidi="zh-CN"/>
              </w:rPr>
              <w:t xml:space="preserve">40,000 </w:t>
            </w:r>
            <w:r w:rsidRPr="00863D8D">
              <w:rPr>
                <w:rFonts w:eastAsia="SimSun"/>
                <w:spacing w:val="-2"/>
                <w:sz w:val="16"/>
                <w:lang w:val="zh-CN" w:bidi="zh-CN"/>
              </w:rPr>
              <w:t>美元</w:t>
            </w:r>
          </w:p>
        </w:tc>
        <w:tc>
          <w:tcPr>
            <w:tcW w:w="5160" w:type="dxa"/>
          </w:tcPr>
          <w:p w14:paraId="5F0C7077" w14:textId="77777777" w:rsidR="001F3CB3" w:rsidRPr="00863D8D" w:rsidRDefault="00000000" w:rsidP="00815F50">
            <w:pPr>
              <w:pStyle w:val="TableParagraph"/>
              <w:wordWrap w:val="0"/>
              <w:ind w:left="38" w:right="28"/>
              <w:jc w:val="center"/>
              <w:rPr>
                <w:rFonts w:eastAsia="SimSun"/>
                <w:sz w:val="16"/>
              </w:rPr>
            </w:pPr>
            <w:r w:rsidRPr="00863D8D">
              <w:rPr>
                <w:rFonts w:eastAsia="SimSun"/>
                <w:spacing w:val="-5"/>
                <w:sz w:val="16"/>
                <w:lang w:val="zh-CN" w:bidi="zh-CN"/>
              </w:rPr>
              <w:t>15</w:t>
            </w:r>
          </w:p>
        </w:tc>
      </w:tr>
      <w:tr w:rsidR="001F3CB3" w:rsidRPr="00863D8D" w14:paraId="280D96D8" w14:textId="77777777">
        <w:trPr>
          <w:trHeight w:val="260"/>
        </w:trPr>
        <w:tc>
          <w:tcPr>
            <w:tcW w:w="5160" w:type="dxa"/>
          </w:tcPr>
          <w:p w14:paraId="670F9441" w14:textId="77777777" w:rsidR="001F3CB3" w:rsidRPr="00863D8D" w:rsidRDefault="00000000" w:rsidP="00815F50">
            <w:pPr>
              <w:pStyle w:val="TableParagraph"/>
              <w:wordWrap w:val="0"/>
              <w:ind w:left="38" w:right="28"/>
              <w:jc w:val="center"/>
              <w:rPr>
                <w:rFonts w:eastAsia="SimSun"/>
                <w:sz w:val="16"/>
              </w:rPr>
            </w:pPr>
            <w:r w:rsidRPr="00863D8D">
              <w:rPr>
                <w:rFonts w:eastAsia="SimSun"/>
                <w:sz w:val="16"/>
                <w:lang w:val="zh-CN" w:bidi="zh-CN"/>
              </w:rPr>
              <w:t>新</w:t>
            </w:r>
            <w:r w:rsidRPr="00863D8D">
              <w:rPr>
                <w:rFonts w:eastAsia="SimSun"/>
                <w:spacing w:val="-2"/>
                <w:sz w:val="16"/>
                <w:lang w:val="zh-CN" w:bidi="zh-CN"/>
              </w:rPr>
              <w:t>建筑</w:t>
            </w:r>
          </w:p>
        </w:tc>
        <w:tc>
          <w:tcPr>
            <w:tcW w:w="5160" w:type="dxa"/>
          </w:tcPr>
          <w:p w14:paraId="5BB774ED" w14:textId="77777777" w:rsidR="001F3CB3" w:rsidRPr="00863D8D" w:rsidRDefault="00000000" w:rsidP="00815F50">
            <w:pPr>
              <w:pStyle w:val="TableParagraph"/>
              <w:wordWrap w:val="0"/>
              <w:ind w:left="38" w:right="28"/>
              <w:jc w:val="center"/>
              <w:rPr>
                <w:rFonts w:eastAsia="SimSun"/>
                <w:sz w:val="16"/>
              </w:rPr>
            </w:pPr>
            <w:r w:rsidRPr="00863D8D">
              <w:rPr>
                <w:rFonts w:eastAsia="SimSun"/>
                <w:spacing w:val="-5"/>
                <w:sz w:val="16"/>
                <w:lang w:val="zh-CN" w:bidi="zh-CN"/>
              </w:rPr>
              <w:t>20</w:t>
            </w:r>
          </w:p>
        </w:tc>
      </w:tr>
    </w:tbl>
    <w:p w14:paraId="2C60A1C7" w14:textId="77777777" w:rsidR="001F3CB3" w:rsidRPr="00863D8D" w:rsidRDefault="001F3CB3" w:rsidP="00815F50">
      <w:pPr>
        <w:pStyle w:val="BodyText"/>
        <w:wordWrap w:val="0"/>
        <w:rPr>
          <w:rFonts w:eastAsia="SimSun"/>
        </w:rPr>
      </w:pPr>
    </w:p>
    <w:p w14:paraId="122B29CF" w14:textId="77777777" w:rsidR="001F3CB3" w:rsidRPr="00863D8D" w:rsidRDefault="001F3CB3" w:rsidP="00815F50">
      <w:pPr>
        <w:pStyle w:val="BodyText"/>
        <w:wordWrap w:val="0"/>
        <w:rPr>
          <w:rFonts w:eastAsia="SimSun"/>
        </w:rPr>
      </w:pPr>
    </w:p>
    <w:p w14:paraId="1CEFADDD" w14:textId="77777777" w:rsidR="001F3CB3" w:rsidRPr="00863D8D" w:rsidRDefault="001F3CB3" w:rsidP="00815F50">
      <w:pPr>
        <w:pStyle w:val="BodyText"/>
        <w:wordWrap w:val="0"/>
        <w:rPr>
          <w:rFonts w:eastAsia="SimSun"/>
        </w:rPr>
      </w:pPr>
    </w:p>
    <w:p w14:paraId="31EDAB96" w14:textId="77777777" w:rsidR="001F3CB3" w:rsidRPr="00863D8D" w:rsidRDefault="001F3CB3" w:rsidP="00815F50">
      <w:pPr>
        <w:pStyle w:val="BodyText"/>
        <w:wordWrap w:val="0"/>
        <w:rPr>
          <w:rFonts w:eastAsia="SimSun"/>
        </w:rPr>
      </w:pPr>
    </w:p>
    <w:p w14:paraId="05DC6B18" w14:textId="77777777" w:rsidR="001F3CB3" w:rsidRPr="00863D8D" w:rsidRDefault="001F3CB3" w:rsidP="00815F50">
      <w:pPr>
        <w:pStyle w:val="BodyText"/>
        <w:wordWrap w:val="0"/>
        <w:spacing w:before="150"/>
        <w:rPr>
          <w:rFonts w:eastAsia="SimSun"/>
        </w:rPr>
      </w:pPr>
    </w:p>
    <w:p w14:paraId="740523C6" w14:textId="77777777" w:rsidR="001F3CB3" w:rsidRPr="00863D8D" w:rsidRDefault="00000000" w:rsidP="00815F50">
      <w:pPr>
        <w:pStyle w:val="Heading5"/>
        <w:numPr>
          <w:ilvl w:val="0"/>
          <w:numId w:val="1"/>
        </w:numPr>
        <w:tabs>
          <w:tab w:val="left" w:pos="616"/>
        </w:tabs>
        <w:wordWrap w:val="0"/>
        <w:ind w:hanging="226"/>
        <w:rPr>
          <w:rFonts w:eastAsia="SimSun"/>
        </w:rPr>
      </w:pPr>
      <w:r w:rsidRPr="00863D8D">
        <w:rPr>
          <w:rFonts w:eastAsia="SimSun"/>
          <w:color w:val="202529"/>
          <w:lang w:val="zh-CN" w:bidi="zh-CN"/>
        </w:rPr>
        <w:t>公共住房和</w:t>
      </w:r>
      <w:r w:rsidRPr="00863D8D">
        <w:rPr>
          <w:rFonts w:eastAsia="SimSun"/>
          <w:color w:val="202529"/>
          <w:spacing w:val="-2"/>
          <w:lang w:val="zh-CN" w:bidi="zh-CN"/>
        </w:rPr>
        <w:t>经济适用房。</w:t>
      </w:r>
    </w:p>
    <w:p w14:paraId="043A5BA5" w14:textId="77777777" w:rsidR="001F3CB3" w:rsidRPr="00863D8D" w:rsidRDefault="001F3CB3" w:rsidP="00815F50">
      <w:pPr>
        <w:wordWrap w:val="0"/>
        <w:rPr>
          <w:rFonts w:eastAsia="SimSun"/>
        </w:rPr>
        <w:sectPr w:rsidR="001F3CB3" w:rsidRPr="00863D8D" w:rsidSect="00A87A4D">
          <w:type w:val="continuous"/>
          <w:pgSz w:w="12240" w:h="15840"/>
          <w:pgMar w:top="540" w:right="240" w:bottom="280" w:left="840" w:header="720" w:footer="720" w:gutter="0"/>
          <w:cols w:space="720"/>
        </w:sectPr>
      </w:pPr>
    </w:p>
    <w:p w14:paraId="4DDA6E08" w14:textId="77777777" w:rsidR="001F3CB3" w:rsidRPr="00863D8D" w:rsidRDefault="00000000" w:rsidP="00815F50">
      <w:pPr>
        <w:pStyle w:val="BodyText"/>
        <w:wordWrap w:val="0"/>
        <w:spacing w:before="80" w:line="312" w:lineRule="auto"/>
        <w:ind w:left="110" w:right="724"/>
        <w:rPr>
          <w:rFonts w:eastAsia="SimSun"/>
        </w:rPr>
      </w:pPr>
      <w:r w:rsidRPr="00863D8D">
        <w:rPr>
          <w:rFonts w:eastAsia="SimSun"/>
          <w:lang w:val="zh-CN" w:bidi="zh-CN"/>
        </w:rPr>
        <w:lastRenderedPageBreak/>
        <w:t xml:space="preserve">DCA </w:t>
      </w:r>
      <w:r w:rsidRPr="00863D8D">
        <w:rPr>
          <w:rFonts w:eastAsia="SimSun"/>
          <w:lang w:val="zh-CN" w:bidi="zh-CN"/>
        </w:rPr>
        <w:t>已与多个公共住房管理机构进行了接触，但收效甚微。</w:t>
      </w:r>
      <w:r w:rsidRPr="00863D8D">
        <w:rPr>
          <w:rFonts w:eastAsia="SimSun"/>
          <w:lang w:val="zh-CN" w:bidi="zh-CN"/>
        </w:rPr>
        <w:t xml:space="preserve">Griffin </w:t>
      </w:r>
      <w:r w:rsidRPr="00863D8D">
        <w:rPr>
          <w:rFonts w:eastAsia="SimSun"/>
          <w:lang w:val="zh-CN" w:bidi="zh-CN"/>
        </w:rPr>
        <w:t>市住房管理局提供了风暴影响信息，详见下表。</w:t>
      </w:r>
      <w:r w:rsidRPr="00863D8D">
        <w:rPr>
          <w:rFonts w:eastAsia="SimSun"/>
          <w:lang w:val="zh-CN" w:bidi="zh-CN"/>
        </w:rPr>
        <w:t xml:space="preserve">DCA </w:t>
      </w:r>
      <w:r w:rsidRPr="00863D8D">
        <w:rPr>
          <w:rFonts w:eastAsia="SimSun"/>
          <w:lang w:val="zh-CN" w:bidi="zh-CN"/>
        </w:rPr>
        <w:t>还联系了灾区多个经济适用住房社区，以确定它们是否受到龙卷风的影响，但收效甚微。根据回应信息请求的社区反馈，可以确定大多数住宅并没有受到龙卷风的直接影响。少数受到龙卷风破坏的房屋，已成功修复损失。</w:t>
      </w:r>
    </w:p>
    <w:p w14:paraId="6A016834" w14:textId="77777777" w:rsidR="001F3CB3" w:rsidRPr="00863D8D" w:rsidRDefault="00000000" w:rsidP="00815F50">
      <w:pPr>
        <w:pStyle w:val="Heading4"/>
        <w:wordWrap w:val="0"/>
        <w:spacing w:before="1"/>
        <w:rPr>
          <w:rFonts w:eastAsia="SimSun"/>
        </w:rPr>
      </w:pPr>
      <w:r w:rsidRPr="00863D8D">
        <w:rPr>
          <w:rFonts w:eastAsia="SimSun"/>
          <w:color w:val="202529"/>
          <w:lang w:val="zh-CN" w:bidi="zh-CN"/>
        </w:rPr>
        <w:t>多户家庭援助</w:t>
      </w:r>
      <w:r w:rsidRPr="00863D8D">
        <w:rPr>
          <w:rFonts w:eastAsia="SimSun"/>
          <w:color w:val="202529"/>
          <w:spacing w:val="-2"/>
          <w:lang w:val="zh-CN" w:bidi="zh-CN"/>
        </w:rPr>
        <w:t>住房</w:t>
      </w:r>
    </w:p>
    <w:p w14:paraId="53078A07" w14:textId="77777777" w:rsidR="001F3CB3" w:rsidRPr="00863D8D" w:rsidRDefault="001F3CB3" w:rsidP="00815F50">
      <w:pPr>
        <w:pStyle w:val="BodyText"/>
        <w:wordWrap w:val="0"/>
        <w:spacing w:before="9"/>
        <w:rPr>
          <w:rFonts w:ascii="Segoe UI Semibold" w:eastAsia="SimSun"/>
          <w:b/>
          <w:sz w:val="4"/>
        </w:rPr>
      </w:pPr>
    </w:p>
    <w:tbl>
      <w:tblPr>
        <w:tblW w:w="0" w:type="auto"/>
        <w:tblInd w:w="117" w:type="dxa"/>
        <w:tblLayout w:type="fixed"/>
        <w:tblCellMar>
          <w:left w:w="0" w:type="dxa"/>
          <w:right w:w="0" w:type="dxa"/>
        </w:tblCellMar>
        <w:tblLook w:val="01E0" w:firstRow="1" w:lastRow="1" w:firstColumn="1" w:lastColumn="1" w:noHBand="0" w:noVBand="0"/>
      </w:tblPr>
      <w:tblGrid>
        <w:gridCol w:w="1430"/>
        <w:gridCol w:w="1426"/>
        <w:gridCol w:w="1044"/>
        <w:gridCol w:w="1645"/>
        <w:gridCol w:w="2462"/>
        <w:gridCol w:w="2327"/>
      </w:tblGrid>
      <w:tr w:rsidR="001F3CB3" w:rsidRPr="00863D8D" w14:paraId="698B01AE" w14:textId="77777777">
        <w:trPr>
          <w:trHeight w:val="420"/>
        </w:trPr>
        <w:tc>
          <w:tcPr>
            <w:tcW w:w="1430" w:type="dxa"/>
            <w:tcBorders>
              <w:top w:val="single" w:sz="4" w:space="0" w:color="DEE2E6"/>
              <w:bottom w:val="single" w:sz="8" w:space="0" w:color="999999"/>
            </w:tcBorders>
          </w:tcPr>
          <w:p w14:paraId="6347010A" w14:textId="77777777" w:rsidR="001F3CB3" w:rsidRPr="00863D8D" w:rsidRDefault="00000000" w:rsidP="00815F50">
            <w:pPr>
              <w:pStyle w:val="TableParagraph"/>
              <w:wordWrap w:val="0"/>
              <w:spacing w:before="119"/>
              <w:ind w:left="105"/>
              <w:rPr>
                <w:rFonts w:ascii="Segoe UI" w:eastAsia="SimSun"/>
                <w:b/>
                <w:sz w:val="14"/>
              </w:rPr>
            </w:pPr>
            <w:r w:rsidRPr="00863D8D">
              <w:rPr>
                <w:rFonts w:ascii="Segoe UI" w:eastAsia="SimSun" w:hAnsi="Segoe UI" w:cs="Segoe UI"/>
                <w:b/>
                <w:color w:val="202529"/>
                <w:spacing w:val="-2"/>
                <w:sz w:val="14"/>
                <w:lang w:val="zh-CN" w:bidi="zh-CN"/>
              </w:rPr>
              <w:t>损害</w:t>
            </w:r>
            <w:r w:rsidRPr="00863D8D">
              <w:rPr>
                <w:rFonts w:ascii="Segoe UI" w:eastAsia="SimSun" w:hAnsi="Segoe UI" w:cs="Segoe UI"/>
                <w:b/>
                <w:color w:val="202529"/>
                <w:sz w:val="14"/>
                <w:lang w:val="zh-CN" w:bidi="zh-CN"/>
              </w:rPr>
              <w:t>类型</w:t>
            </w:r>
          </w:p>
        </w:tc>
        <w:tc>
          <w:tcPr>
            <w:tcW w:w="1426" w:type="dxa"/>
            <w:tcBorders>
              <w:top w:val="single" w:sz="4" w:space="0" w:color="DEE2E6"/>
              <w:bottom w:val="single" w:sz="8" w:space="0" w:color="999999"/>
            </w:tcBorders>
          </w:tcPr>
          <w:p w14:paraId="35FFB5F3" w14:textId="77777777" w:rsidR="001F3CB3" w:rsidRPr="00863D8D" w:rsidRDefault="00000000" w:rsidP="00815F50">
            <w:pPr>
              <w:pStyle w:val="TableParagraph"/>
              <w:wordWrap w:val="0"/>
              <w:spacing w:before="119"/>
              <w:ind w:left="229"/>
              <w:rPr>
                <w:rFonts w:ascii="Segoe UI" w:eastAsia="SimSun"/>
                <w:b/>
                <w:sz w:val="14"/>
              </w:rPr>
            </w:pPr>
            <w:r w:rsidRPr="00863D8D">
              <w:rPr>
                <w:rFonts w:ascii="Segoe UI" w:eastAsia="SimSun" w:hAnsi="Segoe UI" w:cs="Segoe UI"/>
                <w:b/>
                <w:color w:val="202529"/>
                <w:spacing w:val="-2"/>
                <w:sz w:val="14"/>
                <w:lang w:val="zh-CN" w:bidi="zh-CN"/>
              </w:rPr>
              <w:t>房产</w:t>
            </w:r>
            <w:r w:rsidRPr="00863D8D">
              <w:rPr>
                <w:rFonts w:ascii="Segoe UI" w:eastAsia="SimSun" w:hAnsi="Segoe UI" w:cs="Segoe UI"/>
                <w:b/>
                <w:color w:val="202529"/>
                <w:sz w:val="14"/>
                <w:lang w:val="zh-CN" w:bidi="zh-CN"/>
              </w:rPr>
              <w:t>数量</w:t>
            </w:r>
          </w:p>
        </w:tc>
        <w:tc>
          <w:tcPr>
            <w:tcW w:w="1044" w:type="dxa"/>
            <w:tcBorders>
              <w:top w:val="single" w:sz="4" w:space="0" w:color="DEE2E6"/>
              <w:bottom w:val="single" w:sz="8" w:space="0" w:color="999999"/>
            </w:tcBorders>
          </w:tcPr>
          <w:p w14:paraId="2DF3F289" w14:textId="77777777" w:rsidR="001F3CB3" w:rsidRPr="00863D8D" w:rsidRDefault="00000000" w:rsidP="00815F50">
            <w:pPr>
              <w:pStyle w:val="TableParagraph"/>
              <w:wordWrap w:val="0"/>
              <w:spacing w:before="119"/>
              <w:ind w:left="217"/>
              <w:rPr>
                <w:rFonts w:ascii="Segoe UI" w:eastAsia="SimSun"/>
                <w:b/>
                <w:sz w:val="14"/>
              </w:rPr>
            </w:pPr>
            <w:r w:rsidRPr="00863D8D">
              <w:rPr>
                <w:rFonts w:ascii="Segoe UI" w:eastAsia="SimSun" w:hAnsi="Segoe UI" w:cs="Segoe UI"/>
                <w:b/>
                <w:color w:val="202529"/>
                <w:sz w:val="14"/>
                <w:lang w:val="zh-CN" w:bidi="zh-CN"/>
              </w:rPr>
              <w:t>单元数量</w:t>
            </w:r>
          </w:p>
        </w:tc>
        <w:tc>
          <w:tcPr>
            <w:tcW w:w="1645" w:type="dxa"/>
            <w:tcBorders>
              <w:top w:val="single" w:sz="4" w:space="0" w:color="DEE2E6"/>
              <w:bottom w:val="single" w:sz="8" w:space="0" w:color="999999"/>
            </w:tcBorders>
          </w:tcPr>
          <w:p w14:paraId="02AC41A6" w14:textId="77777777" w:rsidR="001F3CB3" w:rsidRPr="00863D8D" w:rsidRDefault="00000000" w:rsidP="00815F50">
            <w:pPr>
              <w:pStyle w:val="TableParagraph"/>
              <w:wordWrap w:val="0"/>
              <w:spacing w:before="119"/>
              <w:ind w:left="184"/>
              <w:rPr>
                <w:rFonts w:ascii="Segoe UI" w:eastAsia="SimSun"/>
                <w:b/>
                <w:sz w:val="14"/>
              </w:rPr>
            </w:pPr>
            <w:r w:rsidRPr="00863D8D">
              <w:rPr>
                <w:rFonts w:ascii="Segoe UI" w:eastAsia="SimSun" w:hAnsi="Segoe UI" w:cs="Segoe UI"/>
                <w:b/>
                <w:color w:val="202529"/>
                <w:spacing w:val="-2"/>
                <w:sz w:val="14"/>
                <w:lang w:val="zh-CN" w:bidi="zh-CN"/>
              </w:rPr>
              <w:t>援助</w:t>
            </w:r>
            <w:r w:rsidRPr="00863D8D">
              <w:rPr>
                <w:rFonts w:ascii="Segoe UI" w:eastAsia="SimSun" w:hAnsi="Segoe UI" w:cs="Segoe UI"/>
                <w:b/>
                <w:color w:val="202529"/>
                <w:sz w:val="14"/>
                <w:lang w:val="zh-CN" w:bidi="zh-CN"/>
              </w:rPr>
              <w:t>单元数量</w:t>
            </w:r>
          </w:p>
        </w:tc>
        <w:tc>
          <w:tcPr>
            <w:tcW w:w="2462" w:type="dxa"/>
            <w:tcBorders>
              <w:top w:val="single" w:sz="4" w:space="0" w:color="DEE2E6"/>
              <w:bottom w:val="single" w:sz="8" w:space="0" w:color="999999"/>
            </w:tcBorders>
          </w:tcPr>
          <w:p w14:paraId="255F228C" w14:textId="77777777" w:rsidR="001F3CB3" w:rsidRPr="00863D8D" w:rsidRDefault="00000000" w:rsidP="00815F50">
            <w:pPr>
              <w:pStyle w:val="TableParagraph"/>
              <w:wordWrap w:val="0"/>
              <w:spacing w:before="119"/>
              <w:ind w:left="238"/>
              <w:rPr>
                <w:rFonts w:ascii="Segoe UI" w:eastAsia="SimSun"/>
                <w:b/>
                <w:sz w:val="14"/>
              </w:rPr>
            </w:pPr>
            <w:r w:rsidRPr="00863D8D">
              <w:rPr>
                <w:rFonts w:ascii="Segoe UI" w:eastAsia="SimSun" w:hAnsi="Segoe UI" w:cs="Segoe UI"/>
                <w:b/>
                <w:color w:val="202529"/>
                <w:sz w:val="14"/>
                <w:lang w:val="zh-CN" w:bidi="zh-CN"/>
              </w:rPr>
              <w:t>等待援助单元数量</w:t>
            </w:r>
          </w:p>
        </w:tc>
        <w:tc>
          <w:tcPr>
            <w:tcW w:w="2327" w:type="dxa"/>
            <w:tcBorders>
              <w:top w:val="single" w:sz="4" w:space="0" w:color="DEE2E6"/>
              <w:bottom w:val="single" w:sz="8" w:space="0" w:color="999999"/>
            </w:tcBorders>
          </w:tcPr>
          <w:p w14:paraId="4DBD12E7" w14:textId="77777777" w:rsidR="001F3CB3" w:rsidRPr="00863D8D" w:rsidRDefault="00000000" w:rsidP="00815F50">
            <w:pPr>
              <w:pStyle w:val="TableParagraph"/>
              <w:wordWrap w:val="0"/>
              <w:spacing w:before="119"/>
              <w:ind w:left="304"/>
              <w:rPr>
                <w:rFonts w:ascii="Segoe UI" w:eastAsia="SimSun"/>
                <w:b/>
                <w:sz w:val="14"/>
              </w:rPr>
            </w:pPr>
            <w:r w:rsidRPr="00863D8D">
              <w:rPr>
                <w:rFonts w:ascii="Segoe UI" w:eastAsia="SimSun" w:hAnsi="Segoe UI" w:cs="Segoe UI"/>
                <w:b/>
                <w:color w:val="202529"/>
                <w:sz w:val="14"/>
                <w:lang w:val="zh-CN" w:bidi="zh-CN"/>
              </w:rPr>
              <w:t>剩余未满足</w:t>
            </w:r>
            <w:r w:rsidRPr="00863D8D">
              <w:rPr>
                <w:rFonts w:ascii="Segoe UI" w:eastAsia="SimSun" w:hAnsi="Segoe UI" w:cs="Segoe UI"/>
                <w:b/>
                <w:color w:val="202529"/>
                <w:spacing w:val="-4"/>
                <w:sz w:val="14"/>
                <w:lang w:val="zh-CN" w:bidi="zh-CN"/>
              </w:rPr>
              <w:t>需求</w:t>
            </w:r>
          </w:p>
        </w:tc>
      </w:tr>
      <w:tr w:rsidR="001F3CB3" w:rsidRPr="00863D8D" w14:paraId="131ED39A" w14:textId="77777777">
        <w:trPr>
          <w:trHeight w:val="420"/>
        </w:trPr>
        <w:tc>
          <w:tcPr>
            <w:tcW w:w="1430" w:type="dxa"/>
            <w:tcBorders>
              <w:top w:val="single" w:sz="8" w:space="0" w:color="999999"/>
              <w:bottom w:val="single" w:sz="4" w:space="0" w:color="DEE2E6"/>
            </w:tcBorders>
          </w:tcPr>
          <w:p w14:paraId="14CC6148" w14:textId="77777777" w:rsidR="001F3CB3" w:rsidRPr="00863D8D" w:rsidRDefault="00000000" w:rsidP="00815F50">
            <w:pPr>
              <w:pStyle w:val="TableParagraph"/>
              <w:wordWrap w:val="0"/>
              <w:spacing w:before="119"/>
              <w:ind w:left="105"/>
              <w:rPr>
                <w:rFonts w:ascii="Segoe UI" w:eastAsia="SimSun"/>
                <w:sz w:val="14"/>
              </w:rPr>
            </w:pPr>
            <w:r w:rsidRPr="00863D8D">
              <w:rPr>
                <w:rFonts w:ascii="Segoe UI" w:eastAsia="SimSun" w:hAnsi="Segoe UI" w:cs="Segoe UI"/>
                <w:color w:val="202529"/>
                <w:sz w:val="14"/>
                <w:lang w:val="zh-CN" w:bidi="zh-CN"/>
              </w:rPr>
              <w:t>轻微</w:t>
            </w:r>
            <w:r w:rsidRPr="00863D8D">
              <w:rPr>
                <w:rFonts w:ascii="Segoe UI" w:eastAsia="SimSun" w:hAnsi="Segoe UI" w:cs="Segoe UI"/>
                <w:color w:val="202529"/>
                <w:sz w:val="14"/>
                <w:lang w:val="zh-CN" w:bidi="zh-CN"/>
              </w:rPr>
              <w:t xml:space="preserve"> - </w:t>
            </w:r>
            <w:r w:rsidRPr="00863D8D">
              <w:rPr>
                <w:rFonts w:ascii="Segoe UI" w:eastAsia="SimSun" w:hAnsi="Segoe UI" w:cs="Segoe UI"/>
                <w:color w:val="202529"/>
                <w:spacing w:val="-5"/>
                <w:sz w:val="14"/>
                <w:lang w:val="zh-CN" w:bidi="zh-CN"/>
              </w:rPr>
              <w:t>低</w:t>
            </w:r>
          </w:p>
        </w:tc>
        <w:tc>
          <w:tcPr>
            <w:tcW w:w="1426" w:type="dxa"/>
            <w:tcBorders>
              <w:top w:val="single" w:sz="8" w:space="0" w:color="999999"/>
              <w:bottom w:val="single" w:sz="4" w:space="0" w:color="DEE2E6"/>
            </w:tcBorders>
          </w:tcPr>
          <w:p w14:paraId="7FBCBE4D" w14:textId="77777777" w:rsidR="001F3CB3" w:rsidRPr="00863D8D" w:rsidRDefault="00000000" w:rsidP="00815F50">
            <w:pPr>
              <w:pStyle w:val="TableParagraph"/>
              <w:wordWrap w:val="0"/>
              <w:spacing w:before="119"/>
              <w:ind w:left="229"/>
              <w:rPr>
                <w:rFonts w:ascii="Segoe UI" w:eastAsia="SimSun"/>
                <w:sz w:val="14"/>
              </w:rPr>
            </w:pPr>
            <w:r w:rsidRPr="00863D8D">
              <w:rPr>
                <w:rFonts w:ascii="Segoe UI" w:eastAsia="SimSun" w:hAnsi="Segoe UI" w:cs="Segoe UI"/>
                <w:color w:val="202529"/>
                <w:spacing w:val="-4"/>
                <w:sz w:val="14"/>
                <w:lang w:val="zh-CN" w:bidi="zh-CN"/>
              </w:rPr>
              <w:t>0.00</w:t>
            </w:r>
          </w:p>
        </w:tc>
        <w:tc>
          <w:tcPr>
            <w:tcW w:w="1044" w:type="dxa"/>
            <w:tcBorders>
              <w:top w:val="single" w:sz="8" w:space="0" w:color="999999"/>
              <w:bottom w:val="single" w:sz="4" w:space="0" w:color="DEE2E6"/>
            </w:tcBorders>
          </w:tcPr>
          <w:p w14:paraId="06DD8431" w14:textId="77777777" w:rsidR="001F3CB3" w:rsidRPr="00863D8D" w:rsidRDefault="00000000" w:rsidP="00815F50">
            <w:pPr>
              <w:pStyle w:val="TableParagraph"/>
              <w:wordWrap w:val="0"/>
              <w:spacing w:before="119"/>
              <w:ind w:left="217"/>
              <w:rPr>
                <w:rFonts w:ascii="Segoe UI" w:eastAsia="SimSun"/>
                <w:sz w:val="14"/>
              </w:rPr>
            </w:pPr>
            <w:r w:rsidRPr="00863D8D">
              <w:rPr>
                <w:rFonts w:ascii="Segoe UI" w:eastAsia="SimSun" w:hAnsi="Segoe UI" w:cs="Segoe UI"/>
                <w:color w:val="202529"/>
                <w:spacing w:val="-4"/>
                <w:sz w:val="14"/>
                <w:lang w:val="zh-CN" w:bidi="zh-CN"/>
              </w:rPr>
              <w:t>0.00</w:t>
            </w:r>
          </w:p>
        </w:tc>
        <w:tc>
          <w:tcPr>
            <w:tcW w:w="1645" w:type="dxa"/>
            <w:tcBorders>
              <w:top w:val="single" w:sz="8" w:space="0" w:color="999999"/>
              <w:bottom w:val="single" w:sz="4" w:space="0" w:color="DEE2E6"/>
            </w:tcBorders>
          </w:tcPr>
          <w:p w14:paraId="7B24F4C9" w14:textId="77777777" w:rsidR="001F3CB3" w:rsidRPr="00863D8D" w:rsidRDefault="00000000" w:rsidP="00815F50">
            <w:pPr>
              <w:pStyle w:val="TableParagraph"/>
              <w:wordWrap w:val="0"/>
              <w:spacing w:before="119"/>
              <w:ind w:left="184"/>
              <w:rPr>
                <w:rFonts w:ascii="Segoe UI" w:eastAsia="SimSun"/>
                <w:sz w:val="14"/>
              </w:rPr>
            </w:pPr>
            <w:r w:rsidRPr="00863D8D">
              <w:rPr>
                <w:rFonts w:ascii="Segoe UI" w:eastAsia="SimSun" w:hAnsi="Segoe UI" w:cs="Segoe UI"/>
                <w:color w:val="202529"/>
                <w:spacing w:val="-4"/>
                <w:sz w:val="14"/>
                <w:lang w:val="zh-CN" w:bidi="zh-CN"/>
              </w:rPr>
              <w:t>0.00</w:t>
            </w:r>
          </w:p>
        </w:tc>
        <w:tc>
          <w:tcPr>
            <w:tcW w:w="2462" w:type="dxa"/>
            <w:tcBorders>
              <w:top w:val="single" w:sz="8" w:space="0" w:color="999999"/>
              <w:bottom w:val="single" w:sz="4" w:space="0" w:color="DEE2E6"/>
            </w:tcBorders>
          </w:tcPr>
          <w:p w14:paraId="53CFAA92" w14:textId="77777777" w:rsidR="001F3CB3" w:rsidRPr="00863D8D" w:rsidRDefault="00000000" w:rsidP="00815F50">
            <w:pPr>
              <w:pStyle w:val="TableParagraph"/>
              <w:wordWrap w:val="0"/>
              <w:spacing w:before="119"/>
              <w:ind w:left="238"/>
              <w:rPr>
                <w:rFonts w:ascii="Segoe UI" w:eastAsia="SimSun"/>
                <w:sz w:val="14"/>
              </w:rPr>
            </w:pPr>
            <w:r w:rsidRPr="00863D8D">
              <w:rPr>
                <w:rFonts w:ascii="Segoe UI" w:eastAsia="SimSun" w:hAnsi="Segoe UI" w:cs="Segoe UI"/>
                <w:color w:val="202529"/>
                <w:spacing w:val="-4"/>
                <w:sz w:val="14"/>
                <w:lang w:val="zh-CN" w:bidi="zh-CN"/>
              </w:rPr>
              <w:t>0.00</w:t>
            </w:r>
          </w:p>
        </w:tc>
        <w:tc>
          <w:tcPr>
            <w:tcW w:w="2327" w:type="dxa"/>
            <w:tcBorders>
              <w:top w:val="single" w:sz="8" w:space="0" w:color="999999"/>
              <w:bottom w:val="single" w:sz="4" w:space="0" w:color="DEE2E6"/>
            </w:tcBorders>
          </w:tcPr>
          <w:p w14:paraId="60CF7DED" w14:textId="77777777" w:rsidR="001F3CB3" w:rsidRPr="00863D8D" w:rsidRDefault="00000000" w:rsidP="00815F50">
            <w:pPr>
              <w:pStyle w:val="TableParagraph"/>
              <w:wordWrap w:val="0"/>
              <w:spacing w:before="119"/>
              <w:ind w:left="304"/>
              <w:rPr>
                <w:rFonts w:ascii="Segoe UI" w:eastAsia="SimSun"/>
                <w:sz w:val="14"/>
              </w:rPr>
            </w:pPr>
            <w:r w:rsidRPr="00863D8D">
              <w:rPr>
                <w:rFonts w:ascii="Segoe UI" w:eastAsia="SimSun" w:hAnsi="Segoe UI" w:cs="Segoe UI"/>
                <w:color w:val="202529"/>
                <w:spacing w:val="-2"/>
                <w:sz w:val="14"/>
                <w:lang w:val="zh-CN" w:bidi="zh-CN"/>
              </w:rPr>
              <w:t xml:space="preserve">0.00 </w:t>
            </w:r>
            <w:r w:rsidRPr="00863D8D">
              <w:rPr>
                <w:rFonts w:ascii="Segoe UI" w:eastAsia="SimSun" w:hAnsi="Segoe UI" w:cs="Segoe UI"/>
                <w:color w:val="202529"/>
                <w:spacing w:val="-2"/>
                <w:sz w:val="14"/>
                <w:lang w:val="zh-CN" w:bidi="zh-CN"/>
              </w:rPr>
              <w:t>美元</w:t>
            </w:r>
          </w:p>
        </w:tc>
      </w:tr>
      <w:tr w:rsidR="001F3CB3" w:rsidRPr="00863D8D" w14:paraId="6380074C" w14:textId="77777777">
        <w:trPr>
          <w:trHeight w:val="420"/>
        </w:trPr>
        <w:tc>
          <w:tcPr>
            <w:tcW w:w="1430" w:type="dxa"/>
            <w:tcBorders>
              <w:top w:val="single" w:sz="4" w:space="0" w:color="DEE2E6"/>
              <w:bottom w:val="single" w:sz="4" w:space="0" w:color="DEE2E6"/>
            </w:tcBorders>
          </w:tcPr>
          <w:p w14:paraId="20A88101" w14:textId="77777777" w:rsidR="001F3CB3" w:rsidRPr="00863D8D" w:rsidRDefault="00000000" w:rsidP="00815F50">
            <w:pPr>
              <w:pStyle w:val="TableParagraph"/>
              <w:wordWrap w:val="0"/>
              <w:spacing w:before="119"/>
              <w:ind w:left="105"/>
              <w:rPr>
                <w:rFonts w:ascii="Segoe UI" w:eastAsia="SimSun"/>
                <w:sz w:val="14"/>
              </w:rPr>
            </w:pPr>
            <w:r w:rsidRPr="00863D8D">
              <w:rPr>
                <w:rFonts w:ascii="Segoe UI" w:eastAsia="SimSun" w:hAnsi="Segoe UI" w:cs="Segoe UI"/>
                <w:color w:val="202529"/>
                <w:sz w:val="14"/>
                <w:lang w:val="zh-CN" w:bidi="zh-CN"/>
              </w:rPr>
              <w:t>轻微</w:t>
            </w:r>
            <w:r w:rsidRPr="00863D8D">
              <w:rPr>
                <w:rFonts w:ascii="Segoe UI" w:eastAsia="SimSun" w:hAnsi="Segoe UI" w:cs="Segoe UI"/>
                <w:color w:val="202529"/>
                <w:sz w:val="14"/>
                <w:lang w:val="zh-CN" w:bidi="zh-CN"/>
              </w:rPr>
              <w:t xml:space="preserve"> - </w:t>
            </w:r>
            <w:r w:rsidRPr="00863D8D">
              <w:rPr>
                <w:rFonts w:ascii="Segoe UI" w:eastAsia="SimSun" w:hAnsi="Segoe UI" w:cs="Segoe UI"/>
                <w:color w:val="202529"/>
                <w:spacing w:val="-4"/>
                <w:sz w:val="14"/>
                <w:lang w:val="zh-CN" w:bidi="zh-CN"/>
              </w:rPr>
              <w:t>高</w:t>
            </w:r>
          </w:p>
        </w:tc>
        <w:tc>
          <w:tcPr>
            <w:tcW w:w="1426" w:type="dxa"/>
            <w:tcBorders>
              <w:top w:val="single" w:sz="4" w:space="0" w:color="DEE2E6"/>
              <w:bottom w:val="single" w:sz="4" w:space="0" w:color="DEE2E6"/>
            </w:tcBorders>
          </w:tcPr>
          <w:p w14:paraId="7B69D6D5" w14:textId="77777777" w:rsidR="001F3CB3" w:rsidRPr="00863D8D" w:rsidRDefault="00000000" w:rsidP="00815F50">
            <w:pPr>
              <w:pStyle w:val="TableParagraph"/>
              <w:wordWrap w:val="0"/>
              <w:spacing w:before="119"/>
              <w:ind w:left="229"/>
              <w:rPr>
                <w:rFonts w:ascii="Segoe UI" w:eastAsia="SimSun"/>
                <w:sz w:val="14"/>
              </w:rPr>
            </w:pPr>
            <w:r w:rsidRPr="00863D8D">
              <w:rPr>
                <w:rFonts w:ascii="Segoe UI" w:eastAsia="SimSun" w:hAnsi="Segoe UI" w:cs="Segoe UI"/>
                <w:color w:val="202529"/>
                <w:spacing w:val="-4"/>
                <w:sz w:val="14"/>
                <w:lang w:val="zh-CN" w:bidi="zh-CN"/>
              </w:rPr>
              <w:t>0.00</w:t>
            </w:r>
          </w:p>
        </w:tc>
        <w:tc>
          <w:tcPr>
            <w:tcW w:w="1044" w:type="dxa"/>
            <w:tcBorders>
              <w:top w:val="single" w:sz="4" w:space="0" w:color="DEE2E6"/>
              <w:bottom w:val="single" w:sz="4" w:space="0" w:color="DEE2E6"/>
            </w:tcBorders>
          </w:tcPr>
          <w:p w14:paraId="2663908F" w14:textId="77777777" w:rsidR="001F3CB3" w:rsidRPr="00863D8D" w:rsidRDefault="00000000" w:rsidP="00815F50">
            <w:pPr>
              <w:pStyle w:val="TableParagraph"/>
              <w:wordWrap w:val="0"/>
              <w:spacing w:before="119"/>
              <w:ind w:left="217"/>
              <w:rPr>
                <w:rFonts w:ascii="Segoe UI" w:eastAsia="SimSun"/>
                <w:sz w:val="14"/>
              </w:rPr>
            </w:pPr>
            <w:r w:rsidRPr="00863D8D">
              <w:rPr>
                <w:rFonts w:ascii="Segoe UI" w:eastAsia="SimSun" w:hAnsi="Segoe UI" w:cs="Segoe UI"/>
                <w:color w:val="202529"/>
                <w:spacing w:val="-4"/>
                <w:sz w:val="14"/>
                <w:lang w:val="zh-CN" w:bidi="zh-CN"/>
              </w:rPr>
              <w:t>0.00</w:t>
            </w:r>
          </w:p>
        </w:tc>
        <w:tc>
          <w:tcPr>
            <w:tcW w:w="1645" w:type="dxa"/>
            <w:tcBorders>
              <w:top w:val="single" w:sz="4" w:space="0" w:color="DEE2E6"/>
              <w:bottom w:val="single" w:sz="4" w:space="0" w:color="DEE2E6"/>
            </w:tcBorders>
          </w:tcPr>
          <w:p w14:paraId="54AD7612" w14:textId="77777777" w:rsidR="001F3CB3" w:rsidRPr="00863D8D" w:rsidRDefault="00000000" w:rsidP="00815F50">
            <w:pPr>
              <w:pStyle w:val="TableParagraph"/>
              <w:wordWrap w:val="0"/>
              <w:spacing w:before="119"/>
              <w:ind w:left="184"/>
              <w:rPr>
                <w:rFonts w:ascii="Segoe UI" w:eastAsia="SimSun"/>
                <w:sz w:val="14"/>
              </w:rPr>
            </w:pPr>
            <w:r w:rsidRPr="00863D8D">
              <w:rPr>
                <w:rFonts w:ascii="Segoe UI" w:eastAsia="SimSun" w:hAnsi="Segoe UI" w:cs="Segoe UI"/>
                <w:color w:val="202529"/>
                <w:spacing w:val="-4"/>
                <w:sz w:val="14"/>
                <w:lang w:val="zh-CN" w:bidi="zh-CN"/>
              </w:rPr>
              <w:t>0.00</w:t>
            </w:r>
          </w:p>
        </w:tc>
        <w:tc>
          <w:tcPr>
            <w:tcW w:w="2462" w:type="dxa"/>
            <w:tcBorders>
              <w:top w:val="single" w:sz="4" w:space="0" w:color="DEE2E6"/>
              <w:bottom w:val="single" w:sz="4" w:space="0" w:color="DEE2E6"/>
            </w:tcBorders>
          </w:tcPr>
          <w:p w14:paraId="1D976C41" w14:textId="77777777" w:rsidR="001F3CB3" w:rsidRPr="00863D8D" w:rsidRDefault="00000000" w:rsidP="00815F50">
            <w:pPr>
              <w:pStyle w:val="TableParagraph"/>
              <w:wordWrap w:val="0"/>
              <w:spacing w:before="119"/>
              <w:ind w:left="238"/>
              <w:rPr>
                <w:rFonts w:ascii="Segoe UI" w:eastAsia="SimSun"/>
                <w:sz w:val="14"/>
              </w:rPr>
            </w:pPr>
            <w:r w:rsidRPr="00863D8D">
              <w:rPr>
                <w:rFonts w:ascii="Segoe UI" w:eastAsia="SimSun" w:hAnsi="Segoe UI" w:cs="Segoe UI"/>
                <w:color w:val="202529"/>
                <w:spacing w:val="-4"/>
                <w:sz w:val="14"/>
                <w:lang w:val="zh-CN" w:bidi="zh-CN"/>
              </w:rPr>
              <w:t>0.00</w:t>
            </w:r>
          </w:p>
        </w:tc>
        <w:tc>
          <w:tcPr>
            <w:tcW w:w="2327" w:type="dxa"/>
            <w:tcBorders>
              <w:top w:val="single" w:sz="4" w:space="0" w:color="DEE2E6"/>
              <w:bottom w:val="single" w:sz="4" w:space="0" w:color="DEE2E6"/>
            </w:tcBorders>
          </w:tcPr>
          <w:p w14:paraId="5520B9AD" w14:textId="77777777" w:rsidR="001F3CB3" w:rsidRPr="00863D8D" w:rsidRDefault="00000000" w:rsidP="00815F50">
            <w:pPr>
              <w:pStyle w:val="TableParagraph"/>
              <w:wordWrap w:val="0"/>
              <w:spacing w:before="119"/>
              <w:ind w:left="304"/>
              <w:rPr>
                <w:rFonts w:ascii="Segoe UI" w:eastAsia="SimSun"/>
                <w:sz w:val="14"/>
              </w:rPr>
            </w:pPr>
            <w:r w:rsidRPr="00863D8D">
              <w:rPr>
                <w:rFonts w:ascii="Segoe UI" w:eastAsia="SimSun" w:hAnsi="Segoe UI" w:cs="Segoe UI"/>
                <w:color w:val="202529"/>
                <w:spacing w:val="-2"/>
                <w:sz w:val="14"/>
                <w:lang w:val="zh-CN" w:bidi="zh-CN"/>
              </w:rPr>
              <w:t xml:space="preserve">0.00 </w:t>
            </w:r>
            <w:r w:rsidRPr="00863D8D">
              <w:rPr>
                <w:rFonts w:ascii="Segoe UI" w:eastAsia="SimSun" w:hAnsi="Segoe UI" w:cs="Segoe UI"/>
                <w:color w:val="202529"/>
                <w:spacing w:val="-2"/>
                <w:sz w:val="14"/>
                <w:lang w:val="zh-CN" w:bidi="zh-CN"/>
              </w:rPr>
              <w:t>美元</w:t>
            </w:r>
          </w:p>
        </w:tc>
      </w:tr>
      <w:tr w:rsidR="001F3CB3" w:rsidRPr="00863D8D" w14:paraId="6E2B9004" w14:textId="77777777">
        <w:trPr>
          <w:trHeight w:val="420"/>
        </w:trPr>
        <w:tc>
          <w:tcPr>
            <w:tcW w:w="1430" w:type="dxa"/>
            <w:tcBorders>
              <w:top w:val="single" w:sz="4" w:space="0" w:color="DEE2E6"/>
              <w:bottom w:val="single" w:sz="4" w:space="0" w:color="DEE2E6"/>
            </w:tcBorders>
          </w:tcPr>
          <w:p w14:paraId="41A4EC90" w14:textId="77777777" w:rsidR="001F3CB3" w:rsidRPr="00863D8D" w:rsidRDefault="00000000" w:rsidP="00815F50">
            <w:pPr>
              <w:pStyle w:val="TableParagraph"/>
              <w:wordWrap w:val="0"/>
              <w:spacing w:before="119"/>
              <w:ind w:left="105"/>
              <w:rPr>
                <w:rFonts w:ascii="Segoe UI" w:eastAsia="SimSun"/>
                <w:sz w:val="14"/>
              </w:rPr>
            </w:pPr>
            <w:r w:rsidRPr="00863D8D">
              <w:rPr>
                <w:rFonts w:ascii="Segoe UI" w:eastAsia="SimSun" w:hAnsi="Segoe UI" w:cs="Segoe UI"/>
                <w:color w:val="202529"/>
                <w:sz w:val="14"/>
                <w:lang w:val="zh-CN" w:bidi="zh-CN"/>
              </w:rPr>
              <w:t>重大</w:t>
            </w:r>
            <w:r w:rsidRPr="00863D8D">
              <w:rPr>
                <w:rFonts w:ascii="Segoe UI" w:eastAsia="SimSun" w:hAnsi="Segoe UI" w:cs="Segoe UI"/>
                <w:color w:val="202529"/>
                <w:sz w:val="14"/>
                <w:lang w:val="zh-CN" w:bidi="zh-CN"/>
              </w:rPr>
              <w:t xml:space="preserve"> - </w:t>
            </w:r>
            <w:r w:rsidRPr="00863D8D">
              <w:rPr>
                <w:rFonts w:ascii="Segoe UI" w:eastAsia="SimSun" w:hAnsi="Segoe UI" w:cs="Segoe UI"/>
                <w:color w:val="202529"/>
                <w:spacing w:val="-5"/>
                <w:sz w:val="14"/>
                <w:lang w:val="zh-CN" w:bidi="zh-CN"/>
              </w:rPr>
              <w:t>低</w:t>
            </w:r>
          </w:p>
        </w:tc>
        <w:tc>
          <w:tcPr>
            <w:tcW w:w="1426" w:type="dxa"/>
            <w:tcBorders>
              <w:top w:val="single" w:sz="4" w:space="0" w:color="DEE2E6"/>
              <w:bottom w:val="single" w:sz="4" w:space="0" w:color="DEE2E6"/>
            </w:tcBorders>
          </w:tcPr>
          <w:p w14:paraId="6F14371D" w14:textId="77777777" w:rsidR="001F3CB3" w:rsidRPr="00863D8D" w:rsidRDefault="00000000" w:rsidP="00815F50">
            <w:pPr>
              <w:pStyle w:val="TableParagraph"/>
              <w:wordWrap w:val="0"/>
              <w:spacing w:before="119"/>
              <w:ind w:left="229"/>
              <w:rPr>
                <w:rFonts w:ascii="Segoe UI" w:eastAsia="SimSun"/>
                <w:sz w:val="14"/>
              </w:rPr>
            </w:pPr>
            <w:r w:rsidRPr="00863D8D">
              <w:rPr>
                <w:rFonts w:ascii="Segoe UI" w:eastAsia="SimSun" w:hAnsi="Segoe UI" w:cs="Segoe UI"/>
                <w:color w:val="202529"/>
                <w:spacing w:val="-4"/>
                <w:sz w:val="14"/>
                <w:lang w:val="zh-CN" w:bidi="zh-CN"/>
              </w:rPr>
              <w:t>0.00</w:t>
            </w:r>
          </w:p>
        </w:tc>
        <w:tc>
          <w:tcPr>
            <w:tcW w:w="1044" w:type="dxa"/>
            <w:tcBorders>
              <w:top w:val="single" w:sz="4" w:space="0" w:color="DEE2E6"/>
              <w:bottom w:val="single" w:sz="4" w:space="0" w:color="DEE2E6"/>
            </w:tcBorders>
          </w:tcPr>
          <w:p w14:paraId="75933577" w14:textId="77777777" w:rsidR="001F3CB3" w:rsidRPr="00863D8D" w:rsidRDefault="00000000" w:rsidP="00815F50">
            <w:pPr>
              <w:pStyle w:val="TableParagraph"/>
              <w:wordWrap w:val="0"/>
              <w:spacing w:before="119"/>
              <w:ind w:left="217"/>
              <w:rPr>
                <w:rFonts w:ascii="Segoe UI" w:eastAsia="SimSun"/>
                <w:sz w:val="14"/>
              </w:rPr>
            </w:pPr>
            <w:r w:rsidRPr="00863D8D">
              <w:rPr>
                <w:rFonts w:ascii="Segoe UI" w:eastAsia="SimSun" w:hAnsi="Segoe UI" w:cs="Segoe UI"/>
                <w:color w:val="202529"/>
                <w:spacing w:val="-4"/>
                <w:sz w:val="14"/>
                <w:lang w:val="zh-CN" w:bidi="zh-CN"/>
              </w:rPr>
              <w:t>0.00</w:t>
            </w:r>
          </w:p>
        </w:tc>
        <w:tc>
          <w:tcPr>
            <w:tcW w:w="1645" w:type="dxa"/>
            <w:tcBorders>
              <w:top w:val="single" w:sz="4" w:space="0" w:color="DEE2E6"/>
              <w:bottom w:val="single" w:sz="4" w:space="0" w:color="DEE2E6"/>
            </w:tcBorders>
          </w:tcPr>
          <w:p w14:paraId="2B76FFA8" w14:textId="77777777" w:rsidR="001F3CB3" w:rsidRPr="00863D8D" w:rsidRDefault="00000000" w:rsidP="00815F50">
            <w:pPr>
              <w:pStyle w:val="TableParagraph"/>
              <w:wordWrap w:val="0"/>
              <w:spacing w:before="119"/>
              <w:ind w:left="184"/>
              <w:rPr>
                <w:rFonts w:ascii="Segoe UI" w:eastAsia="SimSun"/>
                <w:sz w:val="14"/>
              </w:rPr>
            </w:pPr>
            <w:r w:rsidRPr="00863D8D">
              <w:rPr>
                <w:rFonts w:ascii="Segoe UI" w:eastAsia="SimSun" w:hAnsi="Segoe UI" w:cs="Segoe UI"/>
                <w:color w:val="202529"/>
                <w:spacing w:val="-4"/>
                <w:sz w:val="14"/>
                <w:lang w:val="zh-CN" w:bidi="zh-CN"/>
              </w:rPr>
              <w:t>0.00</w:t>
            </w:r>
          </w:p>
        </w:tc>
        <w:tc>
          <w:tcPr>
            <w:tcW w:w="2462" w:type="dxa"/>
            <w:tcBorders>
              <w:top w:val="single" w:sz="4" w:space="0" w:color="DEE2E6"/>
              <w:bottom w:val="single" w:sz="4" w:space="0" w:color="DEE2E6"/>
            </w:tcBorders>
          </w:tcPr>
          <w:p w14:paraId="0F3A9964" w14:textId="77777777" w:rsidR="001F3CB3" w:rsidRPr="00863D8D" w:rsidRDefault="00000000" w:rsidP="00815F50">
            <w:pPr>
              <w:pStyle w:val="TableParagraph"/>
              <w:wordWrap w:val="0"/>
              <w:spacing w:before="119"/>
              <w:ind w:left="238"/>
              <w:rPr>
                <w:rFonts w:ascii="Segoe UI" w:eastAsia="SimSun"/>
                <w:sz w:val="14"/>
              </w:rPr>
            </w:pPr>
            <w:r w:rsidRPr="00863D8D">
              <w:rPr>
                <w:rFonts w:ascii="Segoe UI" w:eastAsia="SimSun" w:hAnsi="Segoe UI" w:cs="Segoe UI"/>
                <w:color w:val="202529"/>
                <w:spacing w:val="-4"/>
                <w:sz w:val="14"/>
                <w:lang w:val="zh-CN" w:bidi="zh-CN"/>
              </w:rPr>
              <w:t>0.00</w:t>
            </w:r>
          </w:p>
        </w:tc>
        <w:tc>
          <w:tcPr>
            <w:tcW w:w="2327" w:type="dxa"/>
            <w:tcBorders>
              <w:top w:val="single" w:sz="4" w:space="0" w:color="DEE2E6"/>
              <w:bottom w:val="single" w:sz="4" w:space="0" w:color="DEE2E6"/>
            </w:tcBorders>
          </w:tcPr>
          <w:p w14:paraId="561B3E22" w14:textId="77777777" w:rsidR="001F3CB3" w:rsidRPr="00863D8D" w:rsidRDefault="00000000" w:rsidP="00815F50">
            <w:pPr>
              <w:pStyle w:val="TableParagraph"/>
              <w:wordWrap w:val="0"/>
              <w:spacing w:before="119"/>
              <w:ind w:left="304"/>
              <w:rPr>
                <w:rFonts w:ascii="Segoe UI" w:eastAsia="SimSun"/>
                <w:sz w:val="14"/>
              </w:rPr>
            </w:pPr>
            <w:r w:rsidRPr="00863D8D">
              <w:rPr>
                <w:rFonts w:ascii="Segoe UI" w:eastAsia="SimSun" w:hAnsi="Segoe UI" w:cs="Segoe UI"/>
                <w:color w:val="202529"/>
                <w:spacing w:val="-2"/>
                <w:sz w:val="14"/>
                <w:lang w:val="zh-CN" w:bidi="zh-CN"/>
              </w:rPr>
              <w:t xml:space="preserve">0.00 </w:t>
            </w:r>
            <w:r w:rsidRPr="00863D8D">
              <w:rPr>
                <w:rFonts w:ascii="Segoe UI" w:eastAsia="SimSun" w:hAnsi="Segoe UI" w:cs="Segoe UI"/>
                <w:color w:val="202529"/>
                <w:spacing w:val="-2"/>
                <w:sz w:val="14"/>
                <w:lang w:val="zh-CN" w:bidi="zh-CN"/>
              </w:rPr>
              <w:t>美元</w:t>
            </w:r>
          </w:p>
        </w:tc>
      </w:tr>
      <w:tr w:rsidR="001F3CB3" w:rsidRPr="00863D8D" w14:paraId="7C91016F" w14:textId="77777777">
        <w:trPr>
          <w:trHeight w:val="420"/>
        </w:trPr>
        <w:tc>
          <w:tcPr>
            <w:tcW w:w="1430" w:type="dxa"/>
            <w:tcBorders>
              <w:top w:val="single" w:sz="4" w:space="0" w:color="DEE2E6"/>
              <w:bottom w:val="single" w:sz="4" w:space="0" w:color="DEE2E6"/>
            </w:tcBorders>
          </w:tcPr>
          <w:p w14:paraId="1840D85A" w14:textId="77777777" w:rsidR="001F3CB3" w:rsidRPr="00863D8D" w:rsidRDefault="00000000" w:rsidP="00815F50">
            <w:pPr>
              <w:pStyle w:val="TableParagraph"/>
              <w:wordWrap w:val="0"/>
              <w:spacing w:before="119"/>
              <w:ind w:left="105"/>
              <w:rPr>
                <w:rFonts w:ascii="Segoe UI" w:eastAsia="SimSun"/>
                <w:sz w:val="14"/>
              </w:rPr>
            </w:pPr>
            <w:r w:rsidRPr="00863D8D">
              <w:rPr>
                <w:rFonts w:ascii="Segoe UI" w:eastAsia="SimSun" w:hAnsi="Segoe UI" w:cs="Segoe UI"/>
                <w:color w:val="202529"/>
                <w:sz w:val="14"/>
                <w:lang w:val="zh-CN" w:bidi="zh-CN"/>
              </w:rPr>
              <w:t>重大</w:t>
            </w:r>
            <w:r w:rsidRPr="00863D8D">
              <w:rPr>
                <w:rFonts w:ascii="Segoe UI" w:eastAsia="SimSun" w:hAnsi="Segoe UI" w:cs="Segoe UI"/>
                <w:color w:val="202529"/>
                <w:sz w:val="14"/>
                <w:lang w:val="zh-CN" w:bidi="zh-CN"/>
              </w:rPr>
              <w:t xml:space="preserve"> - </w:t>
            </w:r>
            <w:r w:rsidRPr="00863D8D">
              <w:rPr>
                <w:rFonts w:ascii="Segoe UI" w:eastAsia="SimSun" w:hAnsi="Segoe UI" w:cs="Segoe UI"/>
                <w:color w:val="202529"/>
                <w:spacing w:val="-4"/>
                <w:sz w:val="14"/>
                <w:lang w:val="zh-CN" w:bidi="zh-CN"/>
              </w:rPr>
              <w:t>高</w:t>
            </w:r>
          </w:p>
        </w:tc>
        <w:tc>
          <w:tcPr>
            <w:tcW w:w="1426" w:type="dxa"/>
            <w:tcBorders>
              <w:top w:val="single" w:sz="4" w:space="0" w:color="DEE2E6"/>
              <w:bottom w:val="single" w:sz="4" w:space="0" w:color="DEE2E6"/>
            </w:tcBorders>
          </w:tcPr>
          <w:p w14:paraId="0AB8A195" w14:textId="77777777" w:rsidR="001F3CB3" w:rsidRPr="00863D8D" w:rsidRDefault="00000000" w:rsidP="00815F50">
            <w:pPr>
              <w:pStyle w:val="TableParagraph"/>
              <w:wordWrap w:val="0"/>
              <w:spacing w:before="119"/>
              <w:ind w:left="229"/>
              <w:rPr>
                <w:rFonts w:ascii="Segoe UI" w:eastAsia="SimSun"/>
                <w:sz w:val="14"/>
              </w:rPr>
            </w:pPr>
            <w:r w:rsidRPr="00863D8D">
              <w:rPr>
                <w:rFonts w:ascii="Segoe UI" w:eastAsia="SimSun" w:hAnsi="Segoe UI" w:cs="Segoe UI"/>
                <w:color w:val="202529"/>
                <w:spacing w:val="-4"/>
                <w:sz w:val="14"/>
                <w:lang w:val="zh-CN" w:bidi="zh-CN"/>
              </w:rPr>
              <w:t>0.00</w:t>
            </w:r>
          </w:p>
        </w:tc>
        <w:tc>
          <w:tcPr>
            <w:tcW w:w="1044" w:type="dxa"/>
            <w:tcBorders>
              <w:top w:val="single" w:sz="4" w:space="0" w:color="DEE2E6"/>
              <w:bottom w:val="single" w:sz="4" w:space="0" w:color="DEE2E6"/>
            </w:tcBorders>
          </w:tcPr>
          <w:p w14:paraId="681B7D09" w14:textId="77777777" w:rsidR="001F3CB3" w:rsidRPr="00863D8D" w:rsidRDefault="00000000" w:rsidP="00815F50">
            <w:pPr>
              <w:pStyle w:val="TableParagraph"/>
              <w:wordWrap w:val="0"/>
              <w:spacing w:before="119"/>
              <w:ind w:left="217"/>
              <w:rPr>
                <w:rFonts w:ascii="Segoe UI" w:eastAsia="SimSun"/>
                <w:sz w:val="14"/>
              </w:rPr>
            </w:pPr>
            <w:r w:rsidRPr="00863D8D">
              <w:rPr>
                <w:rFonts w:ascii="Segoe UI" w:eastAsia="SimSun" w:hAnsi="Segoe UI" w:cs="Segoe UI"/>
                <w:color w:val="202529"/>
                <w:spacing w:val="-4"/>
                <w:sz w:val="14"/>
                <w:lang w:val="zh-CN" w:bidi="zh-CN"/>
              </w:rPr>
              <w:t>0.00</w:t>
            </w:r>
          </w:p>
        </w:tc>
        <w:tc>
          <w:tcPr>
            <w:tcW w:w="1645" w:type="dxa"/>
            <w:tcBorders>
              <w:top w:val="single" w:sz="4" w:space="0" w:color="DEE2E6"/>
              <w:bottom w:val="single" w:sz="4" w:space="0" w:color="DEE2E6"/>
            </w:tcBorders>
          </w:tcPr>
          <w:p w14:paraId="0198AD0C" w14:textId="77777777" w:rsidR="001F3CB3" w:rsidRPr="00863D8D" w:rsidRDefault="00000000" w:rsidP="00815F50">
            <w:pPr>
              <w:pStyle w:val="TableParagraph"/>
              <w:wordWrap w:val="0"/>
              <w:spacing w:before="119"/>
              <w:ind w:left="184"/>
              <w:rPr>
                <w:rFonts w:ascii="Segoe UI" w:eastAsia="SimSun"/>
                <w:sz w:val="14"/>
              </w:rPr>
            </w:pPr>
            <w:r w:rsidRPr="00863D8D">
              <w:rPr>
                <w:rFonts w:ascii="Segoe UI" w:eastAsia="SimSun" w:hAnsi="Segoe UI" w:cs="Segoe UI"/>
                <w:color w:val="202529"/>
                <w:spacing w:val="-4"/>
                <w:sz w:val="14"/>
                <w:lang w:val="zh-CN" w:bidi="zh-CN"/>
              </w:rPr>
              <w:t>0.00</w:t>
            </w:r>
          </w:p>
        </w:tc>
        <w:tc>
          <w:tcPr>
            <w:tcW w:w="2462" w:type="dxa"/>
            <w:tcBorders>
              <w:top w:val="single" w:sz="4" w:space="0" w:color="DEE2E6"/>
              <w:bottom w:val="single" w:sz="4" w:space="0" w:color="DEE2E6"/>
            </w:tcBorders>
          </w:tcPr>
          <w:p w14:paraId="5933529D" w14:textId="77777777" w:rsidR="001F3CB3" w:rsidRPr="00863D8D" w:rsidRDefault="00000000" w:rsidP="00815F50">
            <w:pPr>
              <w:pStyle w:val="TableParagraph"/>
              <w:wordWrap w:val="0"/>
              <w:spacing w:before="119"/>
              <w:ind w:left="238"/>
              <w:rPr>
                <w:rFonts w:ascii="Segoe UI" w:eastAsia="SimSun"/>
                <w:sz w:val="14"/>
              </w:rPr>
            </w:pPr>
            <w:r w:rsidRPr="00863D8D">
              <w:rPr>
                <w:rFonts w:ascii="Segoe UI" w:eastAsia="SimSun" w:hAnsi="Segoe UI" w:cs="Segoe UI"/>
                <w:color w:val="202529"/>
                <w:spacing w:val="-4"/>
                <w:sz w:val="14"/>
                <w:lang w:val="zh-CN" w:bidi="zh-CN"/>
              </w:rPr>
              <w:t>0.00</w:t>
            </w:r>
          </w:p>
        </w:tc>
        <w:tc>
          <w:tcPr>
            <w:tcW w:w="2327" w:type="dxa"/>
            <w:tcBorders>
              <w:top w:val="single" w:sz="4" w:space="0" w:color="DEE2E6"/>
              <w:bottom w:val="single" w:sz="4" w:space="0" w:color="DEE2E6"/>
            </w:tcBorders>
          </w:tcPr>
          <w:p w14:paraId="20F54627" w14:textId="77777777" w:rsidR="001F3CB3" w:rsidRPr="00863D8D" w:rsidRDefault="00000000" w:rsidP="00815F50">
            <w:pPr>
              <w:pStyle w:val="TableParagraph"/>
              <w:wordWrap w:val="0"/>
              <w:spacing w:before="119"/>
              <w:ind w:left="304"/>
              <w:rPr>
                <w:rFonts w:ascii="Segoe UI" w:eastAsia="SimSun"/>
                <w:sz w:val="14"/>
              </w:rPr>
            </w:pPr>
            <w:r w:rsidRPr="00863D8D">
              <w:rPr>
                <w:rFonts w:ascii="Segoe UI" w:eastAsia="SimSun" w:hAnsi="Segoe UI" w:cs="Segoe UI"/>
                <w:color w:val="202529"/>
                <w:spacing w:val="-2"/>
                <w:sz w:val="14"/>
                <w:lang w:val="zh-CN" w:bidi="zh-CN"/>
              </w:rPr>
              <w:t xml:space="preserve">0.00 </w:t>
            </w:r>
            <w:r w:rsidRPr="00863D8D">
              <w:rPr>
                <w:rFonts w:ascii="Segoe UI" w:eastAsia="SimSun" w:hAnsi="Segoe UI" w:cs="Segoe UI"/>
                <w:color w:val="202529"/>
                <w:spacing w:val="-2"/>
                <w:sz w:val="14"/>
                <w:lang w:val="zh-CN" w:bidi="zh-CN"/>
              </w:rPr>
              <w:t>美元</w:t>
            </w:r>
          </w:p>
        </w:tc>
      </w:tr>
      <w:tr w:rsidR="001F3CB3" w:rsidRPr="00863D8D" w14:paraId="0CBCD2F2" w14:textId="77777777">
        <w:trPr>
          <w:trHeight w:val="420"/>
        </w:trPr>
        <w:tc>
          <w:tcPr>
            <w:tcW w:w="1430" w:type="dxa"/>
            <w:tcBorders>
              <w:top w:val="single" w:sz="4" w:space="0" w:color="DEE2E6"/>
              <w:bottom w:val="single" w:sz="4" w:space="0" w:color="DEE2E6"/>
            </w:tcBorders>
          </w:tcPr>
          <w:p w14:paraId="61F0F329" w14:textId="77777777" w:rsidR="001F3CB3" w:rsidRPr="00863D8D" w:rsidRDefault="00000000" w:rsidP="00815F50">
            <w:pPr>
              <w:pStyle w:val="TableParagraph"/>
              <w:wordWrap w:val="0"/>
              <w:spacing w:before="119"/>
              <w:ind w:left="105"/>
              <w:rPr>
                <w:rFonts w:ascii="Segoe UI" w:eastAsia="SimSun"/>
                <w:sz w:val="14"/>
              </w:rPr>
            </w:pPr>
            <w:r w:rsidRPr="00863D8D">
              <w:rPr>
                <w:rFonts w:ascii="Segoe UI" w:eastAsia="SimSun" w:hAnsi="Segoe UI" w:cs="Segoe UI"/>
                <w:color w:val="202529"/>
                <w:spacing w:val="-2"/>
                <w:sz w:val="14"/>
                <w:lang w:val="zh-CN" w:bidi="zh-CN"/>
              </w:rPr>
              <w:t>严重</w:t>
            </w:r>
          </w:p>
        </w:tc>
        <w:tc>
          <w:tcPr>
            <w:tcW w:w="1426" w:type="dxa"/>
            <w:tcBorders>
              <w:top w:val="single" w:sz="4" w:space="0" w:color="DEE2E6"/>
              <w:bottom w:val="single" w:sz="4" w:space="0" w:color="DEE2E6"/>
            </w:tcBorders>
          </w:tcPr>
          <w:p w14:paraId="73AD650D" w14:textId="77777777" w:rsidR="001F3CB3" w:rsidRPr="00863D8D" w:rsidRDefault="00000000" w:rsidP="00815F50">
            <w:pPr>
              <w:pStyle w:val="TableParagraph"/>
              <w:wordWrap w:val="0"/>
              <w:spacing w:before="119"/>
              <w:ind w:left="229"/>
              <w:rPr>
                <w:rFonts w:ascii="Segoe UI" w:eastAsia="SimSun"/>
                <w:sz w:val="14"/>
              </w:rPr>
            </w:pPr>
            <w:r w:rsidRPr="00863D8D">
              <w:rPr>
                <w:rFonts w:ascii="Segoe UI" w:eastAsia="SimSun" w:hAnsi="Segoe UI" w:cs="Segoe UI"/>
                <w:color w:val="202529"/>
                <w:spacing w:val="-4"/>
                <w:sz w:val="14"/>
                <w:lang w:val="zh-CN" w:bidi="zh-CN"/>
              </w:rPr>
              <w:t>0.00</w:t>
            </w:r>
          </w:p>
        </w:tc>
        <w:tc>
          <w:tcPr>
            <w:tcW w:w="1044" w:type="dxa"/>
            <w:tcBorders>
              <w:top w:val="single" w:sz="4" w:space="0" w:color="DEE2E6"/>
              <w:bottom w:val="single" w:sz="4" w:space="0" w:color="DEE2E6"/>
            </w:tcBorders>
          </w:tcPr>
          <w:p w14:paraId="5E0A98E9" w14:textId="77777777" w:rsidR="001F3CB3" w:rsidRPr="00863D8D" w:rsidRDefault="00000000" w:rsidP="00815F50">
            <w:pPr>
              <w:pStyle w:val="TableParagraph"/>
              <w:wordWrap w:val="0"/>
              <w:spacing w:before="119"/>
              <w:ind w:left="217"/>
              <w:rPr>
                <w:rFonts w:ascii="Segoe UI" w:eastAsia="SimSun"/>
                <w:sz w:val="14"/>
              </w:rPr>
            </w:pPr>
            <w:r w:rsidRPr="00863D8D">
              <w:rPr>
                <w:rFonts w:ascii="Segoe UI" w:eastAsia="SimSun" w:hAnsi="Segoe UI" w:cs="Segoe UI"/>
                <w:color w:val="202529"/>
                <w:spacing w:val="-4"/>
                <w:sz w:val="14"/>
                <w:lang w:val="zh-CN" w:bidi="zh-CN"/>
              </w:rPr>
              <w:t>0.00</w:t>
            </w:r>
          </w:p>
        </w:tc>
        <w:tc>
          <w:tcPr>
            <w:tcW w:w="1645" w:type="dxa"/>
            <w:tcBorders>
              <w:top w:val="single" w:sz="4" w:space="0" w:color="DEE2E6"/>
              <w:bottom w:val="single" w:sz="4" w:space="0" w:color="DEE2E6"/>
            </w:tcBorders>
          </w:tcPr>
          <w:p w14:paraId="5798FFC7" w14:textId="77777777" w:rsidR="001F3CB3" w:rsidRPr="00863D8D" w:rsidRDefault="00000000" w:rsidP="00815F50">
            <w:pPr>
              <w:pStyle w:val="TableParagraph"/>
              <w:wordWrap w:val="0"/>
              <w:spacing w:before="119"/>
              <w:ind w:left="184"/>
              <w:rPr>
                <w:rFonts w:ascii="Segoe UI" w:eastAsia="SimSun"/>
                <w:sz w:val="14"/>
              </w:rPr>
            </w:pPr>
            <w:r w:rsidRPr="00863D8D">
              <w:rPr>
                <w:rFonts w:ascii="Segoe UI" w:eastAsia="SimSun" w:hAnsi="Segoe UI" w:cs="Segoe UI"/>
                <w:color w:val="202529"/>
                <w:spacing w:val="-4"/>
                <w:sz w:val="14"/>
                <w:lang w:val="zh-CN" w:bidi="zh-CN"/>
              </w:rPr>
              <w:t>0.00</w:t>
            </w:r>
          </w:p>
        </w:tc>
        <w:tc>
          <w:tcPr>
            <w:tcW w:w="2462" w:type="dxa"/>
            <w:tcBorders>
              <w:top w:val="single" w:sz="4" w:space="0" w:color="DEE2E6"/>
              <w:bottom w:val="single" w:sz="4" w:space="0" w:color="DEE2E6"/>
            </w:tcBorders>
          </w:tcPr>
          <w:p w14:paraId="23996D08" w14:textId="77777777" w:rsidR="001F3CB3" w:rsidRPr="00863D8D" w:rsidRDefault="00000000" w:rsidP="00815F50">
            <w:pPr>
              <w:pStyle w:val="TableParagraph"/>
              <w:wordWrap w:val="0"/>
              <w:spacing w:before="119"/>
              <w:ind w:left="238"/>
              <w:rPr>
                <w:rFonts w:ascii="Segoe UI" w:eastAsia="SimSun"/>
                <w:sz w:val="14"/>
              </w:rPr>
            </w:pPr>
            <w:r w:rsidRPr="00863D8D">
              <w:rPr>
                <w:rFonts w:ascii="Segoe UI" w:eastAsia="SimSun" w:hAnsi="Segoe UI" w:cs="Segoe UI"/>
                <w:color w:val="202529"/>
                <w:spacing w:val="-4"/>
                <w:sz w:val="14"/>
                <w:lang w:val="zh-CN" w:bidi="zh-CN"/>
              </w:rPr>
              <w:t>0.00</w:t>
            </w:r>
          </w:p>
        </w:tc>
        <w:tc>
          <w:tcPr>
            <w:tcW w:w="2327" w:type="dxa"/>
            <w:tcBorders>
              <w:top w:val="single" w:sz="4" w:space="0" w:color="DEE2E6"/>
              <w:bottom w:val="single" w:sz="4" w:space="0" w:color="DEE2E6"/>
            </w:tcBorders>
          </w:tcPr>
          <w:p w14:paraId="4FF8896C" w14:textId="77777777" w:rsidR="001F3CB3" w:rsidRPr="00863D8D" w:rsidRDefault="00000000" w:rsidP="00815F50">
            <w:pPr>
              <w:pStyle w:val="TableParagraph"/>
              <w:wordWrap w:val="0"/>
              <w:spacing w:before="119"/>
              <w:ind w:left="304"/>
              <w:rPr>
                <w:rFonts w:ascii="Segoe UI" w:eastAsia="SimSun"/>
                <w:sz w:val="14"/>
              </w:rPr>
            </w:pPr>
            <w:r w:rsidRPr="00863D8D">
              <w:rPr>
                <w:rFonts w:ascii="Segoe UI" w:eastAsia="SimSun" w:hAnsi="Segoe UI" w:cs="Segoe UI"/>
                <w:color w:val="202529"/>
                <w:spacing w:val="-2"/>
                <w:sz w:val="14"/>
                <w:lang w:val="zh-CN" w:bidi="zh-CN"/>
              </w:rPr>
              <w:t xml:space="preserve">0.00 </w:t>
            </w:r>
            <w:r w:rsidRPr="00863D8D">
              <w:rPr>
                <w:rFonts w:ascii="Segoe UI" w:eastAsia="SimSun" w:hAnsi="Segoe UI" w:cs="Segoe UI"/>
                <w:color w:val="202529"/>
                <w:spacing w:val="-2"/>
                <w:sz w:val="14"/>
                <w:lang w:val="zh-CN" w:bidi="zh-CN"/>
              </w:rPr>
              <w:t>美元</w:t>
            </w:r>
          </w:p>
        </w:tc>
      </w:tr>
      <w:tr w:rsidR="001F3CB3" w:rsidRPr="00863D8D" w14:paraId="4C7FD9F7" w14:textId="77777777">
        <w:trPr>
          <w:trHeight w:val="305"/>
        </w:trPr>
        <w:tc>
          <w:tcPr>
            <w:tcW w:w="1430" w:type="dxa"/>
            <w:tcBorders>
              <w:top w:val="single" w:sz="4" w:space="0" w:color="DEE2E6"/>
            </w:tcBorders>
          </w:tcPr>
          <w:p w14:paraId="42F5582B" w14:textId="77777777" w:rsidR="001F3CB3" w:rsidRPr="00863D8D" w:rsidRDefault="00000000" w:rsidP="00815F50">
            <w:pPr>
              <w:pStyle w:val="TableParagraph"/>
              <w:wordWrap w:val="0"/>
              <w:spacing w:before="119" w:line="166" w:lineRule="exact"/>
              <w:ind w:left="105"/>
              <w:rPr>
                <w:rFonts w:ascii="Segoe UI" w:eastAsia="SimSun"/>
                <w:b/>
                <w:sz w:val="14"/>
              </w:rPr>
            </w:pPr>
            <w:r w:rsidRPr="00863D8D">
              <w:rPr>
                <w:rFonts w:ascii="Segoe UI" w:eastAsia="SimSun" w:hAnsi="Segoe UI" w:cs="Segoe UI"/>
                <w:b/>
                <w:color w:val="202529"/>
                <w:spacing w:val="-2"/>
                <w:sz w:val="14"/>
                <w:lang w:val="zh-CN" w:bidi="zh-CN"/>
              </w:rPr>
              <w:t>总计</w:t>
            </w:r>
          </w:p>
        </w:tc>
        <w:tc>
          <w:tcPr>
            <w:tcW w:w="1426" w:type="dxa"/>
            <w:tcBorders>
              <w:top w:val="single" w:sz="4" w:space="0" w:color="DEE2E6"/>
            </w:tcBorders>
          </w:tcPr>
          <w:p w14:paraId="594443AF" w14:textId="77777777" w:rsidR="001F3CB3" w:rsidRPr="00863D8D" w:rsidRDefault="001F3CB3" w:rsidP="00815F50">
            <w:pPr>
              <w:pStyle w:val="TableParagraph"/>
              <w:wordWrap w:val="0"/>
              <w:spacing w:before="0"/>
              <w:rPr>
                <w:rFonts w:eastAsia="SimSun"/>
                <w:sz w:val="14"/>
              </w:rPr>
            </w:pPr>
          </w:p>
        </w:tc>
        <w:tc>
          <w:tcPr>
            <w:tcW w:w="1044" w:type="dxa"/>
            <w:tcBorders>
              <w:top w:val="single" w:sz="4" w:space="0" w:color="DEE2E6"/>
            </w:tcBorders>
          </w:tcPr>
          <w:p w14:paraId="2AE57727" w14:textId="77777777" w:rsidR="001F3CB3" w:rsidRPr="00863D8D" w:rsidRDefault="001F3CB3" w:rsidP="00815F50">
            <w:pPr>
              <w:pStyle w:val="TableParagraph"/>
              <w:wordWrap w:val="0"/>
              <w:spacing w:before="0"/>
              <w:rPr>
                <w:rFonts w:eastAsia="SimSun"/>
                <w:sz w:val="14"/>
              </w:rPr>
            </w:pPr>
          </w:p>
        </w:tc>
        <w:tc>
          <w:tcPr>
            <w:tcW w:w="1645" w:type="dxa"/>
            <w:tcBorders>
              <w:top w:val="single" w:sz="4" w:space="0" w:color="DEE2E6"/>
            </w:tcBorders>
          </w:tcPr>
          <w:p w14:paraId="4018E032" w14:textId="77777777" w:rsidR="001F3CB3" w:rsidRPr="00863D8D" w:rsidRDefault="001F3CB3" w:rsidP="00815F50">
            <w:pPr>
              <w:pStyle w:val="TableParagraph"/>
              <w:wordWrap w:val="0"/>
              <w:spacing w:before="0"/>
              <w:rPr>
                <w:rFonts w:eastAsia="SimSun"/>
                <w:sz w:val="14"/>
              </w:rPr>
            </w:pPr>
          </w:p>
        </w:tc>
        <w:tc>
          <w:tcPr>
            <w:tcW w:w="2462" w:type="dxa"/>
            <w:tcBorders>
              <w:top w:val="single" w:sz="4" w:space="0" w:color="DEE2E6"/>
            </w:tcBorders>
          </w:tcPr>
          <w:p w14:paraId="155DAD84" w14:textId="77777777" w:rsidR="001F3CB3" w:rsidRPr="00863D8D" w:rsidRDefault="001F3CB3" w:rsidP="00815F50">
            <w:pPr>
              <w:pStyle w:val="TableParagraph"/>
              <w:wordWrap w:val="0"/>
              <w:spacing w:before="0"/>
              <w:rPr>
                <w:rFonts w:eastAsia="SimSun"/>
                <w:sz w:val="14"/>
              </w:rPr>
            </w:pPr>
          </w:p>
        </w:tc>
        <w:tc>
          <w:tcPr>
            <w:tcW w:w="2327" w:type="dxa"/>
            <w:tcBorders>
              <w:top w:val="single" w:sz="4" w:space="0" w:color="DEE2E6"/>
            </w:tcBorders>
          </w:tcPr>
          <w:p w14:paraId="45D66224" w14:textId="77777777" w:rsidR="001F3CB3" w:rsidRPr="00863D8D" w:rsidRDefault="001F3CB3" w:rsidP="00815F50">
            <w:pPr>
              <w:pStyle w:val="TableParagraph"/>
              <w:wordWrap w:val="0"/>
              <w:spacing w:before="0"/>
              <w:rPr>
                <w:rFonts w:eastAsia="SimSun"/>
                <w:sz w:val="14"/>
              </w:rPr>
            </w:pPr>
          </w:p>
        </w:tc>
      </w:tr>
    </w:tbl>
    <w:p w14:paraId="38FD8FC7" w14:textId="77777777" w:rsidR="00C047A0" w:rsidRDefault="00C047A0" w:rsidP="00C047A0">
      <w:pPr>
        <w:wordWrap w:val="0"/>
        <w:spacing w:before="1"/>
        <w:ind w:left="110"/>
        <w:rPr>
          <w:rFonts w:ascii="Segoe UI" w:eastAsia="SimSun" w:hAnsi="Segoe UI" w:cs="Segoe UI"/>
          <w:color w:val="202529"/>
          <w:sz w:val="14"/>
          <w:lang w:val="zh-CN" w:bidi="zh-CN"/>
        </w:rPr>
      </w:pPr>
    </w:p>
    <w:p w14:paraId="3F8A26DB" w14:textId="09345DC2" w:rsidR="001F3CB3" w:rsidRPr="00863D8D" w:rsidRDefault="00000000" w:rsidP="00815F50">
      <w:pPr>
        <w:wordWrap w:val="0"/>
        <w:spacing w:before="1"/>
        <w:ind w:left="110"/>
        <w:rPr>
          <w:rFonts w:ascii="Segoe UI" w:eastAsia="SimSun"/>
          <w:sz w:val="14"/>
        </w:rPr>
      </w:pPr>
      <w:r w:rsidRPr="00863D8D">
        <w:rPr>
          <w:rFonts w:ascii="Segoe UI" w:eastAsia="SimSun" w:hAnsi="Segoe UI" w:cs="Segoe UI"/>
          <w:color w:val="202529"/>
          <w:sz w:val="14"/>
          <w:lang w:val="zh-CN" w:bidi="zh-CN"/>
        </w:rPr>
        <w:t>数据来源：</w:t>
      </w:r>
      <w:r w:rsidRPr="00863D8D">
        <w:rPr>
          <w:rFonts w:ascii="Segoe UI" w:eastAsia="SimSun" w:hAnsi="Segoe UI" w:cs="Segoe UI"/>
          <w:color w:val="202529"/>
          <w:spacing w:val="-2"/>
          <w:sz w:val="14"/>
          <w:lang w:val="zh-CN" w:bidi="zh-CN"/>
        </w:rPr>
        <w:t>受灾社区</w:t>
      </w:r>
      <w:r w:rsidRPr="00863D8D">
        <w:rPr>
          <w:rFonts w:ascii="Segoe UI" w:eastAsia="SimSun" w:hAnsi="Segoe UI" w:cs="Segoe UI"/>
          <w:color w:val="202529"/>
          <w:spacing w:val="-2"/>
          <w:sz w:val="14"/>
          <w:lang w:val="zh-CN" w:bidi="zh-CN"/>
        </w:rPr>
        <w:t xml:space="preserve"> HUD </w:t>
      </w:r>
      <w:r w:rsidRPr="00863D8D">
        <w:rPr>
          <w:rFonts w:ascii="Segoe UI" w:eastAsia="SimSun" w:hAnsi="Segoe UI" w:cs="Segoe UI"/>
          <w:color w:val="202529"/>
          <w:spacing w:val="-2"/>
          <w:sz w:val="14"/>
          <w:lang w:val="zh-CN" w:bidi="zh-CN"/>
        </w:rPr>
        <w:t>援助房产的个体物业管理公司</w:t>
      </w:r>
    </w:p>
    <w:p w14:paraId="32017308" w14:textId="77777777" w:rsidR="001F3CB3" w:rsidRPr="00863D8D" w:rsidRDefault="00000000" w:rsidP="00815F50">
      <w:pPr>
        <w:wordWrap w:val="0"/>
        <w:spacing w:before="23" w:line="271" w:lineRule="auto"/>
        <w:ind w:left="110" w:right="763" w:firstLine="4"/>
        <w:rPr>
          <w:rFonts w:ascii="Segoe UI" w:eastAsia="SimSun"/>
          <w:sz w:val="14"/>
        </w:rPr>
      </w:pPr>
      <w:r w:rsidRPr="00863D8D">
        <w:rPr>
          <w:rFonts w:eastAsia="SimSun"/>
          <w:noProof/>
          <w:position w:val="-1"/>
          <w:lang w:val="zh-CN" w:bidi="zh-CN"/>
        </w:rPr>
        <w:drawing>
          <wp:inline distT="0" distB="0" distL="0" distR="0" wp14:anchorId="4E1EF368" wp14:editId="146CAB02">
            <wp:extent cx="82708" cy="88900"/>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3" cstate="print"/>
                    <a:stretch>
                      <a:fillRect/>
                    </a:stretch>
                  </pic:blipFill>
                  <pic:spPr>
                    <a:xfrm>
                      <a:off x="0" y="0"/>
                      <a:ext cx="82708" cy="88900"/>
                    </a:xfrm>
                    <a:prstGeom prst="rect">
                      <a:avLst/>
                    </a:prstGeom>
                  </pic:spPr>
                </pic:pic>
              </a:graphicData>
            </a:graphic>
          </wp:inline>
        </w:drawing>
      </w:r>
      <w:r w:rsidRPr="00863D8D">
        <w:rPr>
          <w:rFonts w:eastAsia="SimSun"/>
          <w:spacing w:val="-9"/>
          <w:sz w:val="20"/>
          <w:lang w:val="zh-CN" w:bidi="zh-CN"/>
        </w:rPr>
        <w:t xml:space="preserve"> </w:t>
      </w:r>
      <w:r w:rsidRPr="00863D8D">
        <w:rPr>
          <w:rFonts w:ascii="Segoe UI" w:eastAsia="SimSun" w:hAnsi="Segoe UI" w:cs="Segoe UI"/>
          <w:color w:val="202529"/>
          <w:sz w:val="14"/>
          <w:lang w:val="zh-CN" w:bidi="zh-CN"/>
        </w:rPr>
        <w:t xml:space="preserve">FEMA </w:t>
      </w:r>
      <w:r w:rsidRPr="00863D8D">
        <w:rPr>
          <w:rFonts w:ascii="Segoe UI" w:eastAsia="SimSun" w:hAnsi="Segoe UI" w:cs="Segoe UI"/>
          <w:color w:val="202529"/>
          <w:sz w:val="14"/>
          <w:lang w:val="zh-CN" w:bidi="zh-CN"/>
        </w:rPr>
        <w:t>不会检验出租单元是否存在不动产损失，因此，使用个人财产损失替代单元损失。参见《附录</w:t>
      </w:r>
      <w:r w:rsidRPr="00863D8D">
        <w:rPr>
          <w:rFonts w:ascii="Segoe UI" w:eastAsia="SimSun" w:hAnsi="Segoe UI" w:cs="Segoe UI"/>
          <w:color w:val="202529"/>
          <w:sz w:val="14"/>
          <w:lang w:val="zh-CN" w:bidi="zh-CN"/>
        </w:rPr>
        <w:t xml:space="preserve"> D</w:t>
      </w:r>
      <w:r w:rsidRPr="00863D8D">
        <w:rPr>
          <w:rFonts w:ascii="Segoe UI" w:eastAsia="SimSun" w:hAnsi="Segoe UI" w:cs="Segoe UI"/>
          <w:color w:val="202529"/>
          <w:sz w:val="14"/>
          <w:lang w:val="zh-CN" w:bidi="zh-CN"/>
        </w:rPr>
        <w:t>》中的货币门槛定义。</w:t>
      </w:r>
    </w:p>
    <w:p w14:paraId="35C7A95C" w14:textId="77777777" w:rsidR="001F3CB3" w:rsidRPr="00863D8D" w:rsidRDefault="00000000" w:rsidP="00815F50">
      <w:pPr>
        <w:pStyle w:val="Heading4"/>
        <w:wordWrap w:val="0"/>
        <w:spacing w:before="1"/>
        <w:rPr>
          <w:rFonts w:eastAsia="SimSun"/>
        </w:rPr>
      </w:pPr>
      <w:r w:rsidRPr="00863D8D">
        <w:rPr>
          <w:rFonts w:eastAsia="SimSun"/>
          <w:color w:val="202529"/>
          <w:lang w:val="zh-CN" w:bidi="zh-CN"/>
        </w:rPr>
        <w:t>公共住房管理局</w:t>
      </w:r>
      <w:r w:rsidRPr="00863D8D">
        <w:rPr>
          <w:rFonts w:eastAsia="SimSun"/>
          <w:color w:val="202529"/>
          <w:lang w:val="zh-CN" w:bidi="zh-CN"/>
        </w:rPr>
        <w:t xml:space="preserve"> </w:t>
      </w:r>
      <w:r w:rsidRPr="00863D8D">
        <w:rPr>
          <w:rFonts w:eastAsia="SimSun"/>
          <w:color w:val="202529"/>
          <w:spacing w:val="-2"/>
          <w:lang w:val="zh-CN" w:bidi="zh-CN"/>
        </w:rPr>
        <w:t>受损</w:t>
      </w:r>
    </w:p>
    <w:p w14:paraId="47B8F29B" w14:textId="77777777" w:rsidR="001F3CB3" w:rsidRPr="00863D8D" w:rsidRDefault="001F3CB3" w:rsidP="00815F50">
      <w:pPr>
        <w:pStyle w:val="BodyText"/>
        <w:wordWrap w:val="0"/>
        <w:spacing w:before="9"/>
        <w:rPr>
          <w:rFonts w:ascii="Segoe UI Semibold" w:eastAsia="SimSun"/>
          <w:b/>
          <w:sz w:val="4"/>
        </w:rPr>
      </w:pPr>
    </w:p>
    <w:tbl>
      <w:tblPr>
        <w:tblW w:w="0" w:type="auto"/>
        <w:tblInd w:w="117" w:type="dxa"/>
        <w:tblLayout w:type="fixed"/>
        <w:tblCellMar>
          <w:left w:w="0" w:type="dxa"/>
          <w:right w:w="0" w:type="dxa"/>
        </w:tblCellMar>
        <w:tblLook w:val="01E0" w:firstRow="1" w:lastRow="1" w:firstColumn="1" w:lastColumn="1" w:noHBand="0" w:noVBand="0"/>
      </w:tblPr>
      <w:tblGrid>
        <w:gridCol w:w="2401"/>
        <w:gridCol w:w="1495"/>
        <w:gridCol w:w="1972"/>
        <w:gridCol w:w="1961"/>
        <w:gridCol w:w="2505"/>
      </w:tblGrid>
      <w:tr w:rsidR="001F3CB3" w:rsidRPr="00863D8D" w14:paraId="3FFD5A27" w14:textId="77777777">
        <w:trPr>
          <w:trHeight w:val="420"/>
        </w:trPr>
        <w:tc>
          <w:tcPr>
            <w:tcW w:w="2401" w:type="dxa"/>
            <w:tcBorders>
              <w:top w:val="single" w:sz="4" w:space="0" w:color="DEE2E6"/>
              <w:bottom w:val="single" w:sz="8" w:space="0" w:color="999999"/>
            </w:tcBorders>
          </w:tcPr>
          <w:p w14:paraId="1D400964" w14:textId="77777777" w:rsidR="001F3CB3" w:rsidRPr="00863D8D" w:rsidRDefault="00000000" w:rsidP="00815F50">
            <w:pPr>
              <w:pStyle w:val="TableParagraph"/>
              <w:wordWrap w:val="0"/>
              <w:spacing w:before="119"/>
              <w:ind w:left="105"/>
              <w:rPr>
                <w:rFonts w:ascii="Segoe UI" w:eastAsia="SimSun"/>
                <w:b/>
                <w:sz w:val="14"/>
              </w:rPr>
            </w:pPr>
            <w:r w:rsidRPr="00863D8D">
              <w:rPr>
                <w:rFonts w:ascii="Segoe UI" w:eastAsia="SimSun" w:hAnsi="Segoe UI" w:cs="Segoe UI"/>
                <w:b/>
                <w:color w:val="202529"/>
                <w:spacing w:val="-2"/>
                <w:sz w:val="14"/>
                <w:lang w:val="zh-CN" w:bidi="zh-CN"/>
              </w:rPr>
              <w:t>县</w:t>
            </w:r>
            <w:r w:rsidRPr="00863D8D">
              <w:rPr>
                <w:rFonts w:ascii="Segoe UI" w:eastAsia="SimSun" w:hAnsi="Segoe UI" w:cs="Segoe UI"/>
                <w:b/>
                <w:color w:val="202529"/>
                <w:spacing w:val="-2"/>
                <w:sz w:val="14"/>
                <w:lang w:val="zh-CN" w:bidi="zh-CN"/>
              </w:rPr>
              <w:t>/</w:t>
            </w:r>
            <w:r w:rsidRPr="00863D8D">
              <w:rPr>
                <w:rFonts w:ascii="Segoe UI" w:eastAsia="SimSun" w:hAnsi="Segoe UI" w:cs="Segoe UI"/>
                <w:b/>
                <w:color w:val="202529"/>
                <w:spacing w:val="-2"/>
                <w:sz w:val="14"/>
                <w:lang w:val="zh-CN" w:bidi="zh-CN"/>
              </w:rPr>
              <w:t>直辖市</w:t>
            </w:r>
          </w:p>
        </w:tc>
        <w:tc>
          <w:tcPr>
            <w:tcW w:w="1495" w:type="dxa"/>
            <w:tcBorders>
              <w:top w:val="single" w:sz="4" w:space="0" w:color="DEE2E6"/>
              <w:bottom w:val="single" w:sz="8" w:space="0" w:color="999999"/>
            </w:tcBorders>
          </w:tcPr>
          <w:p w14:paraId="3CB4F614" w14:textId="77777777" w:rsidR="001F3CB3" w:rsidRPr="00863D8D" w:rsidRDefault="00000000" w:rsidP="00815F50">
            <w:pPr>
              <w:pStyle w:val="TableParagraph"/>
              <w:wordWrap w:val="0"/>
              <w:spacing w:before="119"/>
              <w:ind w:left="402"/>
              <w:rPr>
                <w:rFonts w:ascii="Segoe UI" w:eastAsia="SimSun"/>
                <w:b/>
                <w:sz w:val="14"/>
              </w:rPr>
            </w:pPr>
            <w:r w:rsidRPr="00863D8D">
              <w:rPr>
                <w:rFonts w:ascii="Segoe UI" w:eastAsia="SimSun" w:hAnsi="Segoe UI" w:cs="Segoe UI"/>
                <w:b/>
                <w:color w:val="202529"/>
                <w:spacing w:val="-4"/>
                <w:sz w:val="14"/>
                <w:lang w:val="zh-CN" w:bidi="zh-CN"/>
              </w:rPr>
              <w:t xml:space="preserve">PHA </w:t>
            </w:r>
            <w:r w:rsidRPr="00863D8D">
              <w:rPr>
                <w:rFonts w:ascii="Segoe UI" w:eastAsia="SimSun" w:hAnsi="Segoe UI" w:cs="Segoe UI"/>
                <w:b/>
                <w:color w:val="202529"/>
                <w:sz w:val="14"/>
                <w:lang w:val="zh-CN" w:bidi="zh-CN"/>
              </w:rPr>
              <w:t>总数</w:t>
            </w:r>
          </w:p>
        </w:tc>
        <w:tc>
          <w:tcPr>
            <w:tcW w:w="1972" w:type="dxa"/>
            <w:tcBorders>
              <w:top w:val="single" w:sz="4" w:space="0" w:color="DEE2E6"/>
              <w:bottom w:val="single" w:sz="8" w:space="0" w:color="999999"/>
            </w:tcBorders>
          </w:tcPr>
          <w:p w14:paraId="05513250" w14:textId="77777777" w:rsidR="001F3CB3" w:rsidRPr="00863D8D" w:rsidRDefault="00000000" w:rsidP="00815F50">
            <w:pPr>
              <w:pStyle w:val="TableParagraph"/>
              <w:wordWrap w:val="0"/>
              <w:spacing w:before="119"/>
              <w:ind w:left="252"/>
              <w:rPr>
                <w:rFonts w:ascii="Segoe UI" w:eastAsia="SimSun"/>
                <w:b/>
                <w:sz w:val="14"/>
              </w:rPr>
            </w:pPr>
            <w:r w:rsidRPr="00863D8D">
              <w:rPr>
                <w:rFonts w:ascii="Segoe UI" w:eastAsia="SimSun" w:hAnsi="Segoe UI" w:cs="Segoe UI"/>
                <w:b/>
                <w:color w:val="202529"/>
                <w:spacing w:val="-2"/>
                <w:sz w:val="14"/>
                <w:lang w:val="zh-CN" w:bidi="zh-CN"/>
              </w:rPr>
              <w:t>受损的</w:t>
            </w:r>
            <w:r w:rsidRPr="00863D8D">
              <w:rPr>
                <w:rFonts w:ascii="Segoe UI" w:eastAsia="SimSun" w:hAnsi="Segoe UI" w:cs="Segoe UI"/>
                <w:b/>
                <w:color w:val="202529"/>
                <w:spacing w:val="-2"/>
                <w:sz w:val="14"/>
                <w:lang w:val="zh-CN" w:bidi="zh-CN"/>
              </w:rPr>
              <w:t xml:space="preserve"> </w:t>
            </w:r>
            <w:r w:rsidRPr="00863D8D">
              <w:rPr>
                <w:rFonts w:ascii="Segoe UI" w:eastAsia="SimSun" w:hAnsi="Segoe UI" w:cs="Segoe UI"/>
                <w:b/>
                <w:color w:val="202529"/>
                <w:sz w:val="14"/>
                <w:lang w:val="zh-CN" w:bidi="zh-CN"/>
              </w:rPr>
              <w:t xml:space="preserve">PHA </w:t>
            </w:r>
            <w:r w:rsidRPr="00863D8D">
              <w:rPr>
                <w:rFonts w:ascii="Segoe UI" w:eastAsia="SimSun" w:hAnsi="Segoe UI" w:cs="Segoe UI"/>
                <w:b/>
                <w:color w:val="202529"/>
                <w:sz w:val="14"/>
                <w:lang w:val="zh-CN" w:bidi="zh-CN"/>
              </w:rPr>
              <w:t>总数</w:t>
            </w:r>
          </w:p>
        </w:tc>
        <w:tc>
          <w:tcPr>
            <w:tcW w:w="1961" w:type="dxa"/>
            <w:tcBorders>
              <w:top w:val="single" w:sz="4" w:space="0" w:color="DEE2E6"/>
              <w:bottom w:val="single" w:sz="8" w:space="0" w:color="999999"/>
            </w:tcBorders>
          </w:tcPr>
          <w:p w14:paraId="1703E0C3" w14:textId="77777777" w:rsidR="001F3CB3" w:rsidRPr="00863D8D" w:rsidRDefault="00000000" w:rsidP="00815F50">
            <w:pPr>
              <w:pStyle w:val="TableParagraph"/>
              <w:wordWrap w:val="0"/>
              <w:spacing w:before="119"/>
              <w:ind w:left="329"/>
              <w:rPr>
                <w:rFonts w:ascii="Segoe UI" w:eastAsia="SimSun"/>
                <w:b/>
                <w:sz w:val="14"/>
              </w:rPr>
            </w:pPr>
            <w:r w:rsidRPr="00863D8D">
              <w:rPr>
                <w:rFonts w:ascii="Segoe UI" w:eastAsia="SimSun" w:hAnsi="Segoe UI" w:cs="Segoe UI"/>
                <w:b/>
                <w:color w:val="202529"/>
                <w:spacing w:val="-2"/>
                <w:sz w:val="14"/>
                <w:lang w:val="zh-CN" w:bidi="zh-CN"/>
              </w:rPr>
              <w:t>受损</w:t>
            </w:r>
            <w:r w:rsidRPr="00863D8D">
              <w:rPr>
                <w:rFonts w:ascii="Segoe UI" w:eastAsia="SimSun" w:hAnsi="Segoe UI" w:cs="Segoe UI"/>
                <w:b/>
                <w:color w:val="202529"/>
                <w:sz w:val="14"/>
                <w:lang w:val="zh-CN" w:bidi="zh-CN"/>
              </w:rPr>
              <w:t>的单元数量</w:t>
            </w:r>
          </w:p>
        </w:tc>
        <w:tc>
          <w:tcPr>
            <w:tcW w:w="2505" w:type="dxa"/>
            <w:tcBorders>
              <w:top w:val="single" w:sz="4" w:space="0" w:color="DEE2E6"/>
              <w:bottom w:val="single" w:sz="8" w:space="0" w:color="999999"/>
            </w:tcBorders>
          </w:tcPr>
          <w:p w14:paraId="0AD24713" w14:textId="77777777" w:rsidR="001F3CB3" w:rsidRPr="00863D8D" w:rsidRDefault="00000000" w:rsidP="00815F50">
            <w:pPr>
              <w:pStyle w:val="TableParagraph"/>
              <w:wordWrap w:val="0"/>
              <w:spacing w:before="119"/>
              <w:ind w:left="317"/>
              <w:rPr>
                <w:rFonts w:ascii="Segoe UI" w:eastAsia="SimSun"/>
                <w:b/>
                <w:sz w:val="14"/>
              </w:rPr>
            </w:pPr>
            <w:r w:rsidRPr="00863D8D">
              <w:rPr>
                <w:rFonts w:ascii="Segoe UI" w:eastAsia="SimSun" w:hAnsi="Segoe UI" w:cs="Segoe UI"/>
                <w:b/>
                <w:color w:val="202529"/>
                <w:sz w:val="14"/>
                <w:lang w:val="zh-CN" w:bidi="zh-CN"/>
              </w:rPr>
              <w:t>剩余未满足</w:t>
            </w:r>
            <w:r w:rsidRPr="00863D8D">
              <w:rPr>
                <w:rFonts w:ascii="Segoe UI" w:eastAsia="SimSun" w:hAnsi="Segoe UI" w:cs="Segoe UI"/>
                <w:b/>
                <w:color w:val="202529"/>
                <w:spacing w:val="-4"/>
                <w:sz w:val="14"/>
                <w:lang w:val="zh-CN" w:bidi="zh-CN"/>
              </w:rPr>
              <w:t>需求</w:t>
            </w:r>
          </w:p>
        </w:tc>
      </w:tr>
      <w:tr w:rsidR="001F3CB3" w:rsidRPr="00863D8D" w14:paraId="3DF42682" w14:textId="77777777" w:rsidTr="00815F50">
        <w:trPr>
          <w:trHeight w:val="244"/>
        </w:trPr>
        <w:tc>
          <w:tcPr>
            <w:tcW w:w="2401" w:type="dxa"/>
            <w:tcBorders>
              <w:top w:val="single" w:sz="8" w:space="0" w:color="999999"/>
              <w:bottom w:val="single" w:sz="4" w:space="0" w:color="DEE2E6"/>
            </w:tcBorders>
          </w:tcPr>
          <w:p w14:paraId="7578511F" w14:textId="77777777" w:rsidR="001F3CB3" w:rsidRPr="00863D8D" w:rsidRDefault="00000000" w:rsidP="00815F50">
            <w:pPr>
              <w:pStyle w:val="TableParagraph"/>
              <w:wordWrap w:val="0"/>
              <w:spacing w:before="119"/>
              <w:ind w:left="105"/>
              <w:rPr>
                <w:rFonts w:ascii="Segoe UI" w:eastAsia="SimSun"/>
                <w:sz w:val="14"/>
              </w:rPr>
            </w:pPr>
            <w:r w:rsidRPr="00863D8D">
              <w:rPr>
                <w:rFonts w:ascii="Segoe UI" w:eastAsia="SimSun" w:hAnsi="Segoe UI" w:cs="Segoe UI"/>
                <w:color w:val="202529"/>
                <w:sz w:val="14"/>
                <w:lang w:val="zh-CN" w:bidi="zh-CN"/>
              </w:rPr>
              <w:t xml:space="preserve">Spalding </w:t>
            </w:r>
            <w:r w:rsidRPr="00863D8D">
              <w:rPr>
                <w:rFonts w:ascii="Segoe UI" w:eastAsia="SimSun" w:hAnsi="Segoe UI" w:cs="Segoe UI"/>
                <w:color w:val="202529"/>
                <w:sz w:val="14"/>
                <w:lang w:val="zh-CN" w:bidi="zh-CN"/>
              </w:rPr>
              <w:t>县</w:t>
            </w:r>
            <w:r w:rsidRPr="00863D8D">
              <w:rPr>
                <w:rFonts w:ascii="Segoe UI" w:eastAsia="SimSun" w:hAnsi="Segoe UI" w:cs="Segoe UI"/>
                <w:color w:val="202529"/>
                <w:sz w:val="14"/>
                <w:lang w:val="zh-CN" w:bidi="zh-CN"/>
              </w:rPr>
              <w:t>/</w:t>
            </w:r>
            <w:r w:rsidRPr="00863D8D">
              <w:rPr>
                <w:rFonts w:ascii="Segoe UI" w:eastAsia="SimSun" w:hAnsi="Segoe UI" w:cs="Segoe UI"/>
                <w:color w:val="202529"/>
                <w:spacing w:val="-2"/>
                <w:sz w:val="14"/>
                <w:lang w:val="zh-CN" w:bidi="zh-CN"/>
              </w:rPr>
              <w:t>Griffin</w:t>
            </w:r>
            <w:r w:rsidRPr="00863D8D">
              <w:rPr>
                <w:rFonts w:ascii="Segoe UI" w:eastAsia="SimSun" w:hAnsi="Segoe UI" w:cs="Segoe UI"/>
                <w:color w:val="202529"/>
                <w:sz w:val="14"/>
                <w:lang w:val="zh-CN" w:bidi="zh-CN"/>
              </w:rPr>
              <w:t xml:space="preserve"> </w:t>
            </w:r>
            <w:r w:rsidRPr="00863D8D">
              <w:rPr>
                <w:rFonts w:ascii="Segoe UI" w:eastAsia="SimSun" w:hAnsi="Segoe UI" w:cs="Segoe UI"/>
                <w:color w:val="202529"/>
                <w:sz w:val="14"/>
                <w:lang w:val="zh-CN" w:bidi="zh-CN"/>
              </w:rPr>
              <w:t>市</w:t>
            </w:r>
          </w:p>
        </w:tc>
        <w:tc>
          <w:tcPr>
            <w:tcW w:w="1495" w:type="dxa"/>
            <w:tcBorders>
              <w:top w:val="single" w:sz="8" w:space="0" w:color="999999"/>
              <w:bottom w:val="single" w:sz="4" w:space="0" w:color="DEE2E6"/>
            </w:tcBorders>
          </w:tcPr>
          <w:p w14:paraId="23CD12FE" w14:textId="77777777" w:rsidR="001F3CB3" w:rsidRPr="00863D8D" w:rsidRDefault="00000000" w:rsidP="00815F50">
            <w:pPr>
              <w:pStyle w:val="TableParagraph"/>
              <w:wordWrap w:val="0"/>
              <w:spacing w:before="119"/>
              <w:ind w:left="402"/>
              <w:rPr>
                <w:rFonts w:ascii="Segoe UI" w:eastAsia="SimSun"/>
                <w:sz w:val="14"/>
              </w:rPr>
            </w:pPr>
            <w:r w:rsidRPr="00863D8D">
              <w:rPr>
                <w:rFonts w:ascii="Segoe UI" w:eastAsia="SimSun" w:hAnsi="Segoe UI" w:cs="Segoe UI"/>
                <w:color w:val="202529"/>
                <w:spacing w:val="-4"/>
                <w:sz w:val="14"/>
                <w:lang w:val="zh-CN" w:bidi="zh-CN"/>
              </w:rPr>
              <w:t>5.00</w:t>
            </w:r>
          </w:p>
        </w:tc>
        <w:tc>
          <w:tcPr>
            <w:tcW w:w="1972" w:type="dxa"/>
            <w:tcBorders>
              <w:top w:val="single" w:sz="8" w:space="0" w:color="999999"/>
              <w:bottom w:val="single" w:sz="4" w:space="0" w:color="DEE2E6"/>
            </w:tcBorders>
          </w:tcPr>
          <w:p w14:paraId="0D5E5000" w14:textId="77777777" w:rsidR="001F3CB3" w:rsidRPr="00863D8D" w:rsidRDefault="00000000" w:rsidP="00815F50">
            <w:pPr>
              <w:pStyle w:val="TableParagraph"/>
              <w:wordWrap w:val="0"/>
              <w:spacing w:before="119"/>
              <w:ind w:left="252"/>
              <w:rPr>
                <w:rFonts w:ascii="Segoe UI" w:eastAsia="SimSun"/>
                <w:sz w:val="14"/>
              </w:rPr>
            </w:pPr>
            <w:r w:rsidRPr="00863D8D">
              <w:rPr>
                <w:rFonts w:ascii="Segoe UI" w:eastAsia="SimSun" w:hAnsi="Segoe UI" w:cs="Segoe UI"/>
                <w:color w:val="202529"/>
                <w:spacing w:val="-4"/>
                <w:sz w:val="14"/>
                <w:lang w:val="zh-CN" w:bidi="zh-CN"/>
              </w:rPr>
              <w:t>1.00</w:t>
            </w:r>
          </w:p>
        </w:tc>
        <w:tc>
          <w:tcPr>
            <w:tcW w:w="1961" w:type="dxa"/>
            <w:tcBorders>
              <w:top w:val="single" w:sz="8" w:space="0" w:color="999999"/>
              <w:bottom w:val="single" w:sz="4" w:space="0" w:color="DEE2E6"/>
            </w:tcBorders>
          </w:tcPr>
          <w:p w14:paraId="762FCC8A" w14:textId="77777777" w:rsidR="001F3CB3" w:rsidRPr="00863D8D" w:rsidRDefault="00000000" w:rsidP="00815F50">
            <w:pPr>
              <w:pStyle w:val="TableParagraph"/>
              <w:wordWrap w:val="0"/>
              <w:spacing w:before="119"/>
              <w:ind w:left="329"/>
              <w:rPr>
                <w:rFonts w:ascii="Segoe UI" w:eastAsia="SimSun"/>
                <w:sz w:val="14"/>
              </w:rPr>
            </w:pPr>
            <w:r w:rsidRPr="00863D8D">
              <w:rPr>
                <w:rFonts w:ascii="Segoe UI" w:eastAsia="SimSun" w:hAnsi="Segoe UI" w:cs="Segoe UI"/>
                <w:color w:val="202529"/>
                <w:spacing w:val="-4"/>
                <w:sz w:val="14"/>
                <w:lang w:val="zh-CN" w:bidi="zh-CN"/>
              </w:rPr>
              <w:t>2.00</w:t>
            </w:r>
          </w:p>
        </w:tc>
        <w:tc>
          <w:tcPr>
            <w:tcW w:w="2505" w:type="dxa"/>
            <w:tcBorders>
              <w:top w:val="single" w:sz="8" w:space="0" w:color="999999"/>
              <w:bottom w:val="single" w:sz="4" w:space="0" w:color="DEE2E6"/>
            </w:tcBorders>
          </w:tcPr>
          <w:p w14:paraId="22C6C159" w14:textId="77777777" w:rsidR="001F3CB3" w:rsidRPr="00863D8D" w:rsidRDefault="00000000" w:rsidP="00815F50">
            <w:pPr>
              <w:pStyle w:val="TableParagraph"/>
              <w:wordWrap w:val="0"/>
              <w:spacing w:before="119"/>
              <w:ind w:left="317"/>
              <w:rPr>
                <w:rFonts w:ascii="Segoe UI" w:eastAsia="SimSun"/>
                <w:sz w:val="14"/>
              </w:rPr>
            </w:pPr>
            <w:r w:rsidRPr="00863D8D">
              <w:rPr>
                <w:rFonts w:ascii="Segoe UI" w:eastAsia="SimSun" w:hAnsi="Segoe UI" w:cs="Segoe UI"/>
                <w:color w:val="202529"/>
                <w:spacing w:val="-2"/>
                <w:sz w:val="14"/>
                <w:lang w:val="zh-CN" w:bidi="zh-CN"/>
              </w:rPr>
              <w:t xml:space="preserve">0.00 </w:t>
            </w:r>
            <w:r w:rsidRPr="00863D8D">
              <w:rPr>
                <w:rFonts w:ascii="Segoe UI" w:eastAsia="SimSun" w:hAnsi="Segoe UI" w:cs="Segoe UI"/>
                <w:color w:val="202529"/>
                <w:spacing w:val="-2"/>
                <w:sz w:val="14"/>
                <w:lang w:val="zh-CN" w:bidi="zh-CN"/>
              </w:rPr>
              <w:t>美元</w:t>
            </w:r>
          </w:p>
        </w:tc>
      </w:tr>
      <w:tr w:rsidR="001F3CB3" w:rsidRPr="00863D8D" w14:paraId="4B22CE21" w14:textId="77777777">
        <w:trPr>
          <w:trHeight w:val="305"/>
        </w:trPr>
        <w:tc>
          <w:tcPr>
            <w:tcW w:w="2401" w:type="dxa"/>
            <w:tcBorders>
              <w:top w:val="single" w:sz="4" w:space="0" w:color="DEE2E6"/>
            </w:tcBorders>
          </w:tcPr>
          <w:p w14:paraId="5A762563" w14:textId="77777777" w:rsidR="001F3CB3" w:rsidRPr="00863D8D" w:rsidRDefault="00000000" w:rsidP="00815F50">
            <w:pPr>
              <w:pStyle w:val="TableParagraph"/>
              <w:wordWrap w:val="0"/>
              <w:spacing w:before="119" w:line="166" w:lineRule="exact"/>
              <w:ind w:left="105"/>
              <w:rPr>
                <w:rFonts w:ascii="Segoe UI" w:eastAsia="SimSun"/>
                <w:b/>
                <w:sz w:val="14"/>
              </w:rPr>
            </w:pPr>
            <w:r w:rsidRPr="00863D8D">
              <w:rPr>
                <w:rFonts w:ascii="Segoe UI" w:eastAsia="SimSun" w:hAnsi="Segoe UI" w:cs="Segoe UI"/>
                <w:b/>
                <w:color w:val="202529"/>
                <w:spacing w:val="-2"/>
                <w:sz w:val="14"/>
                <w:lang w:val="zh-CN" w:bidi="zh-CN"/>
              </w:rPr>
              <w:t>总计</w:t>
            </w:r>
          </w:p>
        </w:tc>
        <w:tc>
          <w:tcPr>
            <w:tcW w:w="1495" w:type="dxa"/>
            <w:tcBorders>
              <w:top w:val="single" w:sz="4" w:space="0" w:color="DEE2E6"/>
            </w:tcBorders>
          </w:tcPr>
          <w:p w14:paraId="018530D8" w14:textId="77777777" w:rsidR="001F3CB3" w:rsidRPr="00863D8D" w:rsidRDefault="00000000" w:rsidP="00815F50">
            <w:pPr>
              <w:pStyle w:val="TableParagraph"/>
              <w:wordWrap w:val="0"/>
              <w:spacing w:before="119" w:line="166" w:lineRule="exact"/>
              <w:ind w:left="402"/>
              <w:rPr>
                <w:rFonts w:ascii="Segoe UI" w:eastAsia="SimSun"/>
                <w:b/>
                <w:sz w:val="14"/>
              </w:rPr>
            </w:pPr>
            <w:r w:rsidRPr="00863D8D">
              <w:rPr>
                <w:rFonts w:ascii="Segoe UI" w:eastAsia="SimSun" w:hAnsi="Segoe UI" w:cs="Segoe UI"/>
                <w:b/>
                <w:color w:val="202529"/>
                <w:spacing w:val="-4"/>
                <w:sz w:val="14"/>
                <w:lang w:val="zh-CN" w:bidi="zh-CN"/>
              </w:rPr>
              <w:t>5.00</w:t>
            </w:r>
          </w:p>
        </w:tc>
        <w:tc>
          <w:tcPr>
            <w:tcW w:w="1972" w:type="dxa"/>
            <w:tcBorders>
              <w:top w:val="single" w:sz="4" w:space="0" w:color="DEE2E6"/>
            </w:tcBorders>
          </w:tcPr>
          <w:p w14:paraId="6DAF74D4" w14:textId="77777777" w:rsidR="001F3CB3" w:rsidRPr="00863D8D" w:rsidRDefault="00000000" w:rsidP="00815F50">
            <w:pPr>
              <w:pStyle w:val="TableParagraph"/>
              <w:wordWrap w:val="0"/>
              <w:spacing w:before="119" w:line="166" w:lineRule="exact"/>
              <w:ind w:left="252"/>
              <w:rPr>
                <w:rFonts w:ascii="Segoe UI" w:eastAsia="SimSun"/>
                <w:b/>
                <w:sz w:val="14"/>
              </w:rPr>
            </w:pPr>
            <w:r w:rsidRPr="00863D8D">
              <w:rPr>
                <w:rFonts w:ascii="Segoe UI" w:eastAsia="SimSun" w:hAnsi="Segoe UI" w:cs="Segoe UI"/>
                <w:b/>
                <w:color w:val="202529"/>
                <w:spacing w:val="-4"/>
                <w:sz w:val="14"/>
                <w:lang w:val="zh-CN" w:bidi="zh-CN"/>
              </w:rPr>
              <w:t>1.00</w:t>
            </w:r>
          </w:p>
        </w:tc>
        <w:tc>
          <w:tcPr>
            <w:tcW w:w="1961" w:type="dxa"/>
            <w:tcBorders>
              <w:top w:val="single" w:sz="4" w:space="0" w:color="DEE2E6"/>
            </w:tcBorders>
          </w:tcPr>
          <w:p w14:paraId="7F21E937" w14:textId="77777777" w:rsidR="001F3CB3" w:rsidRPr="00863D8D" w:rsidRDefault="00000000" w:rsidP="00815F50">
            <w:pPr>
              <w:pStyle w:val="TableParagraph"/>
              <w:wordWrap w:val="0"/>
              <w:spacing w:before="119" w:line="166" w:lineRule="exact"/>
              <w:ind w:left="329"/>
              <w:rPr>
                <w:rFonts w:ascii="Segoe UI" w:eastAsia="SimSun"/>
                <w:b/>
                <w:sz w:val="14"/>
              </w:rPr>
            </w:pPr>
            <w:r w:rsidRPr="00863D8D">
              <w:rPr>
                <w:rFonts w:ascii="Segoe UI" w:eastAsia="SimSun" w:hAnsi="Segoe UI" w:cs="Segoe UI"/>
                <w:b/>
                <w:color w:val="202529"/>
                <w:spacing w:val="-4"/>
                <w:sz w:val="14"/>
                <w:lang w:val="zh-CN" w:bidi="zh-CN"/>
              </w:rPr>
              <w:t>2.00</w:t>
            </w:r>
          </w:p>
        </w:tc>
        <w:tc>
          <w:tcPr>
            <w:tcW w:w="2505" w:type="dxa"/>
            <w:tcBorders>
              <w:top w:val="single" w:sz="4" w:space="0" w:color="DEE2E6"/>
            </w:tcBorders>
          </w:tcPr>
          <w:p w14:paraId="52FCE67B" w14:textId="77777777" w:rsidR="001F3CB3" w:rsidRPr="00863D8D" w:rsidRDefault="001F3CB3" w:rsidP="00815F50">
            <w:pPr>
              <w:pStyle w:val="TableParagraph"/>
              <w:wordWrap w:val="0"/>
              <w:spacing w:before="0"/>
              <w:rPr>
                <w:rFonts w:eastAsia="SimSun"/>
                <w:sz w:val="14"/>
              </w:rPr>
            </w:pPr>
          </w:p>
        </w:tc>
      </w:tr>
    </w:tbl>
    <w:p w14:paraId="114AB2D7" w14:textId="77777777" w:rsidR="001F3CB3" w:rsidRPr="00863D8D" w:rsidRDefault="001F3CB3" w:rsidP="00815F50">
      <w:pPr>
        <w:pStyle w:val="BodyText"/>
        <w:wordWrap w:val="0"/>
        <w:spacing w:before="32"/>
        <w:rPr>
          <w:rFonts w:ascii="Segoe UI Semibold" w:eastAsia="SimSun"/>
          <w:b/>
          <w:sz w:val="17"/>
        </w:rPr>
      </w:pPr>
    </w:p>
    <w:p w14:paraId="79BB9654" w14:textId="77777777" w:rsidR="001F3CB3" w:rsidRPr="00863D8D" w:rsidRDefault="00000000" w:rsidP="00815F50">
      <w:pPr>
        <w:wordWrap w:val="0"/>
        <w:spacing w:before="1"/>
        <w:ind w:left="110"/>
        <w:rPr>
          <w:rFonts w:ascii="Segoe UI" w:eastAsia="SimSun"/>
          <w:sz w:val="14"/>
        </w:rPr>
      </w:pPr>
      <w:r w:rsidRPr="00863D8D">
        <w:rPr>
          <w:rFonts w:ascii="Segoe UI" w:eastAsia="SimSun" w:hAnsi="Segoe UI" w:cs="Segoe UI"/>
          <w:color w:val="202529"/>
          <w:sz w:val="14"/>
          <w:lang w:val="zh-CN" w:bidi="zh-CN"/>
        </w:rPr>
        <w:t>数据来源：</w:t>
      </w:r>
      <w:r w:rsidRPr="00863D8D">
        <w:rPr>
          <w:rFonts w:ascii="Segoe UI" w:eastAsia="SimSun" w:hAnsi="Segoe UI" w:cs="Segoe UI"/>
          <w:color w:val="202529"/>
          <w:sz w:val="14"/>
          <w:lang w:val="zh-CN" w:bidi="zh-CN"/>
        </w:rPr>
        <w:t xml:space="preserve">Griffin </w:t>
      </w:r>
      <w:r w:rsidRPr="00863D8D">
        <w:rPr>
          <w:rFonts w:ascii="Segoe UI" w:eastAsia="SimSun" w:hAnsi="Segoe UI" w:cs="Segoe UI"/>
          <w:color w:val="202529"/>
          <w:sz w:val="14"/>
          <w:lang w:val="zh-CN" w:bidi="zh-CN"/>
        </w:rPr>
        <w:t>住房</w:t>
      </w:r>
      <w:r w:rsidRPr="00863D8D">
        <w:rPr>
          <w:rFonts w:ascii="Segoe UI" w:eastAsia="SimSun" w:hAnsi="Segoe UI" w:cs="Segoe UI"/>
          <w:color w:val="202529"/>
          <w:spacing w:val="-2"/>
          <w:sz w:val="14"/>
          <w:lang w:val="zh-CN" w:bidi="zh-CN"/>
        </w:rPr>
        <w:t>管理局</w:t>
      </w:r>
    </w:p>
    <w:p w14:paraId="2C830582" w14:textId="77777777" w:rsidR="001F3CB3" w:rsidRPr="00863D8D" w:rsidRDefault="001F3CB3" w:rsidP="00815F50">
      <w:pPr>
        <w:pStyle w:val="BodyText"/>
        <w:wordWrap w:val="0"/>
        <w:spacing w:before="59"/>
        <w:rPr>
          <w:rFonts w:ascii="Segoe UI" w:eastAsia="SimSun"/>
          <w:sz w:val="14"/>
        </w:rPr>
      </w:pPr>
    </w:p>
    <w:p w14:paraId="397722C5" w14:textId="77777777" w:rsidR="001F3CB3" w:rsidRPr="00863D8D" w:rsidRDefault="00000000" w:rsidP="00815F50">
      <w:pPr>
        <w:pStyle w:val="Heading5"/>
        <w:wordWrap w:val="0"/>
        <w:rPr>
          <w:rFonts w:eastAsia="SimSun"/>
        </w:rPr>
      </w:pPr>
      <w:r w:rsidRPr="00863D8D">
        <w:rPr>
          <w:rFonts w:eastAsia="SimSun"/>
          <w:color w:val="202529"/>
          <w:lang w:val="zh-CN" w:bidi="zh-CN"/>
        </w:rPr>
        <w:t>公平住房、民权数据和促进</w:t>
      </w:r>
      <w:r w:rsidRPr="00863D8D">
        <w:rPr>
          <w:rFonts w:eastAsia="SimSun"/>
          <w:color w:val="202529"/>
          <w:spacing w:val="-2"/>
          <w:lang w:val="zh-CN" w:bidi="zh-CN"/>
        </w:rPr>
        <w:t>公平。</w:t>
      </w:r>
    </w:p>
    <w:p w14:paraId="2A7DB18A" w14:textId="77777777" w:rsidR="001F3CB3" w:rsidRPr="00863D8D" w:rsidRDefault="001F3CB3" w:rsidP="00815F50">
      <w:pPr>
        <w:pStyle w:val="BodyText"/>
        <w:wordWrap w:val="0"/>
        <w:spacing w:before="12"/>
        <w:rPr>
          <w:rFonts w:eastAsia="SimSun"/>
          <w:b/>
        </w:rPr>
      </w:pPr>
    </w:p>
    <w:p w14:paraId="3310CA09" w14:textId="77777777" w:rsidR="001F3CB3" w:rsidRPr="00863D8D" w:rsidRDefault="00000000" w:rsidP="00815F50">
      <w:pPr>
        <w:pStyle w:val="BodyText"/>
        <w:wordWrap w:val="0"/>
        <w:spacing w:line="312" w:lineRule="auto"/>
        <w:ind w:left="110" w:right="670"/>
        <w:rPr>
          <w:rFonts w:eastAsia="SimSun"/>
        </w:rPr>
      </w:pPr>
      <w:r w:rsidRPr="00863D8D">
        <w:rPr>
          <w:rFonts w:eastAsia="SimSun"/>
          <w:lang w:val="zh-CN" w:bidi="zh-CN"/>
        </w:rPr>
        <w:t xml:space="preserve">DCA </w:t>
      </w:r>
      <w:r w:rsidRPr="00863D8D">
        <w:rPr>
          <w:rFonts w:eastAsia="SimSun"/>
          <w:lang w:val="zh-CN" w:bidi="zh-CN"/>
        </w:rPr>
        <w:t>将考虑生活在弱势人群、种族和族裔集中地区、贫困集中地区、历史服务水平低下社区、以及受公平住房法和民权法保护的群体所带来的限制。确定这些限制后，</w:t>
      </w:r>
      <w:r w:rsidRPr="00863D8D">
        <w:rPr>
          <w:rFonts w:eastAsia="SimSun"/>
          <w:lang w:val="zh-CN" w:bidi="zh-CN"/>
        </w:rPr>
        <w:t xml:space="preserve">DCA </w:t>
      </w:r>
      <w:r w:rsidRPr="00863D8D">
        <w:rPr>
          <w:rFonts w:eastAsia="SimSun"/>
          <w:lang w:val="zh-CN" w:bidi="zh-CN"/>
        </w:rPr>
        <w:t>可以更好地服务这类人群，并扩大</w:t>
      </w:r>
      <w:r w:rsidRPr="00863D8D">
        <w:rPr>
          <w:rFonts w:eastAsia="SimSun"/>
          <w:lang w:val="zh-CN" w:bidi="zh-CN"/>
        </w:rPr>
        <w:t xml:space="preserve"> CDBG-DR </w:t>
      </w:r>
      <w:r w:rsidRPr="00863D8D">
        <w:rPr>
          <w:rFonts w:eastAsia="SimSun"/>
          <w:lang w:val="zh-CN" w:bidi="zh-CN"/>
        </w:rPr>
        <w:t>资金对该类人群的帮助。</w:t>
      </w:r>
    </w:p>
    <w:p w14:paraId="26237903" w14:textId="77777777" w:rsidR="001F3CB3" w:rsidRPr="00863D8D" w:rsidRDefault="00000000" w:rsidP="00815F50">
      <w:pPr>
        <w:pStyle w:val="BodyText"/>
        <w:wordWrap w:val="0"/>
        <w:spacing w:before="142"/>
        <w:ind w:left="110"/>
        <w:rPr>
          <w:rFonts w:eastAsia="SimSun"/>
          <w:u w:val="single"/>
        </w:rPr>
      </w:pPr>
      <w:r w:rsidRPr="00863D8D">
        <w:rPr>
          <w:rFonts w:eastAsia="SimSun"/>
          <w:u w:val="single"/>
          <w:lang w:val="zh-CN" w:bidi="zh-CN"/>
        </w:rPr>
        <w:t>资金对特定社区的影响</w:t>
      </w:r>
    </w:p>
    <w:p w14:paraId="39E63557" w14:textId="77777777" w:rsidR="001F3CB3" w:rsidRPr="00863D8D" w:rsidRDefault="001F3CB3" w:rsidP="00815F50">
      <w:pPr>
        <w:pStyle w:val="BodyText"/>
        <w:wordWrap w:val="0"/>
        <w:spacing w:before="12"/>
        <w:rPr>
          <w:rFonts w:eastAsia="SimSun"/>
        </w:rPr>
      </w:pPr>
    </w:p>
    <w:p w14:paraId="42A7891C" w14:textId="5B80D1ED" w:rsidR="001F3CB3" w:rsidRPr="00863D8D" w:rsidRDefault="00000000" w:rsidP="00815F50">
      <w:pPr>
        <w:pStyle w:val="BodyText"/>
        <w:wordWrap w:val="0"/>
        <w:spacing w:line="312" w:lineRule="auto"/>
        <w:ind w:left="110" w:right="763"/>
        <w:rPr>
          <w:rFonts w:eastAsia="SimSun"/>
        </w:rPr>
      </w:pPr>
      <w:r w:rsidRPr="00863D8D">
        <w:rPr>
          <w:rFonts w:eastAsia="SimSun"/>
          <w:lang w:val="zh-CN" w:bidi="zh-CN"/>
        </w:rPr>
        <w:t>为确保来自</w:t>
      </w:r>
      <w:r w:rsidRPr="00863D8D">
        <w:rPr>
          <w:rFonts w:eastAsia="SimSun"/>
          <w:lang w:val="zh-CN" w:bidi="zh-CN"/>
        </w:rPr>
        <w:t xml:space="preserve"> DCA </w:t>
      </w:r>
      <w:r w:rsidRPr="00863D8D">
        <w:rPr>
          <w:rFonts w:eastAsia="SimSun"/>
          <w:lang w:val="zh-CN" w:bidi="zh-CN"/>
        </w:rPr>
        <w:t>住房计划、</w:t>
      </w:r>
      <w:r w:rsidRPr="00863D8D">
        <w:rPr>
          <w:rFonts w:eastAsia="SimSun"/>
          <w:lang w:val="zh-CN" w:bidi="zh-CN"/>
        </w:rPr>
        <w:t xml:space="preserve">HRRP </w:t>
      </w:r>
      <w:r w:rsidRPr="00863D8D">
        <w:rPr>
          <w:rFonts w:eastAsia="SimSun"/>
          <w:lang w:val="zh-CN" w:bidi="zh-CN"/>
        </w:rPr>
        <w:t>和可负担多户家庭租赁计划的资金能够帮助那些最需要的人群，包括历史服务水平低下的社区，将优先考虑最弱势社会群体的申请。</w:t>
      </w:r>
      <w:r w:rsidRPr="00863D8D">
        <w:rPr>
          <w:rFonts w:eastAsia="SimSun"/>
          <w:lang w:val="zh-CN" w:bidi="zh-CN"/>
        </w:rPr>
        <w:t xml:space="preserve">HUD </w:t>
      </w:r>
      <w:r w:rsidRPr="00863D8D">
        <w:rPr>
          <w:rFonts w:eastAsia="SimSun"/>
          <w:lang w:val="zh-CN" w:bidi="zh-CN"/>
        </w:rPr>
        <w:t>将弱势群体定义为在获取或理解信息或获取资源方面存在障碍的群体或社区。根据联邦要求，</w:t>
      </w:r>
      <w:r w:rsidRPr="00863D8D">
        <w:rPr>
          <w:rFonts w:eastAsia="SimSun"/>
          <w:lang w:val="zh-CN" w:bidi="zh-CN"/>
        </w:rPr>
        <w:t>70</w:t>
      </w:r>
      <w:r w:rsidRPr="00863D8D">
        <w:rPr>
          <w:rFonts w:eastAsia="SimSun"/>
          <w:lang w:val="zh-CN" w:bidi="zh-CN"/>
        </w:rPr>
        <w:t>％</w:t>
      </w:r>
      <w:r w:rsidRPr="00863D8D">
        <w:rPr>
          <w:rFonts w:eastAsia="SimSun"/>
          <w:lang w:val="zh-CN" w:bidi="zh-CN"/>
        </w:rPr>
        <w:t xml:space="preserve"> </w:t>
      </w:r>
      <w:r w:rsidRPr="00863D8D">
        <w:rPr>
          <w:rFonts w:eastAsia="SimSun"/>
          <w:lang w:val="zh-CN" w:bidi="zh-CN"/>
        </w:rPr>
        <w:t>的计划资金必须用于服务中低收入（</w:t>
      </w:r>
      <w:r w:rsidRPr="00863D8D">
        <w:rPr>
          <w:rFonts w:eastAsia="SimSun"/>
          <w:lang w:val="zh-CN" w:bidi="zh-CN"/>
        </w:rPr>
        <w:t>LMI</w:t>
      </w:r>
      <w:r w:rsidRPr="00863D8D">
        <w:rPr>
          <w:rFonts w:eastAsia="SimSun"/>
          <w:lang w:val="zh-CN" w:bidi="zh-CN"/>
        </w:rPr>
        <w:t>）人群。为此，在实际支出接近预算额</w:t>
      </w:r>
      <w:r w:rsidRPr="00863D8D">
        <w:rPr>
          <w:rFonts w:eastAsia="SimSun"/>
          <w:lang w:val="zh-CN" w:bidi="zh-CN"/>
        </w:rPr>
        <w:t xml:space="preserve"> 70% </w:t>
      </w:r>
      <w:r w:rsidRPr="00863D8D">
        <w:rPr>
          <w:rFonts w:eastAsia="SimSun"/>
          <w:lang w:val="zh-CN" w:bidi="zh-CN"/>
        </w:rPr>
        <w:t>的情况下，</w:t>
      </w:r>
      <w:r w:rsidRPr="00863D8D">
        <w:rPr>
          <w:rFonts w:eastAsia="SimSun"/>
          <w:lang w:val="zh-CN" w:bidi="zh-CN"/>
        </w:rPr>
        <w:t xml:space="preserve">DCA </w:t>
      </w:r>
      <w:r w:rsidRPr="00863D8D">
        <w:rPr>
          <w:rFonts w:eastAsia="SimSun"/>
          <w:lang w:val="zh-CN" w:bidi="zh-CN"/>
        </w:rPr>
        <w:t>保留只接受</w:t>
      </w:r>
      <w:r w:rsidRPr="00863D8D">
        <w:rPr>
          <w:rFonts w:eastAsia="SimSun"/>
          <w:lang w:val="zh-CN" w:bidi="zh-CN"/>
        </w:rPr>
        <w:t xml:space="preserve"> LMI </w:t>
      </w:r>
      <w:r w:rsidRPr="00863D8D">
        <w:rPr>
          <w:rFonts w:eastAsia="SimSun"/>
          <w:lang w:val="zh-CN" w:bidi="zh-CN"/>
        </w:rPr>
        <w:t>家庭申请的权利。此外，</w:t>
      </w:r>
      <w:r w:rsidRPr="00863D8D">
        <w:rPr>
          <w:rFonts w:eastAsia="SimSun"/>
          <w:lang w:val="zh-CN" w:bidi="zh-CN"/>
        </w:rPr>
        <w:t xml:space="preserve">HRRP </w:t>
      </w:r>
      <w:r w:rsidRPr="00863D8D">
        <w:rPr>
          <w:rFonts w:eastAsia="SimSun"/>
          <w:lang w:val="zh-CN" w:bidi="zh-CN"/>
        </w:rPr>
        <w:t>计划的替代部分将致力于达成决定，以减少地区种族、民族和低收入人群的集中水平，和</w:t>
      </w:r>
      <w:r w:rsidRPr="00863D8D">
        <w:rPr>
          <w:rFonts w:eastAsia="SimSun"/>
          <w:lang w:val="zh-CN" w:bidi="zh-CN"/>
        </w:rPr>
        <w:t>/</w:t>
      </w:r>
      <w:r w:rsidRPr="00863D8D">
        <w:rPr>
          <w:rFonts w:eastAsia="SimSun"/>
          <w:lang w:val="zh-CN" w:bidi="zh-CN"/>
        </w:rPr>
        <w:t>或在赤贫低、非少数民族地区推广经济适用房。对于可负担的多户家庭租赁计划，弱势群体将获得有租金限制的单元的租赁优先权。有关风险家庭和弱势家庭申请受理的更多细节，请参阅</w:t>
      </w:r>
      <w:r w:rsidRPr="00863D8D">
        <w:rPr>
          <w:rFonts w:eastAsia="SimSun"/>
          <w:lang w:val="zh-CN" w:bidi="zh-CN"/>
        </w:rPr>
        <w:t xml:space="preserve"> DCA </w:t>
      </w:r>
      <w:r w:rsidRPr="00863D8D">
        <w:rPr>
          <w:rFonts w:eastAsia="SimSun"/>
          <w:lang w:val="zh-CN" w:bidi="zh-CN"/>
        </w:rPr>
        <w:t>的适用计划</w:t>
      </w:r>
      <w:r w:rsidRPr="00863D8D">
        <w:rPr>
          <w:rFonts w:eastAsia="SimSun"/>
          <w:spacing w:val="-2"/>
          <w:lang w:val="zh-CN" w:bidi="zh-CN"/>
        </w:rPr>
        <w:t>手册。</w:t>
      </w:r>
    </w:p>
    <w:p w14:paraId="3043D32F" w14:textId="77777777" w:rsidR="001F3CB3" w:rsidRPr="00863D8D" w:rsidRDefault="001F3CB3" w:rsidP="00815F50">
      <w:pPr>
        <w:pStyle w:val="BodyText"/>
        <w:wordWrap w:val="0"/>
        <w:spacing w:before="12"/>
        <w:rPr>
          <w:rFonts w:eastAsia="SimSun"/>
        </w:rPr>
      </w:pPr>
    </w:p>
    <w:p w14:paraId="35098E03" w14:textId="0F92C5B6" w:rsidR="001F3CB3" w:rsidRPr="00863D8D" w:rsidRDefault="00000000" w:rsidP="00815F50">
      <w:pPr>
        <w:pStyle w:val="BodyText"/>
        <w:wordWrap w:val="0"/>
        <w:ind w:left="110"/>
        <w:jc w:val="both"/>
        <w:rPr>
          <w:rFonts w:eastAsia="SimSun"/>
          <w:u w:val="single"/>
        </w:rPr>
      </w:pPr>
      <w:r w:rsidRPr="00863D8D">
        <w:rPr>
          <w:rFonts w:eastAsia="SimSun"/>
          <w:u w:val="single"/>
          <w:lang w:val="zh-CN" w:bidi="zh-CN"/>
        </w:rPr>
        <w:t>坚定促进公平</w:t>
      </w:r>
      <w:r w:rsidRPr="00863D8D">
        <w:rPr>
          <w:rFonts w:eastAsia="SimSun"/>
          <w:spacing w:val="-2"/>
          <w:u w:val="single"/>
          <w:lang w:val="zh-CN" w:bidi="zh-CN"/>
        </w:rPr>
        <w:t>住房</w:t>
      </w:r>
    </w:p>
    <w:p w14:paraId="4A99DE0F" w14:textId="77777777" w:rsidR="001F3CB3" w:rsidRPr="00863D8D" w:rsidRDefault="001F3CB3" w:rsidP="00815F50">
      <w:pPr>
        <w:pStyle w:val="BodyText"/>
        <w:wordWrap w:val="0"/>
        <w:spacing w:before="12"/>
        <w:rPr>
          <w:rFonts w:eastAsia="SimSun"/>
        </w:rPr>
      </w:pPr>
    </w:p>
    <w:p w14:paraId="0BE8BE8B" w14:textId="77777777" w:rsidR="001F3CB3" w:rsidRPr="00863D8D" w:rsidRDefault="00000000" w:rsidP="00815F50">
      <w:pPr>
        <w:pStyle w:val="BodyText"/>
        <w:wordWrap w:val="0"/>
        <w:spacing w:line="312" w:lineRule="auto"/>
        <w:ind w:left="110" w:right="795"/>
        <w:jc w:val="both"/>
        <w:rPr>
          <w:rFonts w:eastAsia="SimSun"/>
        </w:rPr>
      </w:pPr>
      <w:r w:rsidRPr="00863D8D">
        <w:rPr>
          <w:rFonts w:eastAsia="SimSun"/>
          <w:lang w:val="zh-CN" w:bidi="zh-CN"/>
        </w:rPr>
        <w:t xml:space="preserve">DCA </w:t>
      </w:r>
      <w:r w:rsidRPr="00863D8D">
        <w:rPr>
          <w:rFonts w:eastAsia="SimSun"/>
          <w:lang w:val="zh-CN" w:bidi="zh-CN"/>
        </w:rPr>
        <w:t>将根据</w:t>
      </w:r>
      <w:r w:rsidRPr="00863D8D">
        <w:rPr>
          <w:rFonts w:eastAsia="SimSun"/>
          <w:lang w:val="zh-CN" w:bidi="zh-CN"/>
        </w:rPr>
        <w:t xml:space="preserve"> 1968 </w:t>
      </w:r>
      <w:r w:rsidRPr="00863D8D">
        <w:rPr>
          <w:rFonts w:eastAsia="SimSun"/>
          <w:lang w:val="zh-CN" w:bidi="zh-CN"/>
        </w:rPr>
        <w:t>年的《公平住房法》采取措施，减少基于受保护阶层（如特定种族、肤色、宗教、家庭状况、性别、国籍或残疾人群）在住房选择、获得和机会方面的差异。</w:t>
      </w:r>
      <w:r w:rsidRPr="00863D8D">
        <w:rPr>
          <w:rFonts w:eastAsia="SimSun"/>
          <w:lang w:val="zh-CN" w:bidi="zh-CN"/>
        </w:rPr>
        <w:t xml:space="preserve">DCA </w:t>
      </w:r>
      <w:r w:rsidRPr="00863D8D">
        <w:rPr>
          <w:rFonts w:eastAsia="SimSun"/>
          <w:lang w:val="zh-CN" w:bidi="zh-CN"/>
        </w:rPr>
        <w:t>将根据</w:t>
      </w:r>
      <w:r w:rsidRPr="00863D8D">
        <w:rPr>
          <w:rFonts w:eastAsia="SimSun"/>
          <w:lang w:val="zh-CN" w:bidi="zh-CN"/>
        </w:rPr>
        <w:t xml:space="preserve"> 1964 </w:t>
      </w:r>
      <w:r w:rsidRPr="00863D8D">
        <w:rPr>
          <w:rFonts w:eastAsia="SimSun"/>
          <w:lang w:val="zh-CN" w:bidi="zh-CN"/>
        </w:rPr>
        <w:t>年《民权法案》第六章、</w:t>
      </w:r>
      <w:r w:rsidRPr="00863D8D">
        <w:rPr>
          <w:rFonts w:eastAsia="SimSun"/>
          <w:lang w:val="zh-CN" w:bidi="zh-CN"/>
        </w:rPr>
        <w:t xml:space="preserve">1975 </w:t>
      </w:r>
      <w:r w:rsidRPr="00863D8D">
        <w:rPr>
          <w:rFonts w:eastAsia="SimSun"/>
          <w:lang w:val="zh-CN" w:bidi="zh-CN"/>
        </w:rPr>
        <w:t>年《修复法案》第</w:t>
      </w:r>
      <w:r w:rsidRPr="00863D8D">
        <w:rPr>
          <w:rFonts w:eastAsia="SimSun"/>
          <w:lang w:val="zh-CN" w:bidi="zh-CN"/>
        </w:rPr>
        <w:t xml:space="preserve"> 504 </w:t>
      </w:r>
      <w:r w:rsidRPr="00863D8D">
        <w:rPr>
          <w:rFonts w:eastAsia="SimSun"/>
          <w:lang w:val="zh-CN" w:bidi="zh-CN"/>
        </w:rPr>
        <w:t>条和</w:t>
      </w:r>
      <w:r w:rsidRPr="00863D8D">
        <w:rPr>
          <w:rFonts w:eastAsia="SimSun"/>
          <w:lang w:val="zh-CN" w:bidi="zh-CN"/>
        </w:rPr>
        <w:t xml:space="preserve"> 1974 </w:t>
      </w:r>
      <w:r w:rsidRPr="00863D8D">
        <w:rPr>
          <w:rFonts w:eastAsia="SimSun"/>
          <w:lang w:val="zh-CN" w:bidi="zh-CN"/>
        </w:rPr>
        <w:t>年《住房与歧视法案》第</w:t>
      </w:r>
      <w:r w:rsidRPr="00863D8D">
        <w:rPr>
          <w:rFonts w:eastAsia="SimSun"/>
          <w:lang w:val="zh-CN" w:bidi="zh-CN"/>
        </w:rPr>
        <w:t xml:space="preserve"> 109 </w:t>
      </w:r>
      <w:r w:rsidRPr="00863D8D">
        <w:rPr>
          <w:rFonts w:eastAsia="SimSun"/>
          <w:lang w:val="zh-CN" w:bidi="zh-CN"/>
        </w:rPr>
        <w:t>条的规定，努力消除在接受联邦财政援助的计划或活动中对福利、参与要求的差异以及其它类歧视导致的差异。</w:t>
      </w:r>
    </w:p>
    <w:p w14:paraId="7AE28CD8" w14:textId="77777777" w:rsidR="001F3CB3" w:rsidRPr="00863D8D" w:rsidRDefault="00000000" w:rsidP="00815F50">
      <w:pPr>
        <w:pStyle w:val="BodyText"/>
        <w:wordWrap w:val="0"/>
        <w:spacing w:before="144" w:line="312" w:lineRule="auto"/>
        <w:ind w:left="110" w:right="763"/>
        <w:rPr>
          <w:rFonts w:eastAsia="SimSun"/>
        </w:rPr>
      </w:pPr>
      <w:r w:rsidRPr="00863D8D">
        <w:rPr>
          <w:rFonts w:eastAsia="SimSun"/>
          <w:lang w:val="zh-CN" w:bidi="zh-CN"/>
        </w:rPr>
        <w:t xml:space="preserve">CDBG-DR </w:t>
      </w:r>
      <w:r w:rsidRPr="00863D8D">
        <w:rPr>
          <w:rFonts w:eastAsia="SimSun"/>
          <w:lang w:val="zh-CN" w:bidi="zh-CN"/>
        </w:rPr>
        <w:t>计划将要求次级受助人积极促进住房公平，以加强推广力度。建议采取以下行动，增强参与积极性和对公平住房的认识。请注意，这份清单并不详尽，并且，不需要执行以下所有操作。次级受助人可酌情选择和实施最适合其社区需求的行动。</w:t>
      </w:r>
    </w:p>
    <w:p w14:paraId="60423D11" w14:textId="77777777" w:rsidR="001F3CB3" w:rsidRPr="00863D8D" w:rsidRDefault="001F3CB3" w:rsidP="00815F50">
      <w:pPr>
        <w:wordWrap w:val="0"/>
        <w:spacing w:line="312" w:lineRule="auto"/>
        <w:rPr>
          <w:rFonts w:eastAsia="SimSun"/>
        </w:rPr>
        <w:sectPr w:rsidR="001F3CB3" w:rsidRPr="00863D8D" w:rsidSect="00A87A4D">
          <w:pgSz w:w="12240" w:h="15840"/>
          <w:pgMar w:top="500" w:right="240" w:bottom="280" w:left="840" w:header="720" w:footer="720" w:gutter="0"/>
          <w:cols w:space="720"/>
        </w:sectPr>
      </w:pPr>
    </w:p>
    <w:p w14:paraId="682DA617" w14:textId="77777777" w:rsidR="001F3CB3" w:rsidRPr="00863D8D" w:rsidRDefault="00000000" w:rsidP="00815F50">
      <w:pPr>
        <w:pStyle w:val="BodyText"/>
        <w:wordWrap w:val="0"/>
        <w:spacing w:before="80" w:line="312" w:lineRule="auto"/>
        <w:ind w:left="510" w:right="722"/>
        <w:rPr>
          <w:rFonts w:eastAsia="SimSun"/>
        </w:rPr>
      </w:pPr>
      <w:r w:rsidRPr="00863D8D">
        <w:rPr>
          <w:rFonts w:eastAsia="SimSun"/>
          <w:noProof/>
          <w:lang w:val="zh-CN" w:bidi="zh-CN"/>
        </w:rPr>
        <w:lastRenderedPageBreak/>
        <mc:AlternateContent>
          <mc:Choice Requires="wps">
            <w:drawing>
              <wp:anchor distT="0" distB="0" distL="0" distR="0" simplePos="0" relativeHeight="251579392" behindDoc="0" locked="0" layoutInCell="1" allowOverlap="1" wp14:anchorId="24D17547" wp14:editId="128CF951">
                <wp:simplePos x="0" y="0"/>
                <wp:positionH relativeFrom="page">
                  <wp:posOffset>749300</wp:posOffset>
                </wp:positionH>
                <wp:positionV relativeFrom="paragraph">
                  <wp:posOffset>95242</wp:posOffset>
                </wp:positionV>
                <wp:extent cx="31750" cy="3175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43"/>
                              </a:moveTo>
                              <a:lnTo>
                                <a:pt x="13769" y="31743"/>
                              </a:lnTo>
                              <a:lnTo>
                                <a:pt x="11744" y="31334"/>
                              </a:lnTo>
                              <a:lnTo>
                                <a:pt x="0" y="17971"/>
                              </a:lnTo>
                              <a:lnTo>
                                <a:pt x="0" y="13760"/>
                              </a:lnTo>
                              <a:lnTo>
                                <a:pt x="13769" y="0"/>
                              </a:lnTo>
                              <a:lnTo>
                                <a:pt x="17980" y="0"/>
                              </a:lnTo>
                              <a:lnTo>
                                <a:pt x="31750" y="13760"/>
                              </a:lnTo>
                              <a:lnTo>
                                <a:pt x="31750" y="15875"/>
                              </a:lnTo>
                              <a:lnTo>
                                <a:pt x="31750" y="17971"/>
                              </a:lnTo>
                              <a:lnTo>
                                <a:pt x="20005" y="31334"/>
                              </a:lnTo>
                              <a:lnTo>
                                <a:pt x="17980" y="31743"/>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5C0834FC" id="Graphic 21" o:spid="_x0000_s1026" style="position:absolute;margin-left:59pt;margin-top:7.5pt;width:2.5pt;height:2.5pt;z-index:251579392;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" path="m17980,31743r-4211,l11744,31334,,17971,,13760,13769,r4211,l31750,13760r,2115l31750,17971,20005,31334r-2025,409xe" fillcolor="#202529" stroked="f">
                <v:path arrowok="t"/>
                <w10:wrap anchorx="page"/>
              </v:shape>
            </w:pict>
          </mc:Fallback>
        </mc:AlternateContent>
      </w:r>
      <w:r w:rsidRPr="00863D8D">
        <w:rPr>
          <w:rFonts w:eastAsia="SimSun"/>
          <w:lang w:val="zh-CN" w:bidi="zh-CN"/>
        </w:rPr>
        <w:t>分析您的社区中可能存在、且妨碍公平住房选择的所有障碍。请联系</w:t>
      </w:r>
      <w:r w:rsidRPr="00863D8D">
        <w:rPr>
          <w:rFonts w:eastAsia="SimSun"/>
          <w:lang w:val="zh-CN" w:bidi="zh-CN"/>
        </w:rPr>
        <w:t xml:space="preserve"> HUD </w:t>
      </w:r>
      <w:r w:rsidRPr="00863D8D">
        <w:rPr>
          <w:rFonts w:eastAsia="SimSun"/>
          <w:lang w:val="zh-CN" w:bidi="zh-CN"/>
        </w:rPr>
        <w:t>或</w:t>
      </w:r>
      <w:r w:rsidRPr="00863D8D">
        <w:rPr>
          <w:rFonts w:eastAsia="SimSun"/>
          <w:lang w:val="zh-CN" w:bidi="zh-CN"/>
        </w:rPr>
        <w:t xml:space="preserve"> DCA</w:t>
      </w:r>
      <w:r w:rsidRPr="00863D8D">
        <w:rPr>
          <w:rFonts w:eastAsia="SimSun"/>
          <w:lang w:val="zh-CN" w:bidi="zh-CN"/>
        </w:rPr>
        <w:t>，以获取该地区的公平住房投诉分析。</w:t>
      </w:r>
    </w:p>
    <w:p w14:paraId="3A49B64B" w14:textId="77777777" w:rsidR="001F3CB3" w:rsidRPr="00863D8D" w:rsidRDefault="00000000" w:rsidP="00815F50">
      <w:pPr>
        <w:pStyle w:val="BodyText"/>
        <w:wordWrap w:val="0"/>
        <w:spacing w:before="2" w:line="312" w:lineRule="auto"/>
        <w:ind w:left="510" w:right="857"/>
        <w:rPr>
          <w:rFonts w:eastAsia="SimSun"/>
        </w:rPr>
      </w:pPr>
      <w:r w:rsidRPr="00863D8D">
        <w:rPr>
          <w:rFonts w:eastAsia="SimSun"/>
          <w:noProof/>
          <w:lang w:val="zh-CN" w:bidi="zh-CN"/>
        </w:rPr>
        <mc:AlternateContent>
          <mc:Choice Requires="wps">
            <w:drawing>
              <wp:anchor distT="0" distB="0" distL="0" distR="0" simplePos="0" relativeHeight="251580416" behindDoc="0" locked="0" layoutInCell="1" allowOverlap="1" wp14:anchorId="454547B5" wp14:editId="0DDCB5D6">
                <wp:simplePos x="0" y="0"/>
                <wp:positionH relativeFrom="page">
                  <wp:posOffset>749300</wp:posOffset>
                </wp:positionH>
                <wp:positionV relativeFrom="paragraph">
                  <wp:posOffset>45483</wp:posOffset>
                </wp:positionV>
                <wp:extent cx="31750" cy="3175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43"/>
                              </a:moveTo>
                              <a:lnTo>
                                <a:pt x="13769" y="31743"/>
                              </a:lnTo>
                              <a:lnTo>
                                <a:pt x="11744" y="31334"/>
                              </a:lnTo>
                              <a:lnTo>
                                <a:pt x="0" y="17977"/>
                              </a:lnTo>
                              <a:lnTo>
                                <a:pt x="0" y="13760"/>
                              </a:lnTo>
                              <a:lnTo>
                                <a:pt x="13769" y="0"/>
                              </a:lnTo>
                              <a:lnTo>
                                <a:pt x="17980" y="0"/>
                              </a:lnTo>
                              <a:lnTo>
                                <a:pt x="31750" y="13760"/>
                              </a:lnTo>
                              <a:lnTo>
                                <a:pt x="31750" y="15875"/>
                              </a:lnTo>
                              <a:lnTo>
                                <a:pt x="31750" y="17977"/>
                              </a:lnTo>
                              <a:lnTo>
                                <a:pt x="20005" y="31334"/>
                              </a:lnTo>
                              <a:lnTo>
                                <a:pt x="17980" y="31743"/>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5ABD0CB2" id="Graphic 22" o:spid="_x0000_s1026" style="position:absolute;margin-left:59pt;margin-top:3.6pt;width:2.5pt;height:2.5pt;z-index:251580416;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" path="m17980,31743r-4211,l11744,31334,,17977,,13760,13769,r4211,l31750,13760r,2115l31750,17977,20005,31334r-2025,409xe" fillcolor="#202529" stroked="f">
                <v:path arrowok="t"/>
                <w10:wrap anchorx="page"/>
              </v:shape>
            </w:pict>
          </mc:Fallback>
        </mc:AlternateContent>
      </w:r>
      <w:r w:rsidRPr="00863D8D">
        <w:rPr>
          <w:rFonts w:eastAsia="SimSun"/>
          <w:lang w:val="zh-CN" w:bidi="zh-CN"/>
        </w:rPr>
        <w:t>审查当地的分区法规和程序，以确定它们是否促进或妨碍公平住房的实现。收集分区和土地使用规划材料，以供当地公平住房团体和次级受助人使用。</w:t>
      </w:r>
    </w:p>
    <w:p w14:paraId="38E33157" w14:textId="77777777" w:rsidR="001F3CB3" w:rsidRPr="00863D8D" w:rsidRDefault="00000000" w:rsidP="00815F50">
      <w:pPr>
        <w:pStyle w:val="BodyText"/>
        <w:wordWrap w:val="0"/>
        <w:spacing w:before="2" w:line="312" w:lineRule="auto"/>
        <w:ind w:left="510" w:right="763"/>
        <w:rPr>
          <w:rFonts w:eastAsia="SimSun"/>
        </w:rPr>
      </w:pPr>
      <w:r w:rsidRPr="00863D8D">
        <w:rPr>
          <w:rFonts w:eastAsia="SimSun"/>
          <w:noProof/>
          <w:lang w:val="zh-CN" w:bidi="zh-CN"/>
        </w:rPr>
        <mc:AlternateContent>
          <mc:Choice Requires="wps">
            <w:drawing>
              <wp:anchor distT="0" distB="0" distL="0" distR="0" simplePos="0" relativeHeight="251581440" behindDoc="0" locked="0" layoutInCell="1" allowOverlap="1" wp14:anchorId="6738865E" wp14:editId="7E87A3C1">
                <wp:simplePos x="0" y="0"/>
                <wp:positionH relativeFrom="page">
                  <wp:posOffset>749300</wp:posOffset>
                </wp:positionH>
                <wp:positionV relativeFrom="paragraph">
                  <wp:posOffset>45255</wp:posOffset>
                </wp:positionV>
                <wp:extent cx="31750" cy="3175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43"/>
                              </a:moveTo>
                              <a:lnTo>
                                <a:pt x="13769" y="31743"/>
                              </a:lnTo>
                              <a:lnTo>
                                <a:pt x="11744" y="31340"/>
                              </a:lnTo>
                              <a:lnTo>
                                <a:pt x="0" y="17971"/>
                              </a:lnTo>
                              <a:lnTo>
                                <a:pt x="0" y="13766"/>
                              </a:lnTo>
                              <a:lnTo>
                                <a:pt x="13769" y="0"/>
                              </a:lnTo>
                              <a:lnTo>
                                <a:pt x="17980" y="0"/>
                              </a:lnTo>
                              <a:lnTo>
                                <a:pt x="31750" y="13766"/>
                              </a:lnTo>
                              <a:lnTo>
                                <a:pt x="31750" y="15875"/>
                              </a:lnTo>
                              <a:lnTo>
                                <a:pt x="31750" y="17971"/>
                              </a:lnTo>
                              <a:lnTo>
                                <a:pt x="20005" y="31340"/>
                              </a:lnTo>
                              <a:lnTo>
                                <a:pt x="17980" y="31743"/>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4C0BEF09" id="Graphic 23" o:spid="_x0000_s1026" style="position:absolute;margin-left:59pt;margin-top:3.55pt;width:2.5pt;height:2.5pt;z-index:251581440;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" path="m17980,31743r-4211,l11744,31340,,17971,,13766,13769,r4211,l31750,13766r,2109l31750,17971,20005,31340r-2025,403xe" fillcolor="#202529" stroked="f">
                <v:path arrowok="t"/>
                <w10:wrap anchorx="page"/>
              </v:shape>
            </w:pict>
          </mc:Fallback>
        </mc:AlternateContent>
      </w:r>
      <w:r w:rsidRPr="00863D8D">
        <w:rPr>
          <w:rFonts w:eastAsia="SimSun"/>
          <w:lang w:val="zh-CN" w:bidi="zh-CN"/>
        </w:rPr>
        <w:t>为当地公平住房团体（符合</w:t>
      </w:r>
      <w:r w:rsidRPr="00863D8D">
        <w:rPr>
          <w:rFonts w:eastAsia="SimSun"/>
          <w:lang w:val="zh-CN" w:bidi="zh-CN"/>
        </w:rPr>
        <w:t xml:space="preserve"> CDBG-DR </w:t>
      </w:r>
      <w:r w:rsidRPr="00863D8D">
        <w:rPr>
          <w:rFonts w:eastAsia="SimSun"/>
          <w:lang w:val="zh-CN" w:bidi="zh-CN"/>
        </w:rPr>
        <w:t>计划资格）提供资金，或向希望组织此类团体的公民提供财政或技术援助。</w:t>
      </w:r>
    </w:p>
    <w:p w14:paraId="7EE8A520" w14:textId="77777777" w:rsidR="001F3CB3" w:rsidRPr="00863D8D" w:rsidRDefault="00000000" w:rsidP="00815F50">
      <w:pPr>
        <w:pStyle w:val="BodyText"/>
        <w:wordWrap w:val="0"/>
        <w:spacing w:before="1"/>
        <w:ind w:left="510"/>
        <w:rPr>
          <w:rFonts w:eastAsia="SimSun"/>
        </w:rPr>
      </w:pPr>
      <w:r w:rsidRPr="00863D8D">
        <w:rPr>
          <w:rFonts w:eastAsia="SimSun"/>
          <w:noProof/>
          <w:lang w:val="zh-CN" w:bidi="zh-CN"/>
        </w:rPr>
        <mc:AlternateContent>
          <mc:Choice Requires="wps">
            <w:drawing>
              <wp:anchor distT="0" distB="0" distL="0" distR="0" simplePos="0" relativeHeight="251582464" behindDoc="0" locked="0" layoutInCell="1" allowOverlap="1" wp14:anchorId="34A21AA0" wp14:editId="49E43B2D">
                <wp:simplePos x="0" y="0"/>
                <wp:positionH relativeFrom="page">
                  <wp:posOffset>749300</wp:posOffset>
                </wp:positionH>
                <wp:positionV relativeFrom="paragraph">
                  <wp:posOffset>45027</wp:posOffset>
                </wp:positionV>
                <wp:extent cx="31750" cy="3175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43"/>
                              </a:moveTo>
                              <a:lnTo>
                                <a:pt x="13769" y="31743"/>
                              </a:lnTo>
                              <a:lnTo>
                                <a:pt x="11744" y="31334"/>
                              </a:lnTo>
                              <a:lnTo>
                                <a:pt x="0" y="17971"/>
                              </a:lnTo>
                              <a:lnTo>
                                <a:pt x="0" y="13760"/>
                              </a:lnTo>
                              <a:lnTo>
                                <a:pt x="13769" y="0"/>
                              </a:lnTo>
                              <a:lnTo>
                                <a:pt x="17980" y="0"/>
                              </a:lnTo>
                              <a:lnTo>
                                <a:pt x="31750" y="13760"/>
                              </a:lnTo>
                              <a:lnTo>
                                <a:pt x="31750" y="15875"/>
                              </a:lnTo>
                              <a:lnTo>
                                <a:pt x="31750" y="17971"/>
                              </a:lnTo>
                              <a:lnTo>
                                <a:pt x="20005" y="31334"/>
                              </a:lnTo>
                              <a:lnTo>
                                <a:pt x="17980" y="31743"/>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5756FDF5" id="Graphic 24" o:spid="_x0000_s1026" style="position:absolute;margin-left:59pt;margin-top:3.55pt;width:2.5pt;height:2.5pt;z-index:251582464;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" path="m17980,31743r-4211,l11744,31334,,17971,,13760,13769,r4211,l31750,13760r,2115l31750,17971,20005,31334r-2025,409xe" fillcolor="#202529" stroked="f">
                <v:path arrowok="t"/>
                <w10:wrap anchorx="page"/>
              </v:shape>
            </w:pict>
          </mc:Fallback>
        </mc:AlternateContent>
      </w:r>
      <w:r w:rsidRPr="00863D8D">
        <w:rPr>
          <w:rFonts w:eastAsia="SimSun"/>
          <w:lang w:val="zh-CN" w:bidi="zh-CN"/>
        </w:rPr>
        <w:t>采纳当地的《公平住房条例》或支持州和</w:t>
      </w:r>
      <w:r w:rsidRPr="00863D8D">
        <w:rPr>
          <w:rFonts w:eastAsia="SimSun"/>
          <w:lang w:val="zh-CN" w:bidi="zh-CN"/>
        </w:rPr>
        <w:t>/</w:t>
      </w:r>
      <w:r w:rsidRPr="00863D8D">
        <w:rPr>
          <w:rFonts w:eastAsia="SimSun"/>
          <w:lang w:val="zh-CN" w:bidi="zh-CN"/>
        </w:rPr>
        <w:t>或联邦</w:t>
      </w:r>
      <w:r w:rsidRPr="00863D8D">
        <w:rPr>
          <w:rFonts w:eastAsia="SimSun"/>
          <w:spacing w:val="-4"/>
          <w:lang w:val="zh-CN" w:bidi="zh-CN"/>
        </w:rPr>
        <w:t>法律的决议。</w:t>
      </w:r>
    </w:p>
    <w:p w14:paraId="3E13CA9D" w14:textId="77777777" w:rsidR="001F3CB3" w:rsidRPr="00863D8D" w:rsidRDefault="00000000" w:rsidP="00815F50">
      <w:pPr>
        <w:pStyle w:val="BodyText"/>
        <w:wordWrap w:val="0"/>
        <w:spacing w:before="56" w:line="312" w:lineRule="auto"/>
        <w:ind w:left="510" w:right="2680"/>
        <w:rPr>
          <w:rFonts w:eastAsia="SimSun"/>
        </w:rPr>
      </w:pPr>
      <w:r w:rsidRPr="00863D8D">
        <w:rPr>
          <w:rFonts w:eastAsia="SimSun"/>
          <w:noProof/>
          <w:lang w:val="zh-CN" w:bidi="zh-CN"/>
        </w:rPr>
        <mc:AlternateContent>
          <mc:Choice Requires="wps">
            <w:drawing>
              <wp:anchor distT="0" distB="0" distL="0" distR="0" simplePos="0" relativeHeight="251583488" behindDoc="0" locked="0" layoutInCell="1" allowOverlap="1" wp14:anchorId="53BEF906" wp14:editId="6064468D">
                <wp:simplePos x="0" y="0"/>
                <wp:positionH relativeFrom="page">
                  <wp:posOffset>749300</wp:posOffset>
                </wp:positionH>
                <wp:positionV relativeFrom="paragraph">
                  <wp:posOffset>79962</wp:posOffset>
                </wp:positionV>
                <wp:extent cx="31750" cy="3175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43"/>
                              </a:moveTo>
                              <a:lnTo>
                                <a:pt x="13769" y="31743"/>
                              </a:lnTo>
                              <a:lnTo>
                                <a:pt x="11744" y="31334"/>
                              </a:lnTo>
                              <a:lnTo>
                                <a:pt x="0" y="17971"/>
                              </a:lnTo>
                              <a:lnTo>
                                <a:pt x="0" y="13760"/>
                              </a:lnTo>
                              <a:lnTo>
                                <a:pt x="13769" y="0"/>
                              </a:lnTo>
                              <a:lnTo>
                                <a:pt x="17980" y="0"/>
                              </a:lnTo>
                              <a:lnTo>
                                <a:pt x="31750" y="13760"/>
                              </a:lnTo>
                              <a:lnTo>
                                <a:pt x="31750" y="15875"/>
                              </a:lnTo>
                              <a:lnTo>
                                <a:pt x="31750" y="17971"/>
                              </a:lnTo>
                              <a:lnTo>
                                <a:pt x="20005" y="31334"/>
                              </a:lnTo>
                              <a:lnTo>
                                <a:pt x="17980" y="31743"/>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09B43025" id="Graphic 25" o:spid="_x0000_s1026" style="position:absolute;margin-left:59pt;margin-top:6.3pt;width:2.5pt;height:2.5pt;z-index:251583488;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" path="m17980,31743r-4211,l11744,31334,,17971,,13760,13769,r4211,l31750,13760r,2115l31750,17971,20005,31334r-2025,409xe" fillcolor="#202529" stroked="f">
                <v:path arrowok="t"/>
                <w10:wrap anchorx="page"/>
              </v:shape>
            </w:pict>
          </mc:Fallback>
        </mc:AlternateContent>
      </w:r>
      <w:r w:rsidRPr="00863D8D">
        <w:rPr>
          <w:rFonts w:eastAsia="SimSun"/>
          <w:noProof/>
          <w:lang w:val="zh-CN" w:bidi="zh-CN"/>
        </w:rPr>
        <mc:AlternateContent>
          <mc:Choice Requires="wps">
            <w:drawing>
              <wp:anchor distT="0" distB="0" distL="0" distR="0" simplePos="0" relativeHeight="251584512" behindDoc="0" locked="0" layoutInCell="1" allowOverlap="1" wp14:anchorId="01F3743B" wp14:editId="73BEA936">
                <wp:simplePos x="0" y="0"/>
                <wp:positionH relativeFrom="page">
                  <wp:posOffset>749300</wp:posOffset>
                </wp:positionH>
                <wp:positionV relativeFrom="paragraph">
                  <wp:posOffset>232362</wp:posOffset>
                </wp:positionV>
                <wp:extent cx="31750" cy="3175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37"/>
                              </a:moveTo>
                              <a:lnTo>
                                <a:pt x="13769" y="31737"/>
                              </a:lnTo>
                              <a:lnTo>
                                <a:pt x="11744" y="31328"/>
                              </a:lnTo>
                              <a:lnTo>
                                <a:pt x="0" y="17971"/>
                              </a:lnTo>
                              <a:lnTo>
                                <a:pt x="0" y="13766"/>
                              </a:lnTo>
                              <a:lnTo>
                                <a:pt x="13769" y="0"/>
                              </a:lnTo>
                              <a:lnTo>
                                <a:pt x="17980" y="0"/>
                              </a:lnTo>
                              <a:lnTo>
                                <a:pt x="31750" y="13766"/>
                              </a:lnTo>
                              <a:lnTo>
                                <a:pt x="31750" y="15875"/>
                              </a:lnTo>
                              <a:lnTo>
                                <a:pt x="31750" y="17971"/>
                              </a:lnTo>
                              <a:lnTo>
                                <a:pt x="20005" y="31340"/>
                              </a:lnTo>
                              <a:lnTo>
                                <a:pt x="17980" y="31737"/>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686B5BBC" id="Graphic 26" o:spid="_x0000_s1026" style="position:absolute;margin-left:59pt;margin-top:18.3pt;width:2.5pt;height:2.5pt;z-index:251584512;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" path="m17980,31737r-4211,l11744,31328,,17971,,13766,13769,r4211,l31750,13766r,2109l31750,17971,20005,31340r-2025,397xe" fillcolor="#202529" stroked="f">
                <v:path arrowok="t"/>
                <w10:wrap anchorx="page"/>
              </v:shape>
            </w:pict>
          </mc:Fallback>
        </mc:AlternateContent>
      </w:r>
      <w:r w:rsidRPr="00863D8D">
        <w:rPr>
          <w:rFonts w:eastAsia="SimSun"/>
          <w:lang w:val="zh-CN" w:bidi="zh-CN"/>
        </w:rPr>
        <w:t>向参加社区会议或</w:t>
      </w:r>
      <w:r w:rsidRPr="00863D8D">
        <w:rPr>
          <w:rFonts w:eastAsia="SimSun"/>
          <w:lang w:val="zh-CN" w:bidi="zh-CN"/>
        </w:rPr>
        <w:t xml:space="preserve"> CDBG-DR </w:t>
      </w:r>
      <w:r w:rsidRPr="00863D8D">
        <w:rPr>
          <w:rFonts w:eastAsia="SimSun"/>
          <w:lang w:val="zh-CN" w:bidi="zh-CN"/>
        </w:rPr>
        <w:t>公开会议的人群分发介绍公平住房法的宣传册。在市政厅或法院张贴公平住房海报。</w:t>
      </w:r>
    </w:p>
    <w:p w14:paraId="1850CAF8" w14:textId="7802677B" w:rsidR="001F3CB3" w:rsidRPr="00863D8D" w:rsidRDefault="00000000" w:rsidP="00815F50">
      <w:pPr>
        <w:pStyle w:val="BodyText"/>
        <w:wordWrap w:val="0"/>
        <w:spacing w:before="2" w:line="312" w:lineRule="auto"/>
        <w:ind w:left="510" w:right="763"/>
        <w:rPr>
          <w:rFonts w:eastAsia="SimSun"/>
        </w:rPr>
      </w:pPr>
      <w:r w:rsidRPr="00863D8D">
        <w:rPr>
          <w:rFonts w:eastAsia="SimSun"/>
          <w:noProof/>
          <w:lang w:val="zh-CN" w:bidi="zh-CN"/>
        </w:rPr>
        <mc:AlternateContent>
          <mc:Choice Requires="wps">
            <w:drawing>
              <wp:anchor distT="0" distB="0" distL="0" distR="0" simplePos="0" relativeHeight="251585536" behindDoc="0" locked="0" layoutInCell="1" allowOverlap="1" wp14:anchorId="746E7C25" wp14:editId="4D9D8E0D">
                <wp:simplePos x="0" y="0"/>
                <wp:positionH relativeFrom="page">
                  <wp:posOffset>749300</wp:posOffset>
                </wp:positionH>
                <wp:positionV relativeFrom="paragraph">
                  <wp:posOffset>45444</wp:posOffset>
                </wp:positionV>
                <wp:extent cx="31750" cy="3175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37"/>
                              </a:moveTo>
                              <a:lnTo>
                                <a:pt x="13769" y="31737"/>
                              </a:lnTo>
                              <a:lnTo>
                                <a:pt x="11744" y="31328"/>
                              </a:lnTo>
                              <a:lnTo>
                                <a:pt x="0" y="17971"/>
                              </a:lnTo>
                              <a:lnTo>
                                <a:pt x="0" y="13754"/>
                              </a:lnTo>
                              <a:lnTo>
                                <a:pt x="13769" y="0"/>
                              </a:lnTo>
                              <a:lnTo>
                                <a:pt x="17980" y="0"/>
                              </a:lnTo>
                              <a:lnTo>
                                <a:pt x="31750" y="13754"/>
                              </a:lnTo>
                              <a:lnTo>
                                <a:pt x="31750" y="15875"/>
                              </a:lnTo>
                              <a:lnTo>
                                <a:pt x="31750" y="17971"/>
                              </a:lnTo>
                              <a:lnTo>
                                <a:pt x="20005" y="31328"/>
                              </a:lnTo>
                              <a:lnTo>
                                <a:pt x="17980" y="31737"/>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11275E84" id="Graphic 27" o:spid="_x0000_s1026" style="position:absolute;margin-left:59pt;margin-top:3.6pt;width:2.5pt;height:2.5pt;z-index:251585536;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" path="m17980,31737r-4211,l11744,31328,,17971,,13754,13769,r4211,l31750,13754r,2121l31750,17971,20005,31328r-2025,409xe" fillcolor="#202529" stroked="f">
                <v:path arrowok="t"/>
                <w10:wrap anchorx="page"/>
              </v:shape>
            </w:pict>
          </mc:Fallback>
        </mc:AlternateContent>
      </w:r>
      <w:r w:rsidRPr="00863D8D">
        <w:rPr>
          <w:rFonts w:eastAsia="SimSun"/>
          <w:lang w:val="zh-CN" w:bidi="zh-CN"/>
        </w:rPr>
        <w:t>要求接受</w:t>
      </w:r>
      <w:r w:rsidRPr="00863D8D">
        <w:rPr>
          <w:rFonts w:eastAsia="SimSun"/>
          <w:lang w:val="zh-CN" w:bidi="zh-CN"/>
        </w:rPr>
        <w:t xml:space="preserve"> CDBG-DR </w:t>
      </w:r>
      <w:r w:rsidRPr="00863D8D">
        <w:rPr>
          <w:rFonts w:eastAsia="SimSun"/>
          <w:lang w:val="zh-CN" w:bidi="zh-CN"/>
        </w:rPr>
        <w:t>援助修复贷款的租赁房屋房主签署公平的住房协议，作为接受援助的条件。开展积极的宣传和教育活动，提高社区对公平住房的认识。</w:t>
      </w:r>
    </w:p>
    <w:p w14:paraId="6E874F14" w14:textId="77777777" w:rsidR="001F3CB3" w:rsidRPr="00863D8D" w:rsidRDefault="00000000" w:rsidP="00815F50">
      <w:pPr>
        <w:pStyle w:val="BodyText"/>
        <w:wordWrap w:val="0"/>
        <w:spacing w:before="2"/>
        <w:ind w:left="510"/>
        <w:rPr>
          <w:rFonts w:eastAsia="SimSun"/>
        </w:rPr>
      </w:pPr>
      <w:r w:rsidRPr="00863D8D">
        <w:rPr>
          <w:rFonts w:eastAsia="SimSun"/>
          <w:noProof/>
          <w:lang w:val="zh-CN" w:bidi="zh-CN"/>
        </w:rPr>
        <mc:AlternateContent>
          <mc:Choice Requires="wps">
            <w:drawing>
              <wp:anchor distT="0" distB="0" distL="0" distR="0" simplePos="0" relativeHeight="251588608" behindDoc="0" locked="0" layoutInCell="1" allowOverlap="1" wp14:anchorId="79D769C2" wp14:editId="58012060">
                <wp:simplePos x="0" y="0"/>
                <wp:positionH relativeFrom="page">
                  <wp:posOffset>749300</wp:posOffset>
                </wp:positionH>
                <wp:positionV relativeFrom="paragraph">
                  <wp:posOffset>45215</wp:posOffset>
                </wp:positionV>
                <wp:extent cx="31750" cy="3175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37"/>
                              </a:moveTo>
                              <a:lnTo>
                                <a:pt x="13769" y="31737"/>
                              </a:lnTo>
                              <a:lnTo>
                                <a:pt x="11744" y="31328"/>
                              </a:lnTo>
                              <a:lnTo>
                                <a:pt x="0" y="17971"/>
                              </a:lnTo>
                              <a:lnTo>
                                <a:pt x="0" y="13766"/>
                              </a:lnTo>
                              <a:lnTo>
                                <a:pt x="13769" y="0"/>
                              </a:lnTo>
                              <a:lnTo>
                                <a:pt x="17980" y="0"/>
                              </a:lnTo>
                              <a:lnTo>
                                <a:pt x="31750" y="13766"/>
                              </a:lnTo>
                              <a:lnTo>
                                <a:pt x="31750" y="15875"/>
                              </a:lnTo>
                              <a:lnTo>
                                <a:pt x="31750" y="17971"/>
                              </a:lnTo>
                              <a:lnTo>
                                <a:pt x="20005" y="31328"/>
                              </a:lnTo>
                              <a:lnTo>
                                <a:pt x="17980" y="31737"/>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2502D1A1" id="Graphic 29" o:spid="_x0000_s1026" style="position:absolute;margin-left:59pt;margin-top:3.55pt;width:2.5pt;height:2.5pt;z-index:251588608;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" path="m17980,31737r-4211,l11744,31328,,17971,,13766,13769,r4211,l31750,13766r,2109l31750,17971,20005,31328r-2025,409xe" fillcolor="#202529" stroked="f">
                <v:path arrowok="t"/>
                <w10:wrap anchorx="page"/>
              </v:shape>
            </w:pict>
          </mc:Fallback>
        </mc:AlternateContent>
      </w:r>
      <w:r w:rsidRPr="00863D8D">
        <w:rPr>
          <w:rFonts w:eastAsia="SimSun"/>
          <w:lang w:val="zh-CN" w:bidi="zh-CN"/>
        </w:rPr>
        <w:t>在公开会议</w:t>
      </w:r>
      <w:r w:rsidRPr="00863D8D">
        <w:rPr>
          <w:rFonts w:eastAsia="SimSun"/>
          <w:spacing w:val="-2"/>
          <w:lang w:val="zh-CN" w:bidi="zh-CN"/>
        </w:rPr>
        <w:t>议程中纳入针对公平住房的讨论。</w:t>
      </w:r>
    </w:p>
    <w:p w14:paraId="57F19AF0" w14:textId="77777777" w:rsidR="001F3CB3" w:rsidRPr="00863D8D" w:rsidRDefault="00000000" w:rsidP="00815F50">
      <w:pPr>
        <w:pStyle w:val="BodyText"/>
        <w:wordWrap w:val="0"/>
        <w:spacing w:before="56"/>
        <w:ind w:left="510"/>
        <w:rPr>
          <w:rFonts w:eastAsia="SimSun"/>
        </w:rPr>
      </w:pPr>
      <w:r w:rsidRPr="00863D8D">
        <w:rPr>
          <w:rFonts w:eastAsia="SimSun"/>
          <w:noProof/>
          <w:lang w:val="zh-CN" w:bidi="zh-CN"/>
        </w:rPr>
        <mc:AlternateContent>
          <mc:Choice Requires="wps">
            <w:drawing>
              <wp:anchor distT="0" distB="0" distL="0" distR="0" simplePos="0" relativeHeight="251589632" behindDoc="0" locked="0" layoutInCell="1" allowOverlap="1" wp14:anchorId="3E43E81B" wp14:editId="4E2C167F">
                <wp:simplePos x="0" y="0"/>
                <wp:positionH relativeFrom="page">
                  <wp:posOffset>749300</wp:posOffset>
                </wp:positionH>
                <wp:positionV relativeFrom="paragraph">
                  <wp:posOffset>79515</wp:posOffset>
                </wp:positionV>
                <wp:extent cx="31750" cy="31750"/>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37"/>
                              </a:moveTo>
                              <a:lnTo>
                                <a:pt x="13769" y="31737"/>
                              </a:lnTo>
                              <a:lnTo>
                                <a:pt x="11744" y="31340"/>
                              </a:lnTo>
                              <a:lnTo>
                                <a:pt x="0" y="17971"/>
                              </a:lnTo>
                              <a:lnTo>
                                <a:pt x="0" y="13754"/>
                              </a:lnTo>
                              <a:lnTo>
                                <a:pt x="13769" y="0"/>
                              </a:lnTo>
                              <a:lnTo>
                                <a:pt x="17980" y="0"/>
                              </a:lnTo>
                              <a:lnTo>
                                <a:pt x="31750" y="13754"/>
                              </a:lnTo>
                              <a:lnTo>
                                <a:pt x="31750" y="15875"/>
                              </a:lnTo>
                              <a:lnTo>
                                <a:pt x="31750" y="17971"/>
                              </a:lnTo>
                              <a:lnTo>
                                <a:pt x="20005" y="31340"/>
                              </a:lnTo>
                              <a:lnTo>
                                <a:pt x="17980" y="31737"/>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76124559" id="Graphic 30" o:spid="_x0000_s1026" style="position:absolute;margin-left:59pt;margin-top:6.25pt;width:2.5pt;height:2.5pt;z-index:251589632;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" path="m17980,31737r-4211,l11744,31340,,17971,,13754,13769,r4211,l31750,13754r,2121l31750,17971,20005,31340r-2025,397xe" fillcolor="#202529" stroked="f">
                <v:path arrowok="t"/>
                <w10:wrap anchorx="page"/>
              </v:shape>
            </w:pict>
          </mc:Fallback>
        </mc:AlternateContent>
      </w:r>
      <w:r w:rsidRPr="00863D8D">
        <w:rPr>
          <w:rFonts w:eastAsia="SimSun"/>
          <w:lang w:val="zh-CN" w:bidi="zh-CN"/>
        </w:rPr>
        <w:t>为搬迁到新住房的人群提供公平住房信息和</w:t>
      </w:r>
      <w:r w:rsidRPr="00863D8D">
        <w:rPr>
          <w:rFonts w:eastAsia="SimSun"/>
          <w:spacing w:val="-2"/>
          <w:lang w:val="zh-CN" w:bidi="zh-CN"/>
        </w:rPr>
        <w:t>推荐。</w:t>
      </w:r>
    </w:p>
    <w:p w14:paraId="6AD1DFF2" w14:textId="77777777" w:rsidR="001F3CB3" w:rsidRPr="00863D8D" w:rsidRDefault="001F3CB3" w:rsidP="00815F50">
      <w:pPr>
        <w:pStyle w:val="BodyText"/>
        <w:wordWrap w:val="0"/>
        <w:spacing w:before="11"/>
        <w:rPr>
          <w:rFonts w:eastAsia="SimSun"/>
        </w:rPr>
      </w:pPr>
    </w:p>
    <w:p w14:paraId="1089434C" w14:textId="77777777" w:rsidR="001F3CB3" w:rsidRPr="00863D8D" w:rsidRDefault="00000000" w:rsidP="00815F50">
      <w:pPr>
        <w:pStyle w:val="BodyText"/>
        <w:wordWrap w:val="0"/>
        <w:spacing w:before="1"/>
        <w:ind w:left="110"/>
        <w:rPr>
          <w:rFonts w:eastAsia="SimSun"/>
        </w:rPr>
      </w:pPr>
      <w:r w:rsidRPr="00863D8D">
        <w:rPr>
          <w:rFonts w:eastAsia="SimSun"/>
          <w:u w:val="single"/>
          <w:lang w:val="zh-CN" w:bidi="zh-CN"/>
        </w:rPr>
        <w:t>英语</w:t>
      </w:r>
      <w:r w:rsidRPr="00863D8D">
        <w:rPr>
          <w:rFonts w:eastAsia="SimSun"/>
          <w:spacing w:val="-2"/>
          <w:u w:val="single"/>
          <w:lang w:val="zh-CN" w:bidi="zh-CN"/>
        </w:rPr>
        <w:t>水平</w:t>
      </w:r>
      <w:r w:rsidRPr="00863D8D">
        <w:rPr>
          <w:rFonts w:eastAsia="SimSun"/>
          <w:u w:val="single"/>
          <w:lang w:val="zh-CN" w:bidi="zh-CN"/>
        </w:rPr>
        <w:t>有限</w:t>
      </w:r>
    </w:p>
    <w:p w14:paraId="7CE7822A" w14:textId="77777777" w:rsidR="001F3CB3" w:rsidRPr="00863D8D" w:rsidRDefault="001F3CB3" w:rsidP="00815F50">
      <w:pPr>
        <w:pStyle w:val="BodyText"/>
        <w:wordWrap w:val="0"/>
        <w:spacing w:before="11"/>
        <w:rPr>
          <w:rFonts w:eastAsia="SimSun"/>
        </w:rPr>
      </w:pPr>
    </w:p>
    <w:p w14:paraId="58797101" w14:textId="77777777" w:rsidR="001F3CB3" w:rsidRPr="00863D8D" w:rsidRDefault="00000000" w:rsidP="00815F50">
      <w:pPr>
        <w:pStyle w:val="BodyText"/>
        <w:wordWrap w:val="0"/>
        <w:spacing w:before="1" w:line="312" w:lineRule="auto"/>
        <w:ind w:left="110" w:right="763"/>
        <w:rPr>
          <w:rFonts w:eastAsia="SimSun"/>
        </w:rPr>
      </w:pPr>
      <w:r w:rsidRPr="00863D8D">
        <w:rPr>
          <w:rFonts w:eastAsia="SimSun"/>
          <w:lang w:val="zh-CN" w:bidi="zh-CN"/>
        </w:rPr>
        <w:t>根据</w:t>
      </w:r>
      <w:r w:rsidRPr="00863D8D">
        <w:rPr>
          <w:rFonts w:eastAsia="SimSun"/>
          <w:lang w:val="zh-CN" w:bidi="zh-CN"/>
        </w:rPr>
        <w:t xml:space="preserve"> DCA </w:t>
      </w:r>
      <w:r w:rsidRPr="00863D8D">
        <w:rPr>
          <w:rFonts w:eastAsia="SimSun"/>
          <w:lang w:val="zh-CN" w:bidi="zh-CN"/>
        </w:rPr>
        <w:t>的</w:t>
      </w:r>
      <w:r>
        <w:fldChar w:fldCharType="begin"/>
      </w:r>
      <w:r>
        <w:instrText>HYPERLINK "https://www.dca.ga.gov/sites/default/files/final_dca_lap_2022.2.pdf" \h</w:instrText>
      </w:r>
      <w:r>
        <w:fldChar w:fldCharType="separate"/>
      </w:r>
      <w:r w:rsidRPr="00863D8D">
        <w:rPr>
          <w:rFonts w:eastAsia="SimSun"/>
          <w:u w:val="single"/>
          <w:lang w:val="zh-CN" w:bidi="zh-CN"/>
        </w:rPr>
        <w:t>语言无障碍计划</w:t>
      </w:r>
      <w:r>
        <w:rPr>
          <w:rFonts w:eastAsia="SimSun"/>
          <w:u w:val="single"/>
          <w:lang w:val="zh-CN" w:bidi="zh-CN"/>
        </w:rPr>
        <w:fldChar w:fldCharType="end"/>
      </w:r>
      <w:r w:rsidRPr="00863D8D">
        <w:rPr>
          <w:rFonts w:eastAsia="SimSun"/>
          <w:lang w:val="zh-CN" w:bidi="zh-CN"/>
        </w:rPr>
        <w:t>，</w:t>
      </w:r>
      <w:r w:rsidRPr="00863D8D">
        <w:rPr>
          <w:rFonts w:eastAsia="SimSun"/>
          <w:lang w:val="zh-CN" w:bidi="zh-CN"/>
        </w:rPr>
        <w:t xml:space="preserve">DCA </w:t>
      </w:r>
      <w:r w:rsidRPr="00863D8D">
        <w:rPr>
          <w:rFonts w:eastAsia="SimSun"/>
          <w:lang w:val="zh-CN" w:bidi="zh-CN"/>
        </w:rPr>
        <w:t>将通过该计划确认第</w:t>
      </w:r>
      <w:r w:rsidRPr="00863D8D">
        <w:rPr>
          <w:rFonts w:eastAsia="SimSun"/>
          <w:lang w:val="zh-CN" w:bidi="zh-CN"/>
        </w:rPr>
        <w:t xml:space="preserve"> 13166 </w:t>
      </w:r>
      <w:r w:rsidRPr="00863D8D">
        <w:rPr>
          <w:rFonts w:eastAsia="SimSun"/>
          <w:lang w:val="zh-CN" w:bidi="zh-CN"/>
        </w:rPr>
        <w:t>号行政命令授权，确保其外展服务、沟通和公众参与工作全面且可及，尽可能惠及更多灾民。</w:t>
      </w:r>
    </w:p>
    <w:p w14:paraId="45F114D8" w14:textId="77777777" w:rsidR="001F3CB3" w:rsidRPr="00863D8D" w:rsidRDefault="00000000" w:rsidP="00815F50">
      <w:pPr>
        <w:pStyle w:val="BodyText"/>
        <w:wordWrap w:val="0"/>
        <w:spacing w:before="141" w:line="312" w:lineRule="auto"/>
        <w:ind w:left="110" w:right="857"/>
        <w:rPr>
          <w:rFonts w:eastAsia="SimSun"/>
        </w:rPr>
      </w:pPr>
      <w:r w:rsidRPr="00863D8D">
        <w:rPr>
          <w:rFonts w:eastAsia="SimSun"/>
          <w:lang w:val="zh-CN" w:bidi="zh-CN"/>
        </w:rPr>
        <w:t>不以英语为主要语言且阅读、写作、说话或理解英语能力有限的人员可能在特定类型的服务、福利或体验获得语言援助。在合理预期下，如果有相当数量的非英语居民可能会参加公开听证会或公开评议，分发的材料将翻译成其使用的语言，并且，公民评论也将翻译成英语以外的语言。行动计划、修订和重要文件将根据需要进行翻译。</w:t>
      </w:r>
    </w:p>
    <w:p w14:paraId="4CB9885F" w14:textId="77777777" w:rsidR="001F3CB3" w:rsidRPr="00863D8D" w:rsidRDefault="00000000" w:rsidP="00815F50">
      <w:pPr>
        <w:pStyle w:val="BodyText"/>
        <w:wordWrap w:val="0"/>
        <w:spacing w:before="144" w:line="312" w:lineRule="auto"/>
        <w:ind w:left="110" w:right="737"/>
        <w:rPr>
          <w:rFonts w:eastAsia="SimSun"/>
        </w:rPr>
      </w:pPr>
      <w:r w:rsidRPr="00863D8D">
        <w:rPr>
          <w:rFonts w:eastAsia="SimSun"/>
          <w:lang w:val="zh-CN" w:bidi="zh-CN"/>
        </w:rPr>
        <w:t>根据美国人口普查数据显示，受灾县区总人口中约有</w:t>
      </w:r>
      <w:r w:rsidRPr="00863D8D">
        <w:rPr>
          <w:rFonts w:eastAsia="SimSun"/>
          <w:lang w:val="zh-CN" w:bidi="zh-CN"/>
        </w:rPr>
        <w:t xml:space="preserve"> 1-11</w:t>
      </w:r>
      <w:r w:rsidRPr="00863D8D">
        <w:rPr>
          <w:rFonts w:eastAsia="SimSun"/>
          <w:lang w:val="zh-CN" w:bidi="zh-CN"/>
        </w:rPr>
        <w:t>％</w:t>
      </w:r>
      <w:r w:rsidRPr="00863D8D">
        <w:rPr>
          <w:rFonts w:eastAsia="SimSun"/>
          <w:lang w:val="zh-CN" w:bidi="zh-CN"/>
        </w:rPr>
        <w:t xml:space="preserve"> </w:t>
      </w:r>
      <w:r w:rsidRPr="00863D8D">
        <w:rPr>
          <w:rFonts w:eastAsia="SimSun"/>
          <w:lang w:val="zh-CN" w:bidi="zh-CN"/>
        </w:rPr>
        <w:t>人口的英语水平有限，其中</w:t>
      </w:r>
      <w:r w:rsidRPr="00863D8D">
        <w:rPr>
          <w:rFonts w:eastAsia="SimSun"/>
          <w:lang w:val="zh-CN" w:bidi="zh-CN"/>
        </w:rPr>
        <w:t xml:space="preserve"> Henry </w:t>
      </w:r>
      <w:r w:rsidRPr="00863D8D">
        <w:rPr>
          <w:rFonts w:eastAsia="SimSun"/>
          <w:lang w:val="zh-CN" w:bidi="zh-CN"/>
        </w:rPr>
        <w:t>县（</w:t>
      </w:r>
      <w:r w:rsidRPr="00863D8D">
        <w:rPr>
          <w:rFonts w:eastAsia="SimSun"/>
          <w:lang w:val="zh-CN" w:bidi="zh-CN"/>
        </w:rPr>
        <w:t>10.4</w:t>
      </w:r>
      <w:r w:rsidRPr="00863D8D">
        <w:rPr>
          <w:rFonts w:eastAsia="SimSun"/>
          <w:lang w:val="zh-CN" w:bidi="zh-CN"/>
        </w:rPr>
        <w:t>％）、</w:t>
      </w:r>
      <w:r w:rsidRPr="00863D8D">
        <w:rPr>
          <w:rFonts w:eastAsia="SimSun"/>
          <w:lang w:val="zh-CN" w:bidi="zh-CN"/>
        </w:rPr>
        <w:t xml:space="preserve">Newton </w:t>
      </w:r>
      <w:r w:rsidRPr="00863D8D">
        <w:rPr>
          <w:rFonts w:eastAsia="SimSun"/>
          <w:lang w:val="zh-CN" w:bidi="zh-CN"/>
        </w:rPr>
        <w:t>县（</w:t>
      </w:r>
      <w:r w:rsidRPr="00863D8D">
        <w:rPr>
          <w:rFonts w:eastAsia="SimSun"/>
          <w:lang w:val="zh-CN" w:bidi="zh-CN"/>
        </w:rPr>
        <w:t>7</w:t>
      </w:r>
      <w:r w:rsidRPr="00863D8D">
        <w:rPr>
          <w:rFonts w:eastAsia="SimSun"/>
          <w:lang w:val="zh-CN" w:bidi="zh-CN"/>
        </w:rPr>
        <w:t>％）、</w:t>
      </w:r>
      <w:r w:rsidRPr="00863D8D">
        <w:rPr>
          <w:rFonts w:eastAsia="SimSun"/>
          <w:lang w:val="zh-CN" w:bidi="zh-CN"/>
        </w:rPr>
        <w:t xml:space="preserve">Troup </w:t>
      </w:r>
      <w:r w:rsidRPr="00863D8D">
        <w:rPr>
          <w:rFonts w:eastAsia="SimSun"/>
          <w:lang w:val="zh-CN" w:bidi="zh-CN"/>
        </w:rPr>
        <w:t>县（</w:t>
      </w:r>
      <w:r w:rsidRPr="00863D8D">
        <w:rPr>
          <w:rFonts w:eastAsia="SimSun"/>
          <w:lang w:val="zh-CN" w:bidi="zh-CN"/>
        </w:rPr>
        <w:t>5.7</w:t>
      </w:r>
      <w:r w:rsidRPr="00863D8D">
        <w:rPr>
          <w:rFonts w:eastAsia="SimSun"/>
          <w:lang w:val="zh-CN" w:bidi="zh-CN"/>
        </w:rPr>
        <w:t>％）和</w:t>
      </w:r>
      <w:r w:rsidRPr="00863D8D">
        <w:rPr>
          <w:rFonts w:eastAsia="SimSun"/>
          <w:lang w:val="zh-CN" w:bidi="zh-CN"/>
        </w:rPr>
        <w:t xml:space="preserve"> Spalding </w:t>
      </w:r>
      <w:r w:rsidRPr="00863D8D">
        <w:rPr>
          <w:rFonts w:eastAsia="SimSun"/>
          <w:lang w:val="zh-CN" w:bidi="zh-CN"/>
        </w:rPr>
        <w:t>县（</w:t>
      </w:r>
      <w:r w:rsidRPr="00863D8D">
        <w:rPr>
          <w:rFonts w:eastAsia="SimSun"/>
          <w:lang w:val="zh-CN" w:bidi="zh-CN"/>
        </w:rPr>
        <w:t>5.3</w:t>
      </w:r>
      <w:r w:rsidRPr="00863D8D">
        <w:rPr>
          <w:rFonts w:eastAsia="SimSun"/>
          <w:lang w:val="zh-CN" w:bidi="zh-CN"/>
        </w:rPr>
        <w:t>％）英语水平有限人口的相对比例最高。在申请人受理过程中，将仔细考虑这些群体的语言需求。</w:t>
      </w:r>
      <w:r w:rsidRPr="00863D8D">
        <w:rPr>
          <w:rFonts w:eastAsia="SimSun"/>
          <w:b/>
          <w:u w:val="single"/>
          <w:lang w:val="zh-CN" w:bidi="zh-CN"/>
        </w:rPr>
        <w:t>灾害相关地区英语水平有限人口表</w:t>
      </w:r>
      <w:r w:rsidRPr="00863D8D">
        <w:rPr>
          <w:rFonts w:eastAsia="SimSun"/>
          <w:lang w:val="zh-CN" w:bidi="zh-CN"/>
        </w:rPr>
        <w:t>显示了在被认定为</w:t>
      </w:r>
      <w:r w:rsidRPr="00863D8D">
        <w:rPr>
          <w:rFonts w:eastAsia="SimSun"/>
          <w:lang w:val="zh-CN" w:bidi="zh-CN"/>
        </w:rPr>
        <w:t xml:space="preserve"> LEP </w:t>
      </w:r>
      <w:r w:rsidRPr="00863D8D">
        <w:rPr>
          <w:rFonts w:eastAsia="SimSun"/>
          <w:lang w:val="zh-CN" w:bidi="zh-CN"/>
        </w:rPr>
        <w:t>使用者的郡县中使用的各种主要语言，包括</w:t>
      </w:r>
      <w:r w:rsidRPr="00863D8D">
        <w:rPr>
          <w:rFonts w:eastAsia="SimSun"/>
          <w:lang w:val="zh-CN" w:bidi="zh-CN"/>
        </w:rPr>
        <w:t xml:space="preserve"> LEP </w:t>
      </w:r>
      <w:r w:rsidRPr="00863D8D">
        <w:rPr>
          <w:rFonts w:eastAsia="SimSun"/>
          <w:lang w:val="zh-CN" w:bidi="zh-CN"/>
        </w:rPr>
        <w:t>使用者的数量和占该县总人口的百分比。在各个县中，</w:t>
      </w:r>
      <w:r w:rsidRPr="00863D8D">
        <w:rPr>
          <w:rFonts w:eastAsia="SimSun"/>
          <w:lang w:val="zh-CN" w:bidi="zh-CN"/>
        </w:rPr>
        <w:t xml:space="preserve">LEP </w:t>
      </w:r>
      <w:r w:rsidRPr="00863D8D">
        <w:rPr>
          <w:rFonts w:eastAsia="SimSun"/>
          <w:lang w:val="zh-CN" w:bidi="zh-CN"/>
        </w:rPr>
        <w:t>群体中讲西班牙语的人口比例最高。在受灾郡县中，共有</w:t>
      </w:r>
      <w:r w:rsidRPr="00863D8D">
        <w:rPr>
          <w:rFonts w:eastAsia="SimSun"/>
          <w:lang w:val="zh-CN" w:bidi="zh-CN"/>
        </w:rPr>
        <w:t xml:space="preserve"> 23,470 </w:t>
      </w:r>
      <w:r w:rsidRPr="00863D8D">
        <w:rPr>
          <w:rFonts w:eastAsia="SimSun"/>
          <w:lang w:val="zh-CN" w:bidi="zh-CN"/>
        </w:rPr>
        <w:t>名居民在家中主要讲西班牙语，而其余的</w:t>
      </w:r>
      <w:r w:rsidRPr="00863D8D">
        <w:rPr>
          <w:rFonts w:eastAsia="SimSun"/>
          <w:lang w:val="zh-CN" w:bidi="zh-CN"/>
        </w:rPr>
        <w:t xml:space="preserve"> 16,857 </w:t>
      </w:r>
      <w:r w:rsidRPr="00863D8D">
        <w:rPr>
          <w:rFonts w:eastAsia="SimSun"/>
          <w:lang w:val="zh-CN" w:bidi="zh-CN"/>
        </w:rPr>
        <w:t>人讲其他语言。</w:t>
      </w:r>
    </w:p>
    <w:p w14:paraId="04B17F8E" w14:textId="0CB7910A" w:rsidR="001F3CB3" w:rsidRPr="00863D8D" w:rsidRDefault="00000000" w:rsidP="00815F50">
      <w:pPr>
        <w:pStyle w:val="BodyText"/>
        <w:wordWrap w:val="0"/>
        <w:spacing w:before="144"/>
        <w:ind w:left="110"/>
        <w:rPr>
          <w:rFonts w:eastAsia="SimSun"/>
          <w:u w:val="single"/>
        </w:rPr>
      </w:pPr>
      <w:r w:rsidRPr="00863D8D">
        <w:rPr>
          <w:rFonts w:eastAsia="SimSun"/>
          <w:u w:val="single"/>
          <w:lang w:val="zh-CN" w:bidi="zh-CN"/>
        </w:rPr>
        <w:t>社会脆弱性指数</w:t>
      </w:r>
      <w:r w:rsidRPr="00863D8D">
        <w:rPr>
          <w:rFonts w:eastAsia="SimSun"/>
          <w:spacing w:val="-2"/>
          <w:u w:val="single"/>
          <w:lang w:val="zh-CN" w:bidi="zh-CN"/>
        </w:rPr>
        <w:t>（</w:t>
      </w:r>
      <w:r w:rsidRPr="00863D8D">
        <w:rPr>
          <w:rFonts w:eastAsia="SimSun"/>
          <w:spacing w:val="-2"/>
          <w:u w:val="single"/>
          <w:lang w:val="zh-CN" w:bidi="zh-CN"/>
        </w:rPr>
        <w:t>SOVI</w:t>
      </w:r>
      <w:r w:rsidRPr="00863D8D">
        <w:rPr>
          <w:rFonts w:eastAsia="SimSun"/>
          <w:spacing w:val="-2"/>
          <w:u w:val="single"/>
          <w:lang w:val="zh-CN" w:bidi="zh-CN"/>
        </w:rPr>
        <w:t>）</w:t>
      </w:r>
    </w:p>
    <w:p w14:paraId="2877124D" w14:textId="77777777" w:rsidR="001F3CB3" w:rsidRPr="00863D8D" w:rsidRDefault="001F3CB3" w:rsidP="00815F50">
      <w:pPr>
        <w:pStyle w:val="BodyText"/>
        <w:wordWrap w:val="0"/>
        <w:spacing w:before="12"/>
        <w:rPr>
          <w:rFonts w:eastAsia="SimSun"/>
        </w:rPr>
      </w:pPr>
    </w:p>
    <w:p w14:paraId="7B05D1C9" w14:textId="77777777" w:rsidR="001F3CB3" w:rsidRPr="00863D8D" w:rsidRDefault="00000000" w:rsidP="00815F50">
      <w:pPr>
        <w:pStyle w:val="BodyText"/>
        <w:wordWrap w:val="0"/>
        <w:spacing w:line="312" w:lineRule="auto"/>
        <w:ind w:left="110" w:right="722"/>
        <w:rPr>
          <w:rFonts w:eastAsia="SimSun"/>
        </w:rPr>
      </w:pPr>
      <w:r w:rsidRPr="00863D8D">
        <w:rPr>
          <w:rFonts w:eastAsia="SimSun"/>
          <w:lang w:val="zh-CN" w:bidi="zh-CN"/>
        </w:rPr>
        <w:t>美国疾病控制与预防中心</w:t>
      </w:r>
      <w:r w:rsidRPr="00863D8D">
        <w:rPr>
          <w:rFonts w:eastAsia="SimSun"/>
          <w:lang w:val="zh-CN" w:bidi="zh-CN"/>
        </w:rPr>
        <w:t>/</w:t>
      </w:r>
      <w:r w:rsidRPr="00863D8D">
        <w:rPr>
          <w:rFonts w:eastAsia="SimSun"/>
          <w:lang w:val="zh-CN" w:bidi="zh-CN"/>
        </w:rPr>
        <w:t>有毒物质和疾病登记局的社会脆弱性指数（</w:t>
      </w:r>
      <w:r w:rsidRPr="00863D8D">
        <w:rPr>
          <w:rFonts w:eastAsia="SimSun"/>
          <w:lang w:val="zh-CN" w:bidi="zh-CN"/>
        </w:rPr>
        <w:t>CDC/ATSDR SVI</w:t>
      </w:r>
      <w:r w:rsidRPr="00863D8D">
        <w:rPr>
          <w:rFonts w:eastAsia="SimSun"/>
          <w:lang w:val="zh-CN" w:bidi="zh-CN"/>
        </w:rPr>
        <w:t>）使用</w:t>
      </w:r>
      <w:r w:rsidRPr="00863D8D">
        <w:rPr>
          <w:rFonts w:eastAsia="SimSun"/>
          <w:lang w:val="zh-CN" w:bidi="zh-CN"/>
        </w:rPr>
        <w:t xml:space="preserve"> 16 </w:t>
      </w:r>
      <w:r w:rsidRPr="00863D8D">
        <w:rPr>
          <w:rFonts w:eastAsia="SimSun"/>
          <w:lang w:val="zh-CN" w:bidi="zh-CN"/>
        </w:rPr>
        <w:t>个美国人口普查变量来确定在灾难发生之前、期间或之后可能需要援助的社区。</w:t>
      </w:r>
      <w:r w:rsidRPr="00863D8D">
        <w:rPr>
          <w:rFonts w:eastAsia="SimSun"/>
          <w:lang w:val="zh-CN" w:bidi="zh-CN"/>
        </w:rPr>
        <w:t xml:space="preserve">DCA </w:t>
      </w:r>
      <w:r w:rsidRPr="00863D8D">
        <w:rPr>
          <w:rFonts w:eastAsia="SimSun"/>
          <w:lang w:val="zh-CN" w:bidi="zh-CN"/>
        </w:rPr>
        <w:t>利用社会脆弱性来确定可能需要额外资源才能从这场灾难中恢复的目标领域。</w:t>
      </w:r>
      <w:r w:rsidRPr="00863D8D">
        <w:rPr>
          <w:rFonts w:eastAsia="SimSun"/>
          <w:lang w:val="zh-CN" w:bidi="zh-CN"/>
        </w:rPr>
        <w:t xml:space="preserve">SOVI </w:t>
      </w:r>
      <w:r w:rsidRPr="00863D8D">
        <w:rPr>
          <w:rFonts w:eastAsia="SimSun"/>
          <w:lang w:val="zh-CN" w:bidi="zh-CN"/>
        </w:rPr>
        <w:t>利用最新的人口普查数据来衡量有关地区所有人口普查区的社会脆弱性。</w:t>
      </w:r>
      <w:r w:rsidRPr="00863D8D">
        <w:rPr>
          <w:rFonts w:eastAsia="SimSun"/>
          <w:lang w:val="zh-CN" w:bidi="zh-CN"/>
        </w:rPr>
        <w:t xml:space="preserve">2023 </w:t>
      </w:r>
      <w:r w:rsidRPr="00863D8D">
        <w:rPr>
          <w:rFonts w:eastAsia="SimSun"/>
          <w:lang w:val="zh-CN" w:bidi="zh-CN"/>
        </w:rPr>
        <w:t>年</w:t>
      </w:r>
      <w:r w:rsidRPr="00863D8D">
        <w:rPr>
          <w:rFonts w:eastAsia="SimSun"/>
          <w:lang w:val="zh-CN" w:bidi="zh-CN"/>
        </w:rPr>
        <w:t xml:space="preserve"> 1 </w:t>
      </w:r>
      <w:r w:rsidRPr="00863D8D">
        <w:rPr>
          <w:rFonts w:eastAsia="SimSun"/>
          <w:lang w:val="zh-CN" w:bidi="zh-CN"/>
        </w:rPr>
        <w:t>月龙卷风灾害之后，该指数发挥了重要作用，帮助定位在恢复和重建行动中最需要帮助的人群并为其提供资源。这些措施为分配稀缺的灾后复苏资金和重建资源指明了方向，使最无力从这些灾害中恢复的受灾地区获益。受灾县区的</w:t>
      </w:r>
      <w:r w:rsidRPr="00863D8D">
        <w:rPr>
          <w:rFonts w:eastAsia="SimSun"/>
          <w:lang w:val="zh-CN" w:bidi="zh-CN"/>
        </w:rPr>
        <w:t xml:space="preserve"> SOVI </w:t>
      </w:r>
      <w:r w:rsidRPr="00863D8D">
        <w:rPr>
          <w:rFonts w:eastAsia="SimSun"/>
          <w:lang w:val="zh-CN" w:bidi="zh-CN"/>
        </w:rPr>
        <w:t>分数如图</w:t>
      </w:r>
      <w:r w:rsidRPr="00863D8D">
        <w:rPr>
          <w:rFonts w:eastAsia="SimSun"/>
          <w:lang w:val="zh-CN" w:bidi="zh-CN"/>
        </w:rPr>
        <w:t xml:space="preserve"> 15 </w:t>
      </w:r>
      <w:r w:rsidRPr="00863D8D">
        <w:rPr>
          <w:rFonts w:eastAsia="SimSun"/>
          <w:lang w:val="zh-CN" w:bidi="zh-CN"/>
        </w:rPr>
        <w:t>所示。</w:t>
      </w:r>
    </w:p>
    <w:p w14:paraId="294E069B" w14:textId="77777777" w:rsidR="001F3CB3" w:rsidRDefault="00000000" w:rsidP="00815F50">
      <w:pPr>
        <w:pStyle w:val="BodyText"/>
        <w:wordWrap w:val="0"/>
        <w:spacing w:before="145" w:line="312" w:lineRule="auto"/>
        <w:ind w:left="110" w:right="763"/>
        <w:rPr>
          <w:rFonts w:eastAsia="SimSun"/>
          <w:lang w:val="es-AR" w:bidi="zh-CN"/>
        </w:rPr>
      </w:pPr>
      <w:r w:rsidRPr="00863D8D">
        <w:rPr>
          <w:rFonts w:eastAsia="SimSun"/>
          <w:lang w:val="zh-CN" w:bidi="zh-CN"/>
        </w:rPr>
        <w:t>该指数旨在显示并从战略上说明准备工作和应对能力的不平衡性，精准定位哪些资源可以最有效地利用，修复先前就存在的脆弱性，并在难以获得其他市场力量支持的情况下鼓励自我复苏。可能的</w:t>
      </w:r>
      <w:r w:rsidRPr="00863D8D">
        <w:rPr>
          <w:rFonts w:eastAsia="SimSun"/>
          <w:lang w:val="zh-CN" w:bidi="zh-CN"/>
        </w:rPr>
        <w:t xml:space="preserve"> SOVI </w:t>
      </w:r>
      <w:r w:rsidRPr="00863D8D">
        <w:rPr>
          <w:rFonts w:eastAsia="SimSun"/>
          <w:lang w:val="zh-CN" w:bidi="zh-CN"/>
        </w:rPr>
        <w:t>分数介于</w:t>
      </w:r>
      <w:r w:rsidRPr="00863D8D">
        <w:rPr>
          <w:rFonts w:eastAsia="SimSun"/>
          <w:lang w:val="zh-CN" w:bidi="zh-CN"/>
        </w:rPr>
        <w:t xml:space="preserve"> 0-1 </w:t>
      </w:r>
      <w:r w:rsidRPr="00863D8D">
        <w:rPr>
          <w:rFonts w:eastAsia="SimSun"/>
          <w:lang w:val="zh-CN" w:bidi="zh-CN"/>
        </w:rPr>
        <w:t>之间。</w:t>
      </w:r>
      <w:r w:rsidRPr="00863D8D">
        <w:rPr>
          <w:rFonts w:eastAsia="SimSun"/>
          <w:lang w:val="zh-CN" w:bidi="zh-CN"/>
        </w:rPr>
        <w:t xml:space="preserve">0 </w:t>
      </w:r>
      <w:r w:rsidRPr="00863D8D">
        <w:rPr>
          <w:rFonts w:eastAsia="SimSun"/>
          <w:lang w:val="zh-CN" w:bidi="zh-CN"/>
        </w:rPr>
        <w:t>分表示该社区的脆弱性最低，</w:t>
      </w:r>
      <w:r w:rsidRPr="00863D8D">
        <w:rPr>
          <w:rFonts w:eastAsia="SimSun"/>
          <w:lang w:val="zh-CN" w:bidi="zh-CN"/>
        </w:rPr>
        <w:t xml:space="preserve">1 </w:t>
      </w:r>
      <w:r w:rsidRPr="00863D8D">
        <w:rPr>
          <w:rFonts w:eastAsia="SimSun"/>
          <w:lang w:val="zh-CN" w:bidi="zh-CN"/>
        </w:rPr>
        <w:t>分表示该社区的脆弱性最高。应该指出的是，在受灾地区内，</w:t>
      </w:r>
      <w:r w:rsidRPr="00863D8D">
        <w:rPr>
          <w:rFonts w:eastAsia="SimSun"/>
          <w:lang w:val="zh-CN" w:bidi="zh-CN"/>
        </w:rPr>
        <w:t xml:space="preserve">Meriwether </w:t>
      </w:r>
      <w:r w:rsidRPr="00863D8D">
        <w:rPr>
          <w:rFonts w:eastAsia="SimSun"/>
          <w:lang w:val="zh-CN" w:bidi="zh-CN"/>
        </w:rPr>
        <w:t>县和</w:t>
      </w:r>
      <w:r w:rsidRPr="00863D8D">
        <w:rPr>
          <w:rFonts w:eastAsia="SimSun"/>
          <w:lang w:val="zh-CN" w:bidi="zh-CN"/>
        </w:rPr>
        <w:t xml:space="preserve"> Troup </w:t>
      </w:r>
      <w:r w:rsidRPr="00863D8D">
        <w:rPr>
          <w:rFonts w:eastAsia="SimSun"/>
          <w:lang w:val="zh-CN" w:bidi="zh-CN"/>
        </w:rPr>
        <w:t>县的总体</w:t>
      </w:r>
      <w:r w:rsidRPr="00863D8D">
        <w:rPr>
          <w:rFonts w:eastAsia="SimSun"/>
          <w:lang w:val="zh-CN" w:bidi="zh-CN"/>
        </w:rPr>
        <w:t xml:space="preserve"> SVI </w:t>
      </w:r>
      <w:r w:rsidRPr="00863D8D">
        <w:rPr>
          <w:rFonts w:eastAsia="SimSun"/>
          <w:lang w:val="zh-CN" w:bidi="zh-CN"/>
        </w:rPr>
        <w:t>分数最高，脆弱性为中等到高度。</w:t>
      </w:r>
    </w:p>
    <w:p w14:paraId="31602214" w14:textId="77777777" w:rsidR="001F3CB3" w:rsidRPr="00863D8D" w:rsidRDefault="001F3CB3" w:rsidP="00815F50">
      <w:pPr>
        <w:pStyle w:val="BodyText"/>
        <w:wordWrap w:val="0"/>
        <w:spacing w:before="8"/>
        <w:rPr>
          <w:rFonts w:eastAsia="SimSun"/>
          <w:sz w:val="10"/>
        </w:rPr>
      </w:pPr>
    </w:p>
    <w:tbl>
      <w:tblPr>
        <w:tblW w:w="0" w:type="auto"/>
        <w:tblInd w:w="120" w:type="dxa"/>
        <w:tblBorders>
          <w:top w:val="single" w:sz="4" w:space="0" w:color="202529"/>
          <w:left w:val="single" w:sz="4" w:space="0" w:color="202529"/>
          <w:bottom w:val="single" w:sz="4" w:space="0" w:color="202529"/>
          <w:right w:val="single" w:sz="4" w:space="0" w:color="202529"/>
          <w:insideH w:val="single" w:sz="4" w:space="0" w:color="202529"/>
          <w:insideV w:val="single" w:sz="4" w:space="0" w:color="202529"/>
        </w:tblBorders>
        <w:tblLayout w:type="fixed"/>
        <w:tblCellMar>
          <w:left w:w="0" w:type="dxa"/>
          <w:right w:w="0" w:type="dxa"/>
        </w:tblCellMar>
        <w:tblLook w:val="01E0" w:firstRow="1" w:lastRow="1" w:firstColumn="1" w:lastColumn="1" w:noHBand="0" w:noVBand="0"/>
      </w:tblPr>
      <w:tblGrid>
        <w:gridCol w:w="1560"/>
        <w:gridCol w:w="1720"/>
        <w:gridCol w:w="1720"/>
        <w:gridCol w:w="1690"/>
        <w:gridCol w:w="1810"/>
        <w:gridCol w:w="1820"/>
      </w:tblGrid>
      <w:tr w:rsidR="001F3CB3" w:rsidRPr="00863D8D" w14:paraId="65DF8181" w14:textId="77777777" w:rsidTr="00815F50">
        <w:trPr>
          <w:trHeight w:val="348"/>
        </w:trPr>
        <w:tc>
          <w:tcPr>
            <w:tcW w:w="10320" w:type="dxa"/>
            <w:gridSpan w:val="6"/>
          </w:tcPr>
          <w:p w14:paraId="500834D4" w14:textId="77777777" w:rsidR="001F3CB3" w:rsidRPr="00863D8D" w:rsidRDefault="00000000" w:rsidP="00815F50">
            <w:pPr>
              <w:pStyle w:val="TableParagraph"/>
              <w:wordWrap w:val="0"/>
              <w:spacing w:before="100"/>
              <w:ind w:left="49" w:right="40"/>
              <w:jc w:val="center"/>
              <w:rPr>
                <w:rFonts w:eastAsia="SimSun"/>
                <w:b/>
                <w:sz w:val="16"/>
              </w:rPr>
            </w:pPr>
            <w:r w:rsidRPr="00863D8D">
              <w:rPr>
                <w:rFonts w:eastAsia="SimSun"/>
                <w:b/>
                <w:sz w:val="16"/>
                <w:lang w:val="zh-CN" w:bidi="zh-CN"/>
              </w:rPr>
              <w:t>图</w:t>
            </w:r>
            <w:r w:rsidRPr="00863D8D">
              <w:rPr>
                <w:rFonts w:eastAsia="SimSun"/>
                <w:b/>
                <w:sz w:val="16"/>
                <w:lang w:val="zh-CN" w:bidi="zh-CN"/>
              </w:rPr>
              <w:t xml:space="preserve"> 15</w:t>
            </w:r>
            <w:r w:rsidRPr="00863D8D">
              <w:rPr>
                <w:rFonts w:eastAsia="SimSun"/>
                <w:b/>
                <w:sz w:val="16"/>
                <w:lang w:val="zh-CN" w:bidi="zh-CN"/>
              </w:rPr>
              <w:t>：</w:t>
            </w:r>
            <w:r w:rsidRPr="00863D8D">
              <w:rPr>
                <w:rFonts w:eastAsia="SimSun"/>
                <w:b/>
                <w:sz w:val="16"/>
                <w:lang w:val="zh-CN" w:bidi="zh-CN"/>
              </w:rPr>
              <w:t xml:space="preserve">SVI </w:t>
            </w:r>
            <w:r w:rsidRPr="00863D8D">
              <w:rPr>
                <w:rFonts w:eastAsia="SimSun"/>
                <w:b/>
                <w:spacing w:val="-2"/>
                <w:sz w:val="16"/>
                <w:lang w:val="zh-CN" w:bidi="zh-CN"/>
              </w:rPr>
              <w:t>分数</w:t>
            </w:r>
          </w:p>
        </w:tc>
      </w:tr>
      <w:tr w:rsidR="001F3CB3" w:rsidRPr="00863D8D" w14:paraId="2327E10E" w14:textId="77777777" w:rsidTr="00815F50">
        <w:trPr>
          <w:trHeight w:val="410"/>
        </w:trPr>
        <w:tc>
          <w:tcPr>
            <w:tcW w:w="1560" w:type="dxa"/>
            <w:vAlign w:val="center"/>
          </w:tcPr>
          <w:p w14:paraId="7D5F87CA" w14:textId="77777777" w:rsidR="001F3CB3" w:rsidRPr="00863D8D" w:rsidRDefault="00000000" w:rsidP="00815F50">
            <w:pPr>
              <w:pStyle w:val="TableParagraph"/>
              <w:wordWrap w:val="0"/>
              <w:spacing w:before="0"/>
              <w:ind w:left="166" w:right="106"/>
              <w:jc w:val="center"/>
              <w:rPr>
                <w:rFonts w:eastAsia="SimSun"/>
                <w:b/>
                <w:sz w:val="16"/>
              </w:rPr>
            </w:pPr>
            <w:r w:rsidRPr="00863D8D">
              <w:rPr>
                <w:rFonts w:eastAsia="SimSun"/>
                <w:b/>
                <w:spacing w:val="-2"/>
                <w:sz w:val="16"/>
                <w:lang w:val="zh-CN" w:bidi="zh-CN"/>
              </w:rPr>
              <w:t>县</w:t>
            </w:r>
          </w:p>
        </w:tc>
        <w:tc>
          <w:tcPr>
            <w:tcW w:w="1720" w:type="dxa"/>
            <w:vAlign w:val="center"/>
          </w:tcPr>
          <w:p w14:paraId="54E93E3A" w14:textId="77777777" w:rsidR="001F3CB3" w:rsidRPr="00863D8D" w:rsidRDefault="00000000" w:rsidP="00815F50">
            <w:pPr>
              <w:pStyle w:val="TableParagraph"/>
              <w:wordWrap w:val="0"/>
              <w:spacing w:before="120" w:line="312" w:lineRule="auto"/>
              <w:ind w:left="166" w:right="106"/>
              <w:jc w:val="center"/>
              <w:rPr>
                <w:rFonts w:eastAsia="SimSun"/>
                <w:b/>
                <w:sz w:val="16"/>
              </w:rPr>
            </w:pPr>
            <w:r w:rsidRPr="00863D8D">
              <w:rPr>
                <w:rFonts w:eastAsia="SimSun"/>
                <w:b/>
                <w:sz w:val="16"/>
                <w:lang w:val="zh-CN" w:bidi="zh-CN"/>
              </w:rPr>
              <w:t xml:space="preserve">2020 </w:t>
            </w:r>
            <w:r w:rsidRPr="00863D8D">
              <w:rPr>
                <w:rFonts w:eastAsia="SimSun"/>
                <w:b/>
                <w:sz w:val="16"/>
                <w:lang w:val="zh-CN" w:bidi="zh-CN"/>
              </w:rPr>
              <w:t>年全国总体</w:t>
            </w:r>
            <w:r w:rsidRPr="00863D8D">
              <w:rPr>
                <w:rFonts w:eastAsia="SimSun"/>
                <w:b/>
                <w:sz w:val="16"/>
                <w:lang w:val="zh-CN" w:bidi="zh-CN"/>
              </w:rPr>
              <w:t xml:space="preserve"> SVI </w:t>
            </w:r>
            <w:r w:rsidRPr="00863D8D">
              <w:rPr>
                <w:rFonts w:eastAsia="SimSun"/>
                <w:b/>
                <w:sz w:val="16"/>
                <w:lang w:val="zh-CN" w:bidi="zh-CN"/>
              </w:rPr>
              <w:t>分数</w:t>
            </w:r>
            <w:r w:rsidRPr="00863D8D">
              <w:rPr>
                <w:rFonts w:eastAsia="SimSun"/>
                <w:b/>
                <w:sz w:val="16"/>
                <w:vertAlign w:val="superscript"/>
                <w:lang w:val="zh-CN" w:bidi="zh-CN"/>
              </w:rPr>
              <w:t>1</w:t>
            </w:r>
          </w:p>
        </w:tc>
        <w:tc>
          <w:tcPr>
            <w:tcW w:w="1720" w:type="dxa"/>
            <w:vAlign w:val="center"/>
          </w:tcPr>
          <w:p w14:paraId="460A396F" w14:textId="77777777" w:rsidR="001F3CB3" w:rsidRPr="00863D8D" w:rsidRDefault="00000000" w:rsidP="00815F50">
            <w:pPr>
              <w:pStyle w:val="TableParagraph"/>
              <w:wordWrap w:val="0"/>
              <w:spacing w:before="0"/>
              <w:ind w:left="166" w:right="106"/>
              <w:jc w:val="center"/>
              <w:rPr>
                <w:rFonts w:eastAsia="SimSun"/>
                <w:b/>
                <w:sz w:val="16"/>
              </w:rPr>
            </w:pPr>
            <w:r w:rsidRPr="00863D8D">
              <w:rPr>
                <w:rFonts w:eastAsia="SimSun"/>
                <w:b/>
                <w:sz w:val="16"/>
                <w:lang w:val="zh-CN" w:bidi="zh-CN"/>
              </w:rPr>
              <w:t>社会经济</w:t>
            </w:r>
            <w:r w:rsidRPr="00863D8D">
              <w:rPr>
                <w:rFonts w:eastAsia="SimSun"/>
                <w:b/>
                <w:spacing w:val="-2"/>
                <w:sz w:val="16"/>
                <w:lang w:val="zh-CN" w:bidi="zh-CN"/>
              </w:rPr>
              <w:t>地位</w:t>
            </w:r>
            <w:r w:rsidRPr="00863D8D">
              <w:rPr>
                <w:rFonts w:eastAsia="SimSun"/>
                <w:b/>
                <w:spacing w:val="-2"/>
                <w:sz w:val="16"/>
                <w:vertAlign w:val="superscript"/>
                <w:lang w:val="zh-CN" w:bidi="zh-CN"/>
              </w:rPr>
              <w:t>2</w:t>
            </w:r>
          </w:p>
        </w:tc>
        <w:tc>
          <w:tcPr>
            <w:tcW w:w="1690" w:type="dxa"/>
            <w:vAlign w:val="center"/>
          </w:tcPr>
          <w:p w14:paraId="114A3CDB" w14:textId="77777777" w:rsidR="001F3CB3" w:rsidRPr="00863D8D" w:rsidRDefault="00000000" w:rsidP="00815F50">
            <w:pPr>
              <w:pStyle w:val="TableParagraph"/>
              <w:wordWrap w:val="0"/>
              <w:spacing w:before="120" w:line="312" w:lineRule="auto"/>
              <w:ind w:left="166" w:right="106"/>
              <w:jc w:val="center"/>
              <w:rPr>
                <w:rFonts w:eastAsia="SimSun"/>
                <w:b/>
                <w:sz w:val="16"/>
              </w:rPr>
            </w:pPr>
            <w:r w:rsidRPr="00863D8D">
              <w:rPr>
                <w:rFonts w:eastAsia="SimSun"/>
                <w:b/>
                <w:spacing w:val="-2"/>
                <w:sz w:val="16"/>
                <w:lang w:val="zh-CN" w:bidi="zh-CN"/>
              </w:rPr>
              <w:t>家庭特征</w:t>
            </w:r>
            <w:r w:rsidRPr="00863D8D">
              <w:rPr>
                <w:rFonts w:eastAsia="SimSun"/>
                <w:b/>
                <w:spacing w:val="-2"/>
                <w:sz w:val="16"/>
                <w:vertAlign w:val="superscript"/>
                <w:lang w:val="zh-CN" w:bidi="zh-CN"/>
              </w:rPr>
              <w:t>3</w:t>
            </w:r>
          </w:p>
        </w:tc>
        <w:tc>
          <w:tcPr>
            <w:tcW w:w="1810" w:type="dxa"/>
            <w:vAlign w:val="center"/>
          </w:tcPr>
          <w:p w14:paraId="680D55C1" w14:textId="082C0EBD" w:rsidR="001F3CB3" w:rsidRPr="00863D8D" w:rsidRDefault="00000000" w:rsidP="00815F50">
            <w:pPr>
              <w:pStyle w:val="TableParagraph"/>
              <w:wordWrap w:val="0"/>
              <w:spacing w:before="120" w:line="312" w:lineRule="auto"/>
              <w:ind w:left="166" w:right="106"/>
              <w:jc w:val="center"/>
              <w:rPr>
                <w:rFonts w:eastAsia="SimSun"/>
                <w:b/>
                <w:sz w:val="16"/>
              </w:rPr>
            </w:pPr>
            <w:r w:rsidRPr="00863D8D">
              <w:rPr>
                <w:rFonts w:eastAsia="SimSun"/>
                <w:b/>
                <w:sz w:val="16"/>
                <w:lang w:val="zh-CN" w:bidi="zh-CN"/>
              </w:rPr>
              <w:t>种族和少数族</w:t>
            </w:r>
            <w:r w:rsidR="00863D8D">
              <w:rPr>
                <w:rFonts w:eastAsia="SimSun"/>
                <w:b/>
                <w:sz w:val="16"/>
                <w:lang w:val="es-AR" w:bidi="zh-CN"/>
              </w:rPr>
              <w:br/>
            </w:r>
            <w:r w:rsidRPr="00863D8D">
              <w:rPr>
                <w:rFonts w:eastAsia="SimSun"/>
                <w:b/>
                <w:sz w:val="16"/>
                <w:lang w:val="zh-CN" w:bidi="zh-CN"/>
              </w:rPr>
              <w:t>裔的</w:t>
            </w:r>
            <w:r w:rsidRPr="00863D8D">
              <w:rPr>
                <w:rFonts w:eastAsia="SimSun"/>
                <w:b/>
                <w:spacing w:val="-2"/>
                <w:sz w:val="16"/>
                <w:lang w:val="zh-CN" w:bidi="zh-CN"/>
              </w:rPr>
              <w:t>状况</w:t>
            </w:r>
            <w:r w:rsidRPr="00863D8D">
              <w:rPr>
                <w:rFonts w:eastAsia="SimSun"/>
                <w:b/>
                <w:spacing w:val="-2"/>
                <w:sz w:val="16"/>
                <w:vertAlign w:val="superscript"/>
                <w:lang w:val="zh-CN" w:bidi="zh-CN"/>
              </w:rPr>
              <w:t>4</w:t>
            </w:r>
          </w:p>
        </w:tc>
        <w:tc>
          <w:tcPr>
            <w:tcW w:w="1820" w:type="dxa"/>
            <w:vAlign w:val="center"/>
          </w:tcPr>
          <w:p w14:paraId="629FAFCB" w14:textId="77777777" w:rsidR="001F3CB3" w:rsidRPr="00863D8D" w:rsidRDefault="00000000" w:rsidP="00815F50">
            <w:pPr>
              <w:pStyle w:val="TableParagraph"/>
              <w:wordWrap w:val="0"/>
              <w:spacing w:before="120" w:line="312" w:lineRule="auto"/>
              <w:ind w:left="166" w:right="106"/>
              <w:jc w:val="center"/>
              <w:rPr>
                <w:rFonts w:eastAsia="SimSun"/>
                <w:b/>
                <w:sz w:val="16"/>
              </w:rPr>
            </w:pPr>
            <w:r w:rsidRPr="00863D8D">
              <w:rPr>
                <w:rFonts w:eastAsia="SimSun"/>
                <w:b/>
                <w:spacing w:val="-2"/>
                <w:sz w:val="16"/>
                <w:lang w:val="zh-CN" w:bidi="zh-CN"/>
              </w:rPr>
              <w:t>住房类型和交通</w:t>
            </w:r>
            <w:r w:rsidRPr="00863D8D">
              <w:rPr>
                <w:rFonts w:eastAsia="SimSun"/>
                <w:b/>
                <w:spacing w:val="-2"/>
                <w:sz w:val="16"/>
                <w:vertAlign w:val="superscript"/>
                <w:lang w:val="zh-CN" w:bidi="zh-CN"/>
              </w:rPr>
              <w:t>5</w:t>
            </w:r>
          </w:p>
        </w:tc>
      </w:tr>
      <w:tr w:rsidR="001F3CB3" w:rsidRPr="00863D8D" w14:paraId="7AF69005" w14:textId="77777777">
        <w:trPr>
          <w:trHeight w:val="540"/>
        </w:trPr>
        <w:tc>
          <w:tcPr>
            <w:tcW w:w="1560" w:type="dxa"/>
          </w:tcPr>
          <w:p w14:paraId="4BF1958D" w14:textId="77777777" w:rsidR="001F3CB3" w:rsidRPr="00863D8D" w:rsidRDefault="00000000" w:rsidP="00815F50">
            <w:pPr>
              <w:pStyle w:val="TableParagraph"/>
              <w:wordWrap w:val="0"/>
              <w:spacing w:before="100"/>
              <w:ind w:left="6"/>
              <w:jc w:val="center"/>
              <w:rPr>
                <w:rFonts w:eastAsia="SimSun"/>
                <w:sz w:val="16"/>
              </w:rPr>
            </w:pPr>
            <w:r w:rsidRPr="00863D8D">
              <w:rPr>
                <w:rFonts w:eastAsia="SimSun"/>
                <w:sz w:val="16"/>
                <w:lang w:val="zh-CN" w:bidi="zh-CN"/>
              </w:rPr>
              <w:t xml:space="preserve">Butts </w:t>
            </w:r>
            <w:r w:rsidRPr="00863D8D">
              <w:rPr>
                <w:rFonts w:eastAsia="SimSun"/>
                <w:spacing w:val="-2"/>
                <w:sz w:val="16"/>
                <w:lang w:val="zh-CN" w:bidi="zh-CN"/>
              </w:rPr>
              <w:t>县</w:t>
            </w:r>
          </w:p>
        </w:tc>
        <w:tc>
          <w:tcPr>
            <w:tcW w:w="1720" w:type="dxa"/>
          </w:tcPr>
          <w:p w14:paraId="0E03164C" w14:textId="77777777" w:rsidR="001F3CB3" w:rsidRPr="00863D8D" w:rsidRDefault="00000000" w:rsidP="00815F50">
            <w:pPr>
              <w:pStyle w:val="TableParagraph"/>
              <w:wordWrap w:val="0"/>
              <w:spacing w:before="100"/>
              <w:ind w:left="2"/>
              <w:jc w:val="center"/>
              <w:rPr>
                <w:rFonts w:eastAsia="SimSun"/>
                <w:sz w:val="16"/>
              </w:rPr>
            </w:pPr>
            <w:r w:rsidRPr="00863D8D">
              <w:rPr>
                <w:rFonts w:eastAsia="SimSun"/>
                <w:spacing w:val="-2"/>
                <w:sz w:val="16"/>
                <w:lang w:val="zh-CN" w:bidi="zh-CN"/>
              </w:rPr>
              <w:t>0.2911</w:t>
            </w:r>
          </w:p>
        </w:tc>
        <w:tc>
          <w:tcPr>
            <w:tcW w:w="1720" w:type="dxa"/>
          </w:tcPr>
          <w:p w14:paraId="277B0D72" w14:textId="77777777" w:rsidR="001F3CB3" w:rsidRPr="00863D8D" w:rsidRDefault="00000000" w:rsidP="00815F50">
            <w:pPr>
              <w:pStyle w:val="TableParagraph"/>
              <w:wordWrap w:val="0"/>
              <w:spacing w:before="100"/>
              <w:ind w:left="2"/>
              <w:jc w:val="center"/>
              <w:rPr>
                <w:rFonts w:eastAsia="SimSun"/>
                <w:sz w:val="16"/>
              </w:rPr>
            </w:pPr>
            <w:r w:rsidRPr="00863D8D">
              <w:rPr>
                <w:rFonts w:eastAsia="SimSun"/>
                <w:spacing w:val="-2"/>
                <w:sz w:val="16"/>
                <w:lang w:val="zh-CN" w:bidi="zh-CN"/>
              </w:rPr>
              <w:t>0.3608</w:t>
            </w:r>
          </w:p>
        </w:tc>
        <w:tc>
          <w:tcPr>
            <w:tcW w:w="1690" w:type="dxa"/>
          </w:tcPr>
          <w:p w14:paraId="36BF8BDB" w14:textId="77777777" w:rsidR="001F3CB3" w:rsidRPr="00863D8D" w:rsidRDefault="00000000" w:rsidP="00815F50">
            <w:pPr>
              <w:pStyle w:val="TableParagraph"/>
              <w:wordWrap w:val="0"/>
              <w:spacing w:before="100"/>
              <w:ind w:left="10"/>
              <w:jc w:val="center"/>
              <w:rPr>
                <w:rFonts w:eastAsia="SimSun"/>
                <w:sz w:val="16"/>
              </w:rPr>
            </w:pPr>
            <w:r w:rsidRPr="00863D8D">
              <w:rPr>
                <w:rFonts w:eastAsia="SimSun"/>
                <w:spacing w:val="-2"/>
                <w:sz w:val="16"/>
                <w:lang w:val="zh-CN" w:bidi="zh-CN"/>
              </w:rPr>
              <w:t>0.2468</w:t>
            </w:r>
          </w:p>
        </w:tc>
        <w:tc>
          <w:tcPr>
            <w:tcW w:w="1810" w:type="dxa"/>
          </w:tcPr>
          <w:p w14:paraId="6D65284C" w14:textId="77777777" w:rsidR="001F3CB3" w:rsidRPr="00863D8D" w:rsidRDefault="00000000" w:rsidP="00815F50">
            <w:pPr>
              <w:pStyle w:val="TableParagraph"/>
              <w:wordWrap w:val="0"/>
              <w:spacing w:before="100"/>
              <w:ind w:left="15"/>
              <w:jc w:val="center"/>
              <w:rPr>
                <w:rFonts w:eastAsia="SimSun"/>
                <w:sz w:val="16"/>
              </w:rPr>
            </w:pPr>
            <w:r w:rsidRPr="00863D8D">
              <w:rPr>
                <w:rFonts w:eastAsia="SimSun"/>
                <w:spacing w:val="-2"/>
                <w:sz w:val="16"/>
                <w:lang w:val="zh-CN" w:bidi="zh-CN"/>
              </w:rPr>
              <w:t>0.4051</w:t>
            </w:r>
          </w:p>
        </w:tc>
        <w:tc>
          <w:tcPr>
            <w:tcW w:w="1820" w:type="dxa"/>
          </w:tcPr>
          <w:p w14:paraId="5CC7E059" w14:textId="77777777" w:rsidR="001F3CB3" w:rsidRPr="00863D8D" w:rsidRDefault="00000000" w:rsidP="00815F50">
            <w:pPr>
              <w:pStyle w:val="TableParagraph"/>
              <w:wordWrap w:val="0"/>
              <w:spacing w:before="100"/>
              <w:ind w:left="11"/>
              <w:jc w:val="center"/>
              <w:rPr>
                <w:rFonts w:eastAsia="SimSun"/>
                <w:sz w:val="16"/>
              </w:rPr>
            </w:pPr>
            <w:r w:rsidRPr="00863D8D">
              <w:rPr>
                <w:rFonts w:eastAsia="SimSun"/>
                <w:spacing w:val="-2"/>
                <w:sz w:val="16"/>
                <w:lang w:val="zh-CN" w:bidi="zh-CN"/>
              </w:rPr>
              <w:t>0.3481</w:t>
            </w:r>
          </w:p>
        </w:tc>
      </w:tr>
      <w:tr w:rsidR="001F3CB3" w:rsidRPr="00863D8D" w14:paraId="12883B2C" w14:textId="77777777">
        <w:trPr>
          <w:trHeight w:val="540"/>
        </w:trPr>
        <w:tc>
          <w:tcPr>
            <w:tcW w:w="1560" w:type="dxa"/>
          </w:tcPr>
          <w:p w14:paraId="5FFFF9EA" w14:textId="77777777" w:rsidR="001F3CB3" w:rsidRPr="00863D8D" w:rsidRDefault="00000000" w:rsidP="00815F50">
            <w:pPr>
              <w:pStyle w:val="TableParagraph"/>
              <w:wordWrap w:val="0"/>
              <w:spacing w:before="100"/>
              <w:ind w:left="6"/>
              <w:jc w:val="center"/>
              <w:rPr>
                <w:rFonts w:eastAsia="SimSun"/>
                <w:sz w:val="16"/>
              </w:rPr>
            </w:pPr>
            <w:r w:rsidRPr="00863D8D">
              <w:rPr>
                <w:rFonts w:eastAsia="SimSun"/>
                <w:sz w:val="16"/>
                <w:lang w:val="zh-CN" w:bidi="zh-CN"/>
              </w:rPr>
              <w:t xml:space="preserve">Henry </w:t>
            </w:r>
            <w:r w:rsidRPr="00863D8D">
              <w:rPr>
                <w:rFonts w:eastAsia="SimSun"/>
                <w:spacing w:val="-2"/>
                <w:sz w:val="16"/>
                <w:lang w:val="zh-CN" w:bidi="zh-CN"/>
              </w:rPr>
              <w:t>县</w:t>
            </w:r>
          </w:p>
        </w:tc>
        <w:tc>
          <w:tcPr>
            <w:tcW w:w="1720" w:type="dxa"/>
          </w:tcPr>
          <w:p w14:paraId="7A2367A3" w14:textId="77777777" w:rsidR="001F3CB3" w:rsidRPr="00863D8D" w:rsidRDefault="00000000" w:rsidP="00815F50">
            <w:pPr>
              <w:pStyle w:val="TableParagraph"/>
              <w:wordWrap w:val="0"/>
              <w:spacing w:before="100"/>
              <w:ind w:left="2"/>
              <w:jc w:val="center"/>
              <w:rPr>
                <w:rFonts w:eastAsia="SimSun"/>
                <w:sz w:val="16"/>
              </w:rPr>
            </w:pPr>
            <w:r w:rsidRPr="00863D8D">
              <w:rPr>
                <w:rFonts w:eastAsia="SimSun"/>
                <w:spacing w:val="-2"/>
                <w:sz w:val="16"/>
                <w:lang w:val="zh-CN" w:bidi="zh-CN"/>
              </w:rPr>
              <w:t>0.1582</w:t>
            </w:r>
          </w:p>
        </w:tc>
        <w:tc>
          <w:tcPr>
            <w:tcW w:w="1720" w:type="dxa"/>
          </w:tcPr>
          <w:p w14:paraId="3B4BCC0E" w14:textId="77777777" w:rsidR="001F3CB3" w:rsidRPr="00863D8D" w:rsidRDefault="00000000" w:rsidP="00815F50">
            <w:pPr>
              <w:pStyle w:val="TableParagraph"/>
              <w:wordWrap w:val="0"/>
              <w:spacing w:before="100"/>
              <w:ind w:left="2"/>
              <w:jc w:val="center"/>
              <w:rPr>
                <w:rFonts w:eastAsia="SimSun"/>
                <w:sz w:val="16"/>
              </w:rPr>
            </w:pPr>
            <w:r w:rsidRPr="00863D8D">
              <w:rPr>
                <w:rFonts w:eastAsia="SimSun"/>
                <w:spacing w:val="-2"/>
                <w:sz w:val="16"/>
                <w:lang w:val="zh-CN" w:bidi="zh-CN"/>
              </w:rPr>
              <w:t>0.1582</w:t>
            </w:r>
          </w:p>
        </w:tc>
        <w:tc>
          <w:tcPr>
            <w:tcW w:w="1690" w:type="dxa"/>
          </w:tcPr>
          <w:p w14:paraId="65E007E1" w14:textId="77777777" w:rsidR="001F3CB3" w:rsidRPr="00863D8D" w:rsidRDefault="00000000" w:rsidP="00815F50">
            <w:pPr>
              <w:pStyle w:val="TableParagraph"/>
              <w:wordWrap w:val="0"/>
              <w:spacing w:before="100"/>
              <w:ind w:left="10"/>
              <w:jc w:val="center"/>
              <w:rPr>
                <w:rFonts w:eastAsia="SimSun"/>
                <w:sz w:val="16"/>
              </w:rPr>
            </w:pPr>
            <w:r w:rsidRPr="00863D8D">
              <w:rPr>
                <w:rFonts w:eastAsia="SimSun"/>
                <w:spacing w:val="-2"/>
                <w:sz w:val="16"/>
                <w:lang w:val="zh-CN" w:bidi="zh-CN"/>
              </w:rPr>
              <w:t>0.4051</w:t>
            </w:r>
          </w:p>
        </w:tc>
        <w:tc>
          <w:tcPr>
            <w:tcW w:w="1810" w:type="dxa"/>
          </w:tcPr>
          <w:p w14:paraId="5E9B37ED" w14:textId="77777777" w:rsidR="001F3CB3" w:rsidRPr="00863D8D" w:rsidRDefault="00000000" w:rsidP="00815F50">
            <w:pPr>
              <w:pStyle w:val="TableParagraph"/>
              <w:wordWrap w:val="0"/>
              <w:spacing w:before="100"/>
              <w:ind w:left="15"/>
              <w:jc w:val="center"/>
              <w:rPr>
                <w:rFonts w:eastAsia="SimSun"/>
                <w:sz w:val="16"/>
              </w:rPr>
            </w:pPr>
            <w:r w:rsidRPr="00863D8D">
              <w:rPr>
                <w:rFonts w:eastAsia="SimSun"/>
                <w:spacing w:val="-2"/>
                <w:sz w:val="16"/>
                <w:lang w:val="zh-CN" w:bidi="zh-CN"/>
              </w:rPr>
              <w:t>0.8671</w:t>
            </w:r>
          </w:p>
        </w:tc>
        <w:tc>
          <w:tcPr>
            <w:tcW w:w="1820" w:type="dxa"/>
          </w:tcPr>
          <w:p w14:paraId="03BD5C3D" w14:textId="77777777" w:rsidR="001F3CB3" w:rsidRPr="00863D8D" w:rsidRDefault="00000000" w:rsidP="00815F50">
            <w:pPr>
              <w:pStyle w:val="TableParagraph"/>
              <w:wordWrap w:val="0"/>
              <w:spacing w:before="100"/>
              <w:ind w:left="11"/>
              <w:jc w:val="center"/>
              <w:rPr>
                <w:rFonts w:eastAsia="SimSun"/>
                <w:sz w:val="16"/>
              </w:rPr>
            </w:pPr>
            <w:r w:rsidRPr="00863D8D">
              <w:rPr>
                <w:rFonts w:eastAsia="SimSun"/>
                <w:spacing w:val="-2"/>
                <w:sz w:val="16"/>
                <w:lang w:val="zh-CN" w:bidi="zh-CN"/>
              </w:rPr>
              <w:t>0.038</w:t>
            </w:r>
          </w:p>
        </w:tc>
      </w:tr>
      <w:tr w:rsidR="001F3CB3" w:rsidRPr="00863D8D" w14:paraId="39DE02BF" w14:textId="77777777">
        <w:trPr>
          <w:trHeight w:val="540"/>
        </w:trPr>
        <w:tc>
          <w:tcPr>
            <w:tcW w:w="1560" w:type="dxa"/>
          </w:tcPr>
          <w:p w14:paraId="0F52C481" w14:textId="77777777" w:rsidR="001F3CB3" w:rsidRPr="00863D8D" w:rsidRDefault="00000000" w:rsidP="00815F50">
            <w:pPr>
              <w:pStyle w:val="TableParagraph"/>
              <w:wordWrap w:val="0"/>
              <w:spacing w:before="100"/>
              <w:ind w:left="6"/>
              <w:jc w:val="center"/>
              <w:rPr>
                <w:rFonts w:eastAsia="SimSun"/>
                <w:sz w:val="16"/>
              </w:rPr>
            </w:pPr>
            <w:r w:rsidRPr="00863D8D">
              <w:rPr>
                <w:rFonts w:eastAsia="SimSun"/>
                <w:sz w:val="16"/>
                <w:lang w:val="zh-CN" w:bidi="zh-CN"/>
              </w:rPr>
              <w:t xml:space="preserve">Jasper </w:t>
            </w:r>
            <w:r w:rsidRPr="00863D8D">
              <w:rPr>
                <w:rFonts w:eastAsia="SimSun"/>
                <w:spacing w:val="-2"/>
                <w:sz w:val="16"/>
                <w:lang w:val="zh-CN" w:bidi="zh-CN"/>
              </w:rPr>
              <w:t>县</w:t>
            </w:r>
          </w:p>
        </w:tc>
        <w:tc>
          <w:tcPr>
            <w:tcW w:w="1720" w:type="dxa"/>
          </w:tcPr>
          <w:p w14:paraId="75494135" w14:textId="77777777" w:rsidR="001F3CB3" w:rsidRPr="00863D8D" w:rsidRDefault="00000000" w:rsidP="00815F50">
            <w:pPr>
              <w:pStyle w:val="TableParagraph"/>
              <w:wordWrap w:val="0"/>
              <w:spacing w:before="100"/>
              <w:ind w:left="2"/>
              <w:jc w:val="center"/>
              <w:rPr>
                <w:rFonts w:eastAsia="SimSun"/>
                <w:sz w:val="16"/>
              </w:rPr>
            </w:pPr>
            <w:r w:rsidRPr="00863D8D">
              <w:rPr>
                <w:rFonts w:eastAsia="SimSun"/>
                <w:spacing w:val="-2"/>
                <w:sz w:val="16"/>
                <w:lang w:val="zh-CN" w:bidi="zh-CN"/>
              </w:rPr>
              <w:t>0.1835</w:t>
            </w:r>
          </w:p>
        </w:tc>
        <w:tc>
          <w:tcPr>
            <w:tcW w:w="1720" w:type="dxa"/>
          </w:tcPr>
          <w:p w14:paraId="16577EE0" w14:textId="77777777" w:rsidR="001F3CB3" w:rsidRPr="00863D8D" w:rsidRDefault="00000000" w:rsidP="00815F50">
            <w:pPr>
              <w:pStyle w:val="TableParagraph"/>
              <w:wordWrap w:val="0"/>
              <w:spacing w:before="100"/>
              <w:ind w:left="2"/>
              <w:jc w:val="center"/>
              <w:rPr>
                <w:rFonts w:eastAsia="SimSun"/>
                <w:sz w:val="16"/>
              </w:rPr>
            </w:pPr>
            <w:r w:rsidRPr="00863D8D">
              <w:rPr>
                <w:rFonts w:eastAsia="SimSun"/>
                <w:spacing w:val="-2"/>
                <w:sz w:val="16"/>
                <w:lang w:val="zh-CN" w:bidi="zh-CN"/>
              </w:rPr>
              <w:t>0.3165</w:t>
            </w:r>
          </w:p>
        </w:tc>
        <w:tc>
          <w:tcPr>
            <w:tcW w:w="1690" w:type="dxa"/>
          </w:tcPr>
          <w:p w14:paraId="35AB0B27" w14:textId="77777777" w:rsidR="001F3CB3" w:rsidRPr="00863D8D" w:rsidRDefault="00000000" w:rsidP="00815F50">
            <w:pPr>
              <w:pStyle w:val="TableParagraph"/>
              <w:wordWrap w:val="0"/>
              <w:spacing w:before="100"/>
              <w:ind w:left="10"/>
              <w:jc w:val="center"/>
              <w:rPr>
                <w:rFonts w:eastAsia="SimSun"/>
                <w:sz w:val="16"/>
              </w:rPr>
            </w:pPr>
            <w:r w:rsidRPr="00863D8D">
              <w:rPr>
                <w:rFonts w:eastAsia="SimSun"/>
                <w:spacing w:val="-2"/>
                <w:sz w:val="16"/>
                <w:lang w:val="zh-CN" w:bidi="zh-CN"/>
              </w:rPr>
              <w:t>0.5696</w:t>
            </w:r>
          </w:p>
        </w:tc>
        <w:tc>
          <w:tcPr>
            <w:tcW w:w="1810" w:type="dxa"/>
          </w:tcPr>
          <w:p w14:paraId="7DD79E59" w14:textId="77777777" w:rsidR="001F3CB3" w:rsidRPr="00863D8D" w:rsidRDefault="00000000" w:rsidP="00815F50">
            <w:pPr>
              <w:pStyle w:val="TableParagraph"/>
              <w:wordWrap w:val="0"/>
              <w:spacing w:before="100"/>
              <w:ind w:left="15"/>
              <w:jc w:val="center"/>
              <w:rPr>
                <w:rFonts w:eastAsia="SimSun"/>
                <w:sz w:val="16"/>
              </w:rPr>
            </w:pPr>
            <w:r w:rsidRPr="00863D8D">
              <w:rPr>
                <w:rFonts w:eastAsia="SimSun"/>
                <w:spacing w:val="-2"/>
                <w:sz w:val="16"/>
                <w:lang w:val="zh-CN" w:bidi="zh-CN"/>
              </w:rPr>
              <w:t>0.2215</w:t>
            </w:r>
          </w:p>
        </w:tc>
        <w:tc>
          <w:tcPr>
            <w:tcW w:w="1820" w:type="dxa"/>
          </w:tcPr>
          <w:p w14:paraId="53E2AB9A" w14:textId="77777777" w:rsidR="001F3CB3" w:rsidRPr="00863D8D" w:rsidRDefault="00000000" w:rsidP="00815F50">
            <w:pPr>
              <w:pStyle w:val="TableParagraph"/>
              <w:wordWrap w:val="0"/>
              <w:spacing w:before="100"/>
              <w:ind w:left="11"/>
              <w:jc w:val="center"/>
              <w:rPr>
                <w:rFonts w:eastAsia="SimSun"/>
                <w:sz w:val="16"/>
              </w:rPr>
            </w:pPr>
            <w:r w:rsidRPr="00863D8D">
              <w:rPr>
                <w:rFonts w:eastAsia="SimSun"/>
                <w:spacing w:val="-2"/>
                <w:sz w:val="16"/>
                <w:lang w:val="zh-CN" w:bidi="zh-CN"/>
              </w:rPr>
              <w:t>0.0823</w:t>
            </w:r>
          </w:p>
        </w:tc>
      </w:tr>
      <w:tr w:rsidR="001F3CB3" w:rsidRPr="00863D8D" w14:paraId="6A64BD32" w14:textId="77777777">
        <w:trPr>
          <w:trHeight w:val="540"/>
        </w:trPr>
        <w:tc>
          <w:tcPr>
            <w:tcW w:w="1560" w:type="dxa"/>
          </w:tcPr>
          <w:p w14:paraId="151C1E06" w14:textId="77777777" w:rsidR="001F3CB3" w:rsidRPr="00863D8D" w:rsidRDefault="00000000" w:rsidP="00815F50">
            <w:pPr>
              <w:pStyle w:val="TableParagraph"/>
              <w:wordWrap w:val="0"/>
              <w:spacing w:before="100"/>
              <w:ind w:left="6"/>
              <w:jc w:val="center"/>
              <w:rPr>
                <w:rFonts w:eastAsia="SimSun"/>
                <w:sz w:val="16"/>
              </w:rPr>
            </w:pPr>
            <w:r w:rsidRPr="00863D8D">
              <w:rPr>
                <w:rFonts w:eastAsia="SimSun"/>
                <w:sz w:val="16"/>
                <w:lang w:val="zh-CN" w:bidi="zh-CN"/>
              </w:rPr>
              <w:t xml:space="preserve">Meriwether </w:t>
            </w:r>
            <w:r w:rsidRPr="00863D8D">
              <w:rPr>
                <w:rFonts w:eastAsia="SimSun"/>
                <w:spacing w:val="-2"/>
                <w:sz w:val="16"/>
                <w:lang w:val="zh-CN" w:bidi="zh-CN"/>
              </w:rPr>
              <w:t>县</w:t>
            </w:r>
          </w:p>
        </w:tc>
        <w:tc>
          <w:tcPr>
            <w:tcW w:w="1720" w:type="dxa"/>
          </w:tcPr>
          <w:p w14:paraId="72B88E57" w14:textId="77777777" w:rsidR="001F3CB3" w:rsidRPr="00863D8D" w:rsidRDefault="00000000" w:rsidP="00815F50">
            <w:pPr>
              <w:pStyle w:val="TableParagraph"/>
              <w:wordWrap w:val="0"/>
              <w:spacing w:before="100"/>
              <w:ind w:left="2"/>
              <w:jc w:val="center"/>
              <w:rPr>
                <w:rFonts w:eastAsia="SimSun"/>
                <w:sz w:val="16"/>
              </w:rPr>
            </w:pPr>
            <w:r w:rsidRPr="00863D8D">
              <w:rPr>
                <w:rFonts w:eastAsia="SimSun"/>
                <w:spacing w:val="-2"/>
                <w:sz w:val="16"/>
                <w:lang w:val="zh-CN" w:bidi="zh-CN"/>
              </w:rPr>
              <w:t>0.6899</w:t>
            </w:r>
          </w:p>
        </w:tc>
        <w:tc>
          <w:tcPr>
            <w:tcW w:w="1720" w:type="dxa"/>
          </w:tcPr>
          <w:p w14:paraId="2D39885B" w14:textId="77777777" w:rsidR="001F3CB3" w:rsidRPr="00863D8D" w:rsidRDefault="00000000" w:rsidP="00815F50">
            <w:pPr>
              <w:pStyle w:val="TableParagraph"/>
              <w:wordWrap w:val="0"/>
              <w:spacing w:before="100"/>
              <w:ind w:left="2"/>
              <w:jc w:val="center"/>
              <w:rPr>
                <w:rFonts w:eastAsia="SimSun"/>
                <w:sz w:val="16"/>
              </w:rPr>
            </w:pPr>
            <w:r w:rsidRPr="00863D8D">
              <w:rPr>
                <w:rFonts w:eastAsia="SimSun"/>
                <w:spacing w:val="-2"/>
                <w:sz w:val="16"/>
                <w:lang w:val="zh-CN" w:bidi="zh-CN"/>
              </w:rPr>
              <w:t>0.7152</w:t>
            </w:r>
          </w:p>
        </w:tc>
        <w:tc>
          <w:tcPr>
            <w:tcW w:w="1690" w:type="dxa"/>
          </w:tcPr>
          <w:p w14:paraId="1330E25A" w14:textId="77777777" w:rsidR="001F3CB3" w:rsidRPr="00863D8D" w:rsidRDefault="00000000" w:rsidP="00815F50">
            <w:pPr>
              <w:pStyle w:val="TableParagraph"/>
              <w:wordWrap w:val="0"/>
              <w:spacing w:before="100"/>
              <w:ind w:left="10"/>
              <w:jc w:val="center"/>
              <w:rPr>
                <w:rFonts w:eastAsia="SimSun"/>
                <w:sz w:val="16"/>
              </w:rPr>
            </w:pPr>
            <w:r w:rsidRPr="00863D8D">
              <w:rPr>
                <w:rFonts w:eastAsia="SimSun"/>
                <w:spacing w:val="-2"/>
                <w:sz w:val="16"/>
                <w:lang w:val="zh-CN" w:bidi="zh-CN"/>
              </w:rPr>
              <w:t>0.7595</w:t>
            </w:r>
          </w:p>
        </w:tc>
        <w:tc>
          <w:tcPr>
            <w:tcW w:w="1810" w:type="dxa"/>
          </w:tcPr>
          <w:p w14:paraId="5568619F" w14:textId="77777777" w:rsidR="001F3CB3" w:rsidRPr="00863D8D" w:rsidRDefault="00000000" w:rsidP="00815F50">
            <w:pPr>
              <w:pStyle w:val="TableParagraph"/>
              <w:wordWrap w:val="0"/>
              <w:spacing w:before="100"/>
              <w:ind w:left="15"/>
              <w:jc w:val="center"/>
              <w:rPr>
                <w:rFonts w:eastAsia="SimSun"/>
                <w:sz w:val="16"/>
              </w:rPr>
            </w:pPr>
            <w:r w:rsidRPr="00863D8D">
              <w:rPr>
                <w:rFonts w:eastAsia="SimSun"/>
                <w:spacing w:val="-2"/>
                <w:sz w:val="16"/>
                <w:lang w:val="zh-CN" w:bidi="zh-CN"/>
              </w:rPr>
              <w:t>0.6392</w:t>
            </w:r>
          </w:p>
        </w:tc>
        <w:tc>
          <w:tcPr>
            <w:tcW w:w="1820" w:type="dxa"/>
          </w:tcPr>
          <w:p w14:paraId="2076032E" w14:textId="77777777" w:rsidR="001F3CB3" w:rsidRPr="00863D8D" w:rsidRDefault="00000000" w:rsidP="00815F50">
            <w:pPr>
              <w:pStyle w:val="TableParagraph"/>
              <w:wordWrap w:val="0"/>
              <w:spacing w:before="100"/>
              <w:ind w:left="11"/>
              <w:jc w:val="center"/>
              <w:rPr>
                <w:rFonts w:eastAsia="SimSun"/>
                <w:sz w:val="16"/>
              </w:rPr>
            </w:pPr>
            <w:r w:rsidRPr="00863D8D">
              <w:rPr>
                <w:rFonts w:eastAsia="SimSun"/>
                <w:spacing w:val="-2"/>
                <w:sz w:val="16"/>
                <w:lang w:val="zh-CN" w:bidi="zh-CN"/>
              </w:rPr>
              <w:t>0.5696</w:t>
            </w:r>
          </w:p>
        </w:tc>
      </w:tr>
      <w:tr w:rsidR="001F3CB3" w:rsidRPr="00863D8D" w14:paraId="42B5ACF7" w14:textId="77777777">
        <w:trPr>
          <w:trHeight w:val="540"/>
        </w:trPr>
        <w:tc>
          <w:tcPr>
            <w:tcW w:w="1560" w:type="dxa"/>
          </w:tcPr>
          <w:p w14:paraId="35BB1DED" w14:textId="77777777" w:rsidR="001F3CB3" w:rsidRPr="00863D8D" w:rsidRDefault="00000000" w:rsidP="00815F50">
            <w:pPr>
              <w:pStyle w:val="TableParagraph"/>
              <w:wordWrap w:val="0"/>
              <w:spacing w:before="100"/>
              <w:ind w:left="6"/>
              <w:jc w:val="center"/>
              <w:rPr>
                <w:rFonts w:eastAsia="SimSun"/>
                <w:sz w:val="16"/>
              </w:rPr>
            </w:pPr>
            <w:r w:rsidRPr="00863D8D">
              <w:rPr>
                <w:rFonts w:eastAsia="SimSun"/>
                <w:sz w:val="16"/>
                <w:lang w:val="zh-CN" w:bidi="zh-CN"/>
              </w:rPr>
              <w:t xml:space="preserve">Newton </w:t>
            </w:r>
            <w:r w:rsidRPr="00863D8D">
              <w:rPr>
                <w:rFonts w:eastAsia="SimSun"/>
                <w:spacing w:val="-2"/>
                <w:sz w:val="16"/>
                <w:lang w:val="zh-CN" w:bidi="zh-CN"/>
              </w:rPr>
              <w:t>县</w:t>
            </w:r>
          </w:p>
        </w:tc>
        <w:tc>
          <w:tcPr>
            <w:tcW w:w="1720" w:type="dxa"/>
          </w:tcPr>
          <w:p w14:paraId="6677E31D" w14:textId="77777777" w:rsidR="001F3CB3" w:rsidRPr="00863D8D" w:rsidRDefault="00000000" w:rsidP="00815F50">
            <w:pPr>
              <w:pStyle w:val="TableParagraph"/>
              <w:wordWrap w:val="0"/>
              <w:spacing w:before="100"/>
              <w:ind w:left="2"/>
              <w:jc w:val="center"/>
              <w:rPr>
                <w:rFonts w:eastAsia="SimSun"/>
                <w:sz w:val="16"/>
              </w:rPr>
            </w:pPr>
            <w:r w:rsidRPr="00863D8D">
              <w:rPr>
                <w:rFonts w:eastAsia="SimSun"/>
                <w:spacing w:val="-2"/>
                <w:sz w:val="16"/>
                <w:lang w:val="zh-CN" w:bidi="zh-CN"/>
              </w:rPr>
              <w:t>0.4684</w:t>
            </w:r>
          </w:p>
        </w:tc>
        <w:tc>
          <w:tcPr>
            <w:tcW w:w="1720" w:type="dxa"/>
          </w:tcPr>
          <w:p w14:paraId="2050BD75" w14:textId="77777777" w:rsidR="001F3CB3" w:rsidRPr="00863D8D" w:rsidRDefault="00000000" w:rsidP="00815F50">
            <w:pPr>
              <w:pStyle w:val="TableParagraph"/>
              <w:wordWrap w:val="0"/>
              <w:spacing w:before="100"/>
              <w:ind w:left="2"/>
              <w:jc w:val="center"/>
              <w:rPr>
                <w:rFonts w:eastAsia="SimSun"/>
                <w:sz w:val="16"/>
              </w:rPr>
            </w:pPr>
            <w:r w:rsidRPr="00863D8D">
              <w:rPr>
                <w:rFonts w:eastAsia="SimSun"/>
                <w:spacing w:val="-2"/>
                <w:sz w:val="16"/>
                <w:lang w:val="zh-CN" w:bidi="zh-CN"/>
              </w:rPr>
              <w:t>0.4494</w:t>
            </w:r>
          </w:p>
        </w:tc>
        <w:tc>
          <w:tcPr>
            <w:tcW w:w="1690" w:type="dxa"/>
          </w:tcPr>
          <w:p w14:paraId="5480F6E3" w14:textId="77777777" w:rsidR="001F3CB3" w:rsidRPr="00863D8D" w:rsidRDefault="00000000" w:rsidP="00815F50">
            <w:pPr>
              <w:pStyle w:val="TableParagraph"/>
              <w:wordWrap w:val="0"/>
              <w:spacing w:before="100"/>
              <w:ind w:left="10"/>
              <w:jc w:val="center"/>
              <w:rPr>
                <w:rFonts w:eastAsia="SimSun"/>
                <w:sz w:val="16"/>
              </w:rPr>
            </w:pPr>
            <w:r w:rsidRPr="00863D8D">
              <w:rPr>
                <w:rFonts w:eastAsia="SimSun"/>
                <w:spacing w:val="-2"/>
                <w:sz w:val="16"/>
                <w:lang w:val="zh-CN" w:bidi="zh-CN"/>
              </w:rPr>
              <w:t>0.6203</w:t>
            </w:r>
          </w:p>
        </w:tc>
        <w:tc>
          <w:tcPr>
            <w:tcW w:w="1810" w:type="dxa"/>
          </w:tcPr>
          <w:p w14:paraId="728C43F2" w14:textId="77777777" w:rsidR="001F3CB3" w:rsidRPr="00863D8D" w:rsidRDefault="00000000" w:rsidP="00815F50">
            <w:pPr>
              <w:pStyle w:val="TableParagraph"/>
              <w:wordWrap w:val="0"/>
              <w:spacing w:before="100"/>
              <w:ind w:left="15"/>
              <w:jc w:val="center"/>
              <w:rPr>
                <w:rFonts w:eastAsia="SimSun"/>
                <w:sz w:val="16"/>
              </w:rPr>
            </w:pPr>
            <w:r w:rsidRPr="00863D8D">
              <w:rPr>
                <w:rFonts w:eastAsia="SimSun"/>
                <w:spacing w:val="-2"/>
                <w:sz w:val="16"/>
                <w:lang w:val="zh-CN" w:bidi="zh-CN"/>
              </w:rPr>
              <w:t>0.8228</w:t>
            </w:r>
          </w:p>
        </w:tc>
        <w:tc>
          <w:tcPr>
            <w:tcW w:w="1820" w:type="dxa"/>
          </w:tcPr>
          <w:p w14:paraId="0A1780D2" w14:textId="77777777" w:rsidR="001F3CB3" w:rsidRPr="00863D8D" w:rsidRDefault="00000000" w:rsidP="00815F50">
            <w:pPr>
              <w:pStyle w:val="TableParagraph"/>
              <w:wordWrap w:val="0"/>
              <w:spacing w:before="100"/>
              <w:ind w:left="11"/>
              <w:jc w:val="center"/>
              <w:rPr>
                <w:rFonts w:eastAsia="SimSun"/>
                <w:sz w:val="16"/>
              </w:rPr>
            </w:pPr>
            <w:r w:rsidRPr="00863D8D">
              <w:rPr>
                <w:rFonts w:eastAsia="SimSun"/>
                <w:spacing w:val="-2"/>
                <w:sz w:val="16"/>
                <w:lang w:val="zh-CN" w:bidi="zh-CN"/>
              </w:rPr>
              <w:t>0.1962</w:t>
            </w:r>
          </w:p>
        </w:tc>
      </w:tr>
      <w:tr w:rsidR="001F3CB3" w:rsidRPr="00863D8D" w14:paraId="59D38F41" w14:textId="77777777">
        <w:trPr>
          <w:trHeight w:val="550"/>
        </w:trPr>
        <w:tc>
          <w:tcPr>
            <w:tcW w:w="1560" w:type="dxa"/>
          </w:tcPr>
          <w:p w14:paraId="4EB94DCE" w14:textId="77777777" w:rsidR="001F3CB3" w:rsidRPr="00863D8D" w:rsidRDefault="00000000" w:rsidP="00815F50">
            <w:pPr>
              <w:pStyle w:val="TableParagraph"/>
              <w:wordWrap w:val="0"/>
              <w:spacing w:before="110"/>
              <w:ind w:left="6"/>
              <w:jc w:val="center"/>
              <w:rPr>
                <w:rFonts w:eastAsia="SimSun"/>
                <w:sz w:val="16"/>
              </w:rPr>
            </w:pPr>
            <w:r w:rsidRPr="00863D8D">
              <w:rPr>
                <w:rFonts w:eastAsia="SimSun"/>
                <w:sz w:val="16"/>
                <w:lang w:val="zh-CN" w:bidi="zh-CN"/>
              </w:rPr>
              <w:t xml:space="preserve">Spalding </w:t>
            </w:r>
            <w:r w:rsidRPr="00863D8D">
              <w:rPr>
                <w:rFonts w:eastAsia="SimSun"/>
                <w:spacing w:val="-2"/>
                <w:sz w:val="16"/>
                <w:lang w:val="zh-CN" w:bidi="zh-CN"/>
              </w:rPr>
              <w:t>县</w:t>
            </w:r>
          </w:p>
        </w:tc>
        <w:tc>
          <w:tcPr>
            <w:tcW w:w="1720" w:type="dxa"/>
          </w:tcPr>
          <w:p w14:paraId="35EABC04" w14:textId="77777777" w:rsidR="001F3CB3" w:rsidRPr="00863D8D" w:rsidRDefault="00000000" w:rsidP="00815F50">
            <w:pPr>
              <w:pStyle w:val="TableParagraph"/>
              <w:wordWrap w:val="0"/>
              <w:spacing w:before="110"/>
              <w:ind w:left="2"/>
              <w:jc w:val="center"/>
              <w:rPr>
                <w:rFonts w:eastAsia="SimSun"/>
                <w:sz w:val="16"/>
              </w:rPr>
            </w:pPr>
            <w:r w:rsidRPr="00863D8D">
              <w:rPr>
                <w:rFonts w:eastAsia="SimSun"/>
                <w:spacing w:val="-2"/>
                <w:sz w:val="16"/>
                <w:lang w:val="zh-CN" w:bidi="zh-CN"/>
              </w:rPr>
              <w:t>0.4747</w:t>
            </w:r>
          </w:p>
        </w:tc>
        <w:tc>
          <w:tcPr>
            <w:tcW w:w="1720" w:type="dxa"/>
          </w:tcPr>
          <w:p w14:paraId="093BB9AD" w14:textId="77777777" w:rsidR="001F3CB3" w:rsidRPr="00863D8D" w:rsidRDefault="00000000" w:rsidP="00815F50">
            <w:pPr>
              <w:pStyle w:val="TableParagraph"/>
              <w:wordWrap w:val="0"/>
              <w:spacing w:before="110"/>
              <w:ind w:left="2"/>
              <w:jc w:val="center"/>
              <w:rPr>
                <w:rFonts w:eastAsia="SimSun"/>
                <w:sz w:val="16"/>
              </w:rPr>
            </w:pPr>
            <w:r w:rsidRPr="00863D8D">
              <w:rPr>
                <w:rFonts w:eastAsia="SimSun"/>
                <w:spacing w:val="-2"/>
                <w:sz w:val="16"/>
                <w:lang w:val="zh-CN" w:bidi="zh-CN"/>
              </w:rPr>
              <w:t>0.5633</w:t>
            </w:r>
          </w:p>
        </w:tc>
        <w:tc>
          <w:tcPr>
            <w:tcW w:w="1690" w:type="dxa"/>
          </w:tcPr>
          <w:p w14:paraId="534EDB9E" w14:textId="77777777" w:rsidR="001F3CB3" w:rsidRPr="00863D8D" w:rsidRDefault="00000000" w:rsidP="00815F50">
            <w:pPr>
              <w:pStyle w:val="TableParagraph"/>
              <w:wordWrap w:val="0"/>
              <w:spacing w:before="110"/>
              <w:ind w:left="10"/>
              <w:jc w:val="center"/>
              <w:rPr>
                <w:rFonts w:eastAsia="SimSun"/>
                <w:sz w:val="16"/>
              </w:rPr>
            </w:pPr>
            <w:r w:rsidRPr="00863D8D">
              <w:rPr>
                <w:rFonts w:eastAsia="SimSun"/>
                <w:spacing w:val="-2"/>
                <w:sz w:val="16"/>
                <w:lang w:val="zh-CN" w:bidi="zh-CN"/>
              </w:rPr>
              <w:t>0.4557</w:t>
            </w:r>
          </w:p>
        </w:tc>
        <w:tc>
          <w:tcPr>
            <w:tcW w:w="1810" w:type="dxa"/>
          </w:tcPr>
          <w:p w14:paraId="134C17F7" w14:textId="77777777" w:rsidR="001F3CB3" w:rsidRPr="00863D8D" w:rsidRDefault="00000000" w:rsidP="00815F50">
            <w:pPr>
              <w:pStyle w:val="TableParagraph"/>
              <w:wordWrap w:val="0"/>
              <w:spacing w:before="110"/>
              <w:ind w:left="15"/>
              <w:jc w:val="center"/>
              <w:rPr>
                <w:rFonts w:eastAsia="SimSun"/>
                <w:sz w:val="16"/>
              </w:rPr>
            </w:pPr>
            <w:r w:rsidRPr="00863D8D">
              <w:rPr>
                <w:rFonts w:eastAsia="SimSun"/>
                <w:spacing w:val="-2"/>
                <w:sz w:val="16"/>
                <w:lang w:val="zh-CN" w:bidi="zh-CN"/>
              </w:rPr>
              <w:t>0.5759</w:t>
            </w:r>
          </w:p>
        </w:tc>
        <w:tc>
          <w:tcPr>
            <w:tcW w:w="1820" w:type="dxa"/>
          </w:tcPr>
          <w:p w14:paraId="694010DB" w14:textId="77777777" w:rsidR="001F3CB3" w:rsidRPr="00863D8D" w:rsidRDefault="00000000" w:rsidP="00815F50">
            <w:pPr>
              <w:pStyle w:val="TableParagraph"/>
              <w:wordWrap w:val="0"/>
              <w:spacing w:before="110"/>
              <w:ind w:left="11"/>
              <w:jc w:val="center"/>
              <w:rPr>
                <w:rFonts w:eastAsia="SimSun"/>
                <w:sz w:val="16"/>
              </w:rPr>
            </w:pPr>
            <w:r w:rsidRPr="00863D8D">
              <w:rPr>
                <w:rFonts w:eastAsia="SimSun"/>
                <w:spacing w:val="-2"/>
                <w:sz w:val="16"/>
                <w:lang w:val="zh-CN" w:bidi="zh-CN"/>
              </w:rPr>
              <w:t>0.3038</w:t>
            </w:r>
          </w:p>
        </w:tc>
      </w:tr>
    </w:tbl>
    <w:p w14:paraId="242B8775" w14:textId="77777777" w:rsidR="001F3CB3" w:rsidRPr="00863D8D" w:rsidRDefault="001F3CB3" w:rsidP="00815F50">
      <w:pPr>
        <w:wordWrap w:val="0"/>
        <w:jc w:val="center"/>
        <w:rPr>
          <w:rFonts w:eastAsia="SimSun"/>
          <w:sz w:val="16"/>
        </w:rPr>
        <w:sectPr w:rsidR="001F3CB3" w:rsidRPr="00863D8D" w:rsidSect="00A87A4D">
          <w:pgSz w:w="12240" w:h="15840"/>
          <w:pgMar w:top="500" w:right="240" w:bottom="280" w:left="840" w:header="720" w:footer="720" w:gutter="0"/>
          <w:cols w:space="720"/>
        </w:sectPr>
      </w:pPr>
    </w:p>
    <w:tbl>
      <w:tblPr>
        <w:tblW w:w="0" w:type="auto"/>
        <w:tblInd w:w="120" w:type="dxa"/>
        <w:tblBorders>
          <w:top w:val="single" w:sz="4" w:space="0" w:color="202529"/>
          <w:left w:val="single" w:sz="4" w:space="0" w:color="202529"/>
          <w:bottom w:val="single" w:sz="4" w:space="0" w:color="202529"/>
          <w:right w:val="single" w:sz="4" w:space="0" w:color="202529"/>
          <w:insideH w:val="single" w:sz="4" w:space="0" w:color="202529"/>
          <w:insideV w:val="single" w:sz="4" w:space="0" w:color="202529"/>
        </w:tblBorders>
        <w:tblLayout w:type="fixed"/>
        <w:tblCellMar>
          <w:left w:w="0" w:type="dxa"/>
          <w:right w:w="0" w:type="dxa"/>
        </w:tblCellMar>
        <w:tblLook w:val="01E0" w:firstRow="1" w:lastRow="1" w:firstColumn="1" w:lastColumn="1" w:noHBand="0" w:noVBand="0"/>
      </w:tblPr>
      <w:tblGrid>
        <w:gridCol w:w="1560"/>
        <w:gridCol w:w="1720"/>
        <w:gridCol w:w="1720"/>
        <w:gridCol w:w="1690"/>
        <w:gridCol w:w="1810"/>
        <w:gridCol w:w="1820"/>
      </w:tblGrid>
      <w:tr w:rsidR="001F3CB3" w:rsidRPr="00863D8D" w14:paraId="54C94FFF" w14:textId="77777777">
        <w:trPr>
          <w:trHeight w:val="540"/>
        </w:trPr>
        <w:tc>
          <w:tcPr>
            <w:tcW w:w="1560" w:type="dxa"/>
          </w:tcPr>
          <w:p w14:paraId="34F85AFD" w14:textId="77777777" w:rsidR="001F3CB3" w:rsidRPr="00863D8D" w:rsidRDefault="00000000" w:rsidP="00815F50">
            <w:pPr>
              <w:pStyle w:val="TableParagraph"/>
              <w:wordWrap w:val="0"/>
              <w:spacing w:before="100"/>
              <w:jc w:val="center"/>
              <w:rPr>
                <w:rFonts w:eastAsia="SimSun"/>
                <w:sz w:val="16"/>
              </w:rPr>
            </w:pPr>
            <w:r w:rsidRPr="00863D8D">
              <w:rPr>
                <w:rFonts w:eastAsia="SimSun"/>
                <w:sz w:val="16"/>
                <w:lang w:val="zh-CN" w:bidi="zh-CN"/>
              </w:rPr>
              <w:t xml:space="preserve">Troup </w:t>
            </w:r>
            <w:r w:rsidRPr="00863D8D">
              <w:rPr>
                <w:rFonts w:eastAsia="SimSun"/>
                <w:spacing w:val="-2"/>
                <w:sz w:val="16"/>
                <w:lang w:val="zh-CN" w:bidi="zh-CN"/>
              </w:rPr>
              <w:t>县</w:t>
            </w:r>
          </w:p>
        </w:tc>
        <w:tc>
          <w:tcPr>
            <w:tcW w:w="1720" w:type="dxa"/>
          </w:tcPr>
          <w:p w14:paraId="36C75A54" w14:textId="77777777" w:rsidR="001F3CB3" w:rsidRPr="00863D8D" w:rsidRDefault="00000000" w:rsidP="00815F50">
            <w:pPr>
              <w:pStyle w:val="TableParagraph"/>
              <w:wordWrap w:val="0"/>
              <w:spacing w:before="100"/>
              <w:ind w:left="2"/>
              <w:jc w:val="center"/>
              <w:rPr>
                <w:rFonts w:eastAsia="SimSun"/>
                <w:sz w:val="16"/>
              </w:rPr>
            </w:pPr>
            <w:r w:rsidRPr="00863D8D">
              <w:rPr>
                <w:rFonts w:eastAsia="SimSun"/>
                <w:spacing w:val="-2"/>
                <w:sz w:val="16"/>
                <w:lang w:val="zh-CN" w:bidi="zh-CN"/>
              </w:rPr>
              <w:t>0.6709</w:t>
            </w:r>
          </w:p>
        </w:tc>
        <w:tc>
          <w:tcPr>
            <w:tcW w:w="1720" w:type="dxa"/>
          </w:tcPr>
          <w:p w14:paraId="18E107C2" w14:textId="77777777" w:rsidR="001F3CB3" w:rsidRPr="00863D8D" w:rsidRDefault="00000000" w:rsidP="00815F50">
            <w:pPr>
              <w:pStyle w:val="TableParagraph"/>
              <w:wordWrap w:val="0"/>
              <w:spacing w:before="100"/>
              <w:ind w:left="2"/>
              <w:jc w:val="center"/>
              <w:rPr>
                <w:rFonts w:eastAsia="SimSun"/>
                <w:sz w:val="16"/>
              </w:rPr>
            </w:pPr>
            <w:r w:rsidRPr="00863D8D">
              <w:rPr>
                <w:rFonts w:eastAsia="SimSun"/>
                <w:spacing w:val="-2"/>
                <w:sz w:val="16"/>
                <w:lang w:val="zh-CN" w:bidi="zh-CN"/>
              </w:rPr>
              <w:t>0.4304</w:t>
            </w:r>
          </w:p>
        </w:tc>
        <w:tc>
          <w:tcPr>
            <w:tcW w:w="1690" w:type="dxa"/>
          </w:tcPr>
          <w:p w14:paraId="0BF35CA5" w14:textId="77777777" w:rsidR="001F3CB3" w:rsidRPr="00863D8D" w:rsidRDefault="00000000" w:rsidP="00815F50">
            <w:pPr>
              <w:pStyle w:val="TableParagraph"/>
              <w:wordWrap w:val="0"/>
              <w:spacing w:before="100"/>
              <w:ind w:left="10"/>
              <w:jc w:val="center"/>
              <w:rPr>
                <w:rFonts w:eastAsia="SimSun"/>
                <w:sz w:val="16"/>
              </w:rPr>
            </w:pPr>
            <w:r w:rsidRPr="00863D8D">
              <w:rPr>
                <w:rFonts w:eastAsia="SimSun"/>
                <w:spacing w:val="-2"/>
                <w:sz w:val="16"/>
                <w:lang w:val="zh-CN" w:bidi="zh-CN"/>
              </w:rPr>
              <w:t>0.7722</w:t>
            </w:r>
          </w:p>
        </w:tc>
        <w:tc>
          <w:tcPr>
            <w:tcW w:w="1810" w:type="dxa"/>
          </w:tcPr>
          <w:p w14:paraId="1235DE24" w14:textId="77777777" w:rsidR="001F3CB3" w:rsidRPr="00863D8D" w:rsidRDefault="00000000" w:rsidP="00815F50">
            <w:pPr>
              <w:pStyle w:val="TableParagraph"/>
              <w:wordWrap w:val="0"/>
              <w:spacing w:before="100"/>
              <w:ind w:left="15"/>
              <w:jc w:val="center"/>
              <w:rPr>
                <w:rFonts w:eastAsia="SimSun"/>
                <w:sz w:val="16"/>
              </w:rPr>
            </w:pPr>
            <w:r w:rsidRPr="00863D8D">
              <w:rPr>
                <w:rFonts w:eastAsia="SimSun"/>
                <w:spacing w:val="-2"/>
                <w:sz w:val="16"/>
                <w:lang w:val="zh-CN" w:bidi="zh-CN"/>
              </w:rPr>
              <w:t>0.6519</w:t>
            </w:r>
          </w:p>
        </w:tc>
        <w:tc>
          <w:tcPr>
            <w:tcW w:w="1820" w:type="dxa"/>
          </w:tcPr>
          <w:p w14:paraId="3797C765" w14:textId="77777777" w:rsidR="001F3CB3" w:rsidRPr="00863D8D" w:rsidRDefault="00000000" w:rsidP="00815F50">
            <w:pPr>
              <w:pStyle w:val="TableParagraph"/>
              <w:wordWrap w:val="0"/>
              <w:spacing w:before="100"/>
              <w:ind w:left="11"/>
              <w:jc w:val="center"/>
              <w:rPr>
                <w:rFonts w:eastAsia="SimSun"/>
                <w:sz w:val="16"/>
              </w:rPr>
            </w:pPr>
            <w:r w:rsidRPr="00863D8D">
              <w:rPr>
                <w:rFonts w:eastAsia="SimSun"/>
                <w:spacing w:val="-2"/>
                <w:sz w:val="16"/>
                <w:lang w:val="zh-CN" w:bidi="zh-CN"/>
              </w:rPr>
              <w:t>0.8544</w:t>
            </w:r>
          </w:p>
        </w:tc>
      </w:tr>
      <w:tr w:rsidR="001F3CB3" w:rsidRPr="00863D8D" w14:paraId="366E7D6D" w14:textId="77777777" w:rsidTr="00863D8D">
        <w:trPr>
          <w:trHeight w:val="1556"/>
        </w:trPr>
        <w:tc>
          <w:tcPr>
            <w:tcW w:w="10320" w:type="dxa"/>
            <w:gridSpan w:val="6"/>
          </w:tcPr>
          <w:p w14:paraId="4A0ECF77" w14:textId="77777777" w:rsidR="001F3CB3" w:rsidRPr="00863D8D" w:rsidRDefault="00000000" w:rsidP="00815F50">
            <w:pPr>
              <w:pStyle w:val="TableParagraph"/>
              <w:wordWrap w:val="0"/>
              <w:ind w:left="15"/>
              <w:rPr>
                <w:rFonts w:eastAsia="SimSun"/>
                <w:spacing w:val="-2"/>
                <w:sz w:val="16"/>
              </w:rPr>
            </w:pPr>
            <w:r w:rsidRPr="00863D8D">
              <w:rPr>
                <w:rFonts w:eastAsia="SimSun"/>
                <w:spacing w:val="-2"/>
                <w:sz w:val="16"/>
                <w:lang w:val="zh-CN" w:bidi="zh-CN"/>
              </w:rPr>
              <w:lastRenderedPageBreak/>
              <w:t>数据来源：</w:t>
            </w:r>
            <w:r w:rsidRPr="00863D8D">
              <w:rPr>
                <w:rFonts w:eastAsia="SimSun"/>
                <w:spacing w:val="-2"/>
                <w:sz w:val="16"/>
                <w:lang w:val="zh-CN" w:bidi="zh-CN"/>
              </w:rPr>
              <w:t xml:space="preserve">CDC/ATSDR </w:t>
            </w:r>
            <w:r w:rsidRPr="00863D8D">
              <w:rPr>
                <w:rFonts w:eastAsia="SimSun"/>
                <w:spacing w:val="-2"/>
                <w:sz w:val="16"/>
                <w:lang w:val="zh-CN" w:bidi="zh-CN"/>
              </w:rPr>
              <w:t>社会脆弱性指数互动地图</w:t>
            </w:r>
            <w:r w:rsidRPr="00863D8D">
              <w:rPr>
                <w:rFonts w:eastAsia="SimSun"/>
                <w:spacing w:val="-2"/>
                <w:sz w:val="16"/>
                <w:lang w:val="zh-CN" w:bidi="zh-CN"/>
              </w:rPr>
              <w:t xml:space="preserve"> 2020 </w:t>
            </w:r>
            <w:r w:rsidRPr="00863D8D">
              <w:rPr>
                <w:rFonts w:eastAsia="SimSun"/>
                <w:spacing w:val="-2"/>
                <w:sz w:val="16"/>
                <w:lang w:val="zh-CN" w:bidi="zh-CN"/>
              </w:rPr>
              <w:t>数据库乔治亚州</w:t>
            </w:r>
          </w:p>
          <w:p w14:paraId="3539DC4D" w14:textId="77777777" w:rsidR="001F3CB3" w:rsidRPr="00863D8D" w:rsidRDefault="001F3CB3" w:rsidP="00815F50">
            <w:pPr>
              <w:pStyle w:val="TableParagraph"/>
              <w:wordWrap w:val="0"/>
              <w:spacing w:before="12"/>
              <w:rPr>
                <w:rFonts w:eastAsia="SimSun"/>
                <w:spacing w:val="-2"/>
                <w:sz w:val="16"/>
              </w:rPr>
            </w:pPr>
          </w:p>
          <w:p w14:paraId="07C5482C" w14:textId="77777777" w:rsidR="001F3CB3" w:rsidRPr="00863D8D" w:rsidRDefault="00000000" w:rsidP="00815F50">
            <w:pPr>
              <w:pStyle w:val="TableParagraph"/>
              <w:wordWrap w:val="0"/>
              <w:spacing w:before="0" w:line="312" w:lineRule="auto"/>
              <w:ind w:left="15"/>
              <w:rPr>
                <w:rFonts w:eastAsia="SimSun"/>
                <w:spacing w:val="-2"/>
                <w:sz w:val="16"/>
              </w:rPr>
            </w:pPr>
            <w:r w:rsidRPr="00863D8D">
              <w:rPr>
                <w:rFonts w:eastAsia="SimSun"/>
                <w:b/>
                <w:spacing w:val="-2"/>
                <w:sz w:val="16"/>
                <w:lang w:val="zh-CN" w:bidi="zh-CN"/>
              </w:rPr>
              <w:t>注：</w:t>
            </w:r>
            <w:r w:rsidRPr="00863D8D">
              <w:rPr>
                <w:rFonts w:eastAsia="SimSun"/>
                <w:spacing w:val="-2"/>
                <w:sz w:val="16"/>
                <w:vertAlign w:val="superscript"/>
                <w:lang w:val="zh-CN" w:bidi="zh-CN"/>
              </w:rPr>
              <w:t>1</w:t>
            </w:r>
            <w:r w:rsidRPr="00863D8D">
              <w:rPr>
                <w:rFonts w:eastAsia="SimSun"/>
                <w:spacing w:val="-2"/>
                <w:sz w:val="16"/>
                <w:lang w:val="zh-CN" w:bidi="zh-CN"/>
              </w:rPr>
              <w:t xml:space="preserve"> SVI </w:t>
            </w:r>
            <w:r w:rsidRPr="00863D8D">
              <w:rPr>
                <w:rFonts w:eastAsia="SimSun"/>
                <w:spacing w:val="-2"/>
                <w:sz w:val="16"/>
                <w:lang w:val="zh-CN" w:bidi="zh-CN"/>
              </w:rPr>
              <w:t>总分数：所有</w:t>
            </w:r>
            <w:r w:rsidRPr="00863D8D">
              <w:rPr>
                <w:rFonts w:eastAsia="SimSun"/>
                <w:spacing w:val="-2"/>
                <w:sz w:val="16"/>
                <w:lang w:val="zh-CN" w:bidi="zh-CN"/>
              </w:rPr>
              <w:t xml:space="preserve"> 16 </w:t>
            </w:r>
            <w:r w:rsidRPr="00863D8D">
              <w:rPr>
                <w:rFonts w:eastAsia="SimSun"/>
                <w:spacing w:val="-2"/>
                <w:sz w:val="16"/>
                <w:lang w:val="zh-CN" w:bidi="zh-CN"/>
              </w:rPr>
              <w:t>个变量。</w:t>
            </w:r>
            <w:r w:rsidRPr="00863D8D">
              <w:rPr>
                <w:rFonts w:eastAsia="SimSun"/>
                <w:spacing w:val="-2"/>
                <w:sz w:val="16"/>
                <w:vertAlign w:val="superscript"/>
                <w:lang w:val="zh-CN" w:bidi="zh-CN"/>
              </w:rPr>
              <w:t>2</w:t>
            </w:r>
            <w:r w:rsidRPr="00863D8D">
              <w:rPr>
                <w:rFonts w:eastAsia="SimSun"/>
                <w:spacing w:val="-2"/>
                <w:sz w:val="16"/>
                <w:lang w:val="zh-CN" w:bidi="zh-CN"/>
              </w:rPr>
              <w:t xml:space="preserve"> </w:t>
            </w:r>
            <w:r w:rsidRPr="00863D8D">
              <w:rPr>
                <w:rFonts w:eastAsia="SimSun"/>
                <w:spacing w:val="-2"/>
                <w:sz w:val="16"/>
                <w:lang w:val="zh-CN" w:bidi="zh-CN"/>
              </w:rPr>
              <w:t>社会经济地位：低于贫困线</w:t>
            </w:r>
            <w:r w:rsidRPr="00863D8D">
              <w:rPr>
                <w:rFonts w:eastAsia="SimSun"/>
                <w:spacing w:val="-2"/>
                <w:sz w:val="16"/>
                <w:lang w:val="zh-CN" w:bidi="zh-CN"/>
              </w:rPr>
              <w:t xml:space="preserve"> 150%</w:t>
            </w:r>
            <w:r w:rsidRPr="00863D8D">
              <w:rPr>
                <w:rFonts w:eastAsia="SimSun"/>
                <w:spacing w:val="-2"/>
                <w:sz w:val="16"/>
                <w:lang w:val="zh-CN" w:bidi="zh-CN"/>
              </w:rPr>
              <w:t>、失业、有住房成本负担、无高中文凭、无健康保险。</w:t>
            </w:r>
            <w:r w:rsidRPr="00863D8D">
              <w:rPr>
                <w:rFonts w:eastAsia="SimSun"/>
                <w:spacing w:val="-2"/>
                <w:sz w:val="16"/>
                <w:vertAlign w:val="superscript"/>
                <w:lang w:val="zh-CN" w:bidi="zh-CN"/>
              </w:rPr>
              <w:t>3</w:t>
            </w:r>
            <w:r w:rsidRPr="00863D8D">
              <w:rPr>
                <w:rFonts w:eastAsia="SimSun"/>
                <w:spacing w:val="-2"/>
                <w:sz w:val="16"/>
                <w:lang w:val="zh-CN" w:bidi="zh-CN"/>
              </w:rPr>
              <w:t xml:space="preserve"> </w:t>
            </w:r>
            <w:r w:rsidRPr="00863D8D">
              <w:rPr>
                <w:rFonts w:eastAsia="SimSun"/>
                <w:spacing w:val="-2"/>
                <w:sz w:val="16"/>
                <w:lang w:val="zh-CN" w:bidi="zh-CN"/>
              </w:rPr>
              <w:t>家庭特征：</w:t>
            </w:r>
            <w:r w:rsidRPr="00863D8D">
              <w:rPr>
                <w:rFonts w:eastAsia="SimSun"/>
                <w:spacing w:val="-2"/>
                <w:sz w:val="16"/>
                <w:lang w:val="zh-CN" w:bidi="zh-CN"/>
              </w:rPr>
              <w:t xml:space="preserve">65 </w:t>
            </w:r>
            <w:r w:rsidRPr="00863D8D">
              <w:rPr>
                <w:rFonts w:eastAsia="SimSun"/>
                <w:spacing w:val="-2"/>
                <w:sz w:val="16"/>
                <w:lang w:val="zh-CN" w:bidi="zh-CN"/>
              </w:rPr>
              <w:t>岁及以上、</w:t>
            </w:r>
            <w:r w:rsidRPr="00863D8D">
              <w:rPr>
                <w:rFonts w:eastAsia="SimSun"/>
                <w:spacing w:val="-2"/>
                <w:sz w:val="16"/>
                <w:lang w:val="zh-CN" w:bidi="zh-CN"/>
              </w:rPr>
              <w:t xml:space="preserve">17 </w:t>
            </w:r>
            <w:r w:rsidRPr="00863D8D">
              <w:rPr>
                <w:rFonts w:eastAsia="SimSun"/>
                <w:spacing w:val="-2"/>
                <w:sz w:val="16"/>
                <w:lang w:val="zh-CN" w:bidi="zh-CN"/>
              </w:rPr>
              <w:t>岁及以下、残疾人、单亲家庭、英语水平。</w:t>
            </w:r>
            <w:r w:rsidRPr="00863D8D">
              <w:rPr>
                <w:rFonts w:eastAsia="SimSun"/>
                <w:spacing w:val="-2"/>
                <w:sz w:val="16"/>
                <w:vertAlign w:val="superscript"/>
                <w:lang w:val="zh-CN" w:bidi="zh-CN"/>
              </w:rPr>
              <w:t>4</w:t>
            </w:r>
            <w:r w:rsidRPr="00863D8D">
              <w:rPr>
                <w:rFonts w:eastAsia="SimSun"/>
                <w:spacing w:val="-2"/>
                <w:sz w:val="16"/>
                <w:lang w:val="zh-CN" w:bidi="zh-CN"/>
              </w:rPr>
              <w:t xml:space="preserve"> </w:t>
            </w:r>
            <w:r w:rsidRPr="00863D8D">
              <w:rPr>
                <w:rFonts w:eastAsia="SimSun"/>
                <w:spacing w:val="-2"/>
                <w:sz w:val="16"/>
                <w:lang w:val="zh-CN" w:bidi="zh-CN"/>
              </w:rPr>
              <w:t>种族</w:t>
            </w:r>
            <w:r w:rsidRPr="00863D8D">
              <w:rPr>
                <w:rFonts w:eastAsia="SimSun"/>
                <w:spacing w:val="-2"/>
                <w:sz w:val="16"/>
                <w:lang w:val="zh-CN" w:bidi="zh-CN"/>
              </w:rPr>
              <w:t>/</w:t>
            </w:r>
            <w:r w:rsidRPr="00863D8D">
              <w:rPr>
                <w:rFonts w:eastAsia="SimSun"/>
                <w:spacing w:val="-2"/>
                <w:sz w:val="16"/>
                <w:lang w:val="zh-CN" w:bidi="zh-CN"/>
              </w:rPr>
              <w:t>民族：西班牙裔或拉丁裔（任何种族）；黑人和非裔美国人，非西班牙裔或拉丁裔；美洲印第安人和阿拉斯加原住民，非西班牙裔或拉丁裔；亚裔，非西班牙裔或拉丁裔；夏威夷原住民和其他太平洋岛民，非西班牙裔或拉丁裔；两个或更多种族，非西班牙裔或拉丁裔；其他种族，非西班牙裔或拉丁裔。</w:t>
            </w:r>
            <w:r w:rsidRPr="00863D8D">
              <w:rPr>
                <w:rFonts w:eastAsia="SimSun"/>
                <w:spacing w:val="-2"/>
                <w:sz w:val="16"/>
                <w:vertAlign w:val="superscript"/>
                <w:lang w:val="zh-CN" w:bidi="zh-CN"/>
              </w:rPr>
              <w:t>5</w:t>
            </w:r>
            <w:r w:rsidRPr="00863D8D">
              <w:rPr>
                <w:rFonts w:eastAsia="SimSun"/>
                <w:spacing w:val="-2"/>
                <w:sz w:val="16"/>
                <w:lang w:val="zh-CN" w:bidi="zh-CN"/>
              </w:rPr>
              <w:t xml:space="preserve"> </w:t>
            </w:r>
            <w:r w:rsidRPr="00863D8D">
              <w:rPr>
                <w:rFonts w:eastAsia="SimSun"/>
                <w:spacing w:val="-2"/>
                <w:sz w:val="16"/>
                <w:lang w:val="zh-CN" w:bidi="zh-CN"/>
              </w:rPr>
              <w:t>住房类型</w:t>
            </w:r>
            <w:r w:rsidRPr="00863D8D">
              <w:rPr>
                <w:rFonts w:eastAsia="SimSun"/>
                <w:spacing w:val="-2"/>
                <w:sz w:val="16"/>
                <w:lang w:val="zh-CN" w:bidi="zh-CN"/>
              </w:rPr>
              <w:t>/</w:t>
            </w:r>
            <w:r w:rsidRPr="00863D8D">
              <w:rPr>
                <w:rFonts w:eastAsia="SimSun"/>
                <w:spacing w:val="-2"/>
                <w:sz w:val="16"/>
                <w:lang w:val="zh-CN" w:bidi="zh-CN"/>
              </w:rPr>
              <w:t>交通：多个单元建筑、移动房屋、拥挤、无交通工具、集体宿舍。</w:t>
            </w:r>
          </w:p>
        </w:tc>
      </w:tr>
    </w:tbl>
    <w:p w14:paraId="47CE9657" w14:textId="77777777" w:rsidR="001F3CB3" w:rsidRPr="00863D8D" w:rsidRDefault="001F3CB3" w:rsidP="00815F50">
      <w:pPr>
        <w:pStyle w:val="BodyText"/>
        <w:wordWrap w:val="0"/>
        <w:rPr>
          <w:rFonts w:eastAsia="SimSun"/>
        </w:rPr>
      </w:pPr>
    </w:p>
    <w:p w14:paraId="5B6A55FB" w14:textId="77777777" w:rsidR="001F3CB3" w:rsidRPr="00863D8D" w:rsidRDefault="001F3CB3" w:rsidP="00815F50">
      <w:pPr>
        <w:pStyle w:val="BodyText"/>
        <w:wordWrap w:val="0"/>
        <w:rPr>
          <w:rFonts w:eastAsia="SimSun"/>
        </w:rPr>
      </w:pPr>
    </w:p>
    <w:p w14:paraId="197157E0" w14:textId="77777777" w:rsidR="001F3CB3" w:rsidRPr="00863D8D" w:rsidRDefault="001F3CB3" w:rsidP="00815F50">
      <w:pPr>
        <w:pStyle w:val="BodyText"/>
        <w:wordWrap w:val="0"/>
        <w:rPr>
          <w:rFonts w:eastAsia="SimSun"/>
        </w:rPr>
      </w:pPr>
    </w:p>
    <w:p w14:paraId="2C44F01D" w14:textId="77777777" w:rsidR="001F3CB3" w:rsidRPr="00863D8D" w:rsidRDefault="001F3CB3" w:rsidP="00815F50">
      <w:pPr>
        <w:pStyle w:val="BodyText"/>
        <w:wordWrap w:val="0"/>
        <w:rPr>
          <w:rFonts w:eastAsia="SimSun"/>
        </w:rPr>
      </w:pPr>
    </w:p>
    <w:p w14:paraId="6BBC43CD" w14:textId="77777777" w:rsidR="001F3CB3" w:rsidRPr="00863D8D" w:rsidRDefault="001F3CB3" w:rsidP="00815F50">
      <w:pPr>
        <w:pStyle w:val="BodyText"/>
        <w:wordWrap w:val="0"/>
        <w:rPr>
          <w:rFonts w:eastAsia="SimSun"/>
        </w:rPr>
      </w:pPr>
    </w:p>
    <w:p w14:paraId="30820350" w14:textId="77777777" w:rsidR="001F3CB3" w:rsidRPr="00863D8D" w:rsidRDefault="001F3CB3" w:rsidP="00815F50">
      <w:pPr>
        <w:pStyle w:val="BodyText"/>
        <w:wordWrap w:val="0"/>
        <w:spacing w:before="56"/>
        <w:rPr>
          <w:rFonts w:eastAsia="SimSun"/>
        </w:rPr>
      </w:pPr>
    </w:p>
    <w:p w14:paraId="06C5E6DD" w14:textId="76F739C6" w:rsidR="001F3CB3" w:rsidRPr="00863D8D" w:rsidRDefault="00000000" w:rsidP="00815F50">
      <w:pPr>
        <w:wordWrap w:val="0"/>
        <w:ind w:left="40" w:right="648"/>
        <w:jc w:val="center"/>
        <w:rPr>
          <w:rFonts w:eastAsia="SimSun"/>
          <w:b/>
          <w:sz w:val="16"/>
          <w:u w:val="single"/>
        </w:rPr>
      </w:pPr>
      <w:r w:rsidRPr="00863D8D">
        <w:rPr>
          <w:rFonts w:eastAsia="SimSun"/>
          <w:b/>
          <w:sz w:val="16"/>
          <w:u w:val="single"/>
          <w:lang w:val="zh-CN" w:bidi="zh-CN"/>
        </w:rPr>
        <w:t>社会脆弱性</w:t>
      </w:r>
      <w:r w:rsidRPr="00863D8D">
        <w:rPr>
          <w:rFonts w:eastAsia="SimSun"/>
          <w:b/>
          <w:spacing w:val="-4"/>
          <w:sz w:val="16"/>
          <w:u w:val="single"/>
          <w:lang w:val="zh-CN" w:bidi="zh-CN"/>
        </w:rPr>
        <w:t>地图</w:t>
      </w:r>
    </w:p>
    <w:p w14:paraId="713654BE" w14:textId="77777777" w:rsidR="001F3CB3" w:rsidRPr="00863D8D" w:rsidRDefault="001F3CB3" w:rsidP="00815F50">
      <w:pPr>
        <w:pStyle w:val="BodyText"/>
        <w:wordWrap w:val="0"/>
        <w:rPr>
          <w:rFonts w:eastAsia="SimSun"/>
          <w:b/>
          <w:sz w:val="20"/>
        </w:rPr>
      </w:pPr>
    </w:p>
    <w:p w14:paraId="4C5E0086" w14:textId="77777777" w:rsidR="001F3CB3" w:rsidRPr="00863D8D" w:rsidRDefault="001F3CB3" w:rsidP="00815F50">
      <w:pPr>
        <w:pStyle w:val="BodyText"/>
        <w:wordWrap w:val="0"/>
        <w:rPr>
          <w:rFonts w:eastAsia="SimSun"/>
          <w:b/>
          <w:sz w:val="20"/>
        </w:rPr>
      </w:pPr>
    </w:p>
    <w:p w14:paraId="4D46E620" w14:textId="77777777" w:rsidR="001F3CB3" w:rsidRPr="00863D8D" w:rsidRDefault="00000000" w:rsidP="00815F50">
      <w:pPr>
        <w:pStyle w:val="BodyText"/>
        <w:wordWrap w:val="0"/>
        <w:spacing w:before="134"/>
        <w:rPr>
          <w:rFonts w:eastAsia="SimSun"/>
          <w:b/>
          <w:sz w:val="20"/>
        </w:rPr>
      </w:pPr>
      <w:r w:rsidRPr="00863D8D">
        <w:rPr>
          <w:rFonts w:eastAsia="SimSun"/>
          <w:noProof/>
          <w:lang w:val="zh-CN" w:bidi="zh-CN"/>
        </w:rPr>
        <w:drawing>
          <wp:anchor distT="0" distB="0" distL="0" distR="0" simplePos="0" relativeHeight="251681792" behindDoc="1" locked="0" layoutInCell="1" allowOverlap="1" wp14:anchorId="772D5D97" wp14:editId="6BDAC430">
            <wp:simplePos x="0" y="0"/>
            <wp:positionH relativeFrom="page">
              <wp:posOffset>1836420</wp:posOffset>
            </wp:positionH>
            <wp:positionV relativeFrom="paragraph">
              <wp:posOffset>245745</wp:posOffset>
            </wp:positionV>
            <wp:extent cx="4065270" cy="5281295"/>
            <wp:effectExtent l="0" t="0" r="0" b="0"/>
            <wp:wrapTopAndBottom/>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6">
                      <a:extLst>
                        <a:ext uri="{28A0092B-C50C-407E-A947-70E740481C1C}">
                          <a14:useLocalDpi xmlns:a14="http://schemas.microsoft.com/office/drawing/2010/main" val="0"/>
                        </a:ext>
                      </a:extLst>
                    </a:blip>
                    <a:stretch>
                      <a:fillRect/>
                    </a:stretch>
                  </pic:blipFill>
                  <pic:spPr>
                    <a:xfrm>
                      <a:off x="0" y="0"/>
                      <a:ext cx="4065270" cy="5281295"/>
                    </a:xfrm>
                    <a:prstGeom prst="rect">
                      <a:avLst/>
                    </a:prstGeom>
                  </pic:spPr>
                </pic:pic>
              </a:graphicData>
            </a:graphic>
          </wp:anchor>
        </w:drawing>
      </w:r>
    </w:p>
    <w:p w14:paraId="33F74479" w14:textId="77777777" w:rsidR="001F3CB3" w:rsidRPr="00863D8D" w:rsidRDefault="001F3CB3" w:rsidP="00815F50">
      <w:pPr>
        <w:pStyle w:val="BodyText"/>
        <w:wordWrap w:val="0"/>
        <w:rPr>
          <w:rFonts w:eastAsia="SimSun"/>
          <w:b/>
        </w:rPr>
      </w:pPr>
    </w:p>
    <w:p w14:paraId="300AB08C" w14:textId="77777777" w:rsidR="001F3CB3" w:rsidRPr="00863D8D" w:rsidRDefault="001F3CB3" w:rsidP="00815F50">
      <w:pPr>
        <w:pStyle w:val="BodyText"/>
        <w:wordWrap w:val="0"/>
        <w:spacing w:before="53"/>
        <w:rPr>
          <w:rFonts w:eastAsia="SimSun"/>
          <w:b/>
        </w:rPr>
      </w:pPr>
    </w:p>
    <w:p w14:paraId="2523B57D" w14:textId="77777777" w:rsidR="001F3CB3" w:rsidRPr="00863D8D" w:rsidRDefault="00000000" w:rsidP="00815F50">
      <w:pPr>
        <w:wordWrap w:val="0"/>
        <w:ind w:left="39" w:right="648"/>
        <w:jc w:val="center"/>
        <w:rPr>
          <w:rFonts w:eastAsia="SimSun"/>
          <w:b/>
          <w:sz w:val="16"/>
        </w:rPr>
      </w:pPr>
      <w:r w:rsidRPr="00863D8D">
        <w:rPr>
          <w:rFonts w:eastAsia="SimSun"/>
          <w:b/>
          <w:sz w:val="16"/>
          <w:lang w:val="zh-CN" w:bidi="zh-CN"/>
        </w:rPr>
        <w:t>图</w:t>
      </w:r>
      <w:r w:rsidRPr="00863D8D">
        <w:rPr>
          <w:rFonts w:eastAsia="SimSun"/>
          <w:b/>
          <w:spacing w:val="-5"/>
          <w:sz w:val="16"/>
          <w:lang w:val="zh-CN" w:bidi="zh-CN"/>
        </w:rPr>
        <w:t xml:space="preserve"> 16</w:t>
      </w:r>
    </w:p>
    <w:p w14:paraId="65F652F3" w14:textId="77777777" w:rsidR="001F3CB3" w:rsidRPr="00863D8D" w:rsidRDefault="001F3CB3" w:rsidP="00815F50">
      <w:pPr>
        <w:wordWrap w:val="0"/>
        <w:jc w:val="center"/>
        <w:rPr>
          <w:rFonts w:eastAsia="SimSun"/>
          <w:sz w:val="16"/>
        </w:rPr>
        <w:sectPr w:rsidR="001F3CB3" w:rsidRPr="00863D8D" w:rsidSect="00A87A4D">
          <w:type w:val="continuous"/>
          <w:pgSz w:w="12240" w:h="15840"/>
          <w:pgMar w:top="540" w:right="240" w:bottom="280" w:left="840" w:header="720" w:footer="720" w:gutter="0"/>
          <w:cols w:space="720"/>
        </w:sectPr>
      </w:pPr>
    </w:p>
    <w:p w14:paraId="35D92C9D" w14:textId="77777777" w:rsidR="001F3CB3" w:rsidRPr="00863D8D" w:rsidRDefault="00000000" w:rsidP="00815F50">
      <w:pPr>
        <w:pStyle w:val="BodyText"/>
        <w:wordWrap w:val="0"/>
        <w:ind w:left="2055"/>
        <w:rPr>
          <w:rFonts w:eastAsia="SimSun"/>
          <w:sz w:val="20"/>
        </w:rPr>
      </w:pPr>
      <w:r w:rsidRPr="00863D8D">
        <w:rPr>
          <w:rFonts w:eastAsia="SimSun"/>
          <w:noProof/>
          <w:sz w:val="20"/>
          <w:lang w:val="zh-CN" w:bidi="zh-CN"/>
        </w:rPr>
        <w:lastRenderedPageBreak/>
        <w:drawing>
          <wp:inline distT="0" distB="0" distL="0" distR="0" wp14:anchorId="34BA6CC9" wp14:editId="5C0B6F6A">
            <wp:extent cx="4083252" cy="5279739"/>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7">
                      <a:extLst>
                        <a:ext uri="{28A0092B-C50C-407E-A947-70E740481C1C}">
                          <a14:useLocalDpi xmlns:a14="http://schemas.microsoft.com/office/drawing/2010/main" val="0"/>
                        </a:ext>
                      </a:extLst>
                    </a:blip>
                    <a:stretch>
                      <a:fillRect/>
                    </a:stretch>
                  </pic:blipFill>
                  <pic:spPr>
                    <a:xfrm>
                      <a:off x="0" y="0"/>
                      <a:ext cx="4083252" cy="5279739"/>
                    </a:xfrm>
                    <a:prstGeom prst="rect">
                      <a:avLst/>
                    </a:prstGeom>
                  </pic:spPr>
                </pic:pic>
              </a:graphicData>
            </a:graphic>
          </wp:inline>
        </w:drawing>
      </w:r>
    </w:p>
    <w:p w14:paraId="679151EF" w14:textId="77777777" w:rsidR="001F3CB3" w:rsidRPr="00863D8D" w:rsidRDefault="001F3CB3" w:rsidP="00815F50">
      <w:pPr>
        <w:pStyle w:val="BodyText"/>
        <w:wordWrap w:val="0"/>
        <w:rPr>
          <w:rFonts w:eastAsia="SimSun"/>
          <w:b/>
        </w:rPr>
      </w:pPr>
    </w:p>
    <w:p w14:paraId="4D0121EE" w14:textId="77777777" w:rsidR="001F3CB3" w:rsidRPr="00863D8D" w:rsidRDefault="001F3CB3" w:rsidP="00815F50">
      <w:pPr>
        <w:pStyle w:val="BodyText"/>
        <w:wordWrap w:val="0"/>
        <w:spacing w:before="54"/>
        <w:rPr>
          <w:rFonts w:eastAsia="SimSun"/>
          <w:b/>
        </w:rPr>
      </w:pPr>
    </w:p>
    <w:p w14:paraId="3F7F74B6" w14:textId="77777777" w:rsidR="001F3CB3" w:rsidRPr="00863D8D" w:rsidRDefault="00000000" w:rsidP="00815F50">
      <w:pPr>
        <w:wordWrap w:val="0"/>
        <w:ind w:left="39" w:right="648"/>
        <w:jc w:val="center"/>
        <w:rPr>
          <w:rFonts w:eastAsia="SimSun"/>
          <w:b/>
          <w:sz w:val="16"/>
        </w:rPr>
      </w:pPr>
      <w:r w:rsidRPr="00863D8D">
        <w:rPr>
          <w:rFonts w:eastAsia="SimSun"/>
          <w:b/>
          <w:sz w:val="16"/>
          <w:lang w:val="zh-CN" w:bidi="zh-CN"/>
        </w:rPr>
        <w:t>图</w:t>
      </w:r>
      <w:r w:rsidRPr="00863D8D">
        <w:rPr>
          <w:rFonts w:eastAsia="SimSun"/>
          <w:b/>
          <w:spacing w:val="-5"/>
          <w:sz w:val="16"/>
          <w:lang w:val="zh-CN" w:bidi="zh-CN"/>
        </w:rPr>
        <w:t xml:space="preserve"> 17</w:t>
      </w:r>
    </w:p>
    <w:p w14:paraId="17AD4E60" w14:textId="77777777" w:rsidR="001F3CB3" w:rsidRPr="00863D8D" w:rsidRDefault="001F3CB3" w:rsidP="00815F50">
      <w:pPr>
        <w:wordWrap w:val="0"/>
        <w:jc w:val="center"/>
        <w:rPr>
          <w:rFonts w:eastAsia="SimSun"/>
          <w:sz w:val="16"/>
        </w:rPr>
        <w:sectPr w:rsidR="001F3CB3" w:rsidRPr="00863D8D" w:rsidSect="00A87A4D">
          <w:pgSz w:w="12240" w:h="15840"/>
          <w:pgMar w:top="1580" w:right="240" w:bottom="280" w:left="840" w:header="720" w:footer="720" w:gutter="0"/>
          <w:cols w:space="720"/>
        </w:sectPr>
      </w:pPr>
    </w:p>
    <w:p w14:paraId="6EA46DB2" w14:textId="77777777" w:rsidR="001F3CB3" w:rsidRPr="00863D8D" w:rsidRDefault="00000000" w:rsidP="00815F50">
      <w:pPr>
        <w:pStyle w:val="BodyText"/>
        <w:wordWrap w:val="0"/>
        <w:ind w:left="2055"/>
        <w:rPr>
          <w:rFonts w:eastAsia="SimSun"/>
          <w:sz w:val="20"/>
        </w:rPr>
      </w:pPr>
      <w:r w:rsidRPr="00863D8D">
        <w:rPr>
          <w:rFonts w:eastAsia="SimSun"/>
          <w:noProof/>
          <w:sz w:val="20"/>
          <w:lang w:val="zh-CN" w:bidi="zh-CN"/>
        </w:rPr>
        <w:lastRenderedPageBreak/>
        <w:drawing>
          <wp:inline distT="0" distB="0" distL="0" distR="0" wp14:anchorId="751F5FD3" wp14:editId="3F6DFA5C">
            <wp:extent cx="4084478" cy="5281326"/>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8">
                      <a:extLst>
                        <a:ext uri="{28A0092B-C50C-407E-A947-70E740481C1C}">
                          <a14:useLocalDpi xmlns:a14="http://schemas.microsoft.com/office/drawing/2010/main" val="0"/>
                        </a:ext>
                      </a:extLst>
                    </a:blip>
                    <a:stretch>
                      <a:fillRect/>
                    </a:stretch>
                  </pic:blipFill>
                  <pic:spPr>
                    <a:xfrm>
                      <a:off x="0" y="0"/>
                      <a:ext cx="4084478" cy="5281326"/>
                    </a:xfrm>
                    <a:prstGeom prst="rect">
                      <a:avLst/>
                    </a:prstGeom>
                  </pic:spPr>
                </pic:pic>
              </a:graphicData>
            </a:graphic>
          </wp:inline>
        </w:drawing>
      </w:r>
    </w:p>
    <w:p w14:paraId="3511480A" w14:textId="77777777" w:rsidR="001F3CB3" w:rsidRPr="00863D8D" w:rsidRDefault="001F3CB3" w:rsidP="00815F50">
      <w:pPr>
        <w:pStyle w:val="BodyText"/>
        <w:wordWrap w:val="0"/>
        <w:rPr>
          <w:rFonts w:eastAsia="SimSun"/>
          <w:b/>
        </w:rPr>
      </w:pPr>
    </w:p>
    <w:p w14:paraId="73058391" w14:textId="77777777" w:rsidR="001F3CB3" w:rsidRPr="00863D8D" w:rsidRDefault="001F3CB3" w:rsidP="00815F50">
      <w:pPr>
        <w:pStyle w:val="BodyText"/>
        <w:wordWrap w:val="0"/>
        <w:spacing w:before="54"/>
        <w:rPr>
          <w:rFonts w:eastAsia="SimSun"/>
          <w:b/>
        </w:rPr>
      </w:pPr>
    </w:p>
    <w:p w14:paraId="35954D02" w14:textId="77777777" w:rsidR="001F3CB3" w:rsidRPr="00863D8D" w:rsidRDefault="00000000" w:rsidP="00815F50">
      <w:pPr>
        <w:wordWrap w:val="0"/>
        <w:ind w:left="39" w:right="648"/>
        <w:jc w:val="center"/>
        <w:rPr>
          <w:rFonts w:eastAsia="SimSun"/>
          <w:b/>
          <w:sz w:val="16"/>
        </w:rPr>
      </w:pPr>
      <w:r w:rsidRPr="00863D8D">
        <w:rPr>
          <w:rFonts w:eastAsia="SimSun"/>
          <w:b/>
          <w:sz w:val="16"/>
          <w:lang w:val="zh-CN" w:bidi="zh-CN"/>
        </w:rPr>
        <w:t>图</w:t>
      </w:r>
      <w:r w:rsidRPr="00863D8D">
        <w:rPr>
          <w:rFonts w:eastAsia="SimSun"/>
          <w:b/>
          <w:spacing w:val="-5"/>
          <w:sz w:val="16"/>
          <w:lang w:val="zh-CN" w:bidi="zh-CN"/>
        </w:rPr>
        <w:t xml:space="preserve"> 18</w:t>
      </w:r>
    </w:p>
    <w:p w14:paraId="3BB81ED1" w14:textId="77777777" w:rsidR="001F3CB3" w:rsidRPr="00863D8D" w:rsidRDefault="001F3CB3" w:rsidP="00815F50">
      <w:pPr>
        <w:wordWrap w:val="0"/>
        <w:jc w:val="center"/>
        <w:rPr>
          <w:rFonts w:eastAsia="SimSun"/>
          <w:sz w:val="16"/>
        </w:rPr>
        <w:sectPr w:rsidR="001F3CB3" w:rsidRPr="00863D8D" w:rsidSect="00A87A4D">
          <w:pgSz w:w="12240" w:h="15840"/>
          <w:pgMar w:top="1580" w:right="240" w:bottom="280" w:left="840" w:header="720" w:footer="720" w:gutter="0"/>
          <w:cols w:space="720"/>
        </w:sectPr>
      </w:pPr>
    </w:p>
    <w:p w14:paraId="218310A5" w14:textId="77777777" w:rsidR="001F3CB3" w:rsidRPr="00863D8D" w:rsidRDefault="00000000" w:rsidP="00815F50">
      <w:pPr>
        <w:pStyle w:val="BodyText"/>
        <w:wordWrap w:val="0"/>
        <w:ind w:left="2055"/>
        <w:rPr>
          <w:rFonts w:eastAsia="SimSun"/>
          <w:sz w:val="20"/>
        </w:rPr>
      </w:pPr>
      <w:r w:rsidRPr="00863D8D">
        <w:rPr>
          <w:rFonts w:eastAsia="SimSun"/>
          <w:noProof/>
          <w:sz w:val="20"/>
          <w:lang w:val="zh-CN" w:bidi="zh-CN"/>
        </w:rPr>
        <w:lastRenderedPageBreak/>
        <w:drawing>
          <wp:inline distT="0" distB="0" distL="0" distR="0" wp14:anchorId="1A64D741" wp14:editId="69B9A15A">
            <wp:extent cx="4084478" cy="5281326"/>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9">
                      <a:extLst>
                        <a:ext uri="{28A0092B-C50C-407E-A947-70E740481C1C}">
                          <a14:useLocalDpi xmlns:a14="http://schemas.microsoft.com/office/drawing/2010/main" val="0"/>
                        </a:ext>
                      </a:extLst>
                    </a:blip>
                    <a:stretch>
                      <a:fillRect/>
                    </a:stretch>
                  </pic:blipFill>
                  <pic:spPr>
                    <a:xfrm>
                      <a:off x="0" y="0"/>
                      <a:ext cx="4084478" cy="5281326"/>
                    </a:xfrm>
                    <a:prstGeom prst="rect">
                      <a:avLst/>
                    </a:prstGeom>
                  </pic:spPr>
                </pic:pic>
              </a:graphicData>
            </a:graphic>
          </wp:inline>
        </w:drawing>
      </w:r>
    </w:p>
    <w:p w14:paraId="3C223FD1" w14:textId="77777777" w:rsidR="001F3CB3" w:rsidRPr="00863D8D" w:rsidRDefault="001F3CB3" w:rsidP="00815F50">
      <w:pPr>
        <w:pStyle w:val="BodyText"/>
        <w:wordWrap w:val="0"/>
        <w:rPr>
          <w:rFonts w:eastAsia="SimSun"/>
          <w:b/>
        </w:rPr>
      </w:pPr>
    </w:p>
    <w:p w14:paraId="08F6FF68" w14:textId="77777777" w:rsidR="001F3CB3" w:rsidRPr="00863D8D" w:rsidRDefault="001F3CB3" w:rsidP="00815F50">
      <w:pPr>
        <w:pStyle w:val="BodyText"/>
        <w:wordWrap w:val="0"/>
        <w:spacing w:before="54"/>
        <w:rPr>
          <w:rFonts w:eastAsia="SimSun"/>
          <w:b/>
        </w:rPr>
      </w:pPr>
    </w:p>
    <w:p w14:paraId="06B10164" w14:textId="77777777" w:rsidR="001F3CB3" w:rsidRPr="00863D8D" w:rsidRDefault="00000000" w:rsidP="00815F50">
      <w:pPr>
        <w:wordWrap w:val="0"/>
        <w:ind w:left="39" w:right="648"/>
        <w:jc w:val="center"/>
        <w:rPr>
          <w:rFonts w:eastAsia="SimSun"/>
          <w:b/>
          <w:sz w:val="16"/>
        </w:rPr>
      </w:pPr>
      <w:r w:rsidRPr="00863D8D">
        <w:rPr>
          <w:rFonts w:eastAsia="SimSun"/>
          <w:b/>
          <w:sz w:val="16"/>
          <w:lang w:val="zh-CN" w:bidi="zh-CN"/>
        </w:rPr>
        <w:t>图</w:t>
      </w:r>
      <w:r w:rsidRPr="00863D8D">
        <w:rPr>
          <w:rFonts w:eastAsia="SimSun"/>
          <w:b/>
          <w:spacing w:val="-5"/>
          <w:sz w:val="16"/>
          <w:lang w:val="zh-CN" w:bidi="zh-CN"/>
        </w:rPr>
        <w:t xml:space="preserve"> 19</w:t>
      </w:r>
    </w:p>
    <w:p w14:paraId="4F8F0D2E" w14:textId="77777777" w:rsidR="001F3CB3" w:rsidRPr="00863D8D" w:rsidRDefault="001F3CB3" w:rsidP="00815F50">
      <w:pPr>
        <w:wordWrap w:val="0"/>
        <w:jc w:val="center"/>
        <w:rPr>
          <w:rFonts w:eastAsia="SimSun"/>
          <w:sz w:val="16"/>
        </w:rPr>
        <w:sectPr w:rsidR="001F3CB3" w:rsidRPr="00863D8D" w:rsidSect="00A87A4D">
          <w:pgSz w:w="12240" w:h="15840"/>
          <w:pgMar w:top="1580" w:right="240" w:bottom="280" w:left="840" w:header="720" w:footer="720" w:gutter="0"/>
          <w:cols w:space="720"/>
        </w:sectPr>
      </w:pPr>
    </w:p>
    <w:p w14:paraId="3DF96BDD" w14:textId="77777777" w:rsidR="001F3CB3" w:rsidRPr="00863D8D" w:rsidRDefault="00000000" w:rsidP="00815F50">
      <w:pPr>
        <w:pStyle w:val="BodyText"/>
        <w:wordWrap w:val="0"/>
        <w:ind w:left="2055"/>
        <w:rPr>
          <w:rFonts w:eastAsia="SimSun"/>
          <w:sz w:val="20"/>
        </w:rPr>
      </w:pPr>
      <w:r w:rsidRPr="00863D8D">
        <w:rPr>
          <w:rFonts w:eastAsia="SimSun"/>
          <w:noProof/>
          <w:sz w:val="20"/>
          <w:lang w:val="zh-CN" w:bidi="zh-CN"/>
        </w:rPr>
        <w:lastRenderedPageBreak/>
        <w:drawing>
          <wp:inline distT="0" distB="0" distL="0" distR="0" wp14:anchorId="5FA254F6" wp14:editId="0B15B4CE">
            <wp:extent cx="4084478" cy="5281326"/>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20">
                      <a:extLst>
                        <a:ext uri="{28A0092B-C50C-407E-A947-70E740481C1C}">
                          <a14:useLocalDpi xmlns:a14="http://schemas.microsoft.com/office/drawing/2010/main" val="0"/>
                        </a:ext>
                      </a:extLst>
                    </a:blip>
                    <a:stretch>
                      <a:fillRect/>
                    </a:stretch>
                  </pic:blipFill>
                  <pic:spPr>
                    <a:xfrm>
                      <a:off x="0" y="0"/>
                      <a:ext cx="4084478" cy="5281326"/>
                    </a:xfrm>
                    <a:prstGeom prst="rect">
                      <a:avLst/>
                    </a:prstGeom>
                  </pic:spPr>
                </pic:pic>
              </a:graphicData>
            </a:graphic>
          </wp:inline>
        </w:drawing>
      </w:r>
    </w:p>
    <w:p w14:paraId="24ABC212" w14:textId="77777777" w:rsidR="001F3CB3" w:rsidRPr="00863D8D" w:rsidRDefault="001F3CB3" w:rsidP="00815F50">
      <w:pPr>
        <w:pStyle w:val="BodyText"/>
        <w:wordWrap w:val="0"/>
        <w:rPr>
          <w:rFonts w:eastAsia="SimSun"/>
          <w:b/>
        </w:rPr>
      </w:pPr>
    </w:p>
    <w:p w14:paraId="6C40FCA3" w14:textId="77777777" w:rsidR="001F3CB3" w:rsidRPr="00863D8D" w:rsidRDefault="001F3CB3" w:rsidP="00815F50">
      <w:pPr>
        <w:pStyle w:val="BodyText"/>
        <w:wordWrap w:val="0"/>
        <w:spacing w:before="44"/>
        <w:rPr>
          <w:rFonts w:eastAsia="SimSun"/>
          <w:b/>
        </w:rPr>
      </w:pPr>
    </w:p>
    <w:p w14:paraId="1428D9BA" w14:textId="77777777" w:rsidR="001F3CB3" w:rsidRPr="00863D8D" w:rsidRDefault="00000000" w:rsidP="00815F50">
      <w:pPr>
        <w:wordWrap w:val="0"/>
        <w:ind w:left="39" w:right="648"/>
        <w:jc w:val="center"/>
        <w:rPr>
          <w:rFonts w:eastAsia="SimSun"/>
          <w:b/>
          <w:sz w:val="16"/>
        </w:rPr>
      </w:pPr>
      <w:r w:rsidRPr="00863D8D">
        <w:rPr>
          <w:rFonts w:eastAsia="SimSun"/>
          <w:b/>
          <w:sz w:val="16"/>
          <w:lang w:val="zh-CN" w:bidi="zh-CN"/>
        </w:rPr>
        <w:t>图</w:t>
      </w:r>
      <w:r w:rsidRPr="00863D8D">
        <w:rPr>
          <w:rFonts w:eastAsia="SimSun"/>
          <w:b/>
          <w:spacing w:val="-5"/>
          <w:sz w:val="16"/>
          <w:lang w:val="zh-CN" w:bidi="zh-CN"/>
        </w:rPr>
        <w:t xml:space="preserve"> 20</w:t>
      </w:r>
    </w:p>
    <w:p w14:paraId="7E35663F" w14:textId="77777777" w:rsidR="001F3CB3" w:rsidRPr="00863D8D" w:rsidRDefault="001F3CB3" w:rsidP="00815F50">
      <w:pPr>
        <w:wordWrap w:val="0"/>
        <w:jc w:val="center"/>
        <w:rPr>
          <w:rFonts w:eastAsia="SimSun"/>
          <w:sz w:val="16"/>
        </w:rPr>
        <w:sectPr w:rsidR="001F3CB3" w:rsidRPr="00863D8D" w:rsidSect="00A87A4D">
          <w:pgSz w:w="12240" w:h="15840"/>
          <w:pgMar w:top="1240" w:right="240" w:bottom="280" w:left="840" w:header="720" w:footer="720" w:gutter="0"/>
          <w:cols w:space="720"/>
        </w:sectPr>
      </w:pPr>
    </w:p>
    <w:p w14:paraId="61A06922" w14:textId="77777777" w:rsidR="001F3CB3" w:rsidRPr="00863D8D" w:rsidRDefault="00000000" w:rsidP="00815F50">
      <w:pPr>
        <w:pStyle w:val="BodyText"/>
        <w:wordWrap w:val="0"/>
        <w:ind w:left="2055"/>
        <w:rPr>
          <w:rFonts w:eastAsia="SimSun"/>
          <w:sz w:val="20"/>
        </w:rPr>
      </w:pPr>
      <w:r w:rsidRPr="00863D8D">
        <w:rPr>
          <w:rFonts w:eastAsia="SimSun"/>
          <w:noProof/>
          <w:sz w:val="20"/>
          <w:lang w:val="zh-CN" w:bidi="zh-CN"/>
        </w:rPr>
        <w:lastRenderedPageBreak/>
        <w:drawing>
          <wp:inline distT="0" distB="0" distL="0" distR="0" wp14:anchorId="79054391" wp14:editId="3CE7D7C1">
            <wp:extent cx="4095111" cy="5270559"/>
            <wp:effectExtent l="0" t="0" r="1270" b="635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21">
                      <a:extLst>
                        <a:ext uri="{28A0092B-C50C-407E-A947-70E740481C1C}">
                          <a14:useLocalDpi xmlns:a14="http://schemas.microsoft.com/office/drawing/2010/main" val="0"/>
                        </a:ext>
                      </a:extLst>
                    </a:blip>
                    <a:stretch>
                      <a:fillRect/>
                    </a:stretch>
                  </pic:blipFill>
                  <pic:spPr>
                    <a:xfrm>
                      <a:off x="0" y="0"/>
                      <a:ext cx="4095111" cy="5270559"/>
                    </a:xfrm>
                    <a:prstGeom prst="rect">
                      <a:avLst/>
                    </a:prstGeom>
                  </pic:spPr>
                </pic:pic>
              </a:graphicData>
            </a:graphic>
          </wp:inline>
        </w:drawing>
      </w:r>
    </w:p>
    <w:p w14:paraId="61EE2CEB" w14:textId="77777777" w:rsidR="001F3CB3" w:rsidRPr="00863D8D" w:rsidRDefault="001F3CB3" w:rsidP="00815F50">
      <w:pPr>
        <w:pStyle w:val="BodyText"/>
        <w:wordWrap w:val="0"/>
        <w:rPr>
          <w:rFonts w:eastAsia="SimSun"/>
          <w:b/>
        </w:rPr>
      </w:pPr>
    </w:p>
    <w:p w14:paraId="093E1EF9" w14:textId="77777777" w:rsidR="001F3CB3" w:rsidRPr="00863D8D" w:rsidRDefault="001F3CB3" w:rsidP="00815F50">
      <w:pPr>
        <w:pStyle w:val="BodyText"/>
        <w:wordWrap w:val="0"/>
        <w:rPr>
          <w:rFonts w:eastAsia="SimSun"/>
          <w:b/>
        </w:rPr>
      </w:pPr>
    </w:p>
    <w:p w14:paraId="2F36E3A4" w14:textId="77777777" w:rsidR="001F3CB3" w:rsidRPr="00863D8D" w:rsidRDefault="001F3CB3" w:rsidP="00815F50">
      <w:pPr>
        <w:pStyle w:val="BodyText"/>
        <w:wordWrap w:val="0"/>
        <w:spacing w:before="100"/>
        <w:rPr>
          <w:rFonts w:eastAsia="SimSun"/>
          <w:b/>
        </w:rPr>
      </w:pPr>
    </w:p>
    <w:p w14:paraId="67C7D25B" w14:textId="77777777" w:rsidR="001F3CB3" w:rsidRPr="00863D8D" w:rsidRDefault="00000000" w:rsidP="00815F50">
      <w:pPr>
        <w:wordWrap w:val="0"/>
        <w:ind w:left="39" w:right="648"/>
        <w:jc w:val="center"/>
        <w:rPr>
          <w:rFonts w:eastAsia="SimSun"/>
          <w:b/>
          <w:sz w:val="16"/>
        </w:rPr>
      </w:pPr>
      <w:r w:rsidRPr="00863D8D">
        <w:rPr>
          <w:rFonts w:eastAsia="SimSun"/>
          <w:b/>
          <w:sz w:val="16"/>
          <w:lang w:val="zh-CN" w:bidi="zh-CN"/>
        </w:rPr>
        <w:t>图</w:t>
      </w:r>
      <w:r w:rsidRPr="00863D8D">
        <w:rPr>
          <w:rFonts w:eastAsia="SimSun"/>
          <w:b/>
          <w:spacing w:val="-5"/>
          <w:sz w:val="16"/>
          <w:lang w:val="zh-CN" w:bidi="zh-CN"/>
        </w:rPr>
        <w:t xml:space="preserve"> 21</w:t>
      </w:r>
    </w:p>
    <w:p w14:paraId="77DDEDB5" w14:textId="77777777" w:rsidR="001F3CB3" w:rsidRPr="00863D8D" w:rsidRDefault="001F3CB3" w:rsidP="00815F50">
      <w:pPr>
        <w:wordWrap w:val="0"/>
        <w:jc w:val="center"/>
        <w:rPr>
          <w:rFonts w:eastAsia="SimSun"/>
          <w:sz w:val="16"/>
        </w:rPr>
        <w:sectPr w:rsidR="001F3CB3" w:rsidRPr="00863D8D" w:rsidSect="00A87A4D">
          <w:pgSz w:w="12240" w:h="15840"/>
          <w:pgMar w:top="1240" w:right="240" w:bottom="280" w:left="840" w:header="720" w:footer="720" w:gutter="0"/>
          <w:cols w:space="720"/>
        </w:sectPr>
      </w:pPr>
    </w:p>
    <w:p w14:paraId="17F5343D" w14:textId="77777777" w:rsidR="001F3CB3" w:rsidRPr="00863D8D" w:rsidRDefault="00000000" w:rsidP="00815F50">
      <w:pPr>
        <w:pStyle w:val="BodyText"/>
        <w:wordWrap w:val="0"/>
        <w:ind w:left="2055"/>
        <w:rPr>
          <w:rFonts w:eastAsia="SimSun"/>
          <w:sz w:val="20"/>
        </w:rPr>
      </w:pPr>
      <w:r w:rsidRPr="00863D8D">
        <w:rPr>
          <w:rFonts w:eastAsia="SimSun"/>
          <w:noProof/>
          <w:sz w:val="20"/>
          <w:lang w:val="zh-CN" w:bidi="zh-CN"/>
        </w:rPr>
        <w:lastRenderedPageBreak/>
        <w:drawing>
          <wp:inline distT="0" distB="0" distL="0" distR="0" wp14:anchorId="03627218" wp14:editId="13196E66">
            <wp:extent cx="4083252" cy="5279739"/>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22">
                      <a:extLst>
                        <a:ext uri="{28A0092B-C50C-407E-A947-70E740481C1C}">
                          <a14:useLocalDpi xmlns:a14="http://schemas.microsoft.com/office/drawing/2010/main" val="0"/>
                        </a:ext>
                      </a:extLst>
                    </a:blip>
                    <a:stretch>
                      <a:fillRect/>
                    </a:stretch>
                  </pic:blipFill>
                  <pic:spPr>
                    <a:xfrm>
                      <a:off x="0" y="0"/>
                      <a:ext cx="4083252" cy="5279739"/>
                    </a:xfrm>
                    <a:prstGeom prst="rect">
                      <a:avLst/>
                    </a:prstGeom>
                  </pic:spPr>
                </pic:pic>
              </a:graphicData>
            </a:graphic>
          </wp:inline>
        </w:drawing>
      </w:r>
    </w:p>
    <w:p w14:paraId="34E1C8D3" w14:textId="77777777" w:rsidR="001F3CB3" w:rsidRPr="00863D8D" w:rsidRDefault="001F3CB3" w:rsidP="00815F50">
      <w:pPr>
        <w:pStyle w:val="BodyText"/>
        <w:wordWrap w:val="0"/>
        <w:rPr>
          <w:rFonts w:eastAsia="SimSun"/>
          <w:b/>
        </w:rPr>
      </w:pPr>
    </w:p>
    <w:p w14:paraId="54E21720" w14:textId="77777777" w:rsidR="001F3CB3" w:rsidRPr="00863D8D" w:rsidRDefault="001F3CB3" w:rsidP="00815F50">
      <w:pPr>
        <w:pStyle w:val="BodyText"/>
        <w:wordWrap w:val="0"/>
        <w:spacing w:before="54"/>
        <w:rPr>
          <w:rFonts w:eastAsia="SimSun"/>
          <w:b/>
        </w:rPr>
      </w:pPr>
    </w:p>
    <w:p w14:paraId="009E039D" w14:textId="77777777" w:rsidR="001F3CB3" w:rsidRPr="00863D8D" w:rsidRDefault="00000000" w:rsidP="00815F50">
      <w:pPr>
        <w:wordWrap w:val="0"/>
        <w:ind w:left="39" w:right="648"/>
        <w:jc w:val="center"/>
        <w:rPr>
          <w:rFonts w:eastAsia="SimSun"/>
          <w:b/>
          <w:sz w:val="16"/>
        </w:rPr>
      </w:pPr>
      <w:r w:rsidRPr="00863D8D">
        <w:rPr>
          <w:rFonts w:eastAsia="SimSun"/>
          <w:b/>
          <w:sz w:val="16"/>
          <w:lang w:val="zh-CN" w:bidi="zh-CN"/>
        </w:rPr>
        <w:t>图</w:t>
      </w:r>
      <w:r w:rsidRPr="00863D8D">
        <w:rPr>
          <w:rFonts w:eastAsia="SimSun"/>
          <w:b/>
          <w:spacing w:val="-5"/>
          <w:sz w:val="16"/>
          <w:lang w:val="zh-CN" w:bidi="zh-CN"/>
        </w:rPr>
        <w:t xml:space="preserve"> 22</w:t>
      </w:r>
    </w:p>
    <w:p w14:paraId="48FD6178" w14:textId="77777777" w:rsidR="001F3CB3" w:rsidRPr="00863D8D" w:rsidRDefault="001F3CB3" w:rsidP="00815F50">
      <w:pPr>
        <w:wordWrap w:val="0"/>
        <w:jc w:val="center"/>
        <w:rPr>
          <w:rFonts w:eastAsia="SimSun"/>
          <w:sz w:val="16"/>
        </w:rPr>
        <w:sectPr w:rsidR="001F3CB3" w:rsidRPr="00863D8D" w:rsidSect="00A87A4D">
          <w:pgSz w:w="12240" w:h="15840"/>
          <w:pgMar w:top="1580" w:right="240" w:bottom="280" w:left="840" w:header="720" w:footer="720" w:gutter="0"/>
          <w:cols w:space="720"/>
        </w:sectPr>
      </w:pPr>
    </w:p>
    <w:p w14:paraId="3B9124B8" w14:textId="77777777" w:rsidR="001F3CB3" w:rsidRPr="00863D8D" w:rsidRDefault="00000000" w:rsidP="00815F50">
      <w:pPr>
        <w:pStyle w:val="BodyText"/>
        <w:wordWrap w:val="0"/>
        <w:ind w:left="454"/>
        <w:rPr>
          <w:rFonts w:eastAsia="SimSun"/>
          <w:sz w:val="20"/>
        </w:rPr>
      </w:pPr>
      <w:r w:rsidRPr="00863D8D">
        <w:rPr>
          <w:rFonts w:eastAsia="SimSun"/>
          <w:noProof/>
          <w:sz w:val="20"/>
          <w:lang w:val="zh-CN" w:bidi="zh-CN"/>
        </w:rPr>
        <w:lastRenderedPageBreak/>
        <w:drawing>
          <wp:inline distT="0" distB="0" distL="0" distR="0" wp14:anchorId="3CF76DC8" wp14:editId="75707F97">
            <wp:extent cx="6348052" cy="4447437"/>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23">
                      <a:extLst>
                        <a:ext uri="{28A0092B-C50C-407E-A947-70E740481C1C}">
                          <a14:useLocalDpi xmlns:a14="http://schemas.microsoft.com/office/drawing/2010/main" val="0"/>
                        </a:ext>
                      </a:extLst>
                    </a:blip>
                    <a:stretch>
                      <a:fillRect/>
                    </a:stretch>
                  </pic:blipFill>
                  <pic:spPr>
                    <a:xfrm>
                      <a:off x="0" y="0"/>
                      <a:ext cx="6348052" cy="4447437"/>
                    </a:xfrm>
                    <a:prstGeom prst="rect">
                      <a:avLst/>
                    </a:prstGeom>
                  </pic:spPr>
                </pic:pic>
              </a:graphicData>
            </a:graphic>
          </wp:inline>
        </w:drawing>
      </w:r>
    </w:p>
    <w:p w14:paraId="4A3A69E7" w14:textId="77777777" w:rsidR="001F3CB3" w:rsidRPr="00863D8D" w:rsidRDefault="001F3CB3" w:rsidP="00815F50">
      <w:pPr>
        <w:pStyle w:val="BodyText"/>
        <w:wordWrap w:val="0"/>
        <w:rPr>
          <w:rFonts w:eastAsia="SimSun"/>
          <w:b/>
        </w:rPr>
      </w:pPr>
    </w:p>
    <w:p w14:paraId="3DFDB290" w14:textId="77777777" w:rsidR="001F3CB3" w:rsidRPr="00863D8D" w:rsidRDefault="001F3CB3" w:rsidP="00815F50">
      <w:pPr>
        <w:pStyle w:val="BodyText"/>
        <w:wordWrap w:val="0"/>
        <w:spacing w:before="89"/>
        <w:rPr>
          <w:rFonts w:eastAsia="SimSun"/>
          <w:b/>
        </w:rPr>
      </w:pPr>
    </w:p>
    <w:p w14:paraId="48B80A84" w14:textId="77777777" w:rsidR="001F3CB3" w:rsidRPr="00863D8D" w:rsidRDefault="00000000" w:rsidP="00815F50">
      <w:pPr>
        <w:wordWrap w:val="0"/>
        <w:ind w:left="39" w:right="648"/>
        <w:jc w:val="center"/>
        <w:rPr>
          <w:rFonts w:eastAsia="SimSun"/>
          <w:b/>
          <w:sz w:val="16"/>
        </w:rPr>
      </w:pPr>
      <w:r w:rsidRPr="00863D8D">
        <w:rPr>
          <w:rFonts w:eastAsia="SimSun"/>
          <w:b/>
          <w:sz w:val="16"/>
          <w:lang w:val="zh-CN" w:bidi="zh-CN"/>
        </w:rPr>
        <w:t>图</w:t>
      </w:r>
      <w:r w:rsidRPr="00863D8D">
        <w:rPr>
          <w:rFonts w:eastAsia="SimSun"/>
          <w:b/>
          <w:spacing w:val="-5"/>
          <w:sz w:val="16"/>
          <w:lang w:val="zh-CN" w:bidi="zh-CN"/>
        </w:rPr>
        <w:t xml:space="preserve"> 23</w:t>
      </w:r>
    </w:p>
    <w:p w14:paraId="57783960" w14:textId="77777777" w:rsidR="001F3CB3" w:rsidRPr="00863D8D" w:rsidRDefault="001F3CB3" w:rsidP="00815F50">
      <w:pPr>
        <w:pStyle w:val="BodyText"/>
        <w:wordWrap w:val="0"/>
        <w:rPr>
          <w:rFonts w:eastAsia="SimSun"/>
          <w:b/>
        </w:rPr>
      </w:pPr>
    </w:p>
    <w:p w14:paraId="3A3E0665" w14:textId="77777777" w:rsidR="001F3CB3" w:rsidRPr="00863D8D" w:rsidRDefault="001F3CB3" w:rsidP="00815F50">
      <w:pPr>
        <w:pStyle w:val="BodyText"/>
        <w:wordWrap w:val="0"/>
        <w:rPr>
          <w:rFonts w:eastAsia="SimSun"/>
          <w:b/>
        </w:rPr>
      </w:pPr>
    </w:p>
    <w:p w14:paraId="78882775" w14:textId="77777777" w:rsidR="001F3CB3" w:rsidRPr="00863D8D" w:rsidRDefault="001F3CB3" w:rsidP="00815F50">
      <w:pPr>
        <w:pStyle w:val="BodyText"/>
        <w:wordWrap w:val="0"/>
        <w:rPr>
          <w:rFonts w:eastAsia="SimSun"/>
          <w:b/>
        </w:rPr>
      </w:pPr>
    </w:p>
    <w:p w14:paraId="1A5E9A62" w14:textId="77777777" w:rsidR="001F3CB3" w:rsidRPr="00863D8D" w:rsidRDefault="001F3CB3" w:rsidP="00815F50">
      <w:pPr>
        <w:pStyle w:val="BodyText"/>
        <w:wordWrap w:val="0"/>
        <w:rPr>
          <w:rFonts w:eastAsia="SimSun"/>
          <w:b/>
        </w:rPr>
      </w:pPr>
    </w:p>
    <w:p w14:paraId="3A556437" w14:textId="77777777" w:rsidR="001F3CB3" w:rsidRPr="00863D8D" w:rsidRDefault="001F3CB3" w:rsidP="00815F50">
      <w:pPr>
        <w:pStyle w:val="BodyText"/>
        <w:wordWrap w:val="0"/>
        <w:rPr>
          <w:rFonts w:eastAsia="SimSun"/>
          <w:b/>
        </w:rPr>
      </w:pPr>
    </w:p>
    <w:p w14:paraId="78F257CF" w14:textId="77777777" w:rsidR="001F3CB3" w:rsidRPr="00863D8D" w:rsidRDefault="001F3CB3" w:rsidP="00815F50">
      <w:pPr>
        <w:pStyle w:val="BodyText"/>
        <w:wordWrap w:val="0"/>
        <w:rPr>
          <w:rFonts w:eastAsia="SimSun"/>
          <w:b/>
        </w:rPr>
      </w:pPr>
    </w:p>
    <w:p w14:paraId="041FAB7F" w14:textId="77777777" w:rsidR="001F3CB3" w:rsidRPr="00863D8D" w:rsidRDefault="001F3CB3" w:rsidP="00815F50">
      <w:pPr>
        <w:pStyle w:val="BodyText"/>
        <w:wordWrap w:val="0"/>
        <w:rPr>
          <w:rFonts w:eastAsia="SimSun"/>
          <w:b/>
        </w:rPr>
      </w:pPr>
    </w:p>
    <w:p w14:paraId="4E02CE06" w14:textId="77777777" w:rsidR="001F3CB3" w:rsidRPr="00863D8D" w:rsidRDefault="001F3CB3" w:rsidP="00815F50">
      <w:pPr>
        <w:pStyle w:val="BodyText"/>
        <w:wordWrap w:val="0"/>
        <w:rPr>
          <w:rFonts w:eastAsia="SimSun"/>
          <w:b/>
        </w:rPr>
      </w:pPr>
    </w:p>
    <w:p w14:paraId="5CA6A06F" w14:textId="77777777" w:rsidR="001F3CB3" w:rsidRPr="00863D8D" w:rsidRDefault="001F3CB3" w:rsidP="00815F50">
      <w:pPr>
        <w:pStyle w:val="BodyText"/>
        <w:wordWrap w:val="0"/>
        <w:rPr>
          <w:rFonts w:eastAsia="SimSun"/>
          <w:b/>
        </w:rPr>
      </w:pPr>
    </w:p>
    <w:p w14:paraId="7F659D82" w14:textId="77777777" w:rsidR="001F3CB3" w:rsidRPr="00863D8D" w:rsidRDefault="001F3CB3" w:rsidP="00815F50">
      <w:pPr>
        <w:pStyle w:val="BodyText"/>
        <w:wordWrap w:val="0"/>
        <w:rPr>
          <w:rFonts w:eastAsia="SimSun"/>
          <w:b/>
        </w:rPr>
      </w:pPr>
    </w:p>
    <w:p w14:paraId="78588699" w14:textId="77777777" w:rsidR="001F3CB3" w:rsidRPr="00863D8D" w:rsidRDefault="001F3CB3" w:rsidP="00815F50">
      <w:pPr>
        <w:pStyle w:val="BodyText"/>
        <w:wordWrap w:val="0"/>
        <w:rPr>
          <w:rFonts w:eastAsia="SimSun"/>
          <w:b/>
        </w:rPr>
      </w:pPr>
    </w:p>
    <w:p w14:paraId="77309DE1" w14:textId="77777777" w:rsidR="001F3CB3" w:rsidRPr="00863D8D" w:rsidRDefault="001F3CB3" w:rsidP="00815F50">
      <w:pPr>
        <w:pStyle w:val="BodyText"/>
        <w:wordWrap w:val="0"/>
        <w:rPr>
          <w:rFonts w:eastAsia="SimSun"/>
          <w:b/>
        </w:rPr>
      </w:pPr>
    </w:p>
    <w:p w14:paraId="1F25BC26" w14:textId="77777777" w:rsidR="001F3CB3" w:rsidRPr="00863D8D" w:rsidRDefault="001F3CB3" w:rsidP="00815F50">
      <w:pPr>
        <w:pStyle w:val="BodyText"/>
        <w:wordWrap w:val="0"/>
        <w:rPr>
          <w:rFonts w:eastAsia="SimSun"/>
          <w:b/>
        </w:rPr>
      </w:pPr>
    </w:p>
    <w:p w14:paraId="05AFB794" w14:textId="77777777" w:rsidR="001F3CB3" w:rsidRPr="00863D8D" w:rsidRDefault="001F3CB3" w:rsidP="00815F50">
      <w:pPr>
        <w:pStyle w:val="BodyText"/>
        <w:wordWrap w:val="0"/>
        <w:rPr>
          <w:rFonts w:eastAsia="SimSun"/>
          <w:b/>
        </w:rPr>
      </w:pPr>
    </w:p>
    <w:p w14:paraId="41225DF7" w14:textId="77777777" w:rsidR="001F3CB3" w:rsidRPr="00863D8D" w:rsidRDefault="001F3CB3" w:rsidP="00815F50">
      <w:pPr>
        <w:pStyle w:val="BodyText"/>
        <w:wordWrap w:val="0"/>
        <w:rPr>
          <w:rFonts w:eastAsia="SimSun"/>
          <w:b/>
        </w:rPr>
      </w:pPr>
    </w:p>
    <w:p w14:paraId="5E7BA538" w14:textId="77777777" w:rsidR="001F3CB3" w:rsidRPr="00863D8D" w:rsidRDefault="001F3CB3" w:rsidP="00815F50">
      <w:pPr>
        <w:pStyle w:val="BodyText"/>
        <w:wordWrap w:val="0"/>
        <w:rPr>
          <w:rFonts w:eastAsia="SimSun"/>
          <w:b/>
        </w:rPr>
      </w:pPr>
    </w:p>
    <w:p w14:paraId="487E430A" w14:textId="77777777" w:rsidR="001F3CB3" w:rsidRPr="00863D8D" w:rsidRDefault="001F3CB3" w:rsidP="00815F50">
      <w:pPr>
        <w:pStyle w:val="BodyText"/>
        <w:wordWrap w:val="0"/>
        <w:rPr>
          <w:rFonts w:eastAsia="SimSun"/>
          <w:b/>
        </w:rPr>
      </w:pPr>
    </w:p>
    <w:p w14:paraId="2EDEAD7A" w14:textId="77777777" w:rsidR="001F3CB3" w:rsidRPr="00863D8D" w:rsidRDefault="001F3CB3" w:rsidP="00815F50">
      <w:pPr>
        <w:pStyle w:val="BodyText"/>
        <w:wordWrap w:val="0"/>
        <w:rPr>
          <w:rFonts w:eastAsia="SimSun"/>
          <w:b/>
        </w:rPr>
      </w:pPr>
    </w:p>
    <w:p w14:paraId="2FB1E8CE" w14:textId="77777777" w:rsidR="001F3CB3" w:rsidRPr="00863D8D" w:rsidRDefault="001F3CB3" w:rsidP="00815F50">
      <w:pPr>
        <w:pStyle w:val="BodyText"/>
        <w:wordWrap w:val="0"/>
        <w:rPr>
          <w:rFonts w:eastAsia="SimSun"/>
          <w:b/>
        </w:rPr>
      </w:pPr>
    </w:p>
    <w:p w14:paraId="573CE540" w14:textId="77777777" w:rsidR="001F3CB3" w:rsidRPr="00863D8D" w:rsidRDefault="001F3CB3" w:rsidP="00815F50">
      <w:pPr>
        <w:pStyle w:val="BodyText"/>
        <w:wordWrap w:val="0"/>
        <w:rPr>
          <w:rFonts w:eastAsia="SimSun"/>
          <w:b/>
        </w:rPr>
      </w:pPr>
    </w:p>
    <w:p w14:paraId="5633ADDA" w14:textId="77777777" w:rsidR="001F3CB3" w:rsidRPr="00863D8D" w:rsidRDefault="001F3CB3" w:rsidP="00815F50">
      <w:pPr>
        <w:pStyle w:val="BodyText"/>
        <w:wordWrap w:val="0"/>
        <w:rPr>
          <w:rFonts w:eastAsia="SimSun"/>
          <w:b/>
        </w:rPr>
      </w:pPr>
    </w:p>
    <w:p w14:paraId="17A169BA" w14:textId="77777777" w:rsidR="001F3CB3" w:rsidRPr="00863D8D" w:rsidRDefault="001F3CB3" w:rsidP="00815F50">
      <w:pPr>
        <w:pStyle w:val="BodyText"/>
        <w:wordWrap w:val="0"/>
        <w:rPr>
          <w:rFonts w:eastAsia="SimSun"/>
          <w:b/>
        </w:rPr>
      </w:pPr>
    </w:p>
    <w:p w14:paraId="2661BCC5" w14:textId="77777777" w:rsidR="001F3CB3" w:rsidRPr="00863D8D" w:rsidRDefault="001F3CB3" w:rsidP="00815F50">
      <w:pPr>
        <w:pStyle w:val="BodyText"/>
        <w:wordWrap w:val="0"/>
        <w:rPr>
          <w:rFonts w:eastAsia="SimSun"/>
          <w:b/>
        </w:rPr>
      </w:pPr>
    </w:p>
    <w:p w14:paraId="0E938DE3" w14:textId="77777777" w:rsidR="001F3CB3" w:rsidRPr="00863D8D" w:rsidRDefault="001F3CB3" w:rsidP="00815F50">
      <w:pPr>
        <w:pStyle w:val="BodyText"/>
        <w:wordWrap w:val="0"/>
        <w:rPr>
          <w:rFonts w:eastAsia="SimSun"/>
          <w:b/>
        </w:rPr>
      </w:pPr>
    </w:p>
    <w:p w14:paraId="4DB6F968" w14:textId="77777777" w:rsidR="001F3CB3" w:rsidRPr="00863D8D" w:rsidRDefault="001F3CB3" w:rsidP="00815F50">
      <w:pPr>
        <w:pStyle w:val="BodyText"/>
        <w:wordWrap w:val="0"/>
        <w:rPr>
          <w:rFonts w:eastAsia="SimSun"/>
          <w:b/>
        </w:rPr>
      </w:pPr>
    </w:p>
    <w:p w14:paraId="7F8AF09B" w14:textId="77777777" w:rsidR="001F3CB3" w:rsidRPr="00863D8D" w:rsidRDefault="001F3CB3" w:rsidP="00815F50">
      <w:pPr>
        <w:pStyle w:val="BodyText"/>
        <w:wordWrap w:val="0"/>
        <w:rPr>
          <w:rFonts w:eastAsia="SimSun"/>
          <w:b/>
        </w:rPr>
      </w:pPr>
    </w:p>
    <w:p w14:paraId="103D64BF" w14:textId="77777777" w:rsidR="001F3CB3" w:rsidRPr="00863D8D" w:rsidRDefault="001F3CB3" w:rsidP="00815F50">
      <w:pPr>
        <w:pStyle w:val="BodyText"/>
        <w:wordWrap w:val="0"/>
        <w:rPr>
          <w:rFonts w:eastAsia="SimSun"/>
          <w:b/>
        </w:rPr>
      </w:pPr>
    </w:p>
    <w:p w14:paraId="1E4E9F39" w14:textId="77777777" w:rsidR="001F3CB3" w:rsidRPr="00863D8D" w:rsidRDefault="001F3CB3" w:rsidP="00815F50">
      <w:pPr>
        <w:pStyle w:val="BodyText"/>
        <w:wordWrap w:val="0"/>
        <w:rPr>
          <w:rFonts w:eastAsia="SimSun"/>
          <w:b/>
        </w:rPr>
      </w:pPr>
    </w:p>
    <w:p w14:paraId="493F0B26" w14:textId="77777777" w:rsidR="001F3CB3" w:rsidRPr="00863D8D" w:rsidRDefault="001F3CB3" w:rsidP="00815F50">
      <w:pPr>
        <w:pStyle w:val="BodyText"/>
        <w:wordWrap w:val="0"/>
        <w:spacing w:before="110"/>
        <w:rPr>
          <w:rFonts w:eastAsia="SimSun"/>
          <w:b/>
        </w:rPr>
      </w:pPr>
    </w:p>
    <w:p w14:paraId="129B888C" w14:textId="77777777" w:rsidR="001F3CB3" w:rsidRPr="00863D8D" w:rsidRDefault="00000000" w:rsidP="00815F50">
      <w:pPr>
        <w:pStyle w:val="BodyText"/>
        <w:wordWrap w:val="0"/>
        <w:ind w:left="110"/>
        <w:rPr>
          <w:rFonts w:eastAsia="SimSun"/>
        </w:rPr>
      </w:pPr>
      <w:r w:rsidRPr="00863D8D">
        <w:rPr>
          <w:rFonts w:eastAsia="SimSun"/>
          <w:u w:val="single"/>
          <w:lang w:val="zh-CN" w:bidi="zh-CN"/>
        </w:rPr>
        <w:t>性取向和性别</w:t>
      </w:r>
      <w:r w:rsidRPr="00863D8D">
        <w:rPr>
          <w:rFonts w:eastAsia="SimSun"/>
          <w:spacing w:val="-2"/>
          <w:u w:val="single"/>
          <w:lang w:val="zh-CN" w:bidi="zh-CN"/>
        </w:rPr>
        <w:t>认</w:t>
      </w:r>
      <w:r w:rsidRPr="00863D8D">
        <w:rPr>
          <w:rFonts w:eastAsia="SimSun"/>
          <w:u w:val="single"/>
          <w:lang w:val="zh-CN" w:bidi="zh-CN"/>
        </w:rPr>
        <w:t>同</w:t>
      </w:r>
    </w:p>
    <w:p w14:paraId="73D2313B" w14:textId="77777777" w:rsidR="001F3CB3" w:rsidRPr="00863D8D" w:rsidRDefault="001F3CB3" w:rsidP="00815F50">
      <w:pPr>
        <w:wordWrap w:val="0"/>
        <w:rPr>
          <w:rFonts w:eastAsia="SimSun"/>
        </w:rPr>
        <w:sectPr w:rsidR="001F3CB3" w:rsidRPr="00863D8D" w:rsidSect="00A87A4D">
          <w:pgSz w:w="12240" w:h="15840"/>
          <w:pgMar w:top="1600" w:right="240" w:bottom="280" w:left="840" w:header="720" w:footer="720" w:gutter="0"/>
          <w:cols w:space="720"/>
        </w:sectPr>
      </w:pPr>
    </w:p>
    <w:p w14:paraId="61B7A47C" w14:textId="77777777" w:rsidR="001F3CB3" w:rsidRPr="00863D8D" w:rsidRDefault="00000000" w:rsidP="00815F50">
      <w:pPr>
        <w:pStyle w:val="BodyText"/>
        <w:wordWrap w:val="0"/>
        <w:spacing w:before="80" w:line="312" w:lineRule="auto"/>
        <w:ind w:left="110" w:right="763"/>
        <w:rPr>
          <w:rFonts w:eastAsia="SimSun"/>
        </w:rPr>
      </w:pPr>
      <w:r w:rsidRPr="00863D8D">
        <w:rPr>
          <w:rFonts w:eastAsia="SimSun"/>
          <w:lang w:val="zh-CN" w:bidi="zh-CN"/>
        </w:rPr>
        <w:lastRenderedPageBreak/>
        <w:t xml:space="preserve">DCA </w:t>
      </w:r>
      <w:r w:rsidRPr="00863D8D">
        <w:rPr>
          <w:rFonts w:eastAsia="SimSun"/>
          <w:lang w:val="zh-CN" w:bidi="zh-CN"/>
        </w:rPr>
        <w:t>认识到，在可能遭受性取向和</w:t>
      </w:r>
      <w:r w:rsidRPr="00863D8D">
        <w:rPr>
          <w:rFonts w:eastAsia="SimSun"/>
          <w:lang w:val="zh-CN" w:bidi="zh-CN"/>
        </w:rPr>
        <w:t>/</w:t>
      </w:r>
      <w:r w:rsidRPr="00863D8D">
        <w:rPr>
          <w:rFonts w:eastAsia="SimSun"/>
          <w:lang w:val="zh-CN" w:bidi="zh-CN"/>
        </w:rPr>
        <w:t>或性别认同歧视的人群中，促进公平和减少障碍非常重要。如下图所示，威廉姆斯研究所报告称，乔治亚州的男女同性恋、双性恋和变性人（</w:t>
      </w:r>
      <w:r w:rsidRPr="00863D8D">
        <w:rPr>
          <w:rFonts w:eastAsia="SimSun"/>
          <w:lang w:val="zh-CN" w:bidi="zh-CN"/>
        </w:rPr>
        <w:t>LGBT</w:t>
      </w:r>
      <w:r w:rsidRPr="00863D8D">
        <w:rPr>
          <w:rFonts w:eastAsia="SimSun"/>
          <w:lang w:val="zh-CN" w:bidi="zh-CN"/>
        </w:rPr>
        <w:t>）社区有</w:t>
      </w:r>
      <w:r w:rsidRPr="00863D8D">
        <w:rPr>
          <w:rFonts w:eastAsia="SimSun"/>
          <w:lang w:val="zh-CN" w:bidi="zh-CN"/>
        </w:rPr>
        <w:t xml:space="preserve"> 26</w:t>
      </w:r>
      <w:r w:rsidRPr="00863D8D">
        <w:rPr>
          <w:rFonts w:eastAsia="SimSun"/>
          <w:lang w:val="zh-CN" w:bidi="zh-CN"/>
        </w:rPr>
        <w:t>％</w:t>
      </w:r>
      <w:r w:rsidRPr="00863D8D">
        <w:rPr>
          <w:rFonts w:eastAsia="SimSun"/>
          <w:lang w:val="zh-CN" w:bidi="zh-CN"/>
        </w:rPr>
        <w:t xml:space="preserve"> </w:t>
      </w:r>
      <w:r w:rsidRPr="00863D8D">
        <w:rPr>
          <w:rFonts w:eastAsia="SimSun"/>
          <w:lang w:val="zh-CN" w:bidi="zh-CN"/>
        </w:rPr>
        <w:t>的人口收入低于</w:t>
      </w:r>
      <w:r w:rsidRPr="00863D8D">
        <w:rPr>
          <w:rFonts w:eastAsia="SimSun"/>
          <w:lang w:val="zh-CN" w:bidi="zh-CN"/>
        </w:rPr>
        <w:t xml:space="preserve"> 24,000 </w:t>
      </w:r>
      <w:r w:rsidRPr="00863D8D">
        <w:rPr>
          <w:rFonts w:eastAsia="SimSun"/>
          <w:lang w:val="zh-CN" w:bidi="zh-CN"/>
        </w:rPr>
        <w:t>美元。与此相关的是，与非</w:t>
      </w:r>
      <w:r w:rsidRPr="00863D8D">
        <w:rPr>
          <w:rFonts w:eastAsia="SimSun"/>
          <w:lang w:val="zh-CN" w:bidi="zh-CN"/>
        </w:rPr>
        <w:t xml:space="preserve"> LGBT </w:t>
      </w:r>
      <w:r w:rsidRPr="00863D8D">
        <w:rPr>
          <w:rFonts w:eastAsia="SimSun"/>
          <w:spacing w:val="-2"/>
          <w:lang w:val="zh-CN" w:bidi="zh-CN"/>
        </w:rPr>
        <w:t>群体相比，该群体失业人口、粮食不安全和未投保者的比例更高。</w:t>
      </w:r>
    </w:p>
    <w:p w14:paraId="5D2E1338" w14:textId="77777777" w:rsidR="001F3CB3" w:rsidRPr="00863D8D" w:rsidRDefault="00000000" w:rsidP="00815F50">
      <w:pPr>
        <w:pStyle w:val="BodyText"/>
        <w:wordWrap w:val="0"/>
        <w:spacing w:before="7"/>
        <w:rPr>
          <w:rFonts w:eastAsia="SimSun"/>
          <w:sz w:val="8"/>
        </w:rPr>
      </w:pPr>
      <w:r w:rsidRPr="00863D8D">
        <w:rPr>
          <w:rFonts w:eastAsia="SimSun"/>
          <w:noProof/>
          <w:lang w:val="zh-CN" w:bidi="zh-CN"/>
        </w:rPr>
        <w:drawing>
          <wp:anchor distT="0" distB="0" distL="0" distR="0" simplePos="0" relativeHeight="251682816" behindDoc="1" locked="0" layoutInCell="1" allowOverlap="1" wp14:anchorId="2EDA585E" wp14:editId="6F698F18">
            <wp:simplePos x="0" y="0"/>
            <wp:positionH relativeFrom="page">
              <wp:posOffset>711835</wp:posOffset>
            </wp:positionH>
            <wp:positionV relativeFrom="paragraph">
              <wp:posOffset>74295</wp:posOffset>
            </wp:positionV>
            <wp:extent cx="6327775" cy="3800475"/>
            <wp:effectExtent l="0" t="0" r="0" b="9525"/>
            <wp:wrapTopAndBottom/>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24">
                      <a:extLst>
                        <a:ext uri="{28A0092B-C50C-407E-A947-70E740481C1C}">
                          <a14:useLocalDpi xmlns:a14="http://schemas.microsoft.com/office/drawing/2010/main" val="0"/>
                        </a:ext>
                      </a:extLst>
                    </a:blip>
                    <a:stretch>
                      <a:fillRect/>
                    </a:stretch>
                  </pic:blipFill>
                  <pic:spPr>
                    <a:xfrm>
                      <a:off x="0" y="0"/>
                      <a:ext cx="6327775" cy="3800475"/>
                    </a:xfrm>
                    <a:prstGeom prst="rect">
                      <a:avLst/>
                    </a:prstGeom>
                  </pic:spPr>
                </pic:pic>
              </a:graphicData>
            </a:graphic>
            <wp14:sizeRelH relativeFrom="margin">
              <wp14:pctWidth>0</wp14:pctWidth>
            </wp14:sizeRelH>
          </wp:anchor>
        </w:drawing>
      </w:r>
    </w:p>
    <w:p w14:paraId="4BA433F1" w14:textId="77777777" w:rsidR="001F3CB3" w:rsidRPr="00863D8D" w:rsidRDefault="00000000" w:rsidP="00815F50">
      <w:pPr>
        <w:pStyle w:val="Heading5"/>
        <w:wordWrap w:val="0"/>
        <w:spacing w:before="175"/>
        <w:ind w:left="39" w:right="648"/>
        <w:jc w:val="center"/>
        <w:rPr>
          <w:rFonts w:eastAsia="SimSun"/>
        </w:rPr>
      </w:pPr>
      <w:r w:rsidRPr="00863D8D">
        <w:rPr>
          <w:rFonts w:eastAsia="SimSun"/>
          <w:lang w:val="zh-CN" w:bidi="zh-CN"/>
        </w:rPr>
        <w:t>图</w:t>
      </w:r>
      <w:r w:rsidRPr="00863D8D">
        <w:rPr>
          <w:rFonts w:eastAsia="SimSun"/>
          <w:lang w:val="zh-CN" w:bidi="zh-CN"/>
        </w:rPr>
        <w:t xml:space="preserve"> </w:t>
      </w:r>
      <w:r w:rsidRPr="00863D8D">
        <w:rPr>
          <w:rFonts w:eastAsia="SimSun"/>
          <w:spacing w:val="-5"/>
          <w:lang w:val="zh-CN" w:bidi="zh-CN"/>
        </w:rPr>
        <w:t>24</w:t>
      </w:r>
    </w:p>
    <w:p w14:paraId="75699444" w14:textId="77777777" w:rsidR="001F3CB3" w:rsidRPr="00863D8D" w:rsidRDefault="001F3CB3" w:rsidP="00815F50">
      <w:pPr>
        <w:pStyle w:val="BodyText"/>
        <w:wordWrap w:val="0"/>
        <w:spacing w:before="12"/>
        <w:rPr>
          <w:rFonts w:eastAsia="SimSun"/>
          <w:b/>
        </w:rPr>
      </w:pPr>
    </w:p>
    <w:p w14:paraId="6E69EE3C" w14:textId="3B8B3912" w:rsidR="001F3CB3" w:rsidRPr="00863D8D" w:rsidRDefault="00000000" w:rsidP="00815F50">
      <w:pPr>
        <w:pStyle w:val="BodyText"/>
        <w:wordWrap w:val="0"/>
        <w:spacing w:line="312" w:lineRule="auto"/>
        <w:ind w:left="110" w:right="763"/>
        <w:rPr>
          <w:rFonts w:eastAsia="SimSun"/>
        </w:rPr>
      </w:pPr>
      <w:r w:rsidRPr="00863D8D">
        <w:rPr>
          <w:rFonts w:eastAsia="SimSun"/>
          <w:lang w:val="zh-CN" w:bidi="zh-CN"/>
        </w:rPr>
        <w:t>根据现有的人口普查数据，</w:t>
      </w:r>
      <w:r w:rsidRPr="00863D8D">
        <w:rPr>
          <w:rFonts w:eastAsia="SimSun"/>
          <w:lang w:val="zh-CN" w:bidi="zh-CN"/>
        </w:rPr>
        <w:t xml:space="preserve">DCA </w:t>
      </w:r>
      <w:r w:rsidRPr="00863D8D">
        <w:rPr>
          <w:rFonts w:eastAsia="SimSun"/>
          <w:lang w:val="zh-CN" w:bidi="zh-CN"/>
        </w:rPr>
        <w:t>能够根据婚姻状况和性取向确定受灾县区人口。</w:t>
      </w:r>
      <w:r w:rsidRPr="00863D8D">
        <w:rPr>
          <w:rFonts w:eastAsia="SimSun"/>
          <w:spacing w:val="-2"/>
          <w:lang w:val="zh-CN" w:bidi="zh-CN"/>
        </w:rPr>
        <w:t>这些信息将被记录下来，以确保这个受保护阶层在</w:t>
      </w:r>
      <w:r w:rsidRPr="00863D8D">
        <w:rPr>
          <w:rFonts w:eastAsia="SimSun"/>
          <w:spacing w:val="-2"/>
          <w:lang w:val="zh-CN" w:bidi="zh-CN"/>
        </w:rPr>
        <w:t xml:space="preserve"> CDBG-DR </w:t>
      </w:r>
      <w:r w:rsidRPr="00863D8D">
        <w:rPr>
          <w:rFonts w:eastAsia="SimSun"/>
          <w:spacing w:val="-2"/>
          <w:lang w:val="zh-CN" w:bidi="zh-CN"/>
        </w:rPr>
        <w:t>资助计划运行中始终得到公平对待，不受歧视</w:t>
      </w:r>
      <w:r w:rsidR="005430C2">
        <w:rPr>
          <w:rFonts w:eastAsia="SimSun" w:hint="eastAsia"/>
          <w:spacing w:val="-2"/>
          <w:lang w:val="zh-CN" w:bidi="zh-CN"/>
        </w:rPr>
        <w:t>。</w:t>
      </w:r>
    </w:p>
    <w:p w14:paraId="70E56576" w14:textId="77777777" w:rsidR="001F3CB3" w:rsidRPr="00863D8D" w:rsidRDefault="001F3CB3" w:rsidP="00815F50">
      <w:pPr>
        <w:pStyle w:val="BodyText"/>
        <w:wordWrap w:val="0"/>
        <w:spacing w:before="7"/>
        <w:rPr>
          <w:rFonts w:eastAsia="SimSun"/>
          <w:sz w:val="10"/>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0"/>
        <w:gridCol w:w="1040"/>
        <w:gridCol w:w="1020"/>
        <w:gridCol w:w="1070"/>
        <w:gridCol w:w="1040"/>
        <w:gridCol w:w="1030"/>
        <w:gridCol w:w="1090"/>
        <w:gridCol w:w="1090"/>
        <w:gridCol w:w="1040"/>
        <w:gridCol w:w="980"/>
      </w:tblGrid>
      <w:tr w:rsidR="001F3CB3" w:rsidRPr="00863D8D" w14:paraId="5B474208" w14:textId="77777777">
        <w:trPr>
          <w:trHeight w:val="260"/>
        </w:trPr>
        <w:tc>
          <w:tcPr>
            <w:tcW w:w="10320" w:type="dxa"/>
            <w:gridSpan w:val="10"/>
          </w:tcPr>
          <w:p w14:paraId="2B724ED6" w14:textId="77777777" w:rsidR="001F3CB3" w:rsidRPr="00863D8D" w:rsidRDefault="00000000" w:rsidP="00815F50">
            <w:pPr>
              <w:pStyle w:val="TableParagraph"/>
              <w:wordWrap w:val="0"/>
              <w:ind w:left="49" w:right="40"/>
              <w:jc w:val="center"/>
              <w:rPr>
                <w:rFonts w:eastAsia="SimSun"/>
                <w:b/>
                <w:sz w:val="16"/>
              </w:rPr>
            </w:pPr>
            <w:r w:rsidRPr="00863D8D">
              <w:rPr>
                <w:rFonts w:eastAsia="SimSun"/>
                <w:b/>
                <w:sz w:val="16"/>
                <w:lang w:val="zh-CN" w:bidi="zh-CN"/>
              </w:rPr>
              <w:t>图</w:t>
            </w:r>
            <w:r w:rsidRPr="00863D8D">
              <w:rPr>
                <w:rFonts w:eastAsia="SimSun"/>
                <w:b/>
                <w:sz w:val="16"/>
                <w:lang w:val="zh-CN" w:bidi="zh-CN"/>
              </w:rPr>
              <w:t xml:space="preserve"> 25</w:t>
            </w:r>
            <w:r w:rsidRPr="00863D8D">
              <w:rPr>
                <w:rFonts w:eastAsia="SimSun"/>
                <w:b/>
                <w:sz w:val="16"/>
                <w:lang w:val="zh-CN" w:bidi="zh-CN"/>
              </w:rPr>
              <w:t>：按关系划分的家庭类型</w:t>
            </w:r>
          </w:p>
        </w:tc>
      </w:tr>
      <w:tr w:rsidR="001F3CB3" w:rsidRPr="00863D8D" w14:paraId="160A708A" w14:textId="77777777" w:rsidTr="00863D8D">
        <w:trPr>
          <w:trHeight w:val="980"/>
        </w:trPr>
        <w:tc>
          <w:tcPr>
            <w:tcW w:w="920" w:type="dxa"/>
          </w:tcPr>
          <w:p w14:paraId="57BD0206" w14:textId="77777777" w:rsidR="001F3CB3" w:rsidRPr="00863D8D" w:rsidRDefault="001F3CB3" w:rsidP="00815F50">
            <w:pPr>
              <w:pStyle w:val="TableParagraph"/>
              <w:wordWrap w:val="0"/>
              <w:spacing w:before="0"/>
              <w:jc w:val="center"/>
              <w:rPr>
                <w:rFonts w:eastAsia="SimSun"/>
                <w:sz w:val="16"/>
              </w:rPr>
            </w:pPr>
          </w:p>
          <w:p w14:paraId="09038736" w14:textId="77777777" w:rsidR="001F3CB3" w:rsidRPr="00863D8D" w:rsidRDefault="001F3CB3" w:rsidP="00815F50">
            <w:pPr>
              <w:pStyle w:val="TableParagraph"/>
              <w:wordWrap w:val="0"/>
              <w:spacing w:before="22"/>
              <w:jc w:val="center"/>
              <w:rPr>
                <w:rFonts w:eastAsia="SimSun"/>
                <w:sz w:val="16"/>
              </w:rPr>
            </w:pPr>
          </w:p>
          <w:p w14:paraId="6766CCBA" w14:textId="77777777" w:rsidR="001F3CB3" w:rsidRPr="00863D8D" w:rsidRDefault="00000000" w:rsidP="00815F50">
            <w:pPr>
              <w:pStyle w:val="TableParagraph"/>
              <w:wordWrap w:val="0"/>
              <w:spacing w:before="0"/>
              <w:jc w:val="center"/>
              <w:rPr>
                <w:rFonts w:eastAsia="SimSun"/>
                <w:b/>
                <w:sz w:val="16"/>
              </w:rPr>
            </w:pPr>
            <w:r w:rsidRPr="00863D8D">
              <w:rPr>
                <w:rFonts w:eastAsia="SimSun"/>
                <w:b/>
                <w:spacing w:val="-2"/>
                <w:sz w:val="16"/>
                <w:lang w:val="zh-CN" w:bidi="zh-CN"/>
              </w:rPr>
              <w:t>县</w:t>
            </w:r>
          </w:p>
        </w:tc>
        <w:tc>
          <w:tcPr>
            <w:tcW w:w="1040" w:type="dxa"/>
            <w:vAlign w:val="center"/>
          </w:tcPr>
          <w:p w14:paraId="6DC8D88E" w14:textId="77777777" w:rsidR="001F3CB3" w:rsidRPr="00863D8D" w:rsidRDefault="001F3CB3" w:rsidP="00815F50">
            <w:pPr>
              <w:pStyle w:val="TableParagraph"/>
              <w:wordWrap w:val="0"/>
              <w:spacing w:before="0"/>
              <w:jc w:val="center"/>
              <w:rPr>
                <w:rFonts w:eastAsia="SimSun"/>
                <w:sz w:val="16"/>
              </w:rPr>
            </w:pPr>
          </w:p>
          <w:p w14:paraId="4D28A962" w14:textId="77777777" w:rsidR="001F3CB3" w:rsidRPr="00863D8D" w:rsidRDefault="00000000" w:rsidP="00815F50">
            <w:pPr>
              <w:pStyle w:val="TableParagraph"/>
              <w:wordWrap w:val="0"/>
              <w:spacing w:before="0" w:line="312" w:lineRule="auto"/>
              <w:jc w:val="center"/>
              <w:rPr>
                <w:rFonts w:eastAsia="SimSun"/>
                <w:b/>
                <w:sz w:val="16"/>
              </w:rPr>
            </w:pPr>
            <w:r w:rsidRPr="00863D8D">
              <w:rPr>
                <w:rFonts w:eastAsia="SimSun"/>
                <w:b/>
                <w:spacing w:val="-2"/>
                <w:sz w:val="16"/>
                <w:lang w:val="zh-CN" w:bidi="zh-CN"/>
              </w:rPr>
              <w:t>总人口</w:t>
            </w:r>
          </w:p>
        </w:tc>
        <w:tc>
          <w:tcPr>
            <w:tcW w:w="1020" w:type="dxa"/>
            <w:vAlign w:val="center"/>
          </w:tcPr>
          <w:p w14:paraId="2BF700BA" w14:textId="77777777" w:rsidR="001F3CB3" w:rsidRPr="00863D8D" w:rsidRDefault="00000000" w:rsidP="00815F50">
            <w:pPr>
              <w:pStyle w:val="TableParagraph"/>
              <w:wordWrap w:val="0"/>
              <w:spacing w:before="0" w:line="312" w:lineRule="auto"/>
              <w:jc w:val="center"/>
              <w:rPr>
                <w:rFonts w:eastAsia="SimSun"/>
                <w:b/>
                <w:sz w:val="16"/>
              </w:rPr>
            </w:pPr>
            <w:r w:rsidRPr="00863D8D">
              <w:rPr>
                <w:rFonts w:eastAsia="SimSun"/>
                <w:b/>
                <w:spacing w:val="-2"/>
                <w:sz w:val="16"/>
                <w:lang w:val="zh-CN" w:bidi="zh-CN"/>
              </w:rPr>
              <w:t>异性配偶人口</w:t>
            </w:r>
          </w:p>
        </w:tc>
        <w:tc>
          <w:tcPr>
            <w:tcW w:w="1070" w:type="dxa"/>
            <w:vAlign w:val="center"/>
          </w:tcPr>
          <w:p w14:paraId="3DE3972B" w14:textId="1253CA6E" w:rsidR="001F3CB3" w:rsidRPr="00863D8D" w:rsidRDefault="00000000" w:rsidP="00815F50">
            <w:pPr>
              <w:pStyle w:val="TableParagraph"/>
              <w:wordWrap w:val="0"/>
              <w:spacing w:before="0" w:line="312" w:lineRule="auto"/>
              <w:jc w:val="center"/>
              <w:rPr>
                <w:rFonts w:eastAsia="SimSun"/>
                <w:b/>
                <w:sz w:val="16"/>
              </w:rPr>
            </w:pPr>
            <w:r w:rsidRPr="00863D8D">
              <w:rPr>
                <w:rFonts w:eastAsia="SimSun"/>
                <w:b/>
                <w:spacing w:val="-2"/>
                <w:sz w:val="16"/>
                <w:lang w:val="zh-CN" w:bidi="zh-CN"/>
              </w:rPr>
              <w:t>异性配偶</w:t>
            </w:r>
            <w:r w:rsidR="00863D8D">
              <w:rPr>
                <w:rFonts w:eastAsia="SimSun"/>
                <w:b/>
                <w:spacing w:val="-2"/>
                <w:sz w:val="16"/>
                <w:lang w:val="es-AR" w:bidi="zh-CN"/>
              </w:rPr>
              <w:br/>
            </w:r>
            <w:r w:rsidRPr="00863D8D">
              <w:rPr>
                <w:rFonts w:eastAsia="SimSun"/>
                <w:b/>
                <w:spacing w:val="-2"/>
                <w:sz w:val="16"/>
                <w:lang w:val="zh-CN" w:bidi="zh-CN"/>
              </w:rPr>
              <w:t>百分比</w:t>
            </w:r>
          </w:p>
        </w:tc>
        <w:tc>
          <w:tcPr>
            <w:tcW w:w="1040" w:type="dxa"/>
            <w:vAlign w:val="center"/>
          </w:tcPr>
          <w:p w14:paraId="5F2B1DEB" w14:textId="77777777" w:rsidR="001F3CB3" w:rsidRPr="00863D8D" w:rsidRDefault="00000000" w:rsidP="00815F50">
            <w:pPr>
              <w:pStyle w:val="TableParagraph"/>
              <w:wordWrap w:val="0"/>
              <w:spacing w:before="0" w:line="312" w:lineRule="auto"/>
              <w:jc w:val="center"/>
              <w:rPr>
                <w:rFonts w:eastAsia="SimSun"/>
                <w:b/>
                <w:sz w:val="16"/>
              </w:rPr>
            </w:pPr>
            <w:r w:rsidRPr="00863D8D">
              <w:rPr>
                <w:rFonts w:eastAsia="SimSun"/>
                <w:b/>
                <w:spacing w:val="-2"/>
                <w:sz w:val="16"/>
                <w:lang w:val="zh-CN" w:bidi="zh-CN"/>
              </w:rPr>
              <w:t>同性配偶人口</w:t>
            </w:r>
          </w:p>
        </w:tc>
        <w:tc>
          <w:tcPr>
            <w:tcW w:w="1030" w:type="dxa"/>
            <w:vAlign w:val="center"/>
          </w:tcPr>
          <w:p w14:paraId="14279D49" w14:textId="3389ABF6" w:rsidR="001F3CB3" w:rsidRPr="00863D8D" w:rsidRDefault="00000000" w:rsidP="00815F50">
            <w:pPr>
              <w:pStyle w:val="TableParagraph"/>
              <w:wordWrap w:val="0"/>
              <w:spacing w:before="0" w:line="312" w:lineRule="auto"/>
              <w:jc w:val="center"/>
              <w:rPr>
                <w:rFonts w:eastAsia="SimSun"/>
                <w:b/>
                <w:sz w:val="16"/>
              </w:rPr>
            </w:pPr>
            <w:r w:rsidRPr="00863D8D">
              <w:rPr>
                <w:rFonts w:eastAsia="SimSun"/>
                <w:b/>
                <w:spacing w:val="-2"/>
                <w:sz w:val="16"/>
                <w:lang w:val="zh-CN" w:bidi="zh-CN"/>
              </w:rPr>
              <w:t>同性配偶</w:t>
            </w:r>
            <w:r w:rsidR="00863D8D">
              <w:rPr>
                <w:rFonts w:eastAsia="SimSun"/>
                <w:b/>
                <w:spacing w:val="-2"/>
                <w:sz w:val="16"/>
                <w:lang w:val="es-AR" w:bidi="zh-CN"/>
              </w:rPr>
              <w:br/>
            </w:r>
            <w:r w:rsidRPr="00863D8D">
              <w:rPr>
                <w:rFonts w:eastAsia="SimSun"/>
                <w:b/>
                <w:spacing w:val="-2"/>
                <w:sz w:val="16"/>
                <w:lang w:val="zh-CN" w:bidi="zh-CN"/>
              </w:rPr>
              <w:t>百分比</w:t>
            </w:r>
          </w:p>
        </w:tc>
        <w:tc>
          <w:tcPr>
            <w:tcW w:w="1090" w:type="dxa"/>
            <w:vAlign w:val="center"/>
          </w:tcPr>
          <w:p w14:paraId="4EC9B5FC" w14:textId="77777777" w:rsidR="001F3CB3" w:rsidRPr="00863D8D" w:rsidRDefault="00000000" w:rsidP="00815F50">
            <w:pPr>
              <w:pStyle w:val="TableParagraph"/>
              <w:wordWrap w:val="0"/>
              <w:spacing w:before="0" w:line="312" w:lineRule="auto"/>
              <w:jc w:val="center"/>
              <w:rPr>
                <w:rFonts w:eastAsia="SimSun"/>
                <w:b/>
                <w:sz w:val="16"/>
              </w:rPr>
            </w:pPr>
            <w:r w:rsidRPr="00863D8D">
              <w:rPr>
                <w:rFonts w:eastAsia="SimSun"/>
                <w:b/>
                <w:spacing w:val="-2"/>
                <w:sz w:val="16"/>
                <w:lang w:val="zh-CN" w:bidi="zh-CN"/>
              </w:rPr>
              <w:t>异性未婚伴侣</w:t>
            </w:r>
          </w:p>
          <w:p w14:paraId="2B5774CB" w14:textId="77777777" w:rsidR="001F3CB3" w:rsidRPr="00863D8D" w:rsidRDefault="00000000" w:rsidP="00815F50">
            <w:pPr>
              <w:pStyle w:val="TableParagraph"/>
              <w:wordWrap w:val="0"/>
              <w:spacing w:before="0"/>
              <w:jc w:val="center"/>
              <w:rPr>
                <w:rFonts w:eastAsia="SimSun"/>
                <w:b/>
                <w:sz w:val="16"/>
              </w:rPr>
            </w:pPr>
            <w:r w:rsidRPr="00863D8D">
              <w:rPr>
                <w:rFonts w:eastAsia="SimSun"/>
                <w:b/>
                <w:spacing w:val="-2"/>
                <w:sz w:val="16"/>
                <w:lang w:val="zh-CN" w:bidi="zh-CN"/>
              </w:rPr>
              <w:t>人口</w:t>
            </w:r>
          </w:p>
        </w:tc>
        <w:tc>
          <w:tcPr>
            <w:tcW w:w="1090" w:type="dxa"/>
            <w:vAlign w:val="center"/>
          </w:tcPr>
          <w:p w14:paraId="552846F8" w14:textId="77777777" w:rsidR="001F3CB3" w:rsidRPr="00863D8D" w:rsidRDefault="00000000" w:rsidP="00815F50">
            <w:pPr>
              <w:pStyle w:val="TableParagraph"/>
              <w:wordWrap w:val="0"/>
              <w:spacing w:before="0" w:line="312" w:lineRule="auto"/>
              <w:jc w:val="center"/>
              <w:rPr>
                <w:rFonts w:eastAsia="SimSun"/>
                <w:b/>
                <w:sz w:val="16"/>
              </w:rPr>
            </w:pPr>
            <w:r w:rsidRPr="00863D8D">
              <w:rPr>
                <w:rFonts w:eastAsia="SimSun"/>
                <w:b/>
                <w:spacing w:val="-2"/>
                <w:sz w:val="16"/>
                <w:lang w:val="zh-CN" w:bidi="zh-CN"/>
              </w:rPr>
              <w:t>异性未婚伴侣</w:t>
            </w:r>
          </w:p>
          <w:p w14:paraId="05376CEB" w14:textId="77777777" w:rsidR="001F3CB3" w:rsidRPr="00863D8D" w:rsidRDefault="00000000" w:rsidP="00815F50">
            <w:pPr>
              <w:pStyle w:val="TableParagraph"/>
              <w:wordWrap w:val="0"/>
              <w:spacing w:before="0"/>
              <w:jc w:val="center"/>
              <w:rPr>
                <w:rFonts w:eastAsia="SimSun"/>
                <w:b/>
                <w:sz w:val="16"/>
              </w:rPr>
            </w:pPr>
            <w:r w:rsidRPr="00863D8D">
              <w:rPr>
                <w:rFonts w:eastAsia="SimSun"/>
                <w:b/>
                <w:spacing w:val="-2"/>
                <w:sz w:val="16"/>
                <w:lang w:val="zh-CN" w:bidi="zh-CN"/>
              </w:rPr>
              <w:t>百分比</w:t>
            </w:r>
          </w:p>
        </w:tc>
        <w:tc>
          <w:tcPr>
            <w:tcW w:w="1040" w:type="dxa"/>
            <w:vAlign w:val="center"/>
          </w:tcPr>
          <w:p w14:paraId="3A5A1829" w14:textId="77777777" w:rsidR="001F3CB3" w:rsidRPr="00863D8D" w:rsidRDefault="00000000" w:rsidP="00815F50">
            <w:pPr>
              <w:pStyle w:val="TableParagraph"/>
              <w:wordWrap w:val="0"/>
              <w:spacing w:before="0" w:line="312" w:lineRule="auto"/>
              <w:jc w:val="center"/>
              <w:rPr>
                <w:rFonts w:eastAsia="SimSun"/>
                <w:b/>
                <w:sz w:val="16"/>
              </w:rPr>
            </w:pPr>
            <w:r w:rsidRPr="00863D8D">
              <w:rPr>
                <w:rFonts w:eastAsia="SimSun"/>
                <w:b/>
                <w:spacing w:val="-2"/>
                <w:sz w:val="16"/>
                <w:lang w:val="zh-CN" w:bidi="zh-CN"/>
              </w:rPr>
              <w:t>同性未婚伴侣</w:t>
            </w:r>
          </w:p>
          <w:p w14:paraId="2D5DBDDA" w14:textId="77777777" w:rsidR="001F3CB3" w:rsidRPr="00863D8D" w:rsidRDefault="00000000" w:rsidP="00815F50">
            <w:pPr>
              <w:pStyle w:val="TableParagraph"/>
              <w:wordWrap w:val="0"/>
              <w:spacing w:before="0"/>
              <w:jc w:val="center"/>
              <w:rPr>
                <w:rFonts w:eastAsia="SimSun"/>
                <w:b/>
                <w:sz w:val="16"/>
              </w:rPr>
            </w:pPr>
            <w:r w:rsidRPr="00863D8D">
              <w:rPr>
                <w:rFonts w:eastAsia="SimSun"/>
                <w:b/>
                <w:spacing w:val="-2"/>
                <w:sz w:val="16"/>
                <w:lang w:val="zh-CN" w:bidi="zh-CN"/>
              </w:rPr>
              <w:t>人口</w:t>
            </w:r>
          </w:p>
        </w:tc>
        <w:tc>
          <w:tcPr>
            <w:tcW w:w="980" w:type="dxa"/>
            <w:vAlign w:val="center"/>
          </w:tcPr>
          <w:p w14:paraId="00492FB0" w14:textId="77777777" w:rsidR="001F3CB3" w:rsidRPr="00863D8D" w:rsidRDefault="00000000" w:rsidP="00815F50">
            <w:pPr>
              <w:pStyle w:val="TableParagraph"/>
              <w:wordWrap w:val="0"/>
              <w:spacing w:before="0" w:line="312" w:lineRule="auto"/>
              <w:jc w:val="center"/>
              <w:rPr>
                <w:rFonts w:eastAsia="SimSun"/>
                <w:b/>
                <w:sz w:val="16"/>
              </w:rPr>
            </w:pPr>
            <w:r w:rsidRPr="00863D8D">
              <w:rPr>
                <w:rFonts w:eastAsia="SimSun"/>
                <w:b/>
                <w:spacing w:val="-2"/>
                <w:sz w:val="16"/>
                <w:lang w:val="zh-CN" w:bidi="zh-CN"/>
              </w:rPr>
              <w:t>同性未婚伴侣</w:t>
            </w:r>
          </w:p>
          <w:p w14:paraId="12B71E19" w14:textId="77777777" w:rsidR="001F3CB3" w:rsidRPr="00863D8D" w:rsidRDefault="00000000" w:rsidP="00815F50">
            <w:pPr>
              <w:pStyle w:val="TableParagraph"/>
              <w:wordWrap w:val="0"/>
              <w:spacing w:before="0"/>
              <w:jc w:val="center"/>
              <w:rPr>
                <w:rFonts w:eastAsia="SimSun"/>
                <w:b/>
                <w:sz w:val="16"/>
              </w:rPr>
            </w:pPr>
            <w:r w:rsidRPr="00863D8D">
              <w:rPr>
                <w:rFonts w:eastAsia="SimSun"/>
                <w:b/>
                <w:spacing w:val="-2"/>
                <w:sz w:val="16"/>
                <w:lang w:val="zh-CN" w:bidi="zh-CN"/>
              </w:rPr>
              <w:t>百分比</w:t>
            </w:r>
          </w:p>
        </w:tc>
      </w:tr>
      <w:tr w:rsidR="001F3CB3" w:rsidRPr="00863D8D" w14:paraId="10603354" w14:textId="77777777">
        <w:trPr>
          <w:trHeight w:val="500"/>
        </w:trPr>
        <w:tc>
          <w:tcPr>
            <w:tcW w:w="920" w:type="dxa"/>
          </w:tcPr>
          <w:p w14:paraId="7F32345D" w14:textId="458A4E73" w:rsidR="001F3CB3" w:rsidRPr="00863D8D" w:rsidRDefault="00000000" w:rsidP="00815F50">
            <w:pPr>
              <w:pStyle w:val="TableParagraph"/>
              <w:wordWrap w:val="0"/>
              <w:jc w:val="center"/>
              <w:rPr>
                <w:rFonts w:eastAsia="SimSun"/>
                <w:b/>
                <w:sz w:val="16"/>
              </w:rPr>
            </w:pPr>
            <w:r w:rsidRPr="00863D8D">
              <w:rPr>
                <w:rFonts w:eastAsia="SimSun"/>
                <w:b/>
                <w:spacing w:val="-2"/>
                <w:sz w:val="16"/>
                <w:lang w:val="zh-CN" w:bidi="zh-CN"/>
              </w:rPr>
              <w:t>Butts</w:t>
            </w:r>
            <w:r w:rsidR="00863D8D">
              <w:rPr>
                <w:rFonts w:eastAsia="SimSun"/>
                <w:b/>
                <w:spacing w:val="-2"/>
                <w:sz w:val="16"/>
                <w:lang w:val="es-AR" w:bidi="zh-CN"/>
              </w:rPr>
              <w:t xml:space="preserve"> </w:t>
            </w:r>
            <w:r w:rsidRPr="00863D8D">
              <w:rPr>
                <w:rFonts w:eastAsia="SimSun"/>
                <w:b/>
                <w:spacing w:val="-2"/>
                <w:sz w:val="16"/>
                <w:lang w:val="zh-CN" w:bidi="zh-CN"/>
              </w:rPr>
              <w:t>县</w:t>
            </w:r>
          </w:p>
        </w:tc>
        <w:tc>
          <w:tcPr>
            <w:tcW w:w="1040" w:type="dxa"/>
          </w:tcPr>
          <w:p w14:paraId="440FBFD5" w14:textId="77777777" w:rsidR="001F3CB3" w:rsidRPr="00863D8D" w:rsidRDefault="00000000" w:rsidP="00815F50">
            <w:pPr>
              <w:pStyle w:val="TableParagraph"/>
              <w:wordWrap w:val="0"/>
              <w:spacing w:before="150"/>
              <w:ind w:left="16" w:right="1"/>
              <w:jc w:val="center"/>
              <w:rPr>
                <w:rFonts w:eastAsia="SimSun"/>
                <w:sz w:val="16"/>
              </w:rPr>
            </w:pPr>
            <w:r w:rsidRPr="00863D8D">
              <w:rPr>
                <w:rFonts w:eastAsia="SimSun"/>
                <w:spacing w:val="-2"/>
                <w:sz w:val="16"/>
                <w:lang w:val="zh-CN" w:bidi="zh-CN"/>
              </w:rPr>
              <w:t>25,522</w:t>
            </w:r>
          </w:p>
        </w:tc>
        <w:tc>
          <w:tcPr>
            <w:tcW w:w="1020" w:type="dxa"/>
          </w:tcPr>
          <w:p w14:paraId="2B3F255F" w14:textId="77777777" w:rsidR="001F3CB3" w:rsidRPr="00863D8D" w:rsidRDefault="00000000" w:rsidP="00815F50">
            <w:pPr>
              <w:pStyle w:val="TableParagraph"/>
              <w:wordWrap w:val="0"/>
              <w:spacing w:before="150"/>
              <w:ind w:left="16" w:right="2"/>
              <w:jc w:val="center"/>
              <w:rPr>
                <w:rFonts w:eastAsia="SimSun"/>
                <w:sz w:val="16"/>
              </w:rPr>
            </w:pPr>
            <w:r w:rsidRPr="00863D8D">
              <w:rPr>
                <w:rFonts w:eastAsia="SimSun"/>
                <w:spacing w:val="-2"/>
                <w:sz w:val="16"/>
                <w:lang w:val="zh-CN" w:bidi="zh-CN"/>
              </w:rPr>
              <w:t>3,973</w:t>
            </w:r>
          </w:p>
        </w:tc>
        <w:tc>
          <w:tcPr>
            <w:tcW w:w="1070" w:type="dxa"/>
          </w:tcPr>
          <w:p w14:paraId="308982EE" w14:textId="77777777" w:rsidR="001F3CB3" w:rsidRPr="00863D8D" w:rsidRDefault="00000000" w:rsidP="00815F50">
            <w:pPr>
              <w:pStyle w:val="TableParagraph"/>
              <w:wordWrap w:val="0"/>
              <w:spacing w:before="150"/>
              <w:ind w:left="69" w:right="53"/>
              <w:jc w:val="center"/>
              <w:rPr>
                <w:rFonts w:eastAsia="SimSun"/>
                <w:sz w:val="16"/>
              </w:rPr>
            </w:pPr>
            <w:r w:rsidRPr="00863D8D">
              <w:rPr>
                <w:rFonts w:eastAsia="SimSun"/>
                <w:spacing w:val="-2"/>
                <w:sz w:val="16"/>
                <w:lang w:val="zh-CN" w:bidi="zh-CN"/>
              </w:rPr>
              <w:t>15.6%</w:t>
            </w:r>
          </w:p>
        </w:tc>
        <w:tc>
          <w:tcPr>
            <w:tcW w:w="1040" w:type="dxa"/>
          </w:tcPr>
          <w:p w14:paraId="2670C100" w14:textId="77777777" w:rsidR="001F3CB3" w:rsidRPr="00863D8D" w:rsidRDefault="00000000" w:rsidP="00815F50">
            <w:pPr>
              <w:pStyle w:val="TableParagraph"/>
              <w:wordWrap w:val="0"/>
              <w:spacing w:before="150"/>
              <w:ind w:left="16" w:right="2"/>
              <w:jc w:val="center"/>
              <w:rPr>
                <w:rFonts w:eastAsia="SimSun"/>
                <w:sz w:val="16"/>
              </w:rPr>
            </w:pPr>
            <w:r w:rsidRPr="00863D8D">
              <w:rPr>
                <w:rFonts w:eastAsia="SimSun"/>
                <w:spacing w:val="-5"/>
                <w:sz w:val="16"/>
                <w:lang w:val="zh-CN" w:bidi="zh-CN"/>
              </w:rPr>
              <w:t>196</w:t>
            </w:r>
          </w:p>
        </w:tc>
        <w:tc>
          <w:tcPr>
            <w:tcW w:w="1030" w:type="dxa"/>
          </w:tcPr>
          <w:p w14:paraId="4EA8DCFD" w14:textId="77777777" w:rsidR="001F3CB3" w:rsidRPr="00863D8D" w:rsidRDefault="00000000" w:rsidP="00815F50">
            <w:pPr>
              <w:pStyle w:val="TableParagraph"/>
              <w:wordWrap w:val="0"/>
              <w:spacing w:before="150"/>
              <w:ind w:left="49" w:right="35"/>
              <w:jc w:val="center"/>
              <w:rPr>
                <w:rFonts w:eastAsia="SimSun"/>
                <w:sz w:val="16"/>
              </w:rPr>
            </w:pPr>
            <w:r w:rsidRPr="00863D8D">
              <w:rPr>
                <w:rFonts w:eastAsia="SimSun"/>
                <w:spacing w:val="-4"/>
                <w:sz w:val="16"/>
                <w:lang w:val="zh-CN" w:bidi="zh-CN"/>
              </w:rPr>
              <w:t>0.8%</w:t>
            </w:r>
          </w:p>
        </w:tc>
        <w:tc>
          <w:tcPr>
            <w:tcW w:w="1090" w:type="dxa"/>
          </w:tcPr>
          <w:p w14:paraId="3F32B465" w14:textId="77777777" w:rsidR="001F3CB3" w:rsidRPr="00863D8D" w:rsidRDefault="00000000" w:rsidP="00815F50">
            <w:pPr>
              <w:pStyle w:val="TableParagraph"/>
              <w:wordWrap w:val="0"/>
              <w:spacing w:before="150"/>
              <w:ind w:left="16" w:right="2"/>
              <w:jc w:val="center"/>
              <w:rPr>
                <w:rFonts w:eastAsia="SimSun"/>
                <w:sz w:val="16"/>
              </w:rPr>
            </w:pPr>
            <w:r w:rsidRPr="00863D8D">
              <w:rPr>
                <w:rFonts w:eastAsia="SimSun"/>
                <w:spacing w:val="-5"/>
                <w:sz w:val="16"/>
                <w:lang w:val="zh-CN" w:bidi="zh-CN"/>
              </w:rPr>
              <w:t>417</w:t>
            </w:r>
          </w:p>
        </w:tc>
        <w:tc>
          <w:tcPr>
            <w:tcW w:w="1090" w:type="dxa"/>
          </w:tcPr>
          <w:p w14:paraId="173F6268" w14:textId="77777777" w:rsidR="001F3CB3" w:rsidRPr="00863D8D" w:rsidRDefault="00000000" w:rsidP="00815F50">
            <w:pPr>
              <w:pStyle w:val="TableParagraph"/>
              <w:wordWrap w:val="0"/>
              <w:spacing w:before="150"/>
              <w:ind w:left="16" w:right="6"/>
              <w:jc w:val="center"/>
              <w:rPr>
                <w:rFonts w:eastAsia="SimSun"/>
                <w:sz w:val="16"/>
              </w:rPr>
            </w:pPr>
            <w:r w:rsidRPr="00863D8D">
              <w:rPr>
                <w:rFonts w:eastAsia="SimSun"/>
                <w:spacing w:val="-4"/>
                <w:sz w:val="16"/>
                <w:lang w:val="zh-CN" w:bidi="zh-CN"/>
              </w:rPr>
              <w:t>1.6%</w:t>
            </w:r>
          </w:p>
        </w:tc>
        <w:tc>
          <w:tcPr>
            <w:tcW w:w="1040" w:type="dxa"/>
          </w:tcPr>
          <w:p w14:paraId="75AEEFD8" w14:textId="77777777" w:rsidR="001F3CB3" w:rsidRPr="00863D8D" w:rsidRDefault="00000000" w:rsidP="00815F50">
            <w:pPr>
              <w:pStyle w:val="TableParagraph"/>
              <w:wordWrap w:val="0"/>
              <w:spacing w:before="150"/>
              <w:ind w:left="16" w:right="4"/>
              <w:jc w:val="center"/>
              <w:rPr>
                <w:rFonts w:eastAsia="SimSun"/>
                <w:sz w:val="16"/>
              </w:rPr>
            </w:pPr>
            <w:r w:rsidRPr="00863D8D">
              <w:rPr>
                <w:rFonts w:eastAsia="SimSun"/>
                <w:spacing w:val="-5"/>
                <w:sz w:val="16"/>
                <w:lang w:val="zh-CN" w:bidi="zh-CN"/>
              </w:rPr>
              <w:t>25</w:t>
            </w:r>
          </w:p>
        </w:tc>
        <w:tc>
          <w:tcPr>
            <w:tcW w:w="980" w:type="dxa"/>
          </w:tcPr>
          <w:p w14:paraId="533416EC" w14:textId="77777777" w:rsidR="001F3CB3" w:rsidRPr="00863D8D" w:rsidRDefault="00000000" w:rsidP="00815F50">
            <w:pPr>
              <w:pStyle w:val="TableParagraph"/>
              <w:wordWrap w:val="0"/>
              <w:spacing w:before="150"/>
              <w:ind w:left="15" w:right="2"/>
              <w:jc w:val="center"/>
              <w:rPr>
                <w:rFonts w:eastAsia="SimSun"/>
                <w:sz w:val="16"/>
              </w:rPr>
            </w:pPr>
            <w:r w:rsidRPr="00863D8D">
              <w:rPr>
                <w:rFonts w:eastAsia="SimSun"/>
                <w:spacing w:val="-4"/>
                <w:sz w:val="16"/>
                <w:lang w:val="zh-CN" w:bidi="zh-CN"/>
              </w:rPr>
              <w:t>0.1%</w:t>
            </w:r>
          </w:p>
        </w:tc>
      </w:tr>
      <w:tr w:rsidR="001F3CB3" w:rsidRPr="00863D8D" w14:paraId="50C4BA3E" w14:textId="77777777">
        <w:trPr>
          <w:trHeight w:val="500"/>
        </w:trPr>
        <w:tc>
          <w:tcPr>
            <w:tcW w:w="920" w:type="dxa"/>
          </w:tcPr>
          <w:p w14:paraId="2458BB93" w14:textId="56097F4A" w:rsidR="001F3CB3" w:rsidRPr="00863D8D" w:rsidRDefault="00000000" w:rsidP="00815F50">
            <w:pPr>
              <w:pStyle w:val="TableParagraph"/>
              <w:wordWrap w:val="0"/>
              <w:jc w:val="center"/>
              <w:rPr>
                <w:rFonts w:eastAsia="SimSun"/>
                <w:b/>
                <w:sz w:val="16"/>
              </w:rPr>
            </w:pPr>
            <w:r w:rsidRPr="00863D8D">
              <w:rPr>
                <w:rFonts w:eastAsia="SimSun"/>
                <w:b/>
                <w:spacing w:val="-2"/>
                <w:sz w:val="16"/>
                <w:lang w:val="zh-CN" w:bidi="zh-CN"/>
              </w:rPr>
              <w:t>Henry</w:t>
            </w:r>
            <w:r w:rsidR="00863D8D">
              <w:rPr>
                <w:rFonts w:eastAsia="SimSun"/>
                <w:b/>
                <w:spacing w:val="-2"/>
                <w:sz w:val="16"/>
                <w:lang w:val="es-AR" w:bidi="zh-CN"/>
              </w:rPr>
              <w:t xml:space="preserve"> </w:t>
            </w:r>
            <w:r w:rsidRPr="00863D8D">
              <w:rPr>
                <w:rFonts w:eastAsia="SimSun"/>
                <w:b/>
                <w:spacing w:val="-2"/>
                <w:sz w:val="16"/>
                <w:lang w:val="zh-CN" w:bidi="zh-CN"/>
              </w:rPr>
              <w:t>县</w:t>
            </w:r>
          </w:p>
        </w:tc>
        <w:tc>
          <w:tcPr>
            <w:tcW w:w="1040" w:type="dxa"/>
          </w:tcPr>
          <w:p w14:paraId="7B20B963" w14:textId="77777777" w:rsidR="001F3CB3" w:rsidRPr="00863D8D" w:rsidRDefault="00000000" w:rsidP="00815F50">
            <w:pPr>
              <w:pStyle w:val="TableParagraph"/>
              <w:wordWrap w:val="0"/>
              <w:spacing w:before="150"/>
              <w:ind w:left="16" w:right="1"/>
              <w:jc w:val="center"/>
              <w:rPr>
                <w:rFonts w:eastAsia="SimSun"/>
                <w:sz w:val="16"/>
              </w:rPr>
            </w:pPr>
            <w:r w:rsidRPr="00863D8D">
              <w:rPr>
                <w:rFonts w:eastAsia="SimSun"/>
                <w:spacing w:val="-2"/>
                <w:sz w:val="16"/>
                <w:lang w:val="zh-CN" w:bidi="zh-CN"/>
              </w:rPr>
              <w:t>240,853</w:t>
            </w:r>
          </w:p>
        </w:tc>
        <w:tc>
          <w:tcPr>
            <w:tcW w:w="1020" w:type="dxa"/>
          </w:tcPr>
          <w:p w14:paraId="3174F3A4" w14:textId="77777777" w:rsidR="001F3CB3" w:rsidRPr="00863D8D" w:rsidRDefault="00000000" w:rsidP="00815F50">
            <w:pPr>
              <w:pStyle w:val="TableParagraph"/>
              <w:wordWrap w:val="0"/>
              <w:spacing w:before="150"/>
              <w:ind w:left="16" w:right="2"/>
              <w:jc w:val="center"/>
              <w:rPr>
                <w:rFonts w:eastAsia="SimSun"/>
                <w:sz w:val="16"/>
              </w:rPr>
            </w:pPr>
            <w:r w:rsidRPr="00863D8D">
              <w:rPr>
                <w:rFonts w:eastAsia="SimSun"/>
                <w:spacing w:val="-2"/>
                <w:sz w:val="16"/>
                <w:lang w:val="zh-CN" w:bidi="zh-CN"/>
              </w:rPr>
              <w:t>41,699</w:t>
            </w:r>
          </w:p>
        </w:tc>
        <w:tc>
          <w:tcPr>
            <w:tcW w:w="1070" w:type="dxa"/>
          </w:tcPr>
          <w:p w14:paraId="6EB3AAF9" w14:textId="77777777" w:rsidR="001F3CB3" w:rsidRPr="00863D8D" w:rsidRDefault="00000000" w:rsidP="00815F50">
            <w:pPr>
              <w:pStyle w:val="TableParagraph"/>
              <w:wordWrap w:val="0"/>
              <w:spacing w:before="150"/>
              <w:ind w:left="69" w:right="53"/>
              <w:jc w:val="center"/>
              <w:rPr>
                <w:rFonts w:eastAsia="SimSun"/>
                <w:sz w:val="16"/>
              </w:rPr>
            </w:pPr>
            <w:r w:rsidRPr="00863D8D">
              <w:rPr>
                <w:rFonts w:eastAsia="SimSun"/>
                <w:spacing w:val="-2"/>
                <w:sz w:val="16"/>
                <w:lang w:val="zh-CN" w:bidi="zh-CN"/>
              </w:rPr>
              <w:t>17.3%</w:t>
            </w:r>
          </w:p>
        </w:tc>
        <w:tc>
          <w:tcPr>
            <w:tcW w:w="1040" w:type="dxa"/>
          </w:tcPr>
          <w:p w14:paraId="7DB30ED6" w14:textId="77777777" w:rsidR="001F3CB3" w:rsidRPr="00863D8D" w:rsidRDefault="00000000" w:rsidP="00815F50">
            <w:pPr>
              <w:pStyle w:val="TableParagraph"/>
              <w:wordWrap w:val="0"/>
              <w:spacing w:before="150"/>
              <w:ind w:left="16" w:right="2"/>
              <w:jc w:val="center"/>
              <w:rPr>
                <w:rFonts w:eastAsia="SimSun"/>
                <w:sz w:val="16"/>
              </w:rPr>
            </w:pPr>
            <w:r w:rsidRPr="00863D8D">
              <w:rPr>
                <w:rFonts w:eastAsia="SimSun"/>
                <w:spacing w:val="-5"/>
                <w:sz w:val="16"/>
                <w:lang w:val="zh-CN" w:bidi="zh-CN"/>
              </w:rPr>
              <w:t>527</w:t>
            </w:r>
          </w:p>
        </w:tc>
        <w:tc>
          <w:tcPr>
            <w:tcW w:w="1030" w:type="dxa"/>
          </w:tcPr>
          <w:p w14:paraId="594D15A9" w14:textId="77777777" w:rsidR="001F3CB3" w:rsidRPr="00863D8D" w:rsidRDefault="00000000" w:rsidP="00815F50">
            <w:pPr>
              <w:pStyle w:val="TableParagraph"/>
              <w:wordWrap w:val="0"/>
              <w:spacing w:before="150"/>
              <w:ind w:left="49" w:right="35"/>
              <w:jc w:val="center"/>
              <w:rPr>
                <w:rFonts w:eastAsia="SimSun"/>
                <w:sz w:val="16"/>
              </w:rPr>
            </w:pPr>
            <w:r w:rsidRPr="00863D8D">
              <w:rPr>
                <w:rFonts w:eastAsia="SimSun"/>
                <w:spacing w:val="-4"/>
                <w:sz w:val="16"/>
                <w:lang w:val="zh-CN" w:bidi="zh-CN"/>
              </w:rPr>
              <w:t>0.2%</w:t>
            </w:r>
          </w:p>
        </w:tc>
        <w:tc>
          <w:tcPr>
            <w:tcW w:w="1090" w:type="dxa"/>
          </w:tcPr>
          <w:p w14:paraId="7D44E037" w14:textId="77777777" w:rsidR="001F3CB3" w:rsidRPr="00863D8D" w:rsidRDefault="00000000" w:rsidP="00815F50">
            <w:pPr>
              <w:pStyle w:val="TableParagraph"/>
              <w:wordWrap w:val="0"/>
              <w:spacing w:before="150"/>
              <w:ind w:left="16" w:right="2"/>
              <w:jc w:val="center"/>
              <w:rPr>
                <w:rFonts w:eastAsia="SimSun"/>
                <w:sz w:val="16"/>
              </w:rPr>
            </w:pPr>
            <w:r w:rsidRPr="00863D8D">
              <w:rPr>
                <w:rFonts w:eastAsia="SimSun"/>
                <w:spacing w:val="-2"/>
                <w:sz w:val="16"/>
                <w:lang w:val="zh-CN" w:bidi="zh-CN"/>
              </w:rPr>
              <w:t>4,899</w:t>
            </w:r>
          </w:p>
        </w:tc>
        <w:tc>
          <w:tcPr>
            <w:tcW w:w="1090" w:type="dxa"/>
          </w:tcPr>
          <w:p w14:paraId="565A866E" w14:textId="77777777" w:rsidR="001F3CB3" w:rsidRPr="00863D8D" w:rsidRDefault="00000000" w:rsidP="00815F50">
            <w:pPr>
              <w:pStyle w:val="TableParagraph"/>
              <w:wordWrap w:val="0"/>
              <w:spacing w:before="150"/>
              <w:ind w:left="16" w:right="6"/>
              <w:jc w:val="center"/>
              <w:rPr>
                <w:rFonts w:eastAsia="SimSun"/>
                <w:sz w:val="16"/>
              </w:rPr>
            </w:pPr>
            <w:r w:rsidRPr="00863D8D">
              <w:rPr>
                <w:rFonts w:eastAsia="SimSun"/>
                <w:spacing w:val="-4"/>
                <w:sz w:val="16"/>
                <w:lang w:val="zh-CN" w:bidi="zh-CN"/>
              </w:rPr>
              <w:t>2.0%</w:t>
            </w:r>
          </w:p>
        </w:tc>
        <w:tc>
          <w:tcPr>
            <w:tcW w:w="1040" w:type="dxa"/>
          </w:tcPr>
          <w:p w14:paraId="69E40BBD" w14:textId="77777777" w:rsidR="001F3CB3" w:rsidRPr="00863D8D" w:rsidRDefault="00000000" w:rsidP="00815F50">
            <w:pPr>
              <w:pStyle w:val="TableParagraph"/>
              <w:wordWrap w:val="0"/>
              <w:spacing w:before="150"/>
              <w:ind w:left="16" w:right="4"/>
              <w:jc w:val="center"/>
              <w:rPr>
                <w:rFonts w:eastAsia="SimSun"/>
                <w:sz w:val="16"/>
              </w:rPr>
            </w:pPr>
            <w:r w:rsidRPr="00863D8D">
              <w:rPr>
                <w:rFonts w:eastAsia="SimSun"/>
                <w:spacing w:val="-5"/>
                <w:sz w:val="16"/>
                <w:lang w:val="zh-CN" w:bidi="zh-CN"/>
              </w:rPr>
              <w:t>134</w:t>
            </w:r>
          </w:p>
        </w:tc>
        <w:tc>
          <w:tcPr>
            <w:tcW w:w="980" w:type="dxa"/>
          </w:tcPr>
          <w:p w14:paraId="6CA3536F" w14:textId="77777777" w:rsidR="001F3CB3" w:rsidRPr="00863D8D" w:rsidRDefault="00000000" w:rsidP="00815F50">
            <w:pPr>
              <w:pStyle w:val="TableParagraph"/>
              <w:wordWrap w:val="0"/>
              <w:spacing w:before="150"/>
              <w:ind w:left="15" w:right="2"/>
              <w:jc w:val="center"/>
              <w:rPr>
                <w:rFonts w:eastAsia="SimSun"/>
                <w:sz w:val="16"/>
              </w:rPr>
            </w:pPr>
            <w:r w:rsidRPr="00863D8D">
              <w:rPr>
                <w:rFonts w:eastAsia="SimSun"/>
                <w:spacing w:val="-4"/>
                <w:sz w:val="16"/>
                <w:lang w:val="zh-CN" w:bidi="zh-CN"/>
              </w:rPr>
              <w:t>0.1%</w:t>
            </w:r>
          </w:p>
        </w:tc>
      </w:tr>
      <w:tr w:rsidR="001F3CB3" w:rsidRPr="00863D8D" w14:paraId="0C3AEA04" w14:textId="77777777">
        <w:trPr>
          <w:trHeight w:val="500"/>
        </w:trPr>
        <w:tc>
          <w:tcPr>
            <w:tcW w:w="920" w:type="dxa"/>
          </w:tcPr>
          <w:p w14:paraId="27BEF10C" w14:textId="541F55F2" w:rsidR="001F3CB3" w:rsidRPr="00863D8D" w:rsidRDefault="00000000" w:rsidP="00815F50">
            <w:pPr>
              <w:pStyle w:val="TableParagraph"/>
              <w:wordWrap w:val="0"/>
              <w:jc w:val="center"/>
              <w:rPr>
                <w:rFonts w:eastAsia="SimSun"/>
                <w:b/>
                <w:sz w:val="16"/>
              </w:rPr>
            </w:pPr>
            <w:r w:rsidRPr="00863D8D">
              <w:rPr>
                <w:rFonts w:eastAsia="SimSun"/>
                <w:b/>
                <w:spacing w:val="-2"/>
                <w:sz w:val="16"/>
                <w:lang w:val="zh-CN" w:bidi="zh-CN"/>
              </w:rPr>
              <w:t>Jasper</w:t>
            </w:r>
            <w:r w:rsidR="00863D8D">
              <w:rPr>
                <w:rFonts w:eastAsia="SimSun"/>
                <w:b/>
                <w:spacing w:val="-2"/>
                <w:sz w:val="16"/>
                <w:lang w:val="es-AR" w:bidi="zh-CN"/>
              </w:rPr>
              <w:t xml:space="preserve"> </w:t>
            </w:r>
            <w:r w:rsidRPr="00863D8D">
              <w:rPr>
                <w:rFonts w:eastAsia="SimSun"/>
                <w:b/>
                <w:spacing w:val="-2"/>
                <w:sz w:val="16"/>
                <w:lang w:val="zh-CN" w:bidi="zh-CN"/>
              </w:rPr>
              <w:t>县</w:t>
            </w:r>
          </w:p>
        </w:tc>
        <w:tc>
          <w:tcPr>
            <w:tcW w:w="1040" w:type="dxa"/>
          </w:tcPr>
          <w:p w14:paraId="633223C3" w14:textId="77777777" w:rsidR="001F3CB3" w:rsidRPr="00863D8D" w:rsidRDefault="00000000" w:rsidP="00815F50">
            <w:pPr>
              <w:pStyle w:val="TableParagraph"/>
              <w:wordWrap w:val="0"/>
              <w:spacing w:before="150"/>
              <w:ind w:left="16" w:right="1"/>
              <w:jc w:val="center"/>
              <w:rPr>
                <w:rFonts w:eastAsia="SimSun"/>
                <w:sz w:val="16"/>
              </w:rPr>
            </w:pPr>
            <w:r w:rsidRPr="00863D8D">
              <w:rPr>
                <w:rFonts w:eastAsia="SimSun"/>
                <w:spacing w:val="-2"/>
                <w:sz w:val="16"/>
                <w:lang w:val="zh-CN" w:bidi="zh-CN"/>
              </w:rPr>
              <w:t>14,882</w:t>
            </w:r>
          </w:p>
        </w:tc>
        <w:tc>
          <w:tcPr>
            <w:tcW w:w="1020" w:type="dxa"/>
          </w:tcPr>
          <w:p w14:paraId="1592D7D8" w14:textId="77777777" w:rsidR="001F3CB3" w:rsidRPr="00863D8D" w:rsidRDefault="00000000" w:rsidP="00815F50">
            <w:pPr>
              <w:pStyle w:val="TableParagraph"/>
              <w:wordWrap w:val="0"/>
              <w:spacing w:before="150"/>
              <w:ind w:left="16" w:right="2"/>
              <w:jc w:val="center"/>
              <w:rPr>
                <w:rFonts w:eastAsia="SimSun"/>
                <w:sz w:val="16"/>
              </w:rPr>
            </w:pPr>
            <w:r w:rsidRPr="00863D8D">
              <w:rPr>
                <w:rFonts w:eastAsia="SimSun"/>
                <w:spacing w:val="-2"/>
                <w:sz w:val="16"/>
                <w:lang w:val="zh-CN" w:bidi="zh-CN"/>
              </w:rPr>
              <w:t>3,045</w:t>
            </w:r>
          </w:p>
        </w:tc>
        <w:tc>
          <w:tcPr>
            <w:tcW w:w="1070" w:type="dxa"/>
          </w:tcPr>
          <w:p w14:paraId="3D6F3171" w14:textId="77777777" w:rsidR="001F3CB3" w:rsidRPr="00863D8D" w:rsidRDefault="00000000" w:rsidP="00815F50">
            <w:pPr>
              <w:pStyle w:val="TableParagraph"/>
              <w:wordWrap w:val="0"/>
              <w:spacing w:before="150"/>
              <w:ind w:left="69" w:right="53"/>
              <w:jc w:val="center"/>
              <w:rPr>
                <w:rFonts w:eastAsia="SimSun"/>
                <w:sz w:val="16"/>
              </w:rPr>
            </w:pPr>
            <w:r w:rsidRPr="00863D8D">
              <w:rPr>
                <w:rFonts w:eastAsia="SimSun"/>
                <w:spacing w:val="-2"/>
                <w:sz w:val="16"/>
                <w:lang w:val="zh-CN" w:bidi="zh-CN"/>
              </w:rPr>
              <w:t>20.5%</w:t>
            </w:r>
          </w:p>
        </w:tc>
        <w:tc>
          <w:tcPr>
            <w:tcW w:w="1040" w:type="dxa"/>
          </w:tcPr>
          <w:p w14:paraId="6DC889D3" w14:textId="77777777" w:rsidR="001F3CB3" w:rsidRPr="00863D8D" w:rsidRDefault="00000000" w:rsidP="00815F50">
            <w:pPr>
              <w:pStyle w:val="TableParagraph"/>
              <w:wordWrap w:val="0"/>
              <w:spacing w:before="150"/>
              <w:ind w:left="16" w:right="2"/>
              <w:jc w:val="center"/>
              <w:rPr>
                <w:rFonts w:eastAsia="SimSun"/>
                <w:sz w:val="16"/>
              </w:rPr>
            </w:pPr>
            <w:r w:rsidRPr="00863D8D">
              <w:rPr>
                <w:rFonts w:eastAsia="SimSun"/>
                <w:spacing w:val="-10"/>
                <w:sz w:val="16"/>
                <w:lang w:val="zh-CN" w:bidi="zh-CN"/>
              </w:rPr>
              <w:t>0</w:t>
            </w:r>
          </w:p>
        </w:tc>
        <w:tc>
          <w:tcPr>
            <w:tcW w:w="1030" w:type="dxa"/>
          </w:tcPr>
          <w:p w14:paraId="415C5252" w14:textId="77777777" w:rsidR="001F3CB3" w:rsidRPr="00863D8D" w:rsidRDefault="00000000" w:rsidP="00815F50">
            <w:pPr>
              <w:pStyle w:val="TableParagraph"/>
              <w:wordWrap w:val="0"/>
              <w:spacing w:before="150"/>
              <w:ind w:left="49" w:right="35"/>
              <w:jc w:val="center"/>
              <w:rPr>
                <w:rFonts w:eastAsia="SimSun"/>
                <w:sz w:val="16"/>
              </w:rPr>
            </w:pPr>
            <w:r w:rsidRPr="00863D8D">
              <w:rPr>
                <w:rFonts w:eastAsia="SimSun"/>
                <w:spacing w:val="-4"/>
                <w:sz w:val="16"/>
                <w:lang w:val="zh-CN" w:bidi="zh-CN"/>
              </w:rPr>
              <w:t>0.0%</w:t>
            </w:r>
          </w:p>
        </w:tc>
        <w:tc>
          <w:tcPr>
            <w:tcW w:w="1090" w:type="dxa"/>
          </w:tcPr>
          <w:p w14:paraId="0DCEF892" w14:textId="77777777" w:rsidR="001F3CB3" w:rsidRPr="00863D8D" w:rsidRDefault="00000000" w:rsidP="00815F50">
            <w:pPr>
              <w:pStyle w:val="TableParagraph"/>
              <w:wordWrap w:val="0"/>
              <w:spacing w:before="150"/>
              <w:ind w:left="16" w:right="2"/>
              <w:jc w:val="center"/>
              <w:rPr>
                <w:rFonts w:eastAsia="SimSun"/>
                <w:sz w:val="16"/>
              </w:rPr>
            </w:pPr>
            <w:r w:rsidRPr="00863D8D">
              <w:rPr>
                <w:rFonts w:eastAsia="SimSun"/>
                <w:spacing w:val="-5"/>
                <w:sz w:val="16"/>
                <w:lang w:val="zh-CN" w:bidi="zh-CN"/>
              </w:rPr>
              <w:t>415</w:t>
            </w:r>
          </w:p>
        </w:tc>
        <w:tc>
          <w:tcPr>
            <w:tcW w:w="1090" w:type="dxa"/>
          </w:tcPr>
          <w:p w14:paraId="5822B847" w14:textId="77777777" w:rsidR="001F3CB3" w:rsidRPr="00863D8D" w:rsidRDefault="00000000" w:rsidP="00815F50">
            <w:pPr>
              <w:pStyle w:val="TableParagraph"/>
              <w:wordWrap w:val="0"/>
              <w:spacing w:before="150"/>
              <w:ind w:left="16" w:right="6"/>
              <w:jc w:val="center"/>
              <w:rPr>
                <w:rFonts w:eastAsia="SimSun"/>
                <w:sz w:val="16"/>
              </w:rPr>
            </w:pPr>
            <w:r w:rsidRPr="00863D8D">
              <w:rPr>
                <w:rFonts w:eastAsia="SimSun"/>
                <w:spacing w:val="-4"/>
                <w:sz w:val="16"/>
                <w:lang w:val="zh-CN" w:bidi="zh-CN"/>
              </w:rPr>
              <w:t>2.8%</w:t>
            </w:r>
          </w:p>
        </w:tc>
        <w:tc>
          <w:tcPr>
            <w:tcW w:w="1040" w:type="dxa"/>
          </w:tcPr>
          <w:p w14:paraId="47046152" w14:textId="77777777" w:rsidR="001F3CB3" w:rsidRPr="00863D8D" w:rsidRDefault="00000000" w:rsidP="00815F50">
            <w:pPr>
              <w:pStyle w:val="TableParagraph"/>
              <w:wordWrap w:val="0"/>
              <w:spacing w:before="150"/>
              <w:ind w:left="16" w:right="4"/>
              <w:jc w:val="center"/>
              <w:rPr>
                <w:rFonts w:eastAsia="SimSun"/>
                <w:sz w:val="16"/>
              </w:rPr>
            </w:pPr>
            <w:r w:rsidRPr="00863D8D">
              <w:rPr>
                <w:rFonts w:eastAsia="SimSun"/>
                <w:spacing w:val="-10"/>
                <w:sz w:val="16"/>
                <w:lang w:val="zh-CN" w:bidi="zh-CN"/>
              </w:rPr>
              <w:t>0</w:t>
            </w:r>
          </w:p>
        </w:tc>
        <w:tc>
          <w:tcPr>
            <w:tcW w:w="980" w:type="dxa"/>
          </w:tcPr>
          <w:p w14:paraId="0E16655A" w14:textId="77777777" w:rsidR="001F3CB3" w:rsidRPr="00863D8D" w:rsidRDefault="00000000" w:rsidP="00815F50">
            <w:pPr>
              <w:pStyle w:val="TableParagraph"/>
              <w:wordWrap w:val="0"/>
              <w:spacing w:before="150"/>
              <w:ind w:left="15" w:right="2"/>
              <w:jc w:val="center"/>
              <w:rPr>
                <w:rFonts w:eastAsia="SimSun"/>
                <w:sz w:val="16"/>
              </w:rPr>
            </w:pPr>
            <w:r w:rsidRPr="00863D8D">
              <w:rPr>
                <w:rFonts w:eastAsia="SimSun"/>
                <w:spacing w:val="-4"/>
                <w:sz w:val="16"/>
                <w:lang w:val="zh-CN" w:bidi="zh-CN"/>
              </w:rPr>
              <w:t>0.0%</w:t>
            </w:r>
          </w:p>
        </w:tc>
      </w:tr>
      <w:tr w:rsidR="001F3CB3" w:rsidRPr="00863D8D" w14:paraId="21AF0A8C" w14:textId="77777777">
        <w:trPr>
          <w:trHeight w:val="500"/>
        </w:trPr>
        <w:tc>
          <w:tcPr>
            <w:tcW w:w="920" w:type="dxa"/>
          </w:tcPr>
          <w:p w14:paraId="1895A386" w14:textId="5E6DD202" w:rsidR="001F3CB3" w:rsidRPr="00863D8D" w:rsidRDefault="00000000" w:rsidP="00815F50">
            <w:pPr>
              <w:pStyle w:val="TableParagraph"/>
              <w:wordWrap w:val="0"/>
              <w:jc w:val="center"/>
              <w:rPr>
                <w:rFonts w:eastAsia="SimSun"/>
                <w:b/>
                <w:sz w:val="16"/>
              </w:rPr>
            </w:pPr>
            <w:r w:rsidRPr="00863D8D">
              <w:rPr>
                <w:rFonts w:eastAsia="SimSun"/>
                <w:b/>
                <w:spacing w:val="-2"/>
                <w:sz w:val="16"/>
                <w:lang w:val="zh-CN" w:bidi="zh-CN"/>
              </w:rPr>
              <w:t>Meriwether</w:t>
            </w:r>
            <w:r w:rsidR="00863D8D">
              <w:rPr>
                <w:rFonts w:eastAsia="SimSun"/>
                <w:b/>
                <w:spacing w:val="-2"/>
                <w:sz w:val="16"/>
                <w:lang w:val="es-AR" w:bidi="zh-CN"/>
              </w:rPr>
              <w:t xml:space="preserve"> </w:t>
            </w:r>
            <w:r w:rsidRPr="00863D8D">
              <w:rPr>
                <w:rFonts w:eastAsia="SimSun"/>
                <w:b/>
                <w:spacing w:val="-2"/>
                <w:sz w:val="16"/>
                <w:lang w:val="zh-CN" w:bidi="zh-CN"/>
              </w:rPr>
              <w:t>县</w:t>
            </w:r>
          </w:p>
        </w:tc>
        <w:tc>
          <w:tcPr>
            <w:tcW w:w="1040" w:type="dxa"/>
          </w:tcPr>
          <w:p w14:paraId="3FAEF963" w14:textId="77777777" w:rsidR="001F3CB3" w:rsidRPr="00863D8D" w:rsidRDefault="00000000" w:rsidP="00815F50">
            <w:pPr>
              <w:pStyle w:val="TableParagraph"/>
              <w:wordWrap w:val="0"/>
              <w:spacing w:before="150"/>
              <w:ind w:left="16" w:right="1"/>
              <w:jc w:val="center"/>
              <w:rPr>
                <w:rFonts w:eastAsia="SimSun"/>
                <w:sz w:val="16"/>
              </w:rPr>
            </w:pPr>
            <w:r w:rsidRPr="00863D8D">
              <w:rPr>
                <w:rFonts w:eastAsia="SimSun"/>
                <w:spacing w:val="-2"/>
                <w:sz w:val="16"/>
                <w:lang w:val="zh-CN" w:bidi="zh-CN"/>
              </w:rPr>
              <w:t>20,679</w:t>
            </w:r>
          </w:p>
        </w:tc>
        <w:tc>
          <w:tcPr>
            <w:tcW w:w="1020" w:type="dxa"/>
          </w:tcPr>
          <w:p w14:paraId="36A21D29" w14:textId="77777777" w:rsidR="001F3CB3" w:rsidRPr="00863D8D" w:rsidRDefault="00000000" w:rsidP="00815F50">
            <w:pPr>
              <w:pStyle w:val="TableParagraph"/>
              <w:wordWrap w:val="0"/>
              <w:spacing w:before="150"/>
              <w:ind w:left="16" w:right="2"/>
              <w:jc w:val="center"/>
              <w:rPr>
                <w:rFonts w:eastAsia="SimSun"/>
                <w:sz w:val="16"/>
              </w:rPr>
            </w:pPr>
            <w:r w:rsidRPr="00863D8D">
              <w:rPr>
                <w:rFonts w:eastAsia="SimSun"/>
                <w:spacing w:val="-2"/>
                <w:sz w:val="16"/>
                <w:lang w:val="zh-CN" w:bidi="zh-CN"/>
              </w:rPr>
              <w:t>3,523</w:t>
            </w:r>
          </w:p>
        </w:tc>
        <w:tc>
          <w:tcPr>
            <w:tcW w:w="1070" w:type="dxa"/>
          </w:tcPr>
          <w:p w14:paraId="044591B4" w14:textId="77777777" w:rsidR="001F3CB3" w:rsidRPr="00863D8D" w:rsidRDefault="00000000" w:rsidP="00815F50">
            <w:pPr>
              <w:pStyle w:val="TableParagraph"/>
              <w:wordWrap w:val="0"/>
              <w:spacing w:before="150"/>
              <w:ind w:left="69" w:right="53"/>
              <w:jc w:val="center"/>
              <w:rPr>
                <w:rFonts w:eastAsia="SimSun"/>
                <w:sz w:val="16"/>
              </w:rPr>
            </w:pPr>
            <w:r w:rsidRPr="00863D8D">
              <w:rPr>
                <w:rFonts w:eastAsia="SimSun"/>
                <w:spacing w:val="-2"/>
                <w:sz w:val="16"/>
                <w:lang w:val="zh-CN" w:bidi="zh-CN"/>
              </w:rPr>
              <w:t>17.0%</w:t>
            </w:r>
          </w:p>
        </w:tc>
        <w:tc>
          <w:tcPr>
            <w:tcW w:w="1040" w:type="dxa"/>
          </w:tcPr>
          <w:p w14:paraId="7BF357C4" w14:textId="77777777" w:rsidR="001F3CB3" w:rsidRPr="00863D8D" w:rsidRDefault="00000000" w:rsidP="00815F50">
            <w:pPr>
              <w:pStyle w:val="TableParagraph"/>
              <w:wordWrap w:val="0"/>
              <w:spacing w:before="150"/>
              <w:ind w:left="16" w:right="2"/>
              <w:jc w:val="center"/>
              <w:rPr>
                <w:rFonts w:eastAsia="SimSun"/>
                <w:sz w:val="16"/>
              </w:rPr>
            </w:pPr>
            <w:r w:rsidRPr="00863D8D">
              <w:rPr>
                <w:rFonts w:eastAsia="SimSun"/>
                <w:spacing w:val="-10"/>
                <w:sz w:val="16"/>
                <w:lang w:val="zh-CN" w:bidi="zh-CN"/>
              </w:rPr>
              <w:t>0</w:t>
            </w:r>
          </w:p>
        </w:tc>
        <w:tc>
          <w:tcPr>
            <w:tcW w:w="1030" w:type="dxa"/>
          </w:tcPr>
          <w:p w14:paraId="417AEEF1" w14:textId="77777777" w:rsidR="001F3CB3" w:rsidRPr="00863D8D" w:rsidRDefault="00000000" w:rsidP="00815F50">
            <w:pPr>
              <w:pStyle w:val="TableParagraph"/>
              <w:wordWrap w:val="0"/>
              <w:spacing w:before="150"/>
              <w:ind w:left="49" w:right="35"/>
              <w:jc w:val="center"/>
              <w:rPr>
                <w:rFonts w:eastAsia="SimSun"/>
                <w:sz w:val="16"/>
              </w:rPr>
            </w:pPr>
            <w:r w:rsidRPr="00863D8D">
              <w:rPr>
                <w:rFonts w:eastAsia="SimSun"/>
                <w:spacing w:val="-4"/>
                <w:sz w:val="16"/>
                <w:lang w:val="zh-CN" w:bidi="zh-CN"/>
              </w:rPr>
              <w:t>0.0%</w:t>
            </w:r>
          </w:p>
        </w:tc>
        <w:tc>
          <w:tcPr>
            <w:tcW w:w="1090" w:type="dxa"/>
          </w:tcPr>
          <w:p w14:paraId="242D6D3E" w14:textId="77777777" w:rsidR="001F3CB3" w:rsidRPr="00863D8D" w:rsidRDefault="00000000" w:rsidP="00815F50">
            <w:pPr>
              <w:pStyle w:val="TableParagraph"/>
              <w:wordWrap w:val="0"/>
              <w:spacing w:before="150"/>
              <w:ind w:left="16" w:right="2"/>
              <w:jc w:val="center"/>
              <w:rPr>
                <w:rFonts w:eastAsia="SimSun"/>
                <w:sz w:val="16"/>
              </w:rPr>
            </w:pPr>
            <w:r w:rsidRPr="00863D8D">
              <w:rPr>
                <w:rFonts w:eastAsia="SimSun"/>
                <w:spacing w:val="-5"/>
                <w:sz w:val="16"/>
                <w:lang w:val="zh-CN" w:bidi="zh-CN"/>
              </w:rPr>
              <w:t>378</w:t>
            </w:r>
          </w:p>
        </w:tc>
        <w:tc>
          <w:tcPr>
            <w:tcW w:w="1090" w:type="dxa"/>
          </w:tcPr>
          <w:p w14:paraId="7DC4A741" w14:textId="77777777" w:rsidR="001F3CB3" w:rsidRPr="00863D8D" w:rsidRDefault="00000000" w:rsidP="00815F50">
            <w:pPr>
              <w:pStyle w:val="TableParagraph"/>
              <w:wordWrap w:val="0"/>
              <w:spacing w:before="150"/>
              <w:ind w:left="16" w:right="6"/>
              <w:jc w:val="center"/>
              <w:rPr>
                <w:rFonts w:eastAsia="SimSun"/>
                <w:sz w:val="16"/>
              </w:rPr>
            </w:pPr>
            <w:r w:rsidRPr="00863D8D">
              <w:rPr>
                <w:rFonts w:eastAsia="SimSun"/>
                <w:spacing w:val="-4"/>
                <w:sz w:val="16"/>
                <w:lang w:val="zh-CN" w:bidi="zh-CN"/>
              </w:rPr>
              <w:t>1.8%</w:t>
            </w:r>
          </w:p>
        </w:tc>
        <w:tc>
          <w:tcPr>
            <w:tcW w:w="1040" w:type="dxa"/>
          </w:tcPr>
          <w:p w14:paraId="7C51709B" w14:textId="77777777" w:rsidR="001F3CB3" w:rsidRPr="00863D8D" w:rsidRDefault="00000000" w:rsidP="00815F50">
            <w:pPr>
              <w:pStyle w:val="TableParagraph"/>
              <w:wordWrap w:val="0"/>
              <w:spacing w:before="150"/>
              <w:ind w:left="16" w:right="4"/>
              <w:jc w:val="center"/>
              <w:rPr>
                <w:rFonts w:eastAsia="SimSun"/>
                <w:sz w:val="16"/>
              </w:rPr>
            </w:pPr>
            <w:r w:rsidRPr="00863D8D">
              <w:rPr>
                <w:rFonts w:eastAsia="SimSun"/>
                <w:spacing w:val="-10"/>
                <w:sz w:val="16"/>
                <w:lang w:val="zh-CN" w:bidi="zh-CN"/>
              </w:rPr>
              <w:t>6</w:t>
            </w:r>
          </w:p>
        </w:tc>
        <w:tc>
          <w:tcPr>
            <w:tcW w:w="980" w:type="dxa"/>
          </w:tcPr>
          <w:p w14:paraId="5B59DE39" w14:textId="77777777" w:rsidR="001F3CB3" w:rsidRPr="00863D8D" w:rsidRDefault="00000000" w:rsidP="00815F50">
            <w:pPr>
              <w:pStyle w:val="TableParagraph"/>
              <w:wordWrap w:val="0"/>
              <w:spacing w:before="150"/>
              <w:ind w:left="15" w:right="2"/>
              <w:jc w:val="center"/>
              <w:rPr>
                <w:rFonts w:eastAsia="SimSun"/>
                <w:sz w:val="16"/>
              </w:rPr>
            </w:pPr>
            <w:r w:rsidRPr="00863D8D">
              <w:rPr>
                <w:rFonts w:eastAsia="SimSun"/>
                <w:spacing w:val="-4"/>
                <w:sz w:val="16"/>
                <w:lang w:val="zh-CN" w:bidi="zh-CN"/>
              </w:rPr>
              <w:t>0.0%</w:t>
            </w:r>
          </w:p>
        </w:tc>
      </w:tr>
      <w:tr w:rsidR="001F3CB3" w:rsidRPr="00863D8D" w14:paraId="4323524C" w14:textId="77777777">
        <w:trPr>
          <w:trHeight w:val="500"/>
        </w:trPr>
        <w:tc>
          <w:tcPr>
            <w:tcW w:w="920" w:type="dxa"/>
          </w:tcPr>
          <w:p w14:paraId="1D8130CC" w14:textId="4D718711" w:rsidR="001F3CB3" w:rsidRPr="00863D8D" w:rsidRDefault="00000000" w:rsidP="00815F50">
            <w:pPr>
              <w:pStyle w:val="TableParagraph"/>
              <w:wordWrap w:val="0"/>
              <w:jc w:val="center"/>
              <w:rPr>
                <w:rFonts w:eastAsia="SimSun"/>
                <w:b/>
                <w:sz w:val="16"/>
              </w:rPr>
            </w:pPr>
            <w:r w:rsidRPr="00863D8D">
              <w:rPr>
                <w:rFonts w:eastAsia="SimSun"/>
                <w:b/>
                <w:spacing w:val="-2"/>
                <w:sz w:val="16"/>
                <w:lang w:val="zh-CN" w:bidi="zh-CN"/>
              </w:rPr>
              <w:t>Newton</w:t>
            </w:r>
            <w:r w:rsidR="00863D8D">
              <w:rPr>
                <w:rFonts w:eastAsia="SimSun"/>
                <w:b/>
                <w:spacing w:val="-2"/>
                <w:sz w:val="16"/>
                <w:lang w:val="es-AR" w:bidi="zh-CN"/>
              </w:rPr>
              <w:t xml:space="preserve"> </w:t>
            </w:r>
            <w:r w:rsidRPr="00863D8D">
              <w:rPr>
                <w:rFonts w:eastAsia="SimSun"/>
                <w:b/>
                <w:spacing w:val="-2"/>
                <w:sz w:val="16"/>
                <w:lang w:val="zh-CN" w:bidi="zh-CN"/>
              </w:rPr>
              <w:t>县</w:t>
            </w:r>
          </w:p>
        </w:tc>
        <w:tc>
          <w:tcPr>
            <w:tcW w:w="1040" w:type="dxa"/>
          </w:tcPr>
          <w:p w14:paraId="0039D057" w14:textId="77777777" w:rsidR="001F3CB3" w:rsidRPr="00863D8D" w:rsidRDefault="00000000" w:rsidP="00815F50">
            <w:pPr>
              <w:pStyle w:val="TableParagraph"/>
              <w:wordWrap w:val="0"/>
              <w:spacing w:before="150"/>
              <w:ind w:left="16" w:right="1"/>
              <w:jc w:val="center"/>
              <w:rPr>
                <w:rFonts w:eastAsia="SimSun"/>
                <w:sz w:val="16"/>
              </w:rPr>
            </w:pPr>
            <w:r w:rsidRPr="00863D8D">
              <w:rPr>
                <w:rFonts w:eastAsia="SimSun"/>
                <w:spacing w:val="-2"/>
                <w:sz w:val="16"/>
                <w:lang w:val="zh-CN" w:bidi="zh-CN"/>
              </w:rPr>
              <w:t>113,298</w:t>
            </w:r>
          </w:p>
        </w:tc>
        <w:tc>
          <w:tcPr>
            <w:tcW w:w="1020" w:type="dxa"/>
          </w:tcPr>
          <w:p w14:paraId="44FA3EFF" w14:textId="77777777" w:rsidR="001F3CB3" w:rsidRPr="00863D8D" w:rsidRDefault="00000000" w:rsidP="00815F50">
            <w:pPr>
              <w:pStyle w:val="TableParagraph"/>
              <w:wordWrap w:val="0"/>
              <w:spacing w:before="150"/>
              <w:ind w:left="16" w:right="2"/>
              <w:jc w:val="center"/>
              <w:rPr>
                <w:rFonts w:eastAsia="SimSun"/>
                <w:sz w:val="16"/>
              </w:rPr>
            </w:pPr>
            <w:r w:rsidRPr="00863D8D">
              <w:rPr>
                <w:rFonts w:eastAsia="SimSun"/>
                <w:spacing w:val="-2"/>
                <w:sz w:val="16"/>
                <w:lang w:val="zh-CN" w:bidi="zh-CN"/>
              </w:rPr>
              <w:t>19,156</w:t>
            </w:r>
          </w:p>
        </w:tc>
        <w:tc>
          <w:tcPr>
            <w:tcW w:w="1070" w:type="dxa"/>
          </w:tcPr>
          <w:p w14:paraId="4F4F889D" w14:textId="77777777" w:rsidR="001F3CB3" w:rsidRPr="00863D8D" w:rsidRDefault="00000000" w:rsidP="00815F50">
            <w:pPr>
              <w:pStyle w:val="TableParagraph"/>
              <w:wordWrap w:val="0"/>
              <w:spacing w:before="150"/>
              <w:ind w:left="69" w:right="53"/>
              <w:jc w:val="center"/>
              <w:rPr>
                <w:rFonts w:eastAsia="SimSun"/>
                <w:sz w:val="16"/>
              </w:rPr>
            </w:pPr>
            <w:r w:rsidRPr="00863D8D">
              <w:rPr>
                <w:rFonts w:eastAsia="SimSun"/>
                <w:spacing w:val="-2"/>
                <w:sz w:val="16"/>
                <w:lang w:val="zh-CN" w:bidi="zh-CN"/>
              </w:rPr>
              <w:t>16.9%</w:t>
            </w:r>
          </w:p>
        </w:tc>
        <w:tc>
          <w:tcPr>
            <w:tcW w:w="1040" w:type="dxa"/>
          </w:tcPr>
          <w:p w14:paraId="3938DE4E" w14:textId="77777777" w:rsidR="001F3CB3" w:rsidRPr="00863D8D" w:rsidRDefault="00000000" w:rsidP="00815F50">
            <w:pPr>
              <w:pStyle w:val="TableParagraph"/>
              <w:wordWrap w:val="0"/>
              <w:spacing w:before="150"/>
              <w:ind w:left="16" w:right="2"/>
              <w:jc w:val="center"/>
              <w:rPr>
                <w:rFonts w:eastAsia="SimSun"/>
                <w:sz w:val="16"/>
              </w:rPr>
            </w:pPr>
            <w:r w:rsidRPr="00863D8D">
              <w:rPr>
                <w:rFonts w:eastAsia="SimSun"/>
                <w:spacing w:val="-5"/>
                <w:sz w:val="16"/>
                <w:lang w:val="zh-CN" w:bidi="zh-CN"/>
              </w:rPr>
              <w:t>173</w:t>
            </w:r>
          </w:p>
        </w:tc>
        <w:tc>
          <w:tcPr>
            <w:tcW w:w="1030" w:type="dxa"/>
          </w:tcPr>
          <w:p w14:paraId="55B5260F" w14:textId="77777777" w:rsidR="001F3CB3" w:rsidRPr="00863D8D" w:rsidRDefault="00000000" w:rsidP="00815F50">
            <w:pPr>
              <w:pStyle w:val="TableParagraph"/>
              <w:wordWrap w:val="0"/>
              <w:spacing w:before="150"/>
              <w:ind w:left="49" w:right="35"/>
              <w:jc w:val="center"/>
              <w:rPr>
                <w:rFonts w:eastAsia="SimSun"/>
                <w:sz w:val="16"/>
              </w:rPr>
            </w:pPr>
            <w:r w:rsidRPr="00863D8D">
              <w:rPr>
                <w:rFonts w:eastAsia="SimSun"/>
                <w:spacing w:val="-4"/>
                <w:sz w:val="16"/>
                <w:lang w:val="zh-CN" w:bidi="zh-CN"/>
              </w:rPr>
              <w:t>0.2%</w:t>
            </w:r>
          </w:p>
        </w:tc>
        <w:tc>
          <w:tcPr>
            <w:tcW w:w="1090" w:type="dxa"/>
          </w:tcPr>
          <w:p w14:paraId="2181F17B" w14:textId="77777777" w:rsidR="001F3CB3" w:rsidRPr="00863D8D" w:rsidRDefault="00000000" w:rsidP="00815F50">
            <w:pPr>
              <w:pStyle w:val="TableParagraph"/>
              <w:wordWrap w:val="0"/>
              <w:spacing w:before="150"/>
              <w:ind w:left="16" w:right="2"/>
              <w:jc w:val="center"/>
              <w:rPr>
                <w:rFonts w:eastAsia="SimSun"/>
                <w:sz w:val="16"/>
              </w:rPr>
            </w:pPr>
            <w:r w:rsidRPr="00863D8D">
              <w:rPr>
                <w:rFonts w:eastAsia="SimSun"/>
                <w:spacing w:val="-2"/>
                <w:sz w:val="16"/>
                <w:lang w:val="zh-CN" w:bidi="zh-CN"/>
              </w:rPr>
              <w:t>2,513</w:t>
            </w:r>
          </w:p>
        </w:tc>
        <w:tc>
          <w:tcPr>
            <w:tcW w:w="1090" w:type="dxa"/>
          </w:tcPr>
          <w:p w14:paraId="1119C1F8" w14:textId="77777777" w:rsidR="001F3CB3" w:rsidRPr="00863D8D" w:rsidRDefault="00000000" w:rsidP="00815F50">
            <w:pPr>
              <w:pStyle w:val="TableParagraph"/>
              <w:wordWrap w:val="0"/>
              <w:spacing w:before="150"/>
              <w:ind w:left="16" w:right="6"/>
              <w:jc w:val="center"/>
              <w:rPr>
                <w:rFonts w:eastAsia="SimSun"/>
                <w:sz w:val="16"/>
              </w:rPr>
            </w:pPr>
            <w:r w:rsidRPr="00863D8D">
              <w:rPr>
                <w:rFonts w:eastAsia="SimSun"/>
                <w:spacing w:val="-4"/>
                <w:sz w:val="16"/>
                <w:lang w:val="zh-CN" w:bidi="zh-CN"/>
              </w:rPr>
              <w:t>2.2%</w:t>
            </w:r>
          </w:p>
        </w:tc>
        <w:tc>
          <w:tcPr>
            <w:tcW w:w="1040" w:type="dxa"/>
          </w:tcPr>
          <w:p w14:paraId="2433091C" w14:textId="77777777" w:rsidR="001F3CB3" w:rsidRPr="00863D8D" w:rsidRDefault="00000000" w:rsidP="00815F50">
            <w:pPr>
              <w:pStyle w:val="TableParagraph"/>
              <w:wordWrap w:val="0"/>
              <w:spacing w:before="150"/>
              <w:ind w:left="16" w:right="4"/>
              <w:jc w:val="center"/>
              <w:rPr>
                <w:rFonts w:eastAsia="SimSun"/>
                <w:sz w:val="16"/>
              </w:rPr>
            </w:pPr>
            <w:r w:rsidRPr="00863D8D">
              <w:rPr>
                <w:rFonts w:eastAsia="SimSun"/>
                <w:spacing w:val="-5"/>
                <w:sz w:val="16"/>
                <w:lang w:val="zh-CN" w:bidi="zh-CN"/>
              </w:rPr>
              <w:t>179</w:t>
            </w:r>
          </w:p>
        </w:tc>
        <w:tc>
          <w:tcPr>
            <w:tcW w:w="980" w:type="dxa"/>
          </w:tcPr>
          <w:p w14:paraId="54F12B9F" w14:textId="77777777" w:rsidR="001F3CB3" w:rsidRPr="00863D8D" w:rsidRDefault="00000000" w:rsidP="00815F50">
            <w:pPr>
              <w:pStyle w:val="TableParagraph"/>
              <w:wordWrap w:val="0"/>
              <w:spacing w:before="150"/>
              <w:ind w:left="15" w:right="2"/>
              <w:jc w:val="center"/>
              <w:rPr>
                <w:rFonts w:eastAsia="SimSun"/>
                <w:sz w:val="16"/>
              </w:rPr>
            </w:pPr>
            <w:r w:rsidRPr="00863D8D">
              <w:rPr>
                <w:rFonts w:eastAsia="SimSun"/>
                <w:spacing w:val="-4"/>
                <w:sz w:val="16"/>
                <w:lang w:val="zh-CN" w:bidi="zh-CN"/>
              </w:rPr>
              <w:t>0.2%</w:t>
            </w:r>
          </w:p>
        </w:tc>
      </w:tr>
      <w:tr w:rsidR="001F3CB3" w:rsidRPr="00863D8D" w14:paraId="4D22BC36" w14:textId="77777777">
        <w:trPr>
          <w:trHeight w:val="500"/>
        </w:trPr>
        <w:tc>
          <w:tcPr>
            <w:tcW w:w="920" w:type="dxa"/>
          </w:tcPr>
          <w:p w14:paraId="01E6D37B" w14:textId="0F0AC9FA" w:rsidR="001F3CB3" w:rsidRPr="00863D8D" w:rsidRDefault="00000000" w:rsidP="00815F50">
            <w:pPr>
              <w:pStyle w:val="TableParagraph"/>
              <w:wordWrap w:val="0"/>
              <w:jc w:val="center"/>
              <w:rPr>
                <w:rFonts w:eastAsia="SimSun"/>
                <w:b/>
                <w:sz w:val="16"/>
              </w:rPr>
            </w:pPr>
            <w:r w:rsidRPr="00863D8D">
              <w:rPr>
                <w:rFonts w:eastAsia="SimSun"/>
                <w:b/>
                <w:spacing w:val="-2"/>
                <w:sz w:val="16"/>
                <w:lang w:val="zh-CN" w:bidi="zh-CN"/>
              </w:rPr>
              <w:t>Spalding</w:t>
            </w:r>
            <w:r w:rsidR="00863D8D">
              <w:rPr>
                <w:rFonts w:eastAsia="SimSun"/>
                <w:b/>
                <w:spacing w:val="-2"/>
                <w:sz w:val="16"/>
                <w:lang w:val="es-AR" w:bidi="zh-CN"/>
              </w:rPr>
              <w:t xml:space="preserve"> </w:t>
            </w:r>
            <w:r w:rsidRPr="00863D8D">
              <w:rPr>
                <w:rFonts w:eastAsia="SimSun"/>
                <w:b/>
                <w:spacing w:val="-2"/>
                <w:sz w:val="16"/>
                <w:lang w:val="zh-CN" w:bidi="zh-CN"/>
              </w:rPr>
              <w:t>县</w:t>
            </w:r>
          </w:p>
        </w:tc>
        <w:tc>
          <w:tcPr>
            <w:tcW w:w="1040" w:type="dxa"/>
          </w:tcPr>
          <w:p w14:paraId="0F4BDA06" w14:textId="77777777" w:rsidR="001F3CB3" w:rsidRPr="00863D8D" w:rsidRDefault="00000000" w:rsidP="00815F50">
            <w:pPr>
              <w:pStyle w:val="TableParagraph"/>
              <w:wordWrap w:val="0"/>
              <w:spacing w:before="150"/>
              <w:ind w:left="16" w:right="1"/>
              <w:jc w:val="center"/>
              <w:rPr>
                <w:rFonts w:eastAsia="SimSun"/>
                <w:sz w:val="16"/>
              </w:rPr>
            </w:pPr>
            <w:r w:rsidRPr="00863D8D">
              <w:rPr>
                <w:rFonts w:eastAsia="SimSun"/>
                <w:spacing w:val="-2"/>
                <w:sz w:val="16"/>
                <w:lang w:val="zh-CN" w:bidi="zh-CN"/>
              </w:rPr>
              <w:t>67,415</w:t>
            </w:r>
          </w:p>
        </w:tc>
        <w:tc>
          <w:tcPr>
            <w:tcW w:w="1020" w:type="dxa"/>
          </w:tcPr>
          <w:p w14:paraId="6BF7BE78" w14:textId="77777777" w:rsidR="001F3CB3" w:rsidRPr="00863D8D" w:rsidRDefault="00000000" w:rsidP="00815F50">
            <w:pPr>
              <w:pStyle w:val="TableParagraph"/>
              <w:wordWrap w:val="0"/>
              <w:spacing w:before="150"/>
              <w:ind w:left="16" w:right="2"/>
              <w:jc w:val="center"/>
              <w:rPr>
                <w:rFonts w:eastAsia="SimSun"/>
                <w:sz w:val="16"/>
              </w:rPr>
            </w:pPr>
            <w:r w:rsidRPr="00863D8D">
              <w:rPr>
                <w:rFonts w:eastAsia="SimSun"/>
                <w:spacing w:val="-2"/>
                <w:sz w:val="16"/>
                <w:lang w:val="zh-CN" w:bidi="zh-CN"/>
              </w:rPr>
              <w:t>11,112</w:t>
            </w:r>
          </w:p>
        </w:tc>
        <w:tc>
          <w:tcPr>
            <w:tcW w:w="1070" w:type="dxa"/>
          </w:tcPr>
          <w:p w14:paraId="1A52EB78" w14:textId="77777777" w:rsidR="001F3CB3" w:rsidRPr="00863D8D" w:rsidRDefault="00000000" w:rsidP="00815F50">
            <w:pPr>
              <w:pStyle w:val="TableParagraph"/>
              <w:wordWrap w:val="0"/>
              <w:spacing w:before="150"/>
              <w:ind w:left="69" w:right="53"/>
              <w:jc w:val="center"/>
              <w:rPr>
                <w:rFonts w:eastAsia="SimSun"/>
                <w:sz w:val="16"/>
              </w:rPr>
            </w:pPr>
            <w:r w:rsidRPr="00863D8D">
              <w:rPr>
                <w:rFonts w:eastAsia="SimSun"/>
                <w:spacing w:val="-2"/>
                <w:sz w:val="16"/>
                <w:lang w:val="zh-CN" w:bidi="zh-CN"/>
              </w:rPr>
              <w:t>16.5%</w:t>
            </w:r>
          </w:p>
        </w:tc>
        <w:tc>
          <w:tcPr>
            <w:tcW w:w="1040" w:type="dxa"/>
          </w:tcPr>
          <w:p w14:paraId="7A202764" w14:textId="77777777" w:rsidR="001F3CB3" w:rsidRPr="00863D8D" w:rsidRDefault="00000000" w:rsidP="00815F50">
            <w:pPr>
              <w:pStyle w:val="TableParagraph"/>
              <w:wordWrap w:val="0"/>
              <w:spacing w:before="150"/>
              <w:ind w:left="16" w:right="2"/>
              <w:jc w:val="center"/>
              <w:rPr>
                <w:rFonts w:eastAsia="SimSun"/>
                <w:sz w:val="16"/>
              </w:rPr>
            </w:pPr>
            <w:r w:rsidRPr="00863D8D">
              <w:rPr>
                <w:rFonts w:eastAsia="SimSun"/>
                <w:spacing w:val="-5"/>
                <w:sz w:val="16"/>
                <w:lang w:val="zh-CN" w:bidi="zh-CN"/>
              </w:rPr>
              <w:t>59</w:t>
            </w:r>
          </w:p>
        </w:tc>
        <w:tc>
          <w:tcPr>
            <w:tcW w:w="1030" w:type="dxa"/>
          </w:tcPr>
          <w:p w14:paraId="3E942E80" w14:textId="77777777" w:rsidR="001F3CB3" w:rsidRPr="00863D8D" w:rsidRDefault="00000000" w:rsidP="00815F50">
            <w:pPr>
              <w:pStyle w:val="TableParagraph"/>
              <w:wordWrap w:val="0"/>
              <w:spacing w:before="150"/>
              <w:ind w:left="49" w:right="35"/>
              <w:jc w:val="center"/>
              <w:rPr>
                <w:rFonts w:eastAsia="SimSun"/>
                <w:sz w:val="16"/>
              </w:rPr>
            </w:pPr>
            <w:r w:rsidRPr="00863D8D">
              <w:rPr>
                <w:rFonts w:eastAsia="SimSun"/>
                <w:spacing w:val="-4"/>
                <w:sz w:val="16"/>
                <w:lang w:val="zh-CN" w:bidi="zh-CN"/>
              </w:rPr>
              <w:t>0.1%</w:t>
            </w:r>
          </w:p>
        </w:tc>
        <w:tc>
          <w:tcPr>
            <w:tcW w:w="1090" w:type="dxa"/>
          </w:tcPr>
          <w:p w14:paraId="55C8B20D" w14:textId="77777777" w:rsidR="001F3CB3" w:rsidRPr="00863D8D" w:rsidRDefault="00000000" w:rsidP="00815F50">
            <w:pPr>
              <w:pStyle w:val="TableParagraph"/>
              <w:wordWrap w:val="0"/>
              <w:spacing w:before="150"/>
              <w:ind w:left="16" w:right="2"/>
              <w:jc w:val="center"/>
              <w:rPr>
                <w:rFonts w:eastAsia="SimSun"/>
                <w:sz w:val="16"/>
              </w:rPr>
            </w:pPr>
            <w:r w:rsidRPr="00863D8D">
              <w:rPr>
                <w:rFonts w:eastAsia="SimSun"/>
                <w:spacing w:val="-2"/>
                <w:sz w:val="16"/>
                <w:lang w:val="zh-CN" w:bidi="zh-CN"/>
              </w:rPr>
              <w:t>1,673</w:t>
            </w:r>
          </w:p>
        </w:tc>
        <w:tc>
          <w:tcPr>
            <w:tcW w:w="1090" w:type="dxa"/>
          </w:tcPr>
          <w:p w14:paraId="0F63767D" w14:textId="77777777" w:rsidR="001F3CB3" w:rsidRPr="00863D8D" w:rsidRDefault="00000000" w:rsidP="00815F50">
            <w:pPr>
              <w:pStyle w:val="TableParagraph"/>
              <w:wordWrap w:val="0"/>
              <w:spacing w:before="150"/>
              <w:ind w:left="16" w:right="6"/>
              <w:jc w:val="center"/>
              <w:rPr>
                <w:rFonts w:eastAsia="SimSun"/>
                <w:sz w:val="16"/>
              </w:rPr>
            </w:pPr>
            <w:r w:rsidRPr="00863D8D">
              <w:rPr>
                <w:rFonts w:eastAsia="SimSun"/>
                <w:spacing w:val="-4"/>
                <w:sz w:val="16"/>
                <w:lang w:val="zh-CN" w:bidi="zh-CN"/>
              </w:rPr>
              <w:t>2.5%</w:t>
            </w:r>
          </w:p>
        </w:tc>
        <w:tc>
          <w:tcPr>
            <w:tcW w:w="1040" w:type="dxa"/>
          </w:tcPr>
          <w:p w14:paraId="75C5641C" w14:textId="77777777" w:rsidR="001F3CB3" w:rsidRPr="00863D8D" w:rsidRDefault="00000000" w:rsidP="00815F50">
            <w:pPr>
              <w:pStyle w:val="TableParagraph"/>
              <w:wordWrap w:val="0"/>
              <w:spacing w:before="150"/>
              <w:ind w:left="16" w:right="4"/>
              <w:jc w:val="center"/>
              <w:rPr>
                <w:rFonts w:eastAsia="SimSun"/>
                <w:sz w:val="16"/>
              </w:rPr>
            </w:pPr>
            <w:r w:rsidRPr="00863D8D">
              <w:rPr>
                <w:rFonts w:eastAsia="SimSun"/>
                <w:spacing w:val="-5"/>
                <w:sz w:val="16"/>
                <w:lang w:val="zh-CN" w:bidi="zh-CN"/>
              </w:rPr>
              <w:t>36</w:t>
            </w:r>
          </w:p>
        </w:tc>
        <w:tc>
          <w:tcPr>
            <w:tcW w:w="980" w:type="dxa"/>
          </w:tcPr>
          <w:p w14:paraId="309E8A0C" w14:textId="77777777" w:rsidR="001F3CB3" w:rsidRPr="00863D8D" w:rsidRDefault="00000000" w:rsidP="00815F50">
            <w:pPr>
              <w:pStyle w:val="TableParagraph"/>
              <w:wordWrap w:val="0"/>
              <w:spacing w:before="150"/>
              <w:ind w:left="15" w:right="2"/>
              <w:jc w:val="center"/>
              <w:rPr>
                <w:rFonts w:eastAsia="SimSun"/>
                <w:sz w:val="16"/>
              </w:rPr>
            </w:pPr>
            <w:r w:rsidRPr="00863D8D">
              <w:rPr>
                <w:rFonts w:eastAsia="SimSun"/>
                <w:spacing w:val="-4"/>
                <w:sz w:val="16"/>
                <w:lang w:val="zh-CN" w:bidi="zh-CN"/>
              </w:rPr>
              <w:t>0.1%</w:t>
            </w:r>
          </w:p>
        </w:tc>
      </w:tr>
      <w:tr w:rsidR="001F3CB3" w:rsidRPr="00863D8D" w14:paraId="02F40A88" w14:textId="77777777">
        <w:trPr>
          <w:trHeight w:val="500"/>
        </w:trPr>
        <w:tc>
          <w:tcPr>
            <w:tcW w:w="920" w:type="dxa"/>
          </w:tcPr>
          <w:p w14:paraId="04FC356A" w14:textId="2A5654B3" w:rsidR="001F3CB3" w:rsidRPr="00863D8D" w:rsidRDefault="00000000" w:rsidP="00815F50">
            <w:pPr>
              <w:pStyle w:val="TableParagraph"/>
              <w:wordWrap w:val="0"/>
              <w:jc w:val="center"/>
              <w:rPr>
                <w:rFonts w:eastAsia="SimSun"/>
                <w:b/>
                <w:sz w:val="16"/>
              </w:rPr>
            </w:pPr>
            <w:r w:rsidRPr="00863D8D">
              <w:rPr>
                <w:rFonts w:eastAsia="SimSun"/>
                <w:b/>
                <w:spacing w:val="-2"/>
                <w:sz w:val="16"/>
                <w:lang w:val="zh-CN" w:bidi="zh-CN"/>
              </w:rPr>
              <w:t>Troup</w:t>
            </w:r>
            <w:r w:rsidR="00863D8D">
              <w:rPr>
                <w:rFonts w:eastAsia="SimSun"/>
                <w:b/>
                <w:spacing w:val="-2"/>
                <w:sz w:val="16"/>
                <w:lang w:val="es-AR" w:bidi="zh-CN"/>
              </w:rPr>
              <w:t xml:space="preserve"> </w:t>
            </w:r>
            <w:r w:rsidRPr="00863D8D">
              <w:rPr>
                <w:rFonts w:eastAsia="SimSun"/>
                <w:b/>
                <w:spacing w:val="-2"/>
                <w:sz w:val="16"/>
                <w:lang w:val="zh-CN" w:bidi="zh-CN"/>
              </w:rPr>
              <w:t>县</w:t>
            </w:r>
          </w:p>
        </w:tc>
        <w:tc>
          <w:tcPr>
            <w:tcW w:w="1040" w:type="dxa"/>
          </w:tcPr>
          <w:p w14:paraId="5A99DC27" w14:textId="77777777" w:rsidR="001F3CB3" w:rsidRPr="00863D8D" w:rsidRDefault="00000000" w:rsidP="00815F50">
            <w:pPr>
              <w:pStyle w:val="TableParagraph"/>
              <w:wordWrap w:val="0"/>
              <w:spacing w:before="150"/>
              <w:ind w:left="16" w:right="1"/>
              <w:jc w:val="center"/>
              <w:rPr>
                <w:rFonts w:eastAsia="SimSun"/>
                <w:sz w:val="16"/>
              </w:rPr>
            </w:pPr>
            <w:r w:rsidRPr="00863D8D">
              <w:rPr>
                <w:rFonts w:eastAsia="SimSun"/>
                <w:spacing w:val="-2"/>
                <w:sz w:val="16"/>
                <w:lang w:val="zh-CN" w:bidi="zh-CN"/>
              </w:rPr>
              <w:t>69,527</w:t>
            </w:r>
          </w:p>
        </w:tc>
        <w:tc>
          <w:tcPr>
            <w:tcW w:w="1020" w:type="dxa"/>
          </w:tcPr>
          <w:p w14:paraId="5B9FAA4B" w14:textId="77777777" w:rsidR="001F3CB3" w:rsidRPr="00863D8D" w:rsidRDefault="00000000" w:rsidP="00815F50">
            <w:pPr>
              <w:pStyle w:val="TableParagraph"/>
              <w:wordWrap w:val="0"/>
              <w:spacing w:before="150"/>
              <w:ind w:left="16" w:right="2"/>
              <w:jc w:val="center"/>
              <w:rPr>
                <w:rFonts w:eastAsia="SimSun"/>
                <w:sz w:val="16"/>
              </w:rPr>
            </w:pPr>
            <w:r w:rsidRPr="00863D8D">
              <w:rPr>
                <w:rFonts w:eastAsia="SimSun"/>
                <w:spacing w:val="-2"/>
                <w:sz w:val="16"/>
                <w:lang w:val="zh-CN" w:bidi="zh-CN"/>
              </w:rPr>
              <w:t>11,404</w:t>
            </w:r>
          </w:p>
        </w:tc>
        <w:tc>
          <w:tcPr>
            <w:tcW w:w="1070" w:type="dxa"/>
          </w:tcPr>
          <w:p w14:paraId="1754EF31" w14:textId="77777777" w:rsidR="001F3CB3" w:rsidRPr="00863D8D" w:rsidRDefault="00000000" w:rsidP="00815F50">
            <w:pPr>
              <w:pStyle w:val="TableParagraph"/>
              <w:wordWrap w:val="0"/>
              <w:spacing w:before="150"/>
              <w:ind w:left="69" w:right="53"/>
              <w:jc w:val="center"/>
              <w:rPr>
                <w:rFonts w:eastAsia="SimSun"/>
                <w:sz w:val="16"/>
              </w:rPr>
            </w:pPr>
            <w:r w:rsidRPr="00863D8D">
              <w:rPr>
                <w:rFonts w:eastAsia="SimSun"/>
                <w:spacing w:val="-2"/>
                <w:sz w:val="16"/>
                <w:lang w:val="zh-CN" w:bidi="zh-CN"/>
              </w:rPr>
              <w:t>16.4%</w:t>
            </w:r>
          </w:p>
        </w:tc>
        <w:tc>
          <w:tcPr>
            <w:tcW w:w="1040" w:type="dxa"/>
          </w:tcPr>
          <w:p w14:paraId="3068EC84" w14:textId="77777777" w:rsidR="001F3CB3" w:rsidRPr="00863D8D" w:rsidRDefault="00000000" w:rsidP="00815F50">
            <w:pPr>
              <w:pStyle w:val="TableParagraph"/>
              <w:wordWrap w:val="0"/>
              <w:spacing w:before="150"/>
              <w:ind w:left="16" w:right="2"/>
              <w:jc w:val="center"/>
              <w:rPr>
                <w:rFonts w:eastAsia="SimSun"/>
                <w:sz w:val="16"/>
              </w:rPr>
            </w:pPr>
            <w:r w:rsidRPr="00863D8D">
              <w:rPr>
                <w:rFonts w:eastAsia="SimSun"/>
                <w:spacing w:val="-5"/>
                <w:sz w:val="16"/>
                <w:lang w:val="zh-CN" w:bidi="zh-CN"/>
              </w:rPr>
              <w:t>47</w:t>
            </w:r>
          </w:p>
        </w:tc>
        <w:tc>
          <w:tcPr>
            <w:tcW w:w="1030" w:type="dxa"/>
          </w:tcPr>
          <w:p w14:paraId="444642E5" w14:textId="77777777" w:rsidR="001F3CB3" w:rsidRPr="00863D8D" w:rsidRDefault="00000000" w:rsidP="00815F50">
            <w:pPr>
              <w:pStyle w:val="TableParagraph"/>
              <w:wordWrap w:val="0"/>
              <w:spacing w:before="150"/>
              <w:ind w:left="49" w:right="35"/>
              <w:jc w:val="center"/>
              <w:rPr>
                <w:rFonts w:eastAsia="SimSun"/>
                <w:sz w:val="16"/>
              </w:rPr>
            </w:pPr>
            <w:r w:rsidRPr="00863D8D">
              <w:rPr>
                <w:rFonts w:eastAsia="SimSun"/>
                <w:spacing w:val="-4"/>
                <w:sz w:val="16"/>
                <w:lang w:val="zh-CN" w:bidi="zh-CN"/>
              </w:rPr>
              <w:t>0.1%</w:t>
            </w:r>
          </w:p>
        </w:tc>
        <w:tc>
          <w:tcPr>
            <w:tcW w:w="1090" w:type="dxa"/>
          </w:tcPr>
          <w:p w14:paraId="568114D8" w14:textId="77777777" w:rsidR="001F3CB3" w:rsidRPr="00863D8D" w:rsidRDefault="00000000" w:rsidP="00815F50">
            <w:pPr>
              <w:pStyle w:val="TableParagraph"/>
              <w:wordWrap w:val="0"/>
              <w:spacing w:before="150"/>
              <w:ind w:left="16" w:right="2"/>
              <w:jc w:val="center"/>
              <w:rPr>
                <w:rFonts w:eastAsia="SimSun"/>
                <w:sz w:val="16"/>
              </w:rPr>
            </w:pPr>
            <w:r w:rsidRPr="00863D8D">
              <w:rPr>
                <w:rFonts w:eastAsia="SimSun"/>
                <w:spacing w:val="-2"/>
                <w:sz w:val="16"/>
                <w:lang w:val="zh-CN" w:bidi="zh-CN"/>
              </w:rPr>
              <w:t>1,431</w:t>
            </w:r>
          </w:p>
        </w:tc>
        <w:tc>
          <w:tcPr>
            <w:tcW w:w="1090" w:type="dxa"/>
          </w:tcPr>
          <w:p w14:paraId="31099184" w14:textId="77777777" w:rsidR="001F3CB3" w:rsidRPr="00863D8D" w:rsidRDefault="00000000" w:rsidP="00815F50">
            <w:pPr>
              <w:pStyle w:val="TableParagraph"/>
              <w:wordWrap w:val="0"/>
              <w:spacing w:before="150"/>
              <w:ind w:left="16" w:right="6"/>
              <w:jc w:val="center"/>
              <w:rPr>
                <w:rFonts w:eastAsia="SimSun"/>
                <w:sz w:val="16"/>
              </w:rPr>
            </w:pPr>
            <w:r w:rsidRPr="00863D8D">
              <w:rPr>
                <w:rFonts w:eastAsia="SimSun"/>
                <w:spacing w:val="-4"/>
                <w:sz w:val="16"/>
                <w:lang w:val="zh-CN" w:bidi="zh-CN"/>
              </w:rPr>
              <w:t>2.1%</w:t>
            </w:r>
          </w:p>
        </w:tc>
        <w:tc>
          <w:tcPr>
            <w:tcW w:w="1040" w:type="dxa"/>
          </w:tcPr>
          <w:p w14:paraId="57202FC5" w14:textId="77777777" w:rsidR="001F3CB3" w:rsidRPr="00863D8D" w:rsidRDefault="00000000" w:rsidP="00815F50">
            <w:pPr>
              <w:pStyle w:val="TableParagraph"/>
              <w:wordWrap w:val="0"/>
              <w:spacing w:before="150"/>
              <w:ind w:left="16" w:right="4"/>
              <w:jc w:val="center"/>
              <w:rPr>
                <w:rFonts w:eastAsia="SimSun"/>
                <w:sz w:val="16"/>
              </w:rPr>
            </w:pPr>
            <w:r w:rsidRPr="00863D8D">
              <w:rPr>
                <w:rFonts w:eastAsia="SimSun"/>
                <w:spacing w:val="-10"/>
                <w:sz w:val="16"/>
                <w:lang w:val="zh-CN" w:bidi="zh-CN"/>
              </w:rPr>
              <w:t>0</w:t>
            </w:r>
          </w:p>
        </w:tc>
        <w:tc>
          <w:tcPr>
            <w:tcW w:w="980" w:type="dxa"/>
          </w:tcPr>
          <w:p w14:paraId="08D588F6" w14:textId="77777777" w:rsidR="001F3CB3" w:rsidRPr="00863D8D" w:rsidRDefault="00000000" w:rsidP="00815F50">
            <w:pPr>
              <w:pStyle w:val="TableParagraph"/>
              <w:wordWrap w:val="0"/>
              <w:spacing w:before="150"/>
              <w:ind w:left="15" w:right="2"/>
              <w:jc w:val="center"/>
              <w:rPr>
                <w:rFonts w:eastAsia="SimSun"/>
                <w:sz w:val="16"/>
              </w:rPr>
            </w:pPr>
            <w:r w:rsidRPr="00863D8D">
              <w:rPr>
                <w:rFonts w:eastAsia="SimSun"/>
                <w:spacing w:val="-4"/>
                <w:sz w:val="16"/>
                <w:lang w:val="zh-CN" w:bidi="zh-CN"/>
              </w:rPr>
              <w:t>0.0%</w:t>
            </w:r>
          </w:p>
        </w:tc>
      </w:tr>
      <w:tr w:rsidR="001F3CB3" w:rsidRPr="00863D8D" w14:paraId="3281DD61" w14:textId="77777777">
        <w:trPr>
          <w:trHeight w:val="260"/>
        </w:trPr>
        <w:tc>
          <w:tcPr>
            <w:tcW w:w="920" w:type="dxa"/>
          </w:tcPr>
          <w:p w14:paraId="6744A99E" w14:textId="77777777" w:rsidR="001F3CB3" w:rsidRPr="00863D8D" w:rsidRDefault="00000000" w:rsidP="00815F50">
            <w:pPr>
              <w:pStyle w:val="TableParagraph"/>
              <w:wordWrap w:val="0"/>
              <w:jc w:val="center"/>
              <w:rPr>
                <w:rFonts w:eastAsia="SimSun"/>
                <w:b/>
                <w:sz w:val="16"/>
              </w:rPr>
            </w:pPr>
            <w:r w:rsidRPr="00863D8D">
              <w:rPr>
                <w:rFonts w:eastAsia="SimSun"/>
                <w:b/>
                <w:spacing w:val="-4"/>
                <w:sz w:val="16"/>
                <w:lang w:val="zh-CN" w:bidi="zh-CN"/>
              </w:rPr>
              <w:t>全</w:t>
            </w:r>
            <w:r w:rsidRPr="00863D8D">
              <w:rPr>
                <w:rFonts w:eastAsia="SimSun"/>
                <w:b/>
                <w:sz w:val="16"/>
                <w:lang w:val="zh-CN" w:bidi="zh-CN"/>
              </w:rPr>
              <w:t>州</w:t>
            </w:r>
          </w:p>
        </w:tc>
        <w:tc>
          <w:tcPr>
            <w:tcW w:w="1040" w:type="dxa"/>
          </w:tcPr>
          <w:p w14:paraId="502C04AA" w14:textId="77777777" w:rsidR="001F3CB3" w:rsidRPr="00863D8D" w:rsidRDefault="00000000" w:rsidP="00815F50">
            <w:pPr>
              <w:pStyle w:val="TableParagraph"/>
              <w:wordWrap w:val="0"/>
              <w:ind w:left="16" w:right="1"/>
              <w:jc w:val="center"/>
              <w:rPr>
                <w:rFonts w:eastAsia="SimSun"/>
                <w:sz w:val="16"/>
              </w:rPr>
            </w:pPr>
            <w:r w:rsidRPr="00863D8D">
              <w:rPr>
                <w:rFonts w:eastAsia="SimSun"/>
                <w:spacing w:val="-2"/>
                <w:sz w:val="16"/>
                <w:lang w:val="zh-CN" w:bidi="zh-CN"/>
              </w:rPr>
              <w:t>10,722,325</w:t>
            </w:r>
          </w:p>
        </w:tc>
        <w:tc>
          <w:tcPr>
            <w:tcW w:w="1020" w:type="dxa"/>
          </w:tcPr>
          <w:p w14:paraId="43BBDEAD" w14:textId="77777777" w:rsidR="001F3CB3" w:rsidRPr="00863D8D" w:rsidRDefault="00000000" w:rsidP="00815F50">
            <w:pPr>
              <w:pStyle w:val="TableParagraph"/>
              <w:wordWrap w:val="0"/>
              <w:ind w:left="16" w:right="2"/>
              <w:jc w:val="center"/>
              <w:rPr>
                <w:rFonts w:eastAsia="SimSun"/>
                <w:sz w:val="16"/>
              </w:rPr>
            </w:pPr>
            <w:r w:rsidRPr="00863D8D">
              <w:rPr>
                <w:rFonts w:eastAsia="SimSun"/>
                <w:spacing w:val="-2"/>
                <w:sz w:val="16"/>
                <w:lang w:val="zh-CN" w:bidi="zh-CN"/>
              </w:rPr>
              <w:t>1,823,872</w:t>
            </w:r>
          </w:p>
        </w:tc>
        <w:tc>
          <w:tcPr>
            <w:tcW w:w="1070" w:type="dxa"/>
          </w:tcPr>
          <w:p w14:paraId="195A626D" w14:textId="77777777" w:rsidR="001F3CB3" w:rsidRPr="00863D8D" w:rsidRDefault="00000000" w:rsidP="00815F50">
            <w:pPr>
              <w:pStyle w:val="TableParagraph"/>
              <w:wordWrap w:val="0"/>
              <w:ind w:left="69" w:right="53"/>
              <w:jc w:val="center"/>
              <w:rPr>
                <w:rFonts w:eastAsia="SimSun"/>
                <w:sz w:val="16"/>
              </w:rPr>
            </w:pPr>
            <w:r w:rsidRPr="00863D8D">
              <w:rPr>
                <w:rFonts w:eastAsia="SimSun"/>
                <w:spacing w:val="-2"/>
                <w:sz w:val="16"/>
                <w:lang w:val="zh-CN" w:bidi="zh-CN"/>
              </w:rPr>
              <w:t>17.0%</w:t>
            </w:r>
          </w:p>
        </w:tc>
        <w:tc>
          <w:tcPr>
            <w:tcW w:w="1040" w:type="dxa"/>
          </w:tcPr>
          <w:p w14:paraId="3B7E9F54" w14:textId="77777777" w:rsidR="001F3CB3" w:rsidRPr="00863D8D" w:rsidRDefault="00000000" w:rsidP="00815F50">
            <w:pPr>
              <w:pStyle w:val="TableParagraph"/>
              <w:wordWrap w:val="0"/>
              <w:ind w:left="16" w:right="2"/>
              <w:jc w:val="center"/>
              <w:rPr>
                <w:rFonts w:eastAsia="SimSun"/>
                <w:sz w:val="16"/>
              </w:rPr>
            </w:pPr>
            <w:r w:rsidRPr="00863D8D">
              <w:rPr>
                <w:rFonts w:eastAsia="SimSun"/>
                <w:spacing w:val="-2"/>
                <w:sz w:val="16"/>
                <w:lang w:val="zh-CN" w:bidi="zh-CN"/>
              </w:rPr>
              <w:t>19,705</w:t>
            </w:r>
          </w:p>
        </w:tc>
        <w:tc>
          <w:tcPr>
            <w:tcW w:w="1030" w:type="dxa"/>
          </w:tcPr>
          <w:p w14:paraId="03B3280B" w14:textId="77777777" w:rsidR="001F3CB3" w:rsidRPr="00863D8D" w:rsidRDefault="00000000" w:rsidP="00815F50">
            <w:pPr>
              <w:pStyle w:val="TableParagraph"/>
              <w:wordWrap w:val="0"/>
              <w:ind w:left="49" w:right="35"/>
              <w:jc w:val="center"/>
              <w:rPr>
                <w:rFonts w:eastAsia="SimSun"/>
                <w:sz w:val="16"/>
              </w:rPr>
            </w:pPr>
            <w:r w:rsidRPr="00863D8D">
              <w:rPr>
                <w:rFonts w:eastAsia="SimSun"/>
                <w:spacing w:val="-4"/>
                <w:sz w:val="16"/>
                <w:lang w:val="zh-CN" w:bidi="zh-CN"/>
              </w:rPr>
              <w:t>0.2%</w:t>
            </w:r>
          </w:p>
        </w:tc>
        <w:tc>
          <w:tcPr>
            <w:tcW w:w="1090" w:type="dxa"/>
          </w:tcPr>
          <w:p w14:paraId="0B13EF43" w14:textId="77777777" w:rsidR="001F3CB3" w:rsidRPr="00863D8D" w:rsidRDefault="00000000" w:rsidP="00815F50">
            <w:pPr>
              <w:pStyle w:val="TableParagraph"/>
              <w:wordWrap w:val="0"/>
              <w:ind w:left="16" w:right="2"/>
              <w:jc w:val="center"/>
              <w:rPr>
                <w:rFonts w:eastAsia="SimSun"/>
                <w:sz w:val="16"/>
              </w:rPr>
            </w:pPr>
            <w:r w:rsidRPr="00863D8D">
              <w:rPr>
                <w:rFonts w:eastAsia="SimSun"/>
                <w:spacing w:val="-2"/>
                <w:sz w:val="16"/>
                <w:lang w:val="zh-CN" w:bidi="zh-CN"/>
              </w:rPr>
              <w:t>212,869</w:t>
            </w:r>
          </w:p>
        </w:tc>
        <w:tc>
          <w:tcPr>
            <w:tcW w:w="1090" w:type="dxa"/>
          </w:tcPr>
          <w:p w14:paraId="16CE98D6" w14:textId="77777777" w:rsidR="001F3CB3" w:rsidRPr="00863D8D" w:rsidRDefault="00000000" w:rsidP="00815F50">
            <w:pPr>
              <w:pStyle w:val="TableParagraph"/>
              <w:wordWrap w:val="0"/>
              <w:ind w:left="16" w:right="6"/>
              <w:jc w:val="center"/>
              <w:rPr>
                <w:rFonts w:eastAsia="SimSun"/>
                <w:sz w:val="16"/>
              </w:rPr>
            </w:pPr>
            <w:r w:rsidRPr="00863D8D">
              <w:rPr>
                <w:rFonts w:eastAsia="SimSun"/>
                <w:spacing w:val="-4"/>
                <w:sz w:val="16"/>
                <w:lang w:val="zh-CN" w:bidi="zh-CN"/>
              </w:rPr>
              <w:t>2.0%</w:t>
            </w:r>
          </w:p>
        </w:tc>
        <w:tc>
          <w:tcPr>
            <w:tcW w:w="1040" w:type="dxa"/>
          </w:tcPr>
          <w:p w14:paraId="0ECA05C3" w14:textId="77777777" w:rsidR="001F3CB3" w:rsidRPr="00863D8D" w:rsidRDefault="00000000" w:rsidP="00815F50">
            <w:pPr>
              <w:pStyle w:val="TableParagraph"/>
              <w:wordWrap w:val="0"/>
              <w:ind w:left="16" w:right="4"/>
              <w:jc w:val="center"/>
              <w:rPr>
                <w:rFonts w:eastAsia="SimSun"/>
                <w:sz w:val="16"/>
              </w:rPr>
            </w:pPr>
            <w:r w:rsidRPr="00863D8D">
              <w:rPr>
                <w:rFonts w:eastAsia="SimSun"/>
                <w:spacing w:val="-2"/>
                <w:sz w:val="16"/>
                <w:lang w:val="zh-CN" w:bidi="zh-CN"/>
              </w:rPr>
              <w:t>15,400</w:t>
            </w:r>
          </w:p>
        </w:tc>
        <w:tc>
          <w:tcPr>
            <w:tcW w:w="980" w:type="dxa"/>
          </w:tcPr>
          <w:p w14:paraId="774BD045" w14:textId="77777777" w:rsidR="001F3CB3" w:rsidRPr="00863D8D" w:rsidRDefault="00000000" w:rsidP="00815F50">
            <w:pPr>
              <w:pStyle w:val="TableParagraph"/>
              <w:wordWrap w:val="0"/>
              <w:ind w:left="15" w:right="2"/>
              <w:jc w:val="center"/>
              <w:rPr>
                <w:rFonts w:eastAsia="SimSun"/>
                <w:sz w:val="16"/>
              </w:rPr>
            </w:pPr>
            <w:r w:rsidRPr="00863D8D">
              <w:rPr>
                <w:rFonts w:eastAsia="SimSun"/>
                <w:spacing w:val="-4"/>
                <w:sz w:val="16"/>
                <w:lang w:val="zh-CN" w:bidi="zh-CN"/>
              </w:rPr>
              <w:t>0.1%</w:t>
            </w:r>
          </w:p>
        </w:tc>
      </w:tr>
      <w:tr w:rsidR="001F3CB3" w:rsidRPr="00863D8D" w14:paraId="6EC0595A" w14:textId="77777777">
        <w:trPr>
          <w:trHeight w:val="530"/>
        </w:trPr>
        <w:tc>
          <w:tcPr>
            <w:tcW w:w="10320" w:type="dxa"/>
            <w:gridSpan w:val="10"/>
          </w:tcPr>
          <w:p w14:paraId="3B16A4E3" w14:textId="77777777" w:rsidR="001F3CB3" w:rsidRPr="00863D8D" w:rsidRDefault="00000000" w:rsidP="00815F50">
            <w:pPr>
              <w:pStyle w:val="TableParagraph"/>
              <w:wordWrap w:val="0"/>
              <w:spacing w:before="170"/>
              <w:ind w:left="15"/>
              <w:rPr>
                <w:rFonts w:eastAsia="SimSun"/>
                <w:sz w:val="16"/>
              </w:rPr>
            </w:pPr>
            <w:r w:rsidRPr="00863D8D">
              <w:rPr>
                <w:rFonts w:eastAsia="SimSun"/>
                <w:sz w:val="16"/>
                <w:lang w:val="zh-CN" w:bidi="zh-CN"/>
              </w:rPr>
              <w:t>数据来源：美国人口普查局美国社区问卷调查（</w:t>
            </w:r>
            <w:r w:rsidRPr="00863D8D">
              <w:rPr>
                <w:rFonts w:eastAsia="SimSun"/>
                <w:sz w:val="16"/>
                <w:lang w:val="zh-CN" w:bidi="zh-CN"/>
              </w:rPr>
              <w:t>ACS</w:t>
            </w:r>
            <w:r w:rsidRPr="00863D8D">
              <w:rPr>
                <w:rFonts w:eastAsia="SimSun"/>
                <w:sz w:val="16"/>
                <w:lang w:val="zh-CN" w:bidi="zh-CN"/>
              </w:rPr>
              <w:t>）</w:t>
            </w:r>
            <w:r w:rsidRPr="00863D8D">
              <w:rPr>
                <w:rFonts w:eastAsia="SimSun"/>
                <w:sz w:val="16"/>
                <w:lang w:val="zh-CN" w:bidi="zh-CN"/>
              </w:rPr>
              <w:t>2018-</w:t>
            </w:r>
            <w:r w:rsidRPr="00863D8D">
              <w:rPr>
                <w:rFonts w:eastAsia="SimSun"/>
                <w:spacing w:val="-4"/>
                <w:sz w:val="16"/>
                <w:lang w:val="zh-CN" w:bidi="zh-CN"/>
              </w:rPr>
              <w:t>2022</w:t>
            </w:r>
            <w:r w:rsidRPr="00863D8D">
              <w:rPr>
                <w:rFonts w:eastAsia="SimSun"/>
                <w:sz w:val="16"/>
                <w:lang w:val="zh-CN" w:bidi="zh-CN"/>
              </w:rPr>
              <w:t>年</w:t>
            </w:r>
            <w:r w:rsidRPr="00863D8D">
              <w:rPr>
                <w:rFonts w:eastAsia="SimSun"/>
                <w:sz w:val="16"/>
                <w:lang w:val="zh-CN" w:bidi="zh-CN"/>
              </w:rPr>
              <w:t xml:space="preserve"> 5 </w:t>
            </w:r>
            <w:r w:rsidRPr="00863D8D">
              <w:rPr>
                <w:rFonts w:eastAsia="SimSun"/>
                <w:sz w:val="16"/>
                <w:lang w:val="zh-CN" w:bidi="zh-CN"/>
              </w:rPr>
              <w:t>年数据集</w:t>
            </w:r>
          </w:p>
        </w:tc>
      </w:tr>
    </w:tbl>
    <w:p w14:paraId="6430B712" w14:textId="77777777" w:rsidR="001F3CB3" w:rsidRPr="00863D8D" w:rsidRDefault="001F3CB3" w:rsidP="00815F50">
      <w:pPr>
        <w:wordWrap w:val="0"/>
        <w:rPr>
          <w:rFonts w:eastAsia="SimSun"/>
          <w:sz w:val="16"/>
        </w:rPr>
        <w:sectPr w:rsidR="001F3CB3" w:rsidRPr="00863D8D" w:rsidSect="00A87A4D">
          <w:pgSz w:w="12240" w:h="15840"/>
          <w:pgMar w:top="500" w:right="240" w:bottom="280" w:left="840" w:header="720" w:footer="720" w:gutter="0"/>
          <w:cols w:space="720"/>
        </w:sectPr>
      </w:pPr>
    </w:p>
    <w:p w14:paraId="3BEC249A" w14:textId="0F8966BC" w:rsidR="001F3CB3" w:rsidRPr="00534E91" w:rsidRDefault="00000000" w:rsidP="00815F50">
      <w:pPr>
        <w:pStyle w:val="BodyText"/>
        <w:wordWrap w:val="0"/>
        <w:spacing w:before="70"/>
        <w:ind w:left="110"/>
        <w:rPr>
          <w:rFonts w:eastAsia="SimSun"/>
          <w:u w:val="single"/>
        </w:rPr>
      </w:pPr>
      <w:r w:rsidRPr="00534E91">
        <w:rPr>
          <w:rFonts w:eastAsia="SimSun"/>
          <w:u w:val="single"/>
          <w:lang w:val="zh-CN" w:bidi="zh-CN"/>
        </w:rPr>
        <w:lastRenderedPageBreak/>
        <w:t>种族</w:t>
      </w:r>
      <w:r w:rsidRPr="00534E91">
        <w:rPr>
          <w:rFonts w:eastAsia="SimSun"/>
          <w:spacing w:val="-2"/>
          <w:u w:val="single"/>
          <w:lang w:val="zh-CN" w:bidi="zh-CN"/>
        </w:rPr>
        <w:t>民族集中地区和贫困集中地区</w:t>
      </w:r>
    </w:p>
    <w:p w14:paraId="6D44F378" w14:textId="77777777" w:rsidR="001F3CB3" w:rsidRPr="00863D8D" w:rsidRDefault="001F3CB3" w:rsidP="00815F50">
      <w:pPr>
        <w:pStyle w:val="BodyText"/>
        <w:wordWrap w:val="0"/>
        <w:spacing w:before="12"/>
        <w:rPr>
          <w:rFonts w:eastAsia="SimSun"/>
        </w:rPr>
      </w:pPr>
    </w:p>
    <w:p w14:paraId="093D4665" w14:textId="77777777" w:rsidR="001F3CB3" w:rsidRPr="00863D8D" w:rsidRDefault="00000000" w:rsidP="00815F50">
      <w:pPr>
        <w:pStyle w:val="BodyText"/>
        <w:wordWrap w:val="0"/>
        <w:spacing w:line="312" w:lineRule="auto"/>
        <w:ind w:left="110" w:right="763"/>
        <w:rPr>
          <w:rFonts w:eastAsia="SimSun"/>
        </w:rPr>
      </w:pPr>
      <w:r w:rsidRPr="00C047A0">
        <w:rPr>
          <w:rFonts w:eastAsia="SimSun"/>
          <w:lang w:bidi="zh-CN"/>
        </w:rPr>
        <w:t xml:space="preserve">Spalding </w:t>
      </w:r>
      <w:r w:rsidRPr="00863D8D">
        <w:rPr>
          <w:rFonts w:eastAsia="SimSun"/>
          <w:lang w:val="zh-CN" w:bidi="zh-CN"/>
        </w:rPr>
        <w:t>县的两个地区和</w:t>
      </w:r>
      <w:r w:rsidRPr="00C047A0">
        <w:rPr>
          <w:rFonts w:eastAsia="SimSun"/>
          <w:lang w:bidi="zh-CN"/>
        </w:rPr>
        <w:t xml:space="preserve"> Troup </w:t>
      </w:r>
      <w:r w:rsidRPr="00863D8D">
        <w:rPr>
          <w:rFonts w:eastAsia="SimSun"/>
          <w:lang w:val="zh-CN" w:bidi="zh-CN"/>
        </w:rPr>
        <w:t>县的一个地区被指定为种族</w:t>
      </w:r>
      <w:r w:rsidRPr="00C047A0">
        <w:rPr>
          <w:rFonts w:eastAsia="SimSun"/>
          <w:lang w:bidi="zh-CN"/>
        </w:rPr>
        <w:t>/</w:t>
      </w:r>
      <w:r w:rsidRPr="00863D8D">
        <w:rPr>
          <w:rFonts w:eastAsia="SimSun"/>
          <w:lang w:val="zh-CN" w:bidi="zh-CN"/>
        </w:rPr>
        <w:t>民族集中地区和贫困集中地区</w:t>
      </w:r>
      <w:r w:rsidRPr="00C047A0">
        <w:rPr>
          <w:rFonts w:eastAsia="SimSun"/>
          <w:lang w:bidi="zh-CN"/>
        </w:rPr>
        <w:t>（</w:t>
      </w:r>
      <w:r w:rsidRPr="00C047A0">
        <w:rPr>
          <w:rFonts w:eastAsia="SimSun"/>
          <w:lang w:bidi="zh-CN"/>
        </w:rPr>
        <w:t>R/ECAP</w:t>
      </w:r>
      <w:r w:rsidRPr="00C047A0">
        <w:rPr>
          <w:rFonts w:eastAsia="SimSun"/>
          <w:lang w:bidi="zh-CN"/>
        </w:rPr>
        <w:t>）</w:t>
      </w:r>
      <w:r w:rsidRPr="00863D8D">
        <w:rPr>
          <w:rFonts w:eastAsia="SimSun"/>
          <w:lang w:val="zh-CN" w:bidi="zh-CN"/>
        </w:rPr>
        <w:t>。</w:t>
      </w:r>
      <w:r w:rsidRPr="00863D8D">
        <w:rPr>
          <w:rFonts w:eastAsia="SimSun"/>
          <w:lang w:val="zh-CN" w:bidi="zh-CN"/>
        </w:rPr>
        <w:t xml:space="preserve">HUD </w:t>
      </w:r>
      <w:r w:rsidRPr="00863D8D">
        <w:rPr>
          <w:rFonts w:eastAsia="SimSun"/>
          <w:lang w:val="zh-CN" w:bidi="zh-CN"/>
        </w:rPr>
        <w:t>根据人口普查区的</w:t>
      </w:r>
      <w:r w:rsidRPr="00863D8D">
        <w:rPr>
          <w:rFonts w:eastAsia="SimSun"/>
          <w:lang w:val="zh-CN" w:bidi="zh-CN"/>
        </w:rPr>
        <w:t xml:space="preserve"> R/ECAP </w:t>
      </w:r>
      <w:r w:rsidRPr="00863D8D">
        <w:rPr>
          <w:rFonts w:eastAsia="SimSun"/>
          <w:lang w:val="zh-CN" w:bidi="zh-CN"/>
        </w:rPr>
        <w:t>定义采用了种族</w:t>
      </w:r>
      <w:r w:rsidRPr="00863D8D">
        <w:rPr>
          <w:rFonts w:eastAsia="SimSun"/>
          <w:lang w:val="zh-CN" w:bidi="zh-CN"/>
        </w:rPr>
        <w:t>/</w:t>
      </w:r>
      <w:r w:rsidRPr="00863D8D">
        <w:rPr>
          <w:rFonts w:eastAsia="SimSun"/>
          <w:lang w:val="zh-CN" w:bidi="zh-CN"/>
        </w:rPr>
        <w:t>族裔集中度阈值的概念和一项贫困测试。</w:t>
      </w:r>
    </w:p>
    <w:p w14:paraId="0EC257A7" w14:textId="77777777" w:rsidR="001F3CB3" w:rsidRPr="00863D8D" w:rsidRDefault="00000000" w:rsidP="00815F50">
      <w:pPr>
        <w:pStyle w:val="BodyText"/>
        <w:wordWrap w:val="0"/>
        <w:spacing w:before="142"/>
        <w:ind w:left="110"/>
        <w:rPr>
          <w:rFonts w:eastAsia="SimSun"/>
        </w:rPr>
      </w:pPr>
      <w:r w:rsidRPr="00863D8D">
        <w:rPr>
          <w:rFonts w:eastAsia="SimSun"/>
          <w:lang w:val="zh-CN" w:bidi="zh-CN"/>
        </w:rPr>
        <w:t>根据司法管辖区人口的多样性，种族</w:t>
      </w:r>
      <w:r w:rsidRPr="00863D8D">
        <w:rPr>
          <w:rFonts w:eastAsia="SimSun"/>
          <w:lang w:val="zh-CN" w:bidi="zh-CN"/>
        </w:rPr>
        <w:t>/</w:t>
      </w:r>
      <w:r w:rsidRPr="00863D8D">
        <w:rPr>
          <w:rFonts w:eastAsia="SimSun"/>
          <w:lang w:val="zh-CN" w:bidi="zh-CN"/>
        </w:rPr>
        <w:t>族裔集中度阈值可能符合</w:t>
      </w:r>
      <w:r w:rsidRPr="00863D8D">
        <w:rPr>
          <w:rFonts w:eastAsia="SimSun"/>
          <w:spacing w:val="-2"/>
          <w:lang w:val="zh-CN" w:bidi="zh-CN"/>
        </w:rPr>
        <w:t>以下任意一项：</w:t>
      </w:r>
    </w:p>
    <w:p w14:paraId="50A955AB" w14:textId="77777777" w:rsidR="001F3CB3" w:rsidRPr="00863D8D" w:rsidRDefault="001F3CB3" w:rsidP="00815F50">
      <w:pPr>
        <w:pStyle w:val="BodyText"/>
        <w:wordWrap w:val="0"/>
        <w:spacing w:before="12"/>
        <w:rPr>
          <w:rFonts w:eastAsia="SimSun"/>
        </w:rPr>
      </w:pPr>
    </w:p>
    <w:p w14:paraId="0B485D36" w14:textId="77777777" w:rsidR="001F3CB3" w:rsidRPr="00863D8D" w:rsidRDefault="00000000" w:rsidP="00815F50">
      <w:pPr>
        <w:pStyle w:val="BodyText"/>
        <w:wordWrap w:val="0"/>
        <w:ind w:left="510"/>
        <w:rPr>
          <w:rFonts w:eastAsia="SimSun"/>
        </w:rPr>
      </w:pPr>
      <w:r w:rsidRPr="00863D8D">
        <w:rPr>
          <w:rFonts w:eastAsia="SimSun"/>
          <w:noProof/>
          <w:lang w:val="zh-CN" w:bidi="zh-CN"/>
        </w:rPr>
        <mc:AlternateContent>
          <mc:Choice Requires="wps">
            <w:drawing>
              <wp:anchor distT="0" distB="0" distL="0" distR="0" simplePos="0" relativeHeight="251590656" behindDoc="0" locked="0" layoutInCell="1" allowOverlap="1" wp14:anchorId="6429F868" wp14:editId="392B91F6">
                <wp:simplePos x="0" y="0"/>
                <wp:positionH relativeFrom="page">
                  <wp:posOffset>749300</wp:posOffset>
                </wp:positionH>
                <wp:positionV relativeFrom="paragraph">
                  <wp:posOffset>44261</wp:posOffset>
                </wp:positionV>
                <wp:extent cx="31750" cy="31750"/>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37"/>
                              </a:moveTo>
                              <a:lnTo>
                                <a:pt x="13769" y="31737"/>
                              </a:lnTo>
                              <a:lnTo>
                                <a:pt x="11744" y="31330"/>
                              </a:lnTo>
                              <a:lnTo>
                                <a:pt x="0" y="17970"/>
                              </a:lnTo>
                              <a:lnTo>
                                <a:pt x="0" y="13754"/>
                              </a:lnTo>
                              <a:lnTo>
                                <a:pt x="13769" y="0"/>
                              </a:lnTo>
                              <a:lnTo>
                                <a:pt x="17980" y="0"/>
                              </a:lnTo>
                              <a:lnTo>
                                <a:pt x="31750" y="13754"/>
                              </a:lnTo>
                              <a:lnTo>
                                <a:pt x="31750" y="15875"/>
                              </a:lnTo>
                              <a:lnTo>
                                <a:pt x="31750" y="17970"/>
                              </a:lnTo>
                              <a:lnTo>
                                <a:pt x="20005" y="31330"/>
                              </a:lnTo>
                              <a:lnTo>
                                <a:pt x="17980" y="31737"/>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6EA6B0E6" id="Graphic 43" o:spid="_x0000_s1026" style="position:absolute;margin-left:59pt;margin-top:3.5pt;width:2.5pt;height:2.5pt;z-index:251590656;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" path="m17980,31737r-4211,l11744,31330,,17970,,13754,13769,r4211,l31750,13754r,2121l31750,17970,20005,31330r-2025,407xe" fillcolor="#202529" stroked="f">
                <v:path arrowok="t"/>
                <w10:wrap anchorx="page"/>
              </v:shape>
            </w:pict>
          </mc:Fallback>
        </mc:AlternateContent>
      </w:r>
      <w:r w:rsidRPr="00863D8D">
        <w:rPr>
          <w:rFonts w:eastAsia="SimSun"/>
          <w:lang w:val="zh-CN" w:bidi="zh-CN"/>
        </w:rPr>
        <w:t>在更多样化的司法管辖区，非白人人口占</w:t>
      </w:r>
      <w:r w:rsidRPr="00863D8D">
        <w:rPr>
          <w:rFonts w:eastAsia="SimSun"/>
          <w:lang w:val="zh-CN" w:bidi="zh-CN"/>
        </w:rPr>
        <w:t xml:space="preserve"> 50</w:t>
      </w:r>
      <w:r w:rsidRPr="00863D8D">
        <w:rPr>
          <w:rFonts w:eastAsia="SimSun"/>
          <w:lang w:val="zh-CN" w:bidi="zh-CN"/>
        </w:rPr>
        <w:t>％</w:t>
      </w:r>
      <w:r w:rsidRPr="00863D8D">
        <w:rPr>
          <w:rFonts w:eastAsia="SimSun"/>
          <w:lang w:val="zh-CN" w:bidi="zh-CN"/>
        </w:rPr>
        <w:t xml:space="preserve"> </w:t>
      </w:r>
      <w:r w:rsidRPr="00863D8D">
        <w:rPr>
          <w:rFonts w:eastAsia="SimSun"/>
          <w:lang w:val="zh-CN" w:bidi="zh-CN"/>
        </w:rPr>
        <w:t>或以上，通常位于都会</w:t>
      </w:r>
      <w:r w:rsidRPr="00863D8D">
        <w:rPr>
          <w:rFonts w:eastAsia="SimSun"/>
          <w:spacing w:val="-2"/>
          <w:lang w:val="zh-CN" w:bidi="zh-CN"/>
        </w:rPr>
        <w:t>区</w:t>
      </w:r>
      <w:r w:rsidRPr="00863D8D">
        <w:rPr>
          <w:rFonts w:eastAsia="SimSun"/>
          <w:lang w:val="zh-CN" w:bidi="zh-CN"/>
        </w:rPr>
        <w:t>。</w:t>
      </w:r>
    </w:p>
    <w:p w14:paraId="722C9D28" w14:textId="77777777" w:rsidR="001F3CB3" w:rsidRPr="00863D8D" w:rsidRDefault="00000000" w:rsidP="00815F50">
      <w:pPr>
        <w:pStyle w:val="BodyText"/>
        <w:wordWrap w:val="0"/>
        <w:spacing w:before="56"/>
        <w:ind w:left="510"/>
        <w:rPr>
          <w:rFonts w:eastAsia="SimSun"/>
        </w:rPr>
      </w:pPr>
      <w:r w:rsidRPr="00863D8D">
        <w:rPr>
          <w:rFonts w:eastAsia="SimSun"/>
          <w:noProof/>
          <w:lang w:val="zh-CN" w:bidi="zh-CN"/>
        </w:rPr>
        <mc:AlternateContent>
          <mc:Choice Requires="wps">
            <w:drawing>
              <wp:anchor distT="0" distB="0" distL="0" distR="0" simplePos="0" relativeHeight="251591680" behindDoc="0" locked="0" layoutInCell="1" allowOverlap="1" wp14:anchorId="578B5E96" wp14:editId="18B880A1">
                <wp:simplePos x="0" y="0"/>
                <wp:positionH relativeFrom="page">
                  <wp:posOffset>749300</wp:posOffset>
                </wp:positionH>
                <wp:positionV relativeFrom="paragraph">
                  <wp:posOffset>79831</wp:posOffset>
                </wp:positionV>
                <wp:extent cx="31750" cy="31750"/>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37"/>
                              </a:moveTo>
                              <a:lnTo>
                                <a:pt x="13769" y="31737"/>
                              </a:lnTo>
                              <a:lnTo>
                                <a:pt x="11744" y="31330"/>
                              </a:lnTo>
                              <a:lnTo>
                                <a:pt x="0" y="17970"/>
                              </a:lnTo>
                              <a:lnTo>
                                <a:pt x="0" y="13754"/>
                              </a:lnTo>
                              <a:lnTo>
                                <a:pt x="13769" y="0"/>
                              </a:lnTo>
                              <a:lnTo>
                                <a:pt x="17980" y="0"/>
                              </a:lnTo>
                              <a:lnTo>
                                <a:pt x="31750" y="13754"/>
                              </a:lnTo>
                              <a:lnTo>
                                <a:pt x="31750" y="15875"/>
                              </a:lnTo>
                              <a:lnTo>
                                <a:pt x="31750" y="17970"/>
                              </a:lnTo>
                              <a:lnTo>
                                <a:pt x="20005" y="31330"/>
                              </a:lnTo>
                              <a:lnTo>
                                <a:pt x="17980" y="31737"/>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2BA83FC0" id="Graphic 44" o:spid="_x0000_s1026" style="position:absolute;margin-left:59pt;margin-top:6.3pt;width:2.5pt;height:2.5pt;z-index:251591680;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" path="m17980,31737r-4211,l11744,31330,,17970,,13754,13769,r4211,l31750,13754r,2121l31750,17970,20005,31330r-2025,407xe" fillcolor="#202529" stroked="f">
                <v:path arrowok="t"/>
                <w10:wrap anchorx="page"/>
              </v:shape>
            </w:pict>
          </mc:Fallback>
        </mc:AlternateContent>
      </w:r>
      <w:r w:rsidRPr="00863D8D">
        <w:rPr>
          <w:rFonts w:eastAsia="SimSun"/>
          <w:lang w:val="zh-CN" w:bidi="zh-CN"/>
        </w:rPr>
        <w:t>在不太多样化的司法管辖区，非白人人口占</w:t>
      </w:r>
      <w:r w:rsidRPr="00863D8D">
        <w:rPr>
          <w:rFonts w:eastAsia="SimSun"/>
          <w:lang w:val="zh-CN" w:bidi="zh-CN"/>
        </w:rPr>
        <w:t xml:space="preserve"> 20</w:t>
      </w:r>
      <w:r w:rsidRPr="00863D8D">
        <w:rPr>
          <w:rFonts w:eastAsia="SimSun"/>
          <w:lang w:val="zh-CN" w:bidi="zh-CN"/>
        </w:rPr>
        <w:t>％</w:t>
      </w:r>
      <w:r w:rsidRPr="00863D8D">
        <w:rPr>
          <w:rFonts w:eastAsia="SimSun"/>
          <w:lang w:val="zh-CN" w:bidi="zh-CN"/>
        </w:rPr>
        <w:t xml:space="preserve"> </w:t>
      </w:r>
      <w:r w:rsidRPr="00863D8D">
        <w:rPr>
          <w:rFonts w:eastAsia="SimSun"/>
          <w:lang w:val="zh-CN" w:bidi="zh-CN"/>
        </w:rPr>
        <w:t>或以上，通常位于都市</w:t>
      </w:r>
      <w:r w:rsidRPr="00863D8D">
        <w:rPr>
          <w:rFonts w:eastAsia="SimSun"/>
          <w:spacing w:val="-2"/>
          <w:lang w:val="zh-CN" w:bidi="zh-CN"/>
        </w:rPr>
        <w:t>区以外。</w:t>
      </w:r>
    </w:p>
    <w:p w14:paraId="3495FEBE" w14:textId="77777777" w:rsidR="001F3CB3" w:rsidRPr="00863D8D" w:rsidRDefault="001F3CB3" w:rsidP="00815F50">
      <w:pPr>
        <w:pStyle w:val="BodyText"/>
        <w:wordWrap w:val="0"/>
        <w:spacing w:before="12"/>
        <w:rPr>
          <w:rFonts w:eastAsia="SimSun"/>
        </w:rPr>
      </w:pPr>
    </w:p>
    <w:p w14:paraId="795A988F" w14:textId="77777777" w:rsidR="001F3CB3" w:rsidRPr="00863D8D" w:rsidRDefault="00000000" w:rsidP="00815F50">
      <w:pPr>
        <w:pStyle w:val="BodyText"/>
        <w:wordWrap w:val="0"/>
        <w:ind w:left="110"/>
        <w:rPr>
          <w:rFonts w:eastAsia="SimSun"/>
        </w:rPr>
      </w:pPr>
      <w:r w:rsidRPr="00863D8D">
        <w:rPr>
          <w:rFonts w:eastAsia="SimSun"/>
          <w:lang w:val="zh-CN" w:bidi="zh-CN"/>
        </w:rPr>
        <w:t>贫困测试是指人口普查区的极端贫困社区，根据门槛</w:t>
      </w:r>
      <w:r w:rsidRPr="00863D8D">
        <w:rPr>
          <w:rFonts w:eastAsia="SimSun"/>
          <w:spacing w:val="-2"/>
          <w:lang w:val="zh-CN" w:bidi="zh-CN"/>
        </w:rPr>
        <w:t>较低的类别分为两类：</w:t>
      </w:r>
    </w:p>
    <w:p w14:paraId="239BA87A" w14:textId="77777777" w:rsidR="001F3CB3" w:rsidRPr="00863D8D" w:rsidRDefault="001F3CB3" w:rsidP="00815F50">
      <w:pPr>
        <w:pStyle w:val="BodyText"/>
        <w:wordWrap w:val="0"/>
        <w:spacing w:before="12"/>
        <w:rPr>
          <w:rFonts w:eastAsia="SimSun"/>
        </w:rPr>
      </w:pPr>
    </w:p>
    <w:p w14:paraId="259B13D5" w14:textId="77777777" w:rsidR="001F3CB3" w:rsidRPr="00863D8D" w:rsidRDefault="00000000" w:rsidP="00815F50">
      <w:pPr>
        <w:pStyle w:val="BodyText"/>
        <w:wordWrap w:val="0"/>
        <w:ind w:left="510"/>
        <w:rPr>
          <w:rFonts w:eastAsia="SimSun"/>
        </w:rPr>
      </w:pPr>
      <w:r w:rsidRPr="00863D8D">
        <w:rPr>
          <w:rFonts w:eastAsia="SimSun"/>
          <w:noProof/>
          <w:lang w:val="zh-CN" w:bidi="zh-CN"/>
        </w:rPr>
        <mc:AlternateContent>
          <mc:Choice Requires="wps">
            <w:drawing>
              <wp:anchor distT="0" distB="0" distL="0" distR="0" simplePos="0" relativeHeight="251592704" behindDoc="0" locked="0" layoutInCell="1" allowOverlap="1" wp14:anchorId="792B55AF" wp14:editId="0E83196E">
                <wp:simplePos x="0" y="0"/>
                <wp:positionH relativeFrom="page">
                  <wp:posOffset>749300</wp:posOffset>
                </wp:positionH>
                <wp:positionV relativeFrom="paragraph">
                  <wp:posOffset>44311</wp:posOffset>
                </wp:positionV>
                <wp:extent cx="31750" cy="31750"/>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37"/>
                              </a:moveTo>
                              <a:lnTo>
                                <a:pt x="13769" y="31737"/>
                              </a:lnTo>
                              <a:lnTo>
                                <a:pt x="11744" y="31330"/>
                              </a:lnTo>
                              <a:lnTo>
                                <a:pt x="0" y="17957"/>
                              </a:lnTo>
                              <a:lnTo>
                                <a:pt x="0" y="13754"/>
                              </a:lnTo>
                              <a:lnTo>
                                <a:pt x="13769" y="0"/>
                              </a:lnTo>
                              <a:lnTo>
                                <a:pt x="17980" y="0"/>
                              </a:lnTo>
                              <a:lnTo>
                                <a:pt x="31750" y="13754"/>
                              </a:lnTo>
                              <a:lnTo>
                                <a:pt x="31750" y="15875"/>
                              </a:lnTo>
                              <a:lnTo>
                                <a:pt x="31750" y="17957"/>
                              </a:lnTo>
                              <a:lnTo>
                                <a:pt x="20005" y="31330"/>
                              </a:lnTo>
                              <a:lnTo>
                                <a:pt x="17980" y="31737"/>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7A649ADD" id="Graphic 45" o:spid="_x0000_s1026" style="position:absolute;margin-left:59pt;margin-top:3.5pt;width:2.5pt;height:2.5pt;z-index:251592704;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" path="m17980,31737r-4211,l11744,31330,,17957,,13754,13769,r4211,l31750,13754r,2121l31750,17957,20005,31330r-2025,407xe" fillcolor="#202529" stroked="f">
                <v:path arrowok="t"/>
                <w10:wrap anchorx="page"/>
              </v:shape>
            </w:pict>
          </mc:Fallback>
        </mc:AlternateContent>
      </w:r>
      <w:r w:rsidRPr="00863D8D">
        <w:rPr>
          <w:rFonts w:eastAsia="SimSun"/>
          <w:lang w:val="zh-CN" w:bidi="zh-CN"/>
        </w:rPr>
        <w:t>贫困率超过</w:t>
      </w:r>
      <w:r w:rsidRPr="00863D8D">
        <w:rPr>
          <w:rFonts w:eastAsia="SimSun"/>
          <w:lang w:val="zh-CN" w:bidi="zh-CN"/>
        </w:rPr>
        <w:t xml:space="preserve"> 40</w:t>
      </w:r>
      <w:r w:rsidRPr="00863D8D">
        <w:rPr>
          <w:rFonts w:eastAsia="SimSun"/>
          <w:spacing w:val="-2"/>
          <w:lang w:val="zh-CN" w:bidi="zh-CN"/>
        </w:rPr>
        <w:t>%</w:t>
      </w:r>
    </w:p>
    <w:p w14:paraId="49549F1B" w14:textId="77777777" w:rsidR="001F3CB3" w:rsidRPr="00863D8D" w:rsidRDefault="00000000" w:rsidP="00815F50">
      <w:pPr>
        <w:pStyle w:val="BodyText"/>
        <w:wordWrap w:val="0"/>
        <w:spacing w:before="56"/>
        <w:ind w:left="510"/>
        <w:rPr>
          <w:rFonts w:eastAsia="SimSun"/>
        </w:rPr>
      </w:pPr>
      <w:r w:rsidRPr="00863D8D">
        <w:rPr>
          <w:rFonts w:eastAsia="SimSun"/>
          <w:noProof/>
          <w:lang w:val="zh-CN" w:bidi="zh-CN"/>
        </w:rPr>
        <mc:AlternateContent>
          <mc:Choice Requires="wps">
            <w:drawing>
              <wp:anchor distT="0" distB="0" distL="0" distR="0" simplePos="0" relativeHeight="251593728" behindDoc="0" locked="0" layoutInCell="1" allowOverlap="1" wp14:anchorId="5673585E" wp14:editId="2211EBF6">
                <wp:simplePos x="0" y="0"/>
                <wp:positionH relativeFrom="page">
                  <wp:posOffset>749300</wp:posOffset>
                </wp:positionH>
                <wp:positionV relativeFrom="paragraph">
                  <wp:posOffset>79881</wp:posOffset>
                </wp:positionV>
                <wp:extent cx="31750" cy="31750"/>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37"/>
                              </a:moveTo>
                              <a:lnTo>
                                <a:pt x="13769" y="31737"/>
                              </a:lnTo>
                              <a:lnTo>
                                <a:pt x="11744" y="31330"/>
                              </a:lnTo>
                              <a:lnTo>
                                <a:pt x="0" y="17970"/>
                              </a:lnTo>
                              <a:lnTo>
                                <a:pt x="0" y="13766"/>
                              </a:lnTo>
                              <a:lnTo>
                                <a:pt x="13769" y="0"/>
                              </a:lnTo>
                              <a:lnTo>
                                <a:pt x="17980" y="0"/>
                              </a:lnTo>
                              <a:lnTo>
                                <a:pt x="31750" y="13766"/>
                              </a:lnTo>
                              <a:lnTo>
                                <a:pt x="31750" y="15875"/>
                              </a:lnTo>
                              <a:lnTo>
                                <a:pt x="31750" y="17970"/>
                              </a:lnTo>
                              <a:lnTo>
                                <a:pt x="20005" y="31330"/>
                              </a:lnTo>
                              <a:lnTo>
                                <a:pt x="17980" y="31737"/>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7466EB1D" id="Graphic 46" o:spid="_x0000_s1026" style="position:absolute;margin-left:59pt;margin-top:6.3pt;width:2.5pt;height:2.5pt;z-index:251593728;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" path="m17980,31737r-4211,l11744,31330,,17970,,13766,13769,r4211,l31750,13766r,2109l31750,17970,20005,31330r-2025,407xe" fillcolor="#202529" stroked="f">
                <v:path arrowok="t"/>
                <w10:wrap anchorx="page"/>
              </v:shape>
            </w:pict>
          </mc:Fallback>
        </mc:AlternateContent>
      </w:r>
      <w:r w:rsidRPr="00863D8D">
        <w:rPr>
          <w:rFonts w:eastAsia="SimSun"/>
          <w:lang w:val="zh-CN" w:bidi="zh-CN"/>
        </w:rPr>
        <w:t>贫困率超过大都市</w:t>
      </w:r>
      <w:r w:rsidRPr="00863D8D">
        <w:rPr>
          <w:rFonts w:eastAsia="SimSun"/>
          <w:lang w:val="zh-CN" w:bidi="zh-CN"/>
        </w:rPr>
        <w:t>/</w:t>
      </w:r>
      <w:r w:rsidRPr="00863D8D">
        <w:rPr>
          <w:rFonts w:eastAsia="SimSun"/>
          <w:lang w:val="zh-CN" w:bidi="zh-CN"/>
        </w:rPr>
        <w:t>小都会</w:t>
      </w:r>
      <w:r w:rsidRPr="00863D8D">
        <w:rPr>
          <w:rFonts w:eastAsia="SimSun"/>
          <w:spacing w:val="-2"/>
          <w:lang w:val="zh-CN" w:bidi="zh-CN"/>
        </w:rPr>
        <w:t>地区平均贫困率的三倍。</w:t>
      </w:r>
    </w:p>
    <w:p w14:paraId="4E68A8A6" w14:textId="77777777" w:rsidR="001F3CB3" w:rsidRPr="00863D8D" w:rsidRDefault="001F3CB3" w:rsidP="00815F50">
      <w:pPr>
        <w:pStyle w:val="BodyText"/>
        <w:wordWrap w:val="0"/>
        <w:spacing w:before="12"/>
        <w:rPr>
          <w:rFonts w:eastAsia="SimSun"/>
        </w:rPr>
      </w:pPr>
    </w:p>
    <w:p w14:paraId="201AB9FB" w14:textId="77777777" w:rsidR="001F3CB3" w:rsidRPr="00863D8D" w:rsidRDefault="00000000" w:rsidP="00815F50">
      <w:pPr>
        <w:pStyle w:val="BodyText"/>
        <w:wordWrap w:val="0"/>
        <w:spacing w:line="312" w:lineRule="auto"/>
        <w:ind w:left="110"/>
        <w:rPr>
          <w:rFonts w:eastAsia="SimSun"/>
        </w:rPr>
      </w:pPr>
      <w:r w:rsidRPr="00863D8D">
        <w:rPr>
          <w:rFonts w:eastAsia="SimSun"/>
          <w:lang w:val="zh-CN" w:bidi="zh-CN"/>
        </w:rPr>
        <w:t>必须同时满足种族</w:t>
      </w:r>
      <w:r w:rsidRPr="00863D8D">
        <w:rPr>
          <w:rFonts w:eastAsia="SimSun"/>
          <w:lang w:val="zh-CN" w:bidi="zh-CN"/>
        </w:rPr>
        <w:t>/</w:t>
      </w:r>
      <w:r w:rsidRPr="00863D8D">
        <w:rPr>
          <w:rFonts w:eastAsia="SimSun"/>
          <w:lang w:val="zh-CN" w:bidi="zh-CN"/>
        </w:rPr>
        <w:t>族裔集中度和贫困测试这两个标准，才能被指定为</w:t>
      </w:r>
      <w:r w:rsidRPr="00863D8D">
        <w:rPr>
          <w:rFonts w:eastAsia="SimSun"/>
          <w:lang w:val="zh-CN" w:bidi="zh-CN"/>
        </w:rPr>
        <w:t xml:space="preserve"> R/ECAP </w:t>
      </w:r>
      <w:r w:rsidRPr="00863D8D">
        <w:rPr>
          <w:rFonts w:eastAsia="SimSun"/>
          <w:lang w:val="zh-CN" w:bidi="zh-CN"/>
        </w:rPr>
        <w:t>地区。下表概述了在这些地区占比不平衡的一些受保护阶层。</w:t>
      </w:r>
    </w:p>
    <w:p w14:paraId="3C5D8536" w14:textId="77777777" w:rsidR="001F3CB3" w:rsidRPr="00863D8D" w:rsidRDefault="001F3CB3" w:rsidP="00815F50">
      <w:pPr>
        <w:pStyle w:val="BodyText"/>
        <w:wordWrap w:val="0"/>
        <w:spacing w:before="6"/>
        <w:rPr>
          <w:rFonts w:eastAsia="SimSun"/>
          <w:sz w:val="10"/>
        </w:r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2060"/>
        <w:gridCol w:w="2070"/>
        <w:gridCol w:w="2060"/>
        <w:gridCol w:w="2070"/>
        <w:gridCol w:w="2060"/>
      </w:tblGrid>
      <w:tr w:rsidR="001F3CB3" w:rsidRPr="00863D8D" w14:paraId="3760C839" w14:textId="77777777">
        <w:trPr>
          <w:trHeight w:val="260"/>
        </w:trPr>
        <w:tc>
          <w:tcPr>
            <w:tcW w:w="10320" w:type="dxa"/>
            <w:gridSpan w:val="5"/>
          </w:tcPr>
          <w:p w14:paraId="6ACC36D7" w14:textId="77777777" w:rsidR="001F3CB3" w:rsidRPr="00863D8D" w:rsidRDefault="00000000" w:rsidP="00815F50">
            <w:pPr>
              <w:pStyle w:val="TableParagraph"/>
              <w:wordWrap w:val="0"/>
              <w:ind w:left="49" w:right="40"/>
              <w:jc w:val="center"/>
              <w:rPr>
                <w:rFonts w:eastAsia="SimSun"/>
                <w:b/>
                <w:sz w:val="16"/>
              </w:rPr>
            </w:pPr>
            <w:r w:rsidRPr="00863D8D">
              <w:rPr>
                <w:rFonts w:eastAsia="SimSun"/>
                <w:b/>
                <w:sz w:val="16"/>
                <w:lang w:val="zh-CN" w:bidi="zh-CN"/>
              </w:rPr>
              <w:t>图</w:t>
            </w:r>
            <w:r w:rsidRPr="00863D8D">
              <w:rPr>
                <w:rFonts w:eastAsia="SimSun"/>
                <w:b/>
                <w:sz w:val="16"/>
                <w:lang w:val="zh-CN" w:bidi="zh-CN"/>
              </w:rPr>
              <w:t xml:space="preserve"> 26</w:t>
            </w:r>
            <w:r w:rsidRPr="00863D8D">
              <w:rPr>
                <w:rFonts w:eastAsia="SimSun"/>
                <w:b/>
                <w:sz w:val="16"/>
                <w:lang w:val="zh-CN" w:bidi="zh-CN"/>
              </w:rPr>
              <w:t>：</w:t>
            </w:r>
            <w:r w:rsidRPr="00863D8D">
              <w:rPr>
                <w:rFonts w:eastAsia="SimSun"/>
                <w:b/>
                <w:sz w:val="16"/>
                <w:lang w:val="zh-CN" w:bidi="zh-CN"/>
              </w:rPr>
              <w:t xml:space="preserve">Spalding </w:t>
            </w:r>
            <w:r w:rsidRPr="00863D8D">
              <w:rPr>
                <w:rFonts w:eastAsia="SimSun"/>
                <w:b/>
                <w:sz w:val="16"/>
                <w:lang w:val="zh-CN" w:bidi="zh-CN"/>
              </w:rPr>
              <w:t>县人口普查区</w:t>
            </w:r>
            <w:r w:rsidRPr="00863D8D">
              <w:rPr>
                <w:rFonts w:eastAsia="SimSun"/>
                <w:b/>
                <w:sz w:val="16"/>
                <w:lang w:val="zh-CN" w:bidi="zh-CN"/>
              </w:rPr>
              <w:t xml:space="preserve"> R/ECAP </w:t>
            </w:r>
            <w:r w:rsidRPr="00863D8D">
              <w:rPr>
                <w:rFonts w:eastAsia="SimSun"/>
                <w:b/>
                <w:sz w:val="16"/>
                <w:lang w:val="zh-CN" w:bidi="zh-CN"/>
              </w:rPr>
              <w:t>区域</w:t>
            </w:r>
            <w:r w:rsidRPr="00863D8D">
              <w:rPr>
                <w:rFonts w:eastAsia="SimSun"/>
                <w:b/>
                <w:spacing w:val="-2"/>
                <w:sz w:val="16"/>
                <w:lang w:val="zh-CN" w:bidi="zh-CN"/>
              </w:rPr>
              <w:t xml:space="preserve"> 160300</w:t>
            </w:r>
          </w:p>
        </w:tc>
      </w:tr>
      <w:tr w:rsidR="001F3CB3" w:rsidRPr="00863D8D" w14:paraId="63374880" w14:textId="77777777" w:rsidTr="00534E91">
        <w:trPr>
          <w:trHeight w:val="861"/>
        </w:trPr>
        <w:tc>
          <w:tcPr>
            <w:tcW w:w="2060" w:type="dxa"/>
          </w:tcPr>
          <w:p w14:paraId="16EDFEC3" w14:textId="77777777" w:rsidR="001F3CB3" w:rsidRPr="00863D8D" w:rsidRDefault="001F3CB3" w:rsidP="00815F50">
            <w:pPr>
              <w:pStyle w:val="TableParagraph"/>
              <w:wordWrap w:val="0"/>
              <w:spacing w:before="0"/>
              <w:jc w:val="center"/>
              <w:rPr>
                <w:rFonts w:eastAsia="SimSun"/>
                <w:sz w:val="16"/>
              </w:rPr>
            </w:pPr>
          </w:p>
          <w:p w14:paraId="43534054" w14:textId="77777777" w:rsidR="001F3CB3" w:rsidRPr="00863D8D" w:rsidRDefault="001F3CB3" w:rsidP="00815F50">
            <w:pPr>
              <w:pStyle w:val="TableParagraph"/>
              <w:wordWrap w:val="0"/>
              <w:spacing w:before="22"/>
              <w:jc w:val="center"/>
              <w:rPr>
                <w:rFonts w:eastAsia="SimSun"/>
                <w:sz w:val="16"/>
              </w:rPr>
            </w:pPr>
          </w:p>
          <w:p w14:paraId="6BD7A6E9" w14:textId="77777777" w:rsidR="001F3CB3" w:rsidRPr="00863D8D" w:rsidRDefault="00000000" w:rsidP="00815F50">
            <w:pPr>
              <w:pStyle w:val="TableParagraph"/>
              <w:wordWrap w:val="0"/>
              <w:spacing w:before="0"/>
              <w:jc w:val="center"/>
              <w:rPr>
                <w:rFonts w:eastAsia="SimSun"/>
                <w:b/>
                <w:sz w:val="16"/>
              </w:rPr>
            </w:pPr>
            <w:r w:rsidRPr="00863D8D">
              <w:rPr>
                <w:rFonts w:eastAsia="SimSun"/>
                <w:b/>
                <w:sz w:val="16"/>
                <w:lang w:val="zh-CN" w:bidi="zh-CN"/>
              </w:rPr>
              <w:t>社会经济</w:t>
            </w:r>
            <w:r w:rsidRPr="00863D8D">
              <w:rPr>
                <w:rFonts w:eastAsia="SimSun"/>
                <w:b/>
                <w:spacing w:val="-2"/>
                <w:sz w:val="16"/>
                <w:lang w:val="zh-CN" w:bidi="zh-CN"/>
              </w:rPr>
              <w:t>指标</w:t>
            </w:r>
          </w:p>
        </w:tc>
        <w:tc>
          <w:tcPr>
            <w:tcW w:w="2070" w:type="dxa"/>
          </w:tcPr>
          <w:p w14:paraId="4B2B3506" w14:textId="77777777" w:rsidR="001F3CB3" w:rsidRPr="00863D8D" w:rsidRDefault="001F3CB3" w:rsidP="00815F50">
            <w:pPr>
              <w:pStyle w:val="TableParagraph"/>
              <w:wordWrap w:val="0"/>
              <w:spacing w:before="86"/>
              <w:jc w:val="center"/>
              <w:rPr>
                <w:rFonts w:eastAsia="SimSun"/>
                <w:sz w:val="16"/>
              </w:rPr>
            </w:pPr>
          </w:p>
          <w:p w14:paraId="539E1519" w14:textId="77777777" w:rsidR="001F3CB3" w:rsidRPr="00863D8D" w:rsidRDefault="00000000" w:rsidP="00815F50">
            <w:pPr>
              <w:pStyle w:val="TableParagraph"/>
              <w:wordWrap w:val="0"/>
              <w:spacing w:before="0" w:line="312" w:lineRule="auto"/>
              <w:jc w:val="center"/>
              <w:rPr>
                <w:rFonts w:eastAsia="SimSun"/>
                <w:b/>
                <w:sz w:val="16"/>
              </w:rPr>
            </w:pPr>
            <w:r w:rsidRPr="00863D8D">
              <w:rPr>
                <w:rFonts w:eastAsia="SimSun"/>
                <w:b/>
                <w:sz w:val="16"/>
                <w:lang w:val="zh-CN" w:bidi="zh-CN"/>
              </w:rPr>
              <w:t xml:space="preserve">Spalding </w:t>
            </w:r>
            <w:r w:rsidRPr="00863D8D">
              <w:rPr>
                <w:rFonts w:eastAsia="SimSun"/>
                <w:b/>
                <w:sz w:val="16"/>
                <w:lang w:val="zh-CN" w:bidi="zh-CN"/>
              </w:rPr>
              <w:t>县人口普查区</w:t>
            </w:r>
            <w:r w:rsidRPr="00863D8D">
              <w:rPr>
                <w:rFonts w:eastAsia="SimSun"/>
                <w:b/>
                <w:sz w:val="16"/>
                <w:lang w:val="zh-CN" w:bidi="zh-CN"/>
              </w:rPr>
              <w:t xml:space="preserve"> 160300</w:t>
            </w:r>
          </w:p>
        </w:tc>
        <w:tc>
          <w:tcPr>
            <w:tcW w:w="2060" w:type="dxa"/>
          </w:tcPr>
          <w:p w14:paraId="729C4BD3" w14:textId="77777777" w:rsidR="001F3CB3" w:rsidRPr="00863D8D" w:rsidRDefault="001F3CB3" w:rsidP="00815F50">
            <w:pPr>
              <w:pStyle w:val="TableParagraph"/>
              <w:wordWrap w:val="0"/>
              <w:spacing w:before="0"/>
              <w:jc w:val="center"/>
              <w:rPr>
                <w:rFonts w:eastAsia="SimSun"/>
                <w:sz w:val="16"/>
              </w:rPr>
            </w:pPr>
          </w:p>
          <w:p w14:paraId="7115E57F" w14:textId="77777777" w:rsidR="001F3CB3" w:rsidRPr="00863D8D" w:rsidRDefault="001F3CB3" w:rsidP="00815F50">
            <w:pPr>
              <w:pStyle w:val="TableParagraph"/>
              <w:wordWrap w:val="0"/>
              <w:spacing w:before="22"/>
              <w:jc w:val="center"/>
              <w:rPr>
                <w:rFonts w:eastAsia="SimSun"/>
                <w:sz w:val="16"/>
              </w:rPr>
            </w:pPr>
          </w:p>
          <w:p w14:paraId="70121F1D" w14:textId="77777777" w:rsidR="001F3CB3" w:rsidRPr="00863D8D" w:rsidRDefault="00000000" w:rsidP="00815F50">
            <w:pPr>
              <w:pStyle w:val="TableParagraph"/>
              <w:wordWrap w:val="0"/>
              <w:spacing w:before="0"/>
              <w:jc w:val="center"/>
              <w:rPr>
                <w:rFonts w:eastAsia="SimSun"/>
                <w:b/>
                <w:sz w:val="16"/>
              </w:rPr>
            </w:pPr>
            <w:r w:rsidRPr="00863D8D">
              <w:rPr>
                <w:rFonts w:eastAsia="SimSun"/>
                <w:b/>
                <w:sz w:val="16"/>
                <w:lang w:val="zh-CN" w:bidi="zh-CN"/>
              </w:rPr>
              <w:t>占总人口百分比</w:t>
            </w:r>
          </w:p>
        </w:tc>
        <w:tc>
          <w:tcPr>
            <w:tcW w:w="2070" w:type="dxa"/>
          </w:tcPr>
          <w:p w14:paraId="02407D9F" w14:textId="77777777" w:rsidR="001F3CB3" w:rsidRPr="00863D8D" w:rsidRDefault="001F3CB3" w:rsidP="00815F50">
            <w:pPr>
              <w:pStyle w:val="TableParagraph"/>
              <w:wordWrap w:val="0"/>
              <w:spacing w:before="0"/>
              <w:jc w:val="center"/>
              <w:rPr>
                <w:rFonts w:eastAsia="SimSun"/>
                <w:sz w:val="16"/>
              </w:rPr>
            </w:pPr>
          </w:p>
          <w:p w14:paraId="7F1FE764" w14:textId="77777777" w:rsidR="001F3CB3" w:rsidRPr="00863D8D" w:rsidRDefault="001F3CB3" w:rsidP="00815F50">
            <w:pPr>
              <w:pStyle w:val="TableParagraph"/>
              <w:wordWrap w:val="0"/>
              <w:spacing w:before="22"/>
              <w:jc w:val="center"/>
              <w:rPr>
                <w:rFonts w:eastAsia="SimSun"/>
                <w:sz w:val="16"/>
              </w:rPr>
            </w:pPr>
          </w:p>
          <w:p w14:paraId="05FCF519" w14:textId="77777777" w:rsidR="001F3CB3" w:rsidRPr="00863D8D" w:rsidRDefault="00000000" w:rsidP="00815F50">
            <w:pPr>
              <w:pStyle w:val="TableParagraph"/>
              <w:wordWrap w:val="0"/>
              <w:spacing w:before="0"/>
              <w:jc w:val="center"/>
              <w:rPr>
                <w:rFonts w:eastAsia="SimSun"/>
                <w:b/>
                <w:sz w:val="16"/>
              </w:rPr>
            </w:pPr>
            <w:r w:rsidRPr="00863D8D">
              <w:rPr>
                <w:rFonts w:eastAsia="SimSun"/>
                <w:b/>
                <w:sz w:val="16"/>
                <w:lang w:val="zh-CN" w:bidi="zh-CN"/>
              </w:rPr>
              <w:t xml:space="preserve">Atlanta Metro </w:t>
            </w:r>
            <w:r w:rsidRPr="00863D8D">
              <w:rPr>
                <w:rFonts w:eastAsia="SimSun"/>
                <w:b/>
                <w:sz w:val="16"/>
                <w:lang w:val="zh-CN" w:bidi="zh-CN"/>
              </w:rPr>
              <w:t>都会区</w:t>
            </w:r>
          </w:p>
        </w:tc>
        <w:tc>
          <w:tcPr>
            <w:tcW w:w="2060" w:type="dxa"/>
          </w:tcPr>
          <w:p w14:paraId="54537D99" w14:textId="77777777" w:rsidR="001F3CB3" w:rsidRPr="00863D8D" w:rsidRDefault="001F3CB3" w:rsidP="00815F50">
            <w:pPr>
              <w:pStyle w:val="TableParagraph"/>
              <w:wordWrap w:val="0"/>
              <w:spacing w:line="312" w:lineRule="auto"/>
              <w:jc w:val="center"/>
              <w:rPr>
                <w:rFonts w:eastAsia="SimSun"/>
                <w:b/>
                <w:sz w:val="16"/>
              </w:rPr>
            </w:pPr>
          </w:p>
          <w:p w14:paraId="2206354B" w14:textId="77777777" w:rsidR="001F3CB3" w:rsidRPr="00863D8D" w:rsidRDefault="00000000" w:rsidP="00815F50">
            <w:pPr>
              <w:pStyle w:val="TableParagraph"/>
              <w:wordWrap w:val="0"/>
              <w:spacing w:before="3"/>
              <w:jc w:val="center"/>
              <w:rPr>
                <w:rFonts w:eastAsia="SimSun"/>
                <w:b/>
                <w:sz w:val="16"/>
              </w:rPr>
            </w:pPr>
            <w:r w:rsidRPr="00863D8D">
              <w:rPr>
                <w:rFonts w:eastAsia="SimSun"/>
                <w:b/>
                <w:spacing w:val="-2"/>
                <w:sz w:val="16"/>
                <w:lang w:val="zh-CN" w:bidi="zh-CN"/>
              </w:rPr>
              <w:t xml:space="preserve">R/ECAP </w:t>
            </w:r>
            <w:r w:rsidRPr="00863D8D">
              <w:rPr>
                <w:rFonts w:eastAsia="SimSun"/>
                <w:b/>
                <w:spacing w:val="-2"/>
                <w:sz w:val="16"/>
                <w:lang w:val="zh-CN" w:bidi="zh-CN"/>
              </w:rPr>
              <w:t>人口过度代表还是代表性不足？</w:t>
            </w:r>
          </w:p>
        </w:tc>
      </w:tr>
      <w:tr w:rsidR="001F3CB3" w:rsidRPr="00863D8D" w14:paraId="1E614224" w14:textId="77777777">
        <w:trPr>
          <w:trHeight w:val="260"/>
        </w:trPr>
        <w:tc>
          <w:tcPr>
            <w:tcW w:w="2060" w:type="dxa"/>
          </w:tcPr>
          <w:p w14:paraId="5AE53090" w14:textId="77777777" w:rsidR="001F3CB3" w:rsidRPr="00863D8D" w:rsidRDefault="00000000" w:rsidP="00815F50">
            <w:pPr>
              <w:pStyle w:val="TableParagraph"/>
              <w:wordWrap w:val="0"/>
              <w:ind w:left="13"/>
              <w:jc w:val="center"/>
              <w:rPr>
                <w:rFonts w:eastAsia="SimSun"/>
                <w:b/>
                <w:sz w:val="16"/>
              </w:rPr>
            </w:pPr>
            <w:r w:rsidRPr="00863D8D">
              <w:rPr>
                <w:rFonts w:eastAsia="SimSun"/>
                <w:b/>
                <w:sz w:val="16"/>
                <w:lang w:val="zh-CN" w:bidi="zh-CN"/>
              </w:rPr>
              <w:t>家庭</w:t>
            </w:r>
            <w:r w:rsidRPr="00863D8D">
              <w:rPr>
                <w:rFonts w:eastAsia="SimSun"/>
                <w:b/>
                <w:spacing w:val="-2"/>
                <w:sz w:val="16"/>
                <w:lang w:val="zh-CN" w:bidi="zh-CN"/>
              </w:rPr>
              <w:t>收入</w:t>
            </w:r>
            <w:r w:rsidRPr="00863D8D">
              <w:rPr>
                <w:rFonts w:eastAsia="SimSun"/>
                <w:b/>
                <w:sz w:val="16"/>
                <w:lang w:val="zh-CN" w:bidi="zh-CN"/>
              </w:rPr>
              <w:t>中位数</w:t>
            </w:r>
          </w:p>
        </w:tc>
        <w:tc>
          <w:tcPr>
            <w:tcW w:w="2070" w:type="dxa"/>
          </w:tcPr>
          <w:p w14:paraId="2584EAE4" w14:textId="77777777" w:rsidR="001F3CB3" w:rsidRPr="00863D8D" w:rsidRDefault="00000000" w:rsidP="00815F50">
            <w:pPr>
              <w:pStyle w:val="TableParagraph"/>
              <w:wordWrap w:val="0"/>
              <w:ind w:left="32" w:right="21"/>
              <w:jc w:val="center"/>
              <w:rPr>
                <w:rFonts w:eastAsia="SimSun"/>
                <w:sz w:val="16"/>
              </w:rPr>
            </w:pPr>
            <w:r w:rsidRPr="00863D8D">
              <w:rPr>
                <w:rFonts w:eastAsia="SimSun"/>
                <w:spacing w:val="-2"/>
                <w:sz w:val="16"/>
                <w:lang w:val="zh-CN" w:bidi="zh-CN"/>
              </w:rPr>
              <w:t xml:space="preserve">50,080 </w:t>
            </w:r>
            <w:r w:rsidRPr="00863D8D">
              <w:rPr>
                <w:rFonts w:eastAsia="SimSun"/>
                <w:spacing w:val="-2"/>
                <w:sz w:val="16"/>
                <w:lang w:val="zh-CN" w:bidi="zh-CN"/>
              </w:rPr>
              <w:t>美元</w:t>
            </w:r>
          </w:p>
        </w:tc>
        <w:tc>
          <w:tcPr>
            <w:tcW w:w="2060" w:type="dxa"/>
          </w:tcPr>
          <w:p w14:paraId="7733F9DA" w14:textId="77777777" w:rsidR="001F3CB3" w:rsidRPr="00863D8D" w:rsidRDefault="00000000" w:rsidP="00815F50">
            <w:pPr>
              <w:pStyle w:val="TableParagraph"/>
              <w:wordWrap w:val="0"/>
              <w:ind w:left="9"/>
              <w:jc w:val="center"/>
              <w:rPr>
                <w:rFonts w:eastAsia="SimSun"/>
                <w:sz w:val="16"/>
              </w:rPr>
            </w:pPr>
            <w:r w:rsidRPr="00863D8D">
              <w:rPr>
                <w:rFonts w:eastAsia="SimSun"/>
                <w:spacing w:val="-2"/>
                <w:sz w:val="16"/>
                <w:lang w:val="zh-CN" w:bidi="zh-CN"/>
              </w:rPr>
              <w:t>45.8%</w:t>
            </w:r>
          </w:p>
        </w:tc>
        <w:tc>
          <w:tcPr>
            <w:tcW w:w="2070" w:type="dxa"/>
          </w:tcPr>
          <w:p w14:paraId="200515E9" w14:textId="77777777" w:rsidR="001F3CB3" w:rsidRPr="00863D8D" w:rsidRDefault="00000000" w:rsidP="00815F50">
            <w:pPr>
              <w:pStyle w:val="TableParagraph"/>
              <w:wordWrap w:val="0"/>
              <w:ind w:left="32" w:right="25"/>
              <w:jc w:val="center"/>
              <w:rPr>
                <w:rFonts w:eastAsia="SimSun"/>
                <w:sz w:val="16"/>
              </w:rPr>
            </w:pPr>
            <w:r w:rsidRPr="00863D8D">
              <w:rPr>
                <w:rFonts w:eastAsia="SimSun"/>
                <w:spacing w:val="-2"/>
                <w:sz w:val="16"/>
                <w:lang w:val="zh-CN" w:bidi="zh-CN"/>
              </w:rPr>
              <w:t xml:space="preserve">82,625 </w:t>
            </w:r>
            <w:r w:rsidRPr="00863D8D">
              <w:rPr>
                <w:rFonts w:eastAsia="SimSun"/>
                <w:spacing w:val="-2"/>
                <w:sz w:val="16"/>
                <w:lang w:val="zh-CN" w:bidi="zh-CN"/>
              </w:rPr>
              <w:t>美元</w:t>
            </w:r>
          </w:p>
        </w:tc>
        <w:tc>
          <w:tcPr>
            <w:tcW w:w="2060" w:type="dxa"/>
          </w:tcPr>
          <w:p w14:paraId="7E264CE7" w14:textId="77777777" w:rsidR="001F3CB3" w:rsidRPr="00863D8D" w:rsidRDefault="00000000" w:rsidP="00815F50">
            <w:pPr>
              <w:pStyle w:val="TableParagraph"/>
              <w:wordWrap w:val="0"/>
              <w:ind w:left="5"/>
              <w:jc w:val="center"/>
              <w:rPr>
                <w:rFonts w:eastAsia="SimSun"/>
                <w:sz w:val="16"/>
              </w:rPr>
            </w:pPr>
            <w:r w:rsidRPr="00863D8D">
              <w:rPr>
                <w:rFonts w:eastAsia="SimSun"/>
                <w:spacing w:val="-2"/>
                <w:sz w:val="16"/>
                <w:lang w:val="zh-CN" w:bidi="zh-CN"/>
              </w:rPr>
              <w:t>代表性不足</w:t>
            </w:r>
          </w:p>
        </w:tc>
      </w:tr>
      <w:tr w:rsidR="001F3CB3" w:rsidRPr="00863D8D" w14:paraId="3EE6C9B9" w14:textId="77777777">
        <w:trPr>
          <w:trHeight w:val="500"/>
        </w:trPr>
        <w:tc>
          <w:tcPr>
            <w:tcW w:w="2060" w:type="dxa"/>
          </w:tcPr>
          <w:p w14:paraId="14331B19" w14:textId="77777777" w:rsidR="001F3CB3" w:rsidRPr="00863D8D" w:rsidRDefault="00000000" w:rsidP="00815F50">
            <w:pPr>
              <w:pStyle w:val="TableParagraph"/>
              <w:wordWrap w:val="0"/>
              <w:ind w:left="13"/>
              <w:jc w:val="center"/>
              <w:rPr>
                <w:rFonts w:eastAsia="SimSun"/>
                <w:b/>
                <w:sz w:val="16"/>
              </w:rPr>
            </w:pPr>
            <w:r w:rsidRPr="00863D8D">
              <w:rPr>
                <w:rFonts w:eastAsia="SimSun"/>
                <w:b/>
                <w:sz w:val="16"/>
                <w:lang w:val="zh-CN" w:bidi="zh-CN"/>
              </w:rPr>
              <w:t>数量占优势的种族：非</w:t>
            </w:r>
            <w:r w:rsidRPr="00863D8D">
              <w:rPr>
                <w:rFonts w:eastAsia="SimSun"/>
                <w:b/>
                <w:sz w:val="16"/>
                <w:lang w:val="zh-CN" w:bidi="zh-CN"/>
              </w:rPr>
              <w:t>-</w:t>
            </w:r>
          </w:p>
          <w:p w14:paraId="07A35485" w14:textId="77777777" w:rsidR="001F3CB3" w:rsidRPr="00863D8D" w:rsidRDefault="00000000" w:rsidP="00815F50">
            <w:pPr>
              <w:pStyle w:val="TableParagraph"/>
              <w:wordWrap w:val="0"/>
              <w:spacing w:before="56"/>
              <w:ind w:left="13"/>
              <w:jc w:val="center"/>
              <w:rPr>
                <w:rFonts w:eastAsia="SimSun"/>
                <w:b/>
                <w:sz w:val="16"/>
              </w:rPr>
            </w:pPr>
            <w:r w:rsidRPr="00863D8D">
              <w:rPr>
                <w:rFonts w:eastAsia="SimSun"/>
                <w:b/>
                <w:sz w:val="16"/>
                <w:lang w:val="zh-CN" w:bidi="zh-CN"/>
              </w:rPr>
              <w:t>西班牙裔黑人</w:t>
            </w:r>
          </w:p>
        </w:tc>
        <w:tc>
          <w:tcPr>
            <w:tcW w:w="2070" w:type="dxa"/>
          </w:tcPr>
          <w:p w14:paraId="1FEE1BE7" w14:textId="77777777" w:rsidR="001F3CB3" w:rsidRPr="00863D8D" w:rsidRDefault="00000000" w:rsidP="00815F50">
            <w:pPr>
              <w:pStyle w:val="TableParagraph"/>
              <w:wordWrap w:val="0"/>
              <w:spacing w:before="150"/>
              <w:ind w:left="32" w:right="21"/>
              <w:jc w:val="center"/>
              <w:rPr>
                <w:rFonts w:eastAsia="SimSun"/>
                <w:sz w:val="16"/>
              </w:rPr>
            </w:pPr>
            <w:r w:rsidRPr="00863D8D">
              <w:rPr>
                <w:rFonts w:eastAsia="SimSun"/>
                <w:spacing w:val="-2"/>
                <w:sz w:val="16"/>
                <w:lang w:val="zh-CN" w:bidi="zh-CN"/>
              </w:rPr>
              <w:t>2,164</w:t>
            </w:r>
          </w:p>
        </w:tc>
        <w:tc>
          <w:tcPr>
            <w:tcW w:w="2060" w:type="dxa"/>
          </w:tcPr>
          <w:p w14:paraId="0CB13F7E" w14:textId="77777777" w:rsidR="001F3CB3" w:rsidRPr="00863D8D" w:rsidRDefault="00000000" w:rsidP="00815F50">
            <w:pPr>
              <w:pStyle w:val="TableParagraph"/>
              <w:wordWrap w:val="0"/>
              <w:spacing w:before="150"/>
              <w:ind w:left="9"/>
              <w:jc w:val="center"/>
              <w:rPr>
                <w:rFonts w:eastAsia="SimSun"/>
                <w:sz w:val="16"/>
              </w:rPr>
            </w:pPr>
            <w:r w:rsidRPr="00863D8D">
              <w:rPr>
                <w:rFonts w:eastAsia="SimSun"/>
                <w:spacing w:val="-2"/>
                <w:sz w:val="16"/>
                <w:lang w:val="zh-CN" w:bidi="zh-CN"/>
              </w:rPr>
              <w:t>69.3%</w:t>
            </w:r>
          </w:p>
        </w:tc>
        <w:tc>
          <w:tcPr>
            <w:tcW w:w="2070" w:type="dxa"/>
          </w:tcPr>
          <w:p w14:paraId="06DD7EB2" w14:textId="77777777" w:rsidR="001F3CB3" w:rsidRPr="00863D8D" w:rsidRDefault="00000000" w:rsidP="00815F50">
            <w:pPr>
              <w:pStyle w:val="TableParagraph"/>
              <w:wordWrap w:val="0"/>
              <w:spacing w:before="150"/>
              <w:ind w:left="32" w:right="25"/>
              <w:jc w:val="center"/>
              <w:rPr>
                <w:rFonts w:eastAsia="SimSun"/>
                <w:sz w:val="16"/>
              </w:rPr>
            </w:pPr>
            <w:r w:rsidRPr="00863D8D">
              <w:rPr>
                <w:rFonts w:eastAsia="SimSun"/>
                <w:spacing w:val="-2"/>
                <w:sz w:val="16"/>
                <w:lang w:val="zh-CN" w:bidi="zh-CN"/>
              </w:rPr>
              <w:t>33.2%</w:t>
            </w:r>
          </w:p>
        </w:tc>
        <w:tc>
          <w:tcPr>
            <w:tcW w:w="2060" w:type="dxa"/>
          </w:tcPr>
          <w:p w14:paraId="7A5235CC" w14:textId="77777777" w:rsidR="001F3CB3" w:rsidRPr="00863D8D" w:rsidRDefault="00000000" w:rsidP="00815F50">
            <w:pPr>
              <w:pStyle w:val="TableParagraph"/>
              <w:wordWrap w:val="0"/>
              <w:spacing w:before="150"/>
              <w:ind w:left="5"/>
              <w:jc w:val="center"/>
              <w:rPr>
                <w:rFonts w:eastAsia="SimSun"/>
                <w:sz w:val="16"/>
              </w:rPr>
            </w:pPr>
            <w:r w:rsidRPr="00863D8D">
              <w:rPr>
                <w:rFonts w:eastAsia="SimSun"/>
                <w:spacing w:val="-2"/>
                <w:sz w:val="16"/>
                <w:lang w:val="zh-CN" w:bidi="zh-CN"/>
              </w:rPr>
              <w:t>过度代表</w:t>
            </w:r>
          </w:p>
        </w:tc>
      </w:tr>
      <w:tr w:rsidR="001F3CB3" w:rsidRPr="00863D8D" w14:paraId="22A4DA32" w14:textId="77777777">
        <w:trPr>
          <w:trHeight w:val="260"/>
        </w:trPr>
        <w:tc>
          <w:tcPr>
            <w:tcW w:w="2060" w:type="dxa"/>
          </w:tcPr>
          <w:p w14:paraId="36D5865D" w14:textId="77777777" w:rsidR="001F3CB3" w:rsidRPr="00863D8D" w:rsidRDefault="00000000" w:rsidP="00815F50">
            <w:pPr>
              <w:pStyle w:val="TableParagraph"/>
              <w:wordWrap w:val="0"/>
              <w:ind w:left="13"/>
              <w:jc w:val="center"/>
              <w:rPr>
                <w:rFonts w:eastAsia="SimSun"/>
                <w:b/>
                <w:sz w:val="16"/>
              </w:rPr>
            </w:pPr>
            <w:r w:rsidRPr="00863D8D">
              <w:rPr>
                <w:rFonts w:eastAsia="SimSun"/>
                <w:b/>
                <w:sz w:val="16"/>
                <w:lang w:val="zh-CN" w:bidi="zh-CN"/>
              </w:rPr>
              <w:t>低于贫困</w:t>
            </w:r>
            <w:r w:rsidRPr="00863D8D">
              <w:rPr>
                <w:rFonts w:eastAsia="SimSun"/>
                <w:b/>
                <w:spacing w:val="-2"/>
                <w:sz w:val="16"/>
                <w:lang w:val="zh-CN" w:bidi="zh-CN"/>
              </w:rPr>
              <w:t>线</w:t>
            </w:r>
          </w:p>
        </w:tc>
        <w:tc>
          <w:tcPr>
            <w:tcW w:w="2070" w:type="dxa"/>
          </w:tcPr>
          <w:p w14:paraId="3890748E" w14:textId="77777777" w:rsidR="001F3CB3" w:rsidRPr="00863D8D" w:rsidRDefault="00000000" w:rsidP="00815F50">
            <w:pPr>
              <w:pStyle w:val="TableParagraph"/>
              <w:wordWrap w:val="0"/>
              <w:ind w:left="32" w:right="21"/>
              <w:jc w:val="center"/>
              <w:rPr>
                <w:rFonts w:eastAsia="SimSun"/>
                <w:sz w:val="16"/>
              </w:rPr>
            </w:pPr>
            <w:r w:rsidRPr="00863D8D">
              <w:rPr>
                <w:rFonts w:eastAsia="SimSun"/>
                <w:spacing w:val="-5"/>
                <w:sz w:val="16"/>
                <w:lang w:val="zh-CN" w:bidi="zh-CN"/>
              </w:rPr>
              <w:t>750</w:t>
            </w:r>
          </w:p>
        </w:tc>
        <w:tc>
          <w:tcPr>
            <w:tcW w:w="2060" w:type="dxa"/>
          </w:tcPr>
          <w:p w14:paraId="18D42C1A" w14:textId="77777777" w:rsidR="001F3CB3" w:rsidRPr="00863D8D" w:rsidRDefault="00000000" w:rsidP="00815F50">
            <w:pPr>
              <w:pStyle w:val="TableParagraph"/>
              <w:wordWrap w:val="0"/>
              <w:ind w:left="9"/>
              <w:jc w:val="center"/>
              <w:rPr>
                <w:rFonts w:eastAsia="SimSun"/>
                <w:sz w:val="16"/>
              </w:rPr>
            </w:pPr>
            <w:r w:rsidRPr="00863D8D">
              <w:rPr>
                <w:rFonts w:eastAsia="SimSun"/>
                <w:spacing w:val="-2"/>
                <w:sz w:val="16"/>
                <w:lang w:val="zh-CN" w:bidi="zh-CN"/>
              </w:rPr>
              <w:t>26.2%</w:t>
            </w:r>
          </w:p>
        </w:tc>
        <w:tc>
          <w:tcPr>
            <w:tcW w:w="2070" w:type="dxa"/>
          </w:tcPr>
          <w:p w14:paraId="1EACA3FC" w14:textId="77777777" w:rsidR="001F3CB3" w:rsidRPr="00863D8D" w:rsidRDefault="00000000" w:rsidP="00815F50">
            <w:pPr>
              <w:pStyle w:val="TableParagraph"/>
              <w:wordWrap w:val="0"/>
              <w:ind w:left="32" w:right="25"/>
              <w:jc w:val="center"/>
              <w:rPr>
                <w:rFonts w:eastAsia="SimSun"/>
                <w:sz w:val="16"/>
              </w:rPr>
            </w:pPr>
            <w:r w:rsidRPr="00863D8D">
              <w:rPr>
                <w:rFonts w:eastAsia="SimSun"/>
                <w:spacing w:val="-2"/>
                <w:sz w:val="16"/>
                <w:lang w:val="zh-CN" w:bidi="zh-CN"/>
              </w:rPr>
              <w:t>10.8%</w:t>
            </w:r>
          </w:p>
        </w:tc>
        <w:tc>
          <w:tcPr>
            <w:tcW w:w="2060" w:type="dxa"/>
          </w:tcPr>
          <w:p w14:paraId="601BB969" w14:textId="77777777" w:rsidR="001F3CB3" w:rsidRPr="00863D8D" w:rsidRDefault="00000000" w:rsidP="00815F50">
            <w:pPr>
              <w:pStyle w:val="TableParagraph"/>
              <w:wordWrap w:val="0"/>
              <w:ind w:left="5"/>
              <w:jc w:val="center"/>
              <w:rPr>
                <w:rFonts w:eastAsia="SimSun"/>
                <w:sz w:val="16"/>
              </w:rPr>
            </w:pPr>
            <w:r w:rsidRPr="00863D8D">
              <w:rPr>
                <w:rFonts w:eastAsia="SimSun"/>
                <w:spacing w:val="-2"/>
                <w:sz w:val="16"/>
                <w:lang w:val="zh-CN" w:bidi="zh-CN"/>
              </w:rPr>
              <w:t>过度代表</w:t>
            </w:r>
          </w:p>
        </w:tc>
      </w:tr>
      <w:tr w:rsidR="001F3CB3" w:rsidRPr="00863D8D" w14:paraId="3BB429E2" w14:textId="77777777">
        <w:trPr>
          <w:trHeight w:val="500"/>
        </w:trPr>
        <w:tc>
          <w:tcPr>
            <w:tcW w:w="2060" w:type="dxa"/>
          </w:tcPr>
          <w:p w14:paraId="29537CF8" w14:textId="77777777" w:rsidR="001F3CB3" w:rsidRPr="00863D8D" w:rsidRDefault="00000000" w:rsidP="00815F50">
            <w:pPr>
              <w:pStyle w:val="TableParagraph"/>
              <w:wordWrap w:val="0"/>
              <w:ind w:left="13"/>
              <w:jc w:val="center"/>
              <w:rPr>
                <w:rFonts w:eastAsia="SimSun"/>
                <w:b/>
                <w:sz w:val="16"/>
              </w:rPr>
            </w:pPr>
            <w:r w:rsidRPr="00863D8D">
              <w:rPr>
                <w:rFonts w:eastAsia="SimSun"/>
                <w:b/>
                <w:sz w:val="16"/>
                <w:lang w:val="zh-CN" w:bidi="zh-CN"/>
              </w:rPr>
              <w:t>非西班牙裔黑人</w:t>
            </w:r>
          </w:p>
          <w:p w14:paraId="02EDF08B" w14:textId="77777777" w:rsidR="001F3CB3" w:rsidRPr="00863D8D" w:rsidRDefault="00000000" w:rsidP="00815F50">
            <w:pPr>
              <w:pStyle w:val="TableParagraph"/>
              <w:wordWrap w:val="0"/>
              <w:spacing w:before="56"/>
              <w:ind w:left="13"/>
              <w:jc w:val="center"/>
              <w:rPr>
                <w:rFonts w:eastAsia="SimSun"/>
                <w:b/>
                <w:sz w:val="16"/>
              </w:rPr>
            </w:pPr>
            <w:r w:rsidRPr="00863D8D">
              <w:rPr>
                <w:rFonts w:eastAsia="SimSun"/>
                <w:b/>
                <w:sz w:val="16"/>
                <w:lang w:val="zh-CN" w:bidi="zh-CN"/>
              </w:rPr>
              <w:t>低于贫困</w:t>
            </w:r>
            <w:r w:rsidRPr="00863D8D">
              <w:rPr>
                <w:rFonts w:eastAsia="SimSun"/>
                <w:b/>
                <w:spacing w:val="-2"/>
                <w:sz w:val="16"/>
                <w:lang w:val="zh-CN" w:bidi="zh-CN"/>
              </w:rPr>
              <w:t>线</w:t>
            </w:r>
          </w:p>
        </w:tc>
        <w:tc>
          <w:tcPr>
            <w:tcW w:w="2070" w:type="dxa"/>
          </w:tcPr>
          <w:p w14:paraId="7D31ABAE" w14:textId="77777777" w:rsidR="001F3CB3" w:rsidRPr="00863D8D" w:rsidRDefault="00000000" w:rsidP="00815F50">
            <w:pPr>
              <w:pStyle w:val="TableParagraph"/>
              <w:wordWrap w:val="0"/>
              <w:spacing w:before="150"/>
              <w:ind w:left="32" w:right="21"/>
              <w:jc w:val="center"/>
              <w:rPr>
                <w:rFonts w:eastAsia="SimSun"/>
                <w:sz w:val="16"/>
              </w:rPr>
            </w:pPr>
            <w:r w:rsidRPr="00863D8D">
              <w:rPr>
                <w:rFonts w:eastAsia="SimSun"/>
                <w:spacing w:val="-5"/>
                <w:sz w:val="16"/>
                <w:lang w:val="zh-CN" w:bidi="zh-CN"/>
              </w:rPr>
              <w:t>226</w:t>
            </w:r>
          </w:p>
        </w:tc>
        <w:tc>
          <w:tcPr>
            <w:tcW w:w="2060" w:type="dxa"/>
          </w:tcPr>
          <w:p w14:paraId="75943256" w14:textId="77777777" w:rsidR="001F3CB3" w:rsidRPr="00863D8D" w:rsidRDefault="00000000" w:rsidP="00815F50">
            <w:pPr>
              <w:pStyle w:val="TableParagraph"/>
              <w:wordWrap w:val="0"/>
              <w:spacing w:before="150"/>
              <w:ind w:left="9"/>
              <w:jc w:val="center"/>
              <w:rPr>
                <w:rFonts w:eastAsia="SimSun"/>
                <w:sz w:val="16"/>
              </w:rPr>
            </w:pPr>
            <w:r w:rsidRPr="00863D8D">
              <w:rPr>
                <w:rFonts w:eastAsia="SimSun"/>
                <w:spacing w:val="-2"/>
                <w:sz w:val="16"/>
                <w:lang w:val="zh-CN" w:bidi="zh-CN"/>
              </w:rPr>
              <w:t>12.6%</w:t>
            </w:r>
          </w:p>
        </w:tc>
        <w:tc>
          <w:tcPr>
            <w:tcW w:w="2070" w:type="dxa"/>
          </w:tcPr>
          <w:p w14:paraId="515C153C" w14:textId="77777777" w:rsidR="001F3CB3" w:rsidRPr="00863D8D" w:rsidRDefault="00000000" w:rsidP="00815F50">
            <w:pPr>
              <w:pStyle w:val="TableParagraph"/>
              <w:wordWrap w:val="0"/>
              <w:spacing w:before="150"/>
              <w:ind w:left="32" w:right="25"/>
              <w:jc w:val="center"/>
              <w:rPr>
                <w:rFonts w:eastAsia="SimSun"/>
                <w:sz w:val="16"/>
              </w:rPr>
            </w:pPr>
            <w:r w:rsidRPr="00863D8D">
              <w:rPr>
                <w:rFonts w:eastAsia="SimSun"/>
                <w:spacing w:val="-4"/>
                <w:sz w:val="16"/>
                <w:lang w:val="zh-CN" w:bidi="zh-CN"/>
              </w:rPr>
              <w:t>7.4%</w:t>
            </w:r>
          </w:p>
        </w:tc>
        <w:tc>
          <w:tcPr>
            <w:tcW w:w="2060" w:type="dxa"/>
          </w:tcPr>
          <w:p w14:paraId="54A792B6" w14:textId="77777777" w:rsidR="001F3CB3" w:rsidRPr="00863D8D" w:rsidRDefault="00000000" w:rsidP="00815F50">
            <w:pPr>
              <w:pStyle w:val="TableParagraph"/>
              <w:wordWrap w:val="0"/>
              <w:spacing w:before="150"/>
              <w:ind w:left="5"/>
              <w:jc w:val="center"/>
              <w:rPr>
                <w:rFonts w:eastAsia="SimSun"/>
                <w:sz w:val="16"/>
              </w:rPr>
            </w:pPr>
            <w:r w:rsidRPr="00863D8D">
              <w:rPr>
                <w:rFonts w:eastAsia="SimSun"/>
                <w:spacing w:val="-2"/>
                <w:sz w:val="16"/>
                <w:lang w:val="zh-CN" w:bidi="zh-CN"/>
              </w:rPr>
              <w:t>过度代表</w:t>
            </w:r>
          </w:p>
        </w:tc>
      </w:tr>
      <w:tr w:rsidR="001F3CB3" w:rsidRPr="00863D8D" w14:paraId="451A8C95" w14:textId="77777777">
        <w:trPr>
          <w:trHeight w:val="500"/>
        </w:trPr>
        <w:tc>
          <w:tcPr>
            <w:tcW w:w="2060" w:type="dxa"/>
          </w:tcPr>
          <w:p w14:paraId="09B78DCF" w14:textId="77777777" w:rsidR="001F3CB3" w:rsidRPr="00863D8D" w:rsidRDefault="00000000" w:rsidP="00815F50">
            <w:pPr>
              <w:pStyle w:val="TableParagraph"/>
              <w:wordWrap w:val="0"/>
              <w:ind w:left="13"/>
              <w:jc w:val="center"/>
              <w:rPr>
                <w:rFonts w:eastAsia="SimSun"/>
                <w:b/>
                <w:sz w:val="16"/>
              </w:rPr>
            </w:pPr>
            <w:r w:rsidRPr="00863D8D">
              <w:rPr>
                <w:rFonts w:eastAsia="SimSun"/>
                <w:b/>
                <w:sz w:val="16"/>
                <w:lang w:val="zh-CN" w:bidi="zh-CN"/>
              </w:rPr>
              <w:t xml:space="preserve">65 </w:t>
            </w:r>
            <w:r w:rsidRPr="00863D8D">
              <w:rPr>
                <w:rFonts w:eastAsia="SimSun"/>
                <w:b/>
                <w:sz w:val="16"/>
                <w:lang w:val="zh-CN" w:bidi="zh-CN"/>
              </w:rPr>
              <w:t>岁及以上</w:t>
            </w:r>
          </w:p>
          <w:p w14:paraId="61C7F558" w14:textId="77777777" w:rsidR="001F3CB3" w:rsidRPr="00863D8D" w:rsidRDefault="00000000" w:rsidP="00815F50">
            <w:pPr>
              <w:pStyle w:val="TableParagraph"/>
              <w:wordWrap w:val="0"/>
              <w:spacing w:before="56"/>
              <w:ind w:left="13"/>
              <w:jc w:val="center"/>
              <w:rPr>
                <w:rFonts w:eastAsia="SimSun"/>
                <w:b/>
                <w:sz w:val="16"/>
              </w:rPr>
            </w:pPr>
            <w:r w:rsidRPr="00863D8D">
              <w:rPr>
                <w:rFonts w:eastAsia="SimSun"/>
                <w:b/>
                <w:sz w:val="16"/>
                <w:lang w:val="zh-CN" w:bidi="zh-CN"/>
              </w:rPr>
              <w:t>低于贫困</w:t>
            </w:r>
            <w:r w:rsidRPr="00863D8D">
              <w:rPr>
                <w:rFonts w:eastAsia="SimSun"/>
                <w:b/>
                <w:spacing w:val="-2"/>
                <w:sz w:val="16"/>
                <w:lang w:val="zh-CN" w:bidi="zh-CN"/>
              </w:rPr>
              <w:t>线</w:t>
            </w:r>
          </w:p>
        </w:tc>
        <w:tc>
          <w:tcPr>
            <w:tcW w:w="2070" w:type="dxa"/>
          </w:tcPr>
          <w:p w14:paraId="4F1C252F" w14:textId="77777777" w:rsidR="001F3CB3" w:rsidRPr="00863D8D" w:rsidRDefault="00000000" w:rsidP="00815F50">
            <w:pPr>
              <w:pStyle w:val="TableParagraph"/>
              <w:wordWrap w:val="0"/>
              <w:spacing w:before="150"/>
              <w:ind w:left="32" w:right="21"/>
              <w:jc w:val="center"/>
              <w:rPr>
                <w:rFonts w:eastAsia="SimSun"/>
                <w:sz w:val="16"/>
              </w:rPr>
            </w:pPr>
            <w:r w:rsidRPr="00863D8D">
              <w:rPr>
                <w:rFonts w:eastAsia="SimSun"/>
                <w:spacing w:val="-5"/>
                <w:sz w:val="16"/>
                <w:lang w:val="zh-CN" w:bidi="zh-CN"/>
              </w:rPr>
              <w:t>68</w:t>
            </w:r>
          </w:p>
        </w:tc>
        <w:tc>
          <w:tcPr>
            <w:tcW w:w="2060" w:type="dxa"/>
          </w:tcPr>
          <w:p w14:paraId="05CB4B5A" w14:textId="77777777" w:rsidR="001F3CB3" w:rsidRPr="00863D8D" w:rsidRDefault="00000000" w:rsidP="00815F50">
            <w:pPr>
              <w:pStyle w:val="TableParagraph"/>
              <w:wordWrap w:val="0"/>
              <w:spacing w:before="150"/>
              <w:ind w:left="9"/>
              <w:jc w:val="center"/>
              <w:rPr>
                <w:rFonts w:eastAsia="SimSun"/>
                <w:sz w:val="16"/>
              </w:rPr>
            </w:pPr>
            <w:r w:rsidRPr="00863D8D">
              <w:rPr>
                <w:rFonts w:eastAsia="SimSun"/>
                <w:spacing w:val="-2"/>
                <w:sz w:val="16"/>
                <w:lang w:val="zh-CN" w:bidi="zh-CN"/>
              </w:rPr>
              <w:t>14.8%</w:t>
            </w:r>
          </w:p>
        </w:tc>
        <w:tc>
          <w:tcPr>
            <w:tcW w:w="2070" w:type="dxa"/>
          </w:tcPr>
          <w:p w14:paraId="631675EA" w14:textId="77777777" w:rsidR="001F3CB3" w:rsidRPr="00863D8D" w:rsidRDefault="00000000" w:rsidP="00815F50">
            <w:pPr>
              <w:pStyle w:val="TableParagraph"/>
              <w:wordWrap w:val="0"/>
              <w:spacing w:before="150"/>
              <w:ind w:left="32" w:right="25"/>
              <w:jc w:val="center"/>
              <w:rPr>
                <w:rFonts w:eastAsia="SimSun"/>
                <w:sz w:val="16"/>
              </w:rPr>
            </w:pPr>
            <w:r w:rsidRPr="00863D8D">
              <w:rPr>
                <w:rFonts w:eastAsia="SimSun"/>
                <w:spacing w:val="-4"/>
                <w:sz w:val="16"/>
                <w:lang w:val="zh-CN" w:bidi="zh-CN"/>
              </w:rPr>
              <w:t>8.8%</w:t>
            </w:r>
          </w:p>
        </w:tc>
        <w:tc>
          <w:tcPr>
            <w:tcW w:w="2060" w:type="dxa"/>
          </w:tcPr>
          <w:p w14:paraId="6FB67104" w14:textId="77777777" w:rsidR="001F3CB3" w:rsidRPr="00863D8D" w:rsidRDefault="00000000" w:rsidP="00815F50">
            <w:pPr>
              <w:pStyle w:val="TableParagraph"/>
              <w:wordWrap w:val="0"/>
              <w:spacing w:before="150"/>
              <w:ind w:left="5"/>
              <w:jc w:val="center"/>
              <w:rPr>
                <w:rFonts w:eastAsia="SimSun"/>
                <w:sz w:val="16"/>
              </w:rPr>
            </w:pPr>
            <w:r w:rsidRPr="00863D8D">
              <w:rPr>
                <w:rFonts w:eastAsia="SimSun"/>
                <w:spacing w:val="-2"/>
                <w:sz w:val="16"/>
                <w:lang w:val="zh-CN" w:bidi="zh-CN"/>
              </w:rPr>
              <w:t>过度代表</w:t>
            </w:r>
          </w:p>
        </w:tc>
      </w:tr>
      <w:tr w:rsidR="001F3CB3" w:rsidRPr="00863D8D" w14:paraId="72B55682" w14:textId="77777777" w:rsidTr="00534E91">
        <w:trPr>
          <w:trHeight w:val="621"/>
        </w:trPr>
        <w:tc>
          <w:tcPr>
            <w:tcW w:w="2060" w:type="dxa"/>
            <w:vAlign w:val="center"/>
          </w:tcPr>
          <w:p w14:paraId="268FF9C9" w14:textId="77777777" w:rsidR="001F3CB3" w:rsidRPr="00863D8D" w:rsidRDefault="00000000" w:rsidP="00815F50">
            <w:pPr>
              <w:pStyle w:val="TableParagraph"/>
              <w:wordWrap w:val="0"/>
              <w:spacing w:line="312" w:lineRule="auto"/>
              <w:ind w:left="48" w:right="32"/>
              <w:jc w:val="center"/>
              <w:rPr>
                <w:rFonts w:eastAsia="SimSun"/>
                <w:b/>
                <w:sz w:val="16"/>
              </w:rPr>
            </w:pPr>
            <w:r w:rsidRPr="00863D8D">
              <w:rPr>
                <w:rFonts w:eastAsia="SimSun"/>
                <w:b/>
                <w:sz w:val="16"/>
                <w:lang w:val="zh-CN" w:bidi="zh-CN"/>
              </w:rPr>
              <w:t>户主有</w:t>
            </w:r>
            <w:r w:rsidRPr="00863D8D">
              <w:rPr>
                <w:rFonts w:eastAsia="SimSun"/>
                <w:b/>
                <w:sz w:val="16"/>
                <w:lang w:val="zh-CN" w:bidi="zh-CN"/>
              </w:rPr>
              <w:t xml:space="preserve"> 5 </w:t>
            </w:r>
            <w:r w:rsidRPr="00863D8D">
              <w:rPr>
                <w:rFonts w:eastAsia="SimSun"/>
                <w:b/>
                <w:sz w:val="16"/>
                <w:lang w:val="zh-CN" w:bidi="zh-CN"/>
              </w:rPr>
              <w:t>岁以下子女的家庭</w:t>
            </w:r>
            <w:r w:rsidRPr="00863D8D">
              <w:rPr>
                <w:rFonts w:eastAsia="SimSun"/>
                <w:b/>
                <w:sz w:val="16"/>
                <w:lang w:val="zh-CN" w:bidi="zh-CN"/>
              </w:rPr>
              <w:t xml:space="preserve"> </w:t>
            </w:r>
          </w:p>
          <w:p w14:paraId="7C6E5CB2" w14:textId="77777777" w:rsidR="001F3CB3" w:rsidRPr="00863D8D" w:rsidRDefault="00000000" w:rsidP="00815F50">
            <w:pPr>
              <w:pStyle w:val="TableParagraph"/>
              <w:wordWrap w:val="0"/>
              <w:spacing w:before="3"/>
              <w:ind w:left="13"/>
              <w:jc w:val="center"/>
              <w:rPr>
                <w:rFonts w:eastAsia="SimSun"/>
                <w:b/>
                <w:sz w:val="16"/>
              </w:rPr>
            </w:pPr>
            <w:r w:rsidRPr="00863D8D">
              <w:rPr>
                <w:rFonts w:eastAsia="SimSun"/>
                <w:b/>
                <w:spacing w:val="-2"/>
                <w:sz w:val="16"/>
                <w:lang w:val="zh-CN" w:bidi="zh-CN"/>
              </w:rPr>
              <w:t>低于贫困线</w:t>
            </w:r>
          </w:p>
        </w:tc>
        <w:tc>
          <w:tcPr>
            <w:tcW w:w="2070" w:type="dxa"/>
            <w:vAlign w:val="center"/>
          </w:tcPr>
          <w:p w14:paraId="733C6255" w14:textId="77777777" w:rsidR="001F3CB3" w:rsidRPr="00863D8D" w:rsidRDefault="00000000" w:rsidP="00815F50">
            <w:pPr>
              <w:pStyle w:val="TableParagraph"/>
              <w:wordWrap w:val="0"/>
              <w:spacing w:before="0"/>
              <w:ind w:left="32" w:right="21"/>
              <w:jc w:val="center"/>
              <w:rPr>
                <w:rFonts w:eastAsia="SimSun"/>
                <w:sz w:val="16"/>
              </w:rPr>
            </w:pPr>
            <w:r w:rsidRPr="00863D8D">
              <w:rPr>
                <w:rFonts w:eastAsia="SimSun"/>
                <w:spacing w:val="-5"/>
                <w:sz w:val="16"/>
                <w:lang w:val="zh-CN" w:bidi="zh-CN"/>
              </w:rPr>
              <w:t>75</w:t>
            </w:r>
          </w:p>
        </w:tc>
        <w:tc>
          <w:tcPr>
            <w:tcW w:w="2060" w:type="dxa"/>
            <w:vAlign w:val="center"/>
          </w:tcPr>
          <w:p w14:paraId="5C3E56AC" w14:textId="77777777" w:rsidR="001F3CB3" w:rsidRPr="00863D8D" w:rsidRDefault="00000000" w:rsidP="00815F50">
            <w:pPr>
              <w:pStyle w:val="TableParagraph"/>
              <w:wordWrap w:val="0"/>
              <w:spacing w:before="0"/>
              <w:ind w:left="9"/>
              <w:jc w:val="center"/>
              <w:rPr>
                <w:rFonts w:eastAsia="SimSun"/>
                <w:sz w:val="16"/>
              </w:rPr>
            </w:pPr>
            <w:r w:rsidRPr="00863D8D">
              <w:rPr>
                <w:rFonts w:eastAsia="SimSun"/>
                <w:spacing w:val="-4"/>
                <w:sz w:val="16"/>
                <w:lang w:val="zh-CN" w:bidi="zh-CN"/>
              </w:rPr>
              <w:t>100%</w:t>
            </w:r>
          </w:p>
        </w:tc>
        <w:tc>
          <w:tcPr>
            <w:tcW w:w="2070" w:type="dxa"/>
            <w:vAlign w:val="center"/>
          </w:tcPr>
          <w:p w14:paraId="4A5DEE9D" w14:textId="77777777" w:rsidR="001F3CB3" w:rsidRPr="00863D8D" w:rsidRDefault="00000000" w:rsidP="00815F50">
            <w:pPr>
              <w:pStyle w:val="TableParagraph"/>
              <w:wordWrap w:val="0"/>
              <w:spacing w:before="0"/>
              <w:ind w:left="32" w:right="25"/>
              <w:jc w:val="center"/>
              <w:rPr>
                <w:rFonts w:eastAsia="SimSun"/>
                <w:sz w:val="16"/>
              </w:rPr>
            </w:pPr>
            <w:r w:rsidRPr="00863D8D">
              <w:rPr>
                <w:rFonts w:eastAsia="SimSun"/>
                <w:spacing w:val="-2"/>
                <w:sz w:val="16"/>
                <w:lang w:val="zh-CN" w:bidi="zh-CN"/>
              </w:rPr>
              <w:t>13.5%</w:t>
            </w:r>
          </w:p>
        </w:tc>
        <w:tc>
          <w:tcPr>
            <w:tcW w:w="2060" w:type="dxa"/>
            <w:vAlign w:val="center"/>
          </w:tcPr>
          <w:p w14:paraId="4717AF85" w14:textId="77777777" w:rsidR="001F3CB3" w:rsidRPr="00863D8D" w:rsidRDefault="00000000" w:rsidP="00815F50">
            <w:pPr>
              <w:pStyle w:val="TableParagraph"/>
              <w:wordWrap w:val="0"/>
              <w:spacing w:before="0"/>
              <w:ind w:left="5"/>
              <w:jc w:val="center"/>
              <w:rPr>
                <w:rFonts w:eastAsia="SimSun"/>
                <w:sz w:val="16"/>
              </w:rPr>
            </w:pPr>
            <w:r w:rsidRPr="00863D8D">
              <w:rPr>
                <w:rFonts w:eastAsia="SimSun"/>
                <w:spacing w:val="-2"/>
                <w:sz w:val="16"/>
                <w:lang w:val="zh-CN" w:bidi="zh-CN"/>
              </w:rPr>
              <w:t>过度代表</w:t>
            </w:r>
          </w:p>
        </w:tc>
      </w:tr>
      <w:tr w:rsidR="001F3CB3" w:rsidRPr="00863D8D" w14:paraId="265DC573" w14:textId="77777777">
        <w:trPr>
          <w:trHeight w:val="260"/>
        </w:trPr>
        <w:tc>
          <w:tcPr>
            <w:tcW w:w="2060" w:type="dxa"/>
          </w:tcPr>
          <w:p w14:paraId="31C4A739" w14:textId="77777777" w:rsidR="001F3CB3" w:rsidRPr="00863D8D" w:rsidRDefault="00000000" w:rsidP="00815F50">
            <w:pPr>
              <w:pStyle w:val="TableParagraph"/>
              <w:wordWrap w:val="0"/>
              <w:ind w:left="13"/>
              <w:jc w:val="center"/>
              <w:rPr>
                <w:rFonts w:eastAsia="SimSun"/>
                <w:b/>
                <w:sz w:val="16"/>
              </w:rPr>
            </w:pPr>
            <w:r w:rsidRPr="00863D8D">
              <w:rPr>
                <w:rFonts w:eastAsia="SimSun"/>
                <w:b/>
                <w:sz w:val="16"/>
                <w:lang w:val="zh-CN" w:bidi="zh-CN"/>
              </w:rPr>
              <w:t>残障人士</w:t>
            </w:r>
          </w:p>
        </w:tc>
        <w:tc>
          <w:tcPr>
            <w:tcW w:w="2070" w:type="dxa"/>
          </w:tcPr>
          <w:p w14:paraId="6050020F" w14:textId="77777777" w:rsidR="001F3CB3" w:rsidRPr="00863D8D" w:rsidRDefault="00000000" w:rsidP="00815F50">
            <w:pPr>
              <w:pStyle w:val="TableParagraph"/>
              <w:wordWrap w:val="0"/>
              <w:ind w:left="32" w:right="21"/>
              <w:jc w:val="center"/>
              <w:rPr>
                <w:rFonts w:eastAsia="SimSun"/>
                <w:sz w:val="16"/>
              </w:rPr>
            </w:pPr>
            <w:r w:rsidRPr="00863D8D">
              <w:rPr>
                <w:rFonts w:eastAsia="SimSun"/>
                <w:spacing w:val="-5"/>
                <w:sz w:val="16"/>
                <w:lang w:val="zh-CN" w:bidi="zh-CN"/>
              </w:rPr>
              <w:t>330</w:t>
            </w:r>
          </w:p>
        </w:tc>
        <w:tc>
          <w:tcPr>
            <w:tcW w:w="2060" w:type="dxa"/>
          </w:tcPr>
          <w:p w14:paraId="786BD6CF" w14:textId="77777777" w:rsidR="001F3CB3" w:rsidRPr="00863D8D" w:rsidRDefault="00000000" w:rsidP="00815F50">
            <w:pPr>
              <w:pStyle w:val="TableParagraph"/>
              <w:wordWrap w:val="0"/>
              <w:ind w:left="9"/>
              <w:jc w:val="center"/>
              <w:rPr>
                <w:rFonts w:eastAsia="SimSun"/>
                <w:sz w:val="16"/>
              </w:rPr>
            </w:pPr>
            <w:r w:rsidRPr="00863D8D">
              <w:rPr>
                <w:rFonts w:eastAsia="SimSun"/>
                <w:spacing w:val="-2"/>
                <w:sz w:val="16"/>
                <w:lang w:val="zh-CN" w:bidi="zh-CN"/>
              </w:rPr>
              <w:t>11.4%</w:t>
            </w:r>
          </w:p>
        </w:tc>
        <w:tc>
          <w:tcPr>
            <w:tcW w:w="2070" w:type="dxa"/>
          </w:tcPr>
          <w:p w14:paraId="5C1CA97A" w14:textId="77777777" w:rsidR="001F3CB3" w:rsidRPr="00863D8D" w:rsidRDefault="00000000" w:rsidP="00815F50">
            <w:pPr>
              <w:pStyle w:val="TableParagraph"/>
              <w:wordWrap w:val="0"/>
              <w:ind w:left="32" w:right="25"/>
              <w:jc w:val="center"/>
              <w:rPr>
                <w:rFonts w:eastAsia="SimSun"/>
                <w:sz w:val="16"/>
              </w:rPr>
            </w:pPr>
            <w:r w:rsidRPr="00863D8D">
              <w:rPr>
                <w:rFonts w:eastAsia="SimSun"/>
                <w:spacing w:val="-2"/>
                <w:sz w:val="16"/>
                <w:lang w:val="zh-CN" w:bidi="zh-CN"/>
              </w:rPr>
              <w:t>10.6%</w:t>
            </w:r>
          </w:p>
        </w:tc>
        <w:tc>
          <w:tcPr>
            <w:tcW w:w="2060" w:type="dxa"/>
          </w:tcPr>
          <w:p w14:paraId="529E84E9" w14:textId="77777777" w:rsidR="001F3CB3" w:rsidRPr="00863D8D" w:rsidRDefault="00000000" w:rsidP="00815F50">
            <w:pPr>
              <w:pStyle w:val="TableParagraph"/>
              <w:wordWrap w:val="0"/>
              <w:ind w:left="5"/>
              <w:jc w:val="center"/>
              <w:rPr>
                <w:rFonts w:eastAsia="SimSun"/>
                <w:sz w:val="16"/>
              </w:rPr>
            </w:pPr>
            <w:r w:rsidRPr="00863D8D">
              <w:rPr>
                <w:rFonts w:eastAsia="SimSun"/>
                <w:spacing w:val="-2"/>
                <w:sz w:val="16"/>
                <w:lang w:val="zh-CN" w:bidi="zh-CN"/>
              </w:rPr>
              <w:t>过度代表</w:t>
            </w:r>
          </w:p>
        </w:tc>
      </w:tr>
      <w:tr w:rsidR="001F3CB3" w:rsidRPr="00863D8D" w14:paraId="3CB78152" w14:textId="77777777">
        <w:trPr>
          <w:trHeight w:val="260"/>
        </w:trPr>
        <w:tc>
          <w:tcPr>
            <w:tcW w:w="10320" w:type="dxa"/>
            <w:gridSpan w:val="5"/>
          </w:tcPr>
          <w:p w14:paraId="766C8858" w14:textId="77777777" w:rsidR="001F3CB3" w:rsidRPr="00863D8D" w:rsidRDefault="00000000" w:rsidP="00815F50">
            <w:pPr>
              <w:pStyle w:val="TableParagraph"/>
              <w:wordWrap w:val="0"/>
              <w:ind w:left="15"/>
              <w:rPr>
                <w:rFonts w:eastAsia="SimSun"/>
                <w:sz w:val="16"/>
              </w:rPr>
            </w:pPr>
            <w:r w:rsidRPr="00863D8D">
              <w:rPr>
                <w:rFonts w:eastAsia="SimSun"/>
                <w:sz w:val="16"/>
                <w:lang w:val="zh-CN" w:bidi="zh-CN"/>
              </w:rPr>
              <w:t>数据来源：美国人口普查局美国社区问卷调查（</w:t>
            </w:r>
            <w:r w:rsidRPr="00863D8D">
              <w:rPr>
                <w:rFonts w:eastAsia="SimSun"/>
                <w:sz w:val="16"/>
                <w:lang w:val="zh-CN" w:bidi="zh-CN"/>
              </w:rPr>
              <w:t>ACS</w:t>
            </w:r>
            <w:r w:rsidRPr="00863D8D">
              <w:rPr>
                <w:rFonts w:eastAsia="SimSun"/>
                <w:sz w:val="16"/>
                <w:lang w:val="zh-CN" w:bidi="zh-CN"/>
              </w:rPr>
              <w:t>）</w:t>
            </w:r>
            <w:r w:rsidRPr="00863D8D">
              <w:rPr>
                <w:rFonts w:eastAsia="SimSun"/>
                <w:sz w:val="16"/>
                <w:lang w:val="zh-CN" w:bidi="zh-CN"/>
              </w:rPr>
              <w:t>2018-</w:t>
            </w:r>
            <w:r w:rsidRPr="00863D8D">
              <w:rPr>
                <w:rFonts w:eastAsia="SimSun"/>
                <w:spacing w:val="-4"/>
                <w:sz w:val="16"/>
                <w:lang w:val="zh-CN" w:bidi="zh-CN"/>
              </w:rPr>
              <w:t>2022</w:t>
            </w:r>
            <w:r w:rsidRPr="00863D8D">
              <w:rPr>
                <w:rFonts w:eastAsia="SimSun"/>
                <w:sz w:val="16"/>
                <w:lang w:val="zh-CN" w:bidi="zh-CN"/>
              </w:rPr>
              <w:t>年</w:t>
            </w:r>
            <w:r w:rsidRPr="00863D8D">
              <w:rPr>
                <w:rFonts w:eastAsia="SimSun"/>
                <w:sz w:val="16"/>
                <w:lang w:val="zh-CN" w:bidi="zh-CN"/>
              </w:rPr>
              <w:t xml:space="preserve"> 5 </w:t>
            </w:r>
            <w:r w:rsidRPr="00863D8D">
              <w:rPr>
                <w:rFonts w:eastAsia="SimSun"/>
                <w:sz w:val="16"/>
                <w:lang w:val="zh-CN" w:bidi="zh-CN"/>
              </w:rPr>
              <w:t>年数据集</w:t>
            </w:r>
          </w:p>
        </w:tc>
      </w:tr>
    </w:tbl>
    <w:p w14:paraId="66E8E919" w14:textId="77777777" w:rsidR="001F3CB3" w:rsidRPr="00863D8D" w:rsidRDefault="001F3CB3" w:rsidP="00815F50">
      <w:pPr>
        <w:pStyle w:val="BodyText"/>
        <w:wordWrap w:val="0"/>
        <w:spacing w:before="120"/>
        <w:rPr>
          <w:rFonts w:eastAsia="SimSun"/>
          <w:sz w:val="20"/>
        </w:r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2170"/>
        <w:gridCol w:w="1940"/>
        <w:gridCol w:w="2020"/>
        <w:gridCol w:w="1880"/>
        <w:gridCol w:w="2310"/>
      </w:tblGrid>
      <w:tr w:rsidR="001F3CB3" w:rsidRPr="00863D8D" w14:paraId="02FE069F" w14:textId="77777777">
        <w:trPr>
          <w:trHeight w:val="260"/>
        </w:trPr>
        <w:tc>
          <w:tcPr>
            <w:tcW w:w="10320" w:type="dxa"/>
            <w:gridSpan w:val="5"/>
          </w:tcPr>
          <w:p w14:paraId="10435AC6" w14:textId="77777777" w:rsidR="001F3CB3" w:rsidRPr="00863D8D" w:rsidRDefault="00000000" w:rsidP="00815F50">
            <w:pPr>
              <w:pStyle w:val="TableParagraph"/>
              <w:wordWrap w:val="0"/>
              <w:ind w:left="49" w:right="40"/>
              <w:jc w:val="center"/>
              <w:rPr>
                <w:rFonts w:eastAsia="SimSun"/>
                <w:b/>
                <w:sz w:val="16"/>
              </w:rPr>
            </w:pPr>
            <w:r w:rsidRPr="00863D8D">
              <w:rPr>
                <w:rFonts w:eastAsia="SimSun"/>
                <w:b/>
                <w:sz w:val="16"/>
                <w:lang w:val="zh-CN" w:bidi="zh-CN"/>
              </w:rPr>
              <w:t>图</w:t>
            </w:r>
            <w:r w:rsidRPr="00863D8D">
              <w:rPr>
                <w:rFonts w:eastAsia="SimSun"/>
                <w:b/>
                <w:sz w:val="16"/>
                <w:lang w:val="zh-CN" w:bidi="zh-CN"/>
              </w:rPr>
              <w:t xml:space="preserve"> 27</w:t>
            </w:r>
            <w:r w:rsidRPr="00863D8D">
              <w:rPr>
                <w:rFonts w:eastAsia="SimSun"/>
                <w:b/>
                <w:sz w:val="16"/>
                <w:lang w:val="zh-CN" w:bidi="zh-CN"/>
              </w:rPr>
              <w:t>：</w:t>
            </w:r>
            <w:r w:rsidRPr="00863D8D">
              <w:rPr>
                <w:rFonts w:eastAsia="SimSun"/>
                <w:b/>
                <w:sz w:val="16"/>
                <w:lang w:val="zh-CN" w:bidi="zh-CN"/>
              </w:rPr>
              <w:t xml:space="preserve">R/ECAP Spalding </w:t>
            </w:r>
            <w:r w:rsidRPr="00863D8D">
              <w:rPr>
                <w:rFonts w:eastAsia="SimSun"/>
                <w:b/>
                <w:sz w:val="16"/>
                <w:lang w:val="zh-CN" w:bidi="zh-CN"/>
              </w:rPr>
              <w:t>县人口普查区</w:t>
            </w:r>
            <w:r w:rsidRPr="00863D8D">
              <w:rPr>
                <w:rFonts w:eastAsia="SimSun"/>
                <w:b/>
                <w:spacing w:val="-2"/>
                <w:sz w:val="16"/>
                <w:lang w:val="zh-CN" w:bidi="zh-CN"/>
              </w:rPr>
              <w:t xml:space="preserve"> 160800</w:t>
            </w:r>
          </w:p>
        </w:tc>
      </w:tr>
      <w:tr w:rsidR="001F3CB3" w:rsidRPr="00863D8D" w14:paraId="66087513" w14:textId="77777777">
        <w:trPr>
          <w:trHeight w:val="740"/>
        </w:trPr>
        <w:tc>
          <w:tcPr>
            <w:tcW w:w="2170" w:type="dxa"/>
          </w:tcPr>
          <w:p w14:paraId="6650A713" w14:textId="77777777" w:rsidR="001F3CB3" w:rsidRPr="00863D8D" w:rsidRDefault="001F3CB3" w:rsidP="00815F50">
            <w:pPr>
              <w:pStyle w:val="TableParagraph"/>
              <w:wordWrap w:val="0"/>
              <w:spacing w:before="86"/>
              <w:ind w:left="166" w:right="151"/>
              <w:jc w:val="center"/>
              <w:rPr>
                <w:rFonts w:eastAsia="SimSun"/>
                <w:sz w:val="16"/>
              </w:rPr>
            </w:pPr>
          </w:p>
          <w:p w14:paraId="3F266F47" w14:textId="77777777" w:rsidR="001F3CB3" w:rsidRPr="00863D8D" w:rsidRDefault="00000000" w:rsidP="00815F50">
            <w:pPr>
              <w:pStyle w:val="TableParagraph"/>
              <w:wordWrap w:val="0"/>
              <w:spacing w:before="0"/>
              <w:ind w:left="166" w:right="151"/>
              <w:jc w:val="center"/>
              <w:rPr>
                <w:rFonts w:eastAsia="SimSun"/>
                <w:b/>
                <w:sz w:val="16"/>
              </w:rPr>
            </w:pPr>
            <w:r w:rsidRPr="00863D8D">
              <w:rPr>
                <w:rFonts w:eastAsia="SimSun"/>
                <w:b/>
                <w:sz w:val="16"/>
                <w:lang w:val="zh-CN" w:bidi="zh-CN"/>
              </w:rPr>
              <w:t>社会经济指标</w:t>
            </w:r>
          </w:p>
        </w:tc>
        <w:tc>
          <w:tcPr>
            <w:tcW w:w="1940" w:type="dxa"/>
          </w:tcPr>
          <w:p w14:paraId="4087CC70" w14:textId="77777777" w:rsidR="001F3CB3" w:rsidRPr="00863D8D" w:rsidRDefault="00000000" w:rsidP="00815F50">
            <w:pPr>
              <w:pStyle w:val="TableParagraph"/>
              <w:wordWrap w:val="0"/>
              <w:spacing w:before="150" w:line="312" w:lineRule="auto"/>
              <w:ind w:left="522" w:hanging="396"/>
              <w:rPr>
                <w:rFonts w:eastAsia="SimSun"/>
                <w:b/>
                <w:sz w:val="16"/>
              </w:rPr>
            </w:pPr>
            <w:r w:rsidRPr="00863D8D">
              <w:rPr>
                <w:rFonts w:eastAsia="SimSun"/>
                <w:b/>
                <w:sz w:val="16"/>
                <w:lang w:val="zh-CN" w:bidi="zh-CN"/>
              </w:rPr>
              <w:t xml:space="preserve">Spalding </w:t>
            </w:r>
            <w:r w:rsidRPr="00863D8D">
              <w:rPr>
                <w:rFonts w:eastAsia="SimSun"/>
                <w:b/>
                <w:sz w:val="16"/>
                <w:lang w:val="zh-CN" w:bidi="zh-CN"/>
              </w:rPr>
              <w:t>县人口普查区</w:t>
            </w:r>
            <w:r w:rsidRPr="00863D8D">
              <w:rPr>
                <w:rFonts w:eastAsia="SimSun"/>
                <w:b/>
                <w:sz w:val="16"/>
                <w:lang w:val="zh-CN" w:bidi="zh-CN"/>
              </w:rPr>
              <w:t xml:space="preserve"> 160800</w:t>
            </w:r>
          </w:p>
        </w:tc>
        <w:tc>
          <w:tcPr>
            <w:tcW w:w="2020" w:type="dxa"/>
          </w:tcPr>
          <w:p w14:paraId="34BAAFC4" w14:textId="77777777" w:rsidR="001F3CB3" w:rsidRPr="00863D8D" w:rsidRDefault="001F3CB3" w:rsidP="00815F50">
            <w:pPr>
              <w:pStyle w:val="TableParagraph"/>
              <w:wordWrap w:val="0"/>
              <w:spacing w:before="86"/>
              <w:rPr>
                <w:rFonts w:eastAsia="SimSun"/>
                <w:sz w:val="16"/>
              </w:rPr>
            </w:pPr>
          </w:p>
          <w:p w14:paraId="78F5CC30" w14:textId="77777777" w:rsidR="001F3CB3" w:rsidRPr="00863D8D" w:rsidRDefault="00000000" w:rsidP="00815F50">
            <w:pPr>
              <w:pStyle w:val="TableParagraph"/>
              <w:wordWrap w:val="0"/>
              <w:spacing w:before="0"/>
              <w:ind w:left="2"/>
              <w:jc w:val="center"/>
              <w:rPr>
                <w:rFonts w:eastAsia="SimSun"/>
                <w:b/>
                <w:sz w:val="16"/>
              </w:rPr>
            </w:pPr>
            <w:r w:rsidRPr="00863D8D">
              <w:rPr>
                <w:rFonts w:eastAsia="SimSun"/>
                <w:b/>
                <w:sz w:val="16"/>
                <w:lang w:val="zh-CN" w:bidi="zh-CN"/>
              </w:rPr>
              <w:t>占总人口百分比</w:t>
            </w:r>
          </w:p>
        </w:tc>
        <w:tc>
          <w:tcPr>
            <w:tcW w:w="1880" w:type="dxa"/>
          </w:tcPr>
          <w:p w14:paraId="08A7536A" w14:textId="77777777" w:rsidR="001F3CB3" w:rsidRPr="00863D8D" w:rsidRDefault="001F3CB3" w:rsidP="00815F50">
            <w:pPr>
              <w:pStyle w:val="TableParagraph"/>
              <w:wordWrap w:val="0"/>
              <w:spacing w:before="86"/>
              <w:rPr>
                <w:rFonts w:eastAsia="SimSun"/>
                <w:sz w:val="16"/>
              </w:rPr>
            </w:pPr>
          </w:p>
          <w:p w14:paraId="1637B44B" w14:textId="77777777" w:rsidR="001F3CB3" w:rsidRPr="00863D8D" w:rsidRDefault="00000000" w:rsidP="00815F50">
            <w:pPr>
              <w:pStyle w:val="TableParagraph"/>
              <w:wordWrap w:val="0"/>
              <w:spacing w:before="0"/>
              <w:ind w:left="10"/>
              <w:jc w:val="center"/>
              <w:rPr>
                <w:rFonts w:eastAsia="SimSun"/>
                <w:b/>
                <w:sz w:val="16"/>
              </w:rPr>
            </w:pPr>
            <w:r w:rsidRPr="00863D8D">
              <w:rPr>
                <w:rFonts w:eastAsia="SimSun"/>
                <w:b/>
                <w:sz w:val="16"/>
                <w:lang w:val="zh-CN" w:bidi="zh-CN"/>
              </w:rPr>
              <w:t xml:space="preserve">Atlanta Metro </w:t>
            </w:r>
            <w:r w:rsidRPr="00863D8D">
              <w:rPr>
                <w:rFonts w:eastAsia="SimSun"/>
                <w:b/>
                <w:sz w:val="16"/>
                <w:lang w:val="zh-CN" w:bidi="zh-CN"/>
              </w:rPr>
              <w:t>都会区</w:t>
            </w:r>
          </w:p>
        </w:tc>
        <w:tc>
          <w:tcPr>
            <w:tcW w:w="2310" w:type="dxa"/>
          </w:tcPr>
          <w:p w14:paraId="720C7038" w14:textId="77777777" w:rsidR="001F3CB3" w:rsidRPr="00863D8D" w:rsidRDefault="001F3CB3" w:rsidP="00815F50">
            <w:pPr>
              <w:pStyle w:val="TableParagraph"/>
              <w:wordWrap w:val="0"/>
              <w:spacing w:line="312" w:lineRule="auto"/>
              <w:ind w:left="59" w:right="43"/>
              <w:jc w:val="center"/>
              <w:rPr>
                <w:rFonts w:eastAsia="SimSun"/>
                <w:b/>
                <w:sz w:val="16"/>
              </w:rPr>
            </w:pPr>
          </w:p>
          <w:p w14:paraId="6239FF6A" w14:textId="77777777" w:rsidR="001F3CB3" w:rsidRPr="00863D8D" w:rsidRDefault="00000000" w:rsidP="00815F50">
            <w:pPr>
              <w:pStyle w:val="TableParagraph"/>
              <w:wordWrap w:val="0"/>
              <w:spacing w:before="2"/>
              <w:ind w:left="59" w:right="45"/>
              <w:jc w:val="center"/>
              <w:rPr>
                <w:rFonts w:eastAsia="SimSun"/>
                <w:b/>
                <w:sz w:val="16"/>
              </w:rPr>
            </w:pPr>
            <w:r w:rsidRPr="00863D8D">
              <w:rPr>
                <w:rFonts w:eastAsia="SimSun"/>
                <w:b/>
                <w:spacing w:val="-2"/>
                <w:sz w:val="16"/>
                <w:lang w:val="zh-CN" w:bidi="zh-CN"/>
              </w:rPr>
              <w:t xml:space="preserve">R/ECAP </w:t>
            </w:r>
            <w:r w:rsidRPr="00863D8D">
              <w:rPr>
                <w:rFonts w:eastAsia="SimSun"/>
                <w:b/>
                <w:spacing w:val="-2"/>
                <w:sz w:val="16"/>
                <w:lang w:val="zh-CN" w:bidi="zh-CN"/>
              </w:rPr>
              <w:t>人口比例过高还是代表性不足？</w:t>
            </w:r>
          </w:p>
        </w:tc>
      </w:tr>
      <w:tr w:rsidR="001F3CB3" w:rsidRPr="00863D8D" w14:paraId="446E0ED3" w14:textId="77777777">
        <w:trPr>
          <w:trHeight w:val="260"/>
        </w:trPr>
        <w:tc>
          <w:tcPr>
            <w:tcW w:w="2170" w:type="dxa"/>
          </w:tcPr>
          <w:p w14:paraId="6D80457F" w14:textId="77777777" w:rsidR="001F3CB3" w:rsidRPr="00863D8D" w:rsidRDefault="00000000" w:rsidP="00815F50">
            <w:pPr>
              <w:pStyle w:val="TableParagraph"/>
              <w:wordWrap w:val="0"/>
              <w:ind w:left="166" w:right="151"/>
              <w:jc w:val="center"/>
              <w:rPr>
                <w:rFonts w:eastAsia="SimSun"/>
                <w:b/>
                <w:sz w:val="16"/>
              </w:rPr>
            </w:pPr>
            <w:r w:rsidRPr="00863D8D">
              <w:rPr>
                <w:rFonts w:eastAsia="SimSun"/>
                <w:b/>
                <w:sz w:val="16"/>
                <w:lang w:val="zh-CN" w:bidi="zh-CN"/>
              </w:rPr>
              <w:t>家庭</w:t>
            </w:r>
            <w:r w:rsidRPr="00863D8D">
              <w:rPr>
                <w:rFonts w:eastAsia="SimSun"/>
                <w:b/>
                <w:spacing w:val="-2"/>
                <w:sz w:val="16"/>
                <w:lang w:val="zh-CN" w:bidi="zh-CN"/>
              </w:rPr>
              <w:t>收入</w:t>
            </w:r>
            <w:r w:rsidRPr="00863D8D">
              <w:rPr>
                <w:rFonts w:eastAsia="SimSun"/>
                <w:b/>
                <w:sz w:val="16"/>
                <w:lang w:val="zh-CN" w:bidi="zh-CN"/>
              </w:rPr>
              <w:t>中位数</w:t>
            </w:r>
          </w:p>
        </w:tc>
        <w:tc>
          <w:tcPr>
            <w:tcW w:w="1940" w:type="dxa"/>
          </w:tcPr>
          <w:p w14:paraId="6CF7130B" w14:textId="77777777" w:rsidR="001F3CB3" w:rsidRPr="00863D8D" w:rsidRDefault="00000000" w:rsidP="00815F50">
            <w:pPr>
              <w:pStyle w:val="TableParagraph"/>
              <w:wordWrap w:val="0"/>
              <w:ind w:left="5"/>
              <w:jc w:val="center"/>
              <w:rPr>
                <w:rFonts w:eastAsia="SimSun"/>
                <w:sz w:val="16"/>
              </w:rPr>
            </w:pPr>
            <w:r w:rsidRPr="00863D8D">
              <w:rPr>
                <w:rFonts w:eastAsia="SimSun"/>
                <w:spacing w:val="-2"/>
                <w:sz w:val="16"/>
                <w:lang w:val="zh-CN" w:bidi="zh-CN"/>
              </w:rPr>
              <w:t xml:space="preserve">24,986 </w:t>
            </w:r>
            <w:r w:rsidRPr="00863D8D">
              <w:rPr>
                <w:rFonts w:eastAsia="SimSun"/>
                <w:spacing w:val="-2"/>
                <w:sz w:val="16"/>
                <w:lang w:val="zh-CN" w:bidi="zh-CN"/>
              </w:rPr>
              <w:t>美元</w:t>
            </w:r>
          </w:p>
        </w:tc>
        <w:tc>
          <w:tcPr>
            <w:tcW w:w="2020" w:type="dxa"/>
          </w:tcPr>
          <w:p w14:paraId="5DA27B37" w14:textId="77777777" w:rsidR="001F3CB3" w:rsidRPr="00863D8D" w:rsidRDefault="00000000" w:rsidP="00815F50">
            <w:pPr>
              <w:pStyle w:val="TableParagraph"/>
              <w:wordWrap w:val="0"/>
              <w:ind w:left="2"/>
              <w:jc w:val="center"/>
              <w:rPr>
                <w:rFonts w:eastAsia="SimSun"/>
                <w:sz w:val="16"/>
              </w:rPr>
            </w:pPr>
            <w:r w:rsidRPr="00863D8D">
              <w:rPr>
                <w:rFonts w:eastAsia="SimSun"/>
                <w:spacing w:val="-2"/>
                <w:sz w:val="16"/>
                <w:lang w:val="zh-CN" w:bidi="zh-CN"/>
              </w:rPr>
              <w:t>48.0%</w:t>
            </w:r>
          </w:p>
        </w:tc>
        <w:tc>
          <w:tcPr>
            <w:tcW w:w="1880" w:type="dxa"/>
          </w:tcPr>
          <w:p w14:paraId="3D5DCE50" w14:textId="77777777" w:rsidR="001F3CB3" w:rsidRPr="00863D8D" w:rsidRDefault="00000000" w:rsidP="00815F50">
            <w:pPr>
              <w:pStyle w:val="TableParagraph"/>
              <w:wordWrap w:val="0"/>
              <w:ind w:left="10"/>
              <w:jc w:val="center"/>
              <w:rPr>
                <w:rFonts w:eastAsia="SimSun"/>
                <w:sz w:val="16"/>
              </w:rPr>
            </w:pPr>
            <w:r w:rsidRPr="00863D8D">
              <w:rPr>
                <w:rFonts w:eastAsia="SimSun"/>
                <w:spacing w:val="-2"/>
                <w:sz w:val="16"/>
                <w:lang w:val="zh-CN" w:bidi="zh-CN"/>
              </w:rPr>
              <w:t xml:space="preserve">82,625 </w:t>
            </w:r>
            <w:r w:rsidRPr="00863D8D">
              <w:rPr>
                <w:rFonts w:eastAsia="SimSun"/>
                <w:spacing w:val="-2"/>
                <w:sz w:val="16"/>
                <w:lang w:val="zh-CN" w:bidi="zh-CN"/>
              </w:rPr>
              <w:t>美元</w:t>
            </w:r>
          </w:p>
        </w:tc>
        <w:tc>
          <w:tcPr>
            <w:tcW w:w="2310" w:type="dxa"/>
          </w:tcPr>
          <w:p w14:paraId="52C0AB07" w14:textId="77777777" w:rsidR="001F3CB3" w:rsidRPr="00863D8D" w:rsidRDefault="00000000" w:rsidP="00815F50">
            <w:pPr>
              <w:pStyle w:val="TableParagraph"/>
              <w:wordWrap w:val="0"/>
              <w:ind w:left="59" w:right="45"/>
              <w:jc w:val="center"/>
              <w:rPr>
                <w:rFonts w:eastAsia="SimSun"/>
                <w:sz w:val="16"/>
              </w:rPr>
            </w:pPr>
            <w:r w:rsidRPr="00863D8D">
              <w:rPr>
                <w:rFonts w:eastAsia="SimSun"/>
                <w:spacing w:val="-2"/>
                <w:sz w:val="16"/>
                <w:lang w:val="zh-CN" w:bidi="zh-CN"/>
              </w:rPr>
              <w:t>代表性不足</w:t>
            </w:r>
          </w:p>
        </w:tc>
      </w:tr>
      <w:tr w:rsidR="001F3CB3" w:rsidRPr="00863D8D" w14:paraId="3F56F8C2" w14:textId="77777777">
        <w:trPr>
          <w:trHeight w:val="500"/>
        </w:trPr>
        <w:tc>
          <w:tcPr>
            <w:tcW w:w="2170" w:type="dxa"/>
          </w:tcPr>
          <w:p w14:paraId="4D3B81FA" w14:textId="77777777" w:rsidR="001F3CB3" w:rsidRPr="00863D8D" w:rsidRDefault="00000000" w:rsidP="00815F50">
            <w:pPr>
              <w:pStyle w:val="TableParagraph"/>
              <w:wordWrap w:val="0"/>
              <w:ind w:left="166" w:right="151"/>
              <w:jc w:val="center"/>
              <w:rPr>
                <w:rFonts w:eastAsia="SimSun"/>
                <w:b/>
                <w:sz w:val="16"/>
              </w:rPr>
            </w:pPr>
            <w:r w:rsidRPr="00863D8D">
              <w:rPr>
                <w:rFonts w:eastAsia="SimSun"/>
                <w:b/>
                <w:sz w:val="16"/>
                <w:lang w:val="zh-CN" w:bidi="zh-CN"/>
              </w:rPr>
              <w:t>数量占优势的种族：黑人，</w:t>
            </w:r>
          </w:p>
          <w:p w14:paraId="7EF63F0A" w14:textId="77777777" w:rsidR="001F3CB3" w:rsidRPr="00863D8D" w:rsidRDefault="00000000" w:rsidP="00815F50">
            <w:pPr>
              <w:pStyle w:val="TableParagraph"/>
              <w:wordWrap w:val="0"/>
              <w:spacing w:before="56"/>
              <w:ind w:left="166" w:right="151"/>
              <w:jc w:val="center"/>
              <w:rPr>
                <w:rFonts w:eastAsia="SimSun"/>
                <w:b/>
                <w:sz w:val="16"/>
              </w:rPr>
            </w:pPr>
            <w:r w:rsidRPr="00863D8D">
              <w:rPr>
                <w:rFonts w:eastAsia="SimSun"/>
                <w:b/>
                <w:spacing w:val="-2"/>
                <w:sz w:val="16"/>
                <w:lang w:val="zh-CN" w:bidi="zh-CN"/>
              </w:rPr>
              <w:t>非</w:t>
            </w:r>
            <w:r w:rsidRPr="00863D8D">
              <w:rPr>
                <w:rFonts w:eastAsia="SimSun"/>
                <w:b/>
                <w:spacing w:val="-2"/>
                <w:sz w:val="16"/>
                <w:lang w:val="zh-CN" w:bidi="zh-CN"/>
              </w:rPr>
              <w:t>-</w:t>
            </w:r>
            <w:r w:rsidRPr="00863D8D">
              <w:rPr>
                <w:rFonts w:eastAsia="SimSun"/>
                <w:b/>
                <w:spacing w:val="-2"/>
                <w:sz w:val="16"/>
                <w:lang w:val="zh-CN" w:bidi="zh-CN"/>
              </w:rPr>
              <w:t>西班牙裔</w:t>
            </w:r>
          </w:p>
        </w:tc>
        <w:tc>
          <w:tcPr>
            <w:tcW w:w="1940" w:type="dxa"/>
          </w:tcPr>
          <w:p w14:paraId="47DD6010" w14:textId="77777777" w:rsidR="001F3CB3" w:rsidRPr="00863D8D" w:rsidRDefault="00000000" w:rsidP="00815F50">
            <w:pPr>
              <w:pStyle w:val="TableParagraph"/>
              <w:wordWrap w:val="0"/>
              <w:spacing w:before="150"/>
              <w:ind w:left="5"/>
              <w:jc w:val="center"/>
              <w:rPr>
                <w:rFonts w:eastAsia="SimSun"/>
                <w:sz w:val="16"/>
              </w:rPr>
            </w:pPr>
            <w:r w:rsidRPr="00863D8D">
              <w:rPr>
                <w:rFonts w:eastAsia="SimSun"/>
                <w:spacing w:val="-2"/>
                <w:sz w:val="16"/>
                <w:lang w:val="zh-CN" w:bidi="zh-CN"/>
              </w:rPr>
              <w:t>2,882</w:t>
            </w:r>
          </w:p>
        </w:tc>
        <w:tc>
          <w:tcPr>
            <w:tcW w:w="2020" w:type="dxa"/>
          </w:tcPr>
          <w:p w14:paraId="12BB2234" w14:textId="77777777" w:rsidR="001F3CB3" w:rsidRPr="00863D8D" w:rsidRDefault="00000000" w:rsidP="00815F50">
            <w:pPr>
              <w:pStyle w:val="TableParagraph"/>
              <w:wordWrap w:val="0"/>
              <w:spacing w:before="150"/>
              <w:ind w:left="2"/>
              <w:jc w:val="center"/>
              <w:rPr>
                <w:rFonts w:eastAsia="SimSun"/>
                <w:sz w:val="16"/>
              </w:rPr>
            </w:pPr>
            <w:r w:rsidRPr="00863D8D">
              <w:rPr>
                <w:rFonts w:eastAsia="SimSun"/>
                <w:spacing w:val="-2"/>
                <w:sz w:val="16"/>
                <w:lang w:val="zh-CN" w:bidi="zh-CN"/>
              </w:rPr>
              <w:t>71.4%</w:t>
            </w:r>
          </w:p>
        </w:tc>
        <w:tc>
          <w:tcPr>
            <w:tcW w:w="1880" w:type="dxa"/>
          </w:tcPr>
          <w:p w14:paraId="301BD6F2" w14:textId="77777777" w:rsidR="001F3CB3" w:rsidRPr="00863D8D" w:rsidRDefault="00000000" w:rsidP="00815F50">
            <w:pPr>
              <w:pStyle w:val="TableParagraph"/>
              <w:wordWrap w:val="0"/>
              <w:spacing w:before="150"/>
              <w:ind w:left="10"/>
              <w:jc w:val="center"/>
              <w:rPr>
                <w:rFonts w:eastAsia="SimSun"/>
                <w:sz w:val="16"/>
              </w:rPr>
            </w:pPr>
            <w:r w:rsidRPr="00863D8D">
              <w:rPr>
                <w:rFonts w:eastAsia="SimSun"/>
                <w:spacing w:val="-2"/>
                <w:sz w:val="16"/>
                <w:lang w:val="zh-CN" w:bidi="zh-CN"/>
              </w:rPr>
              <w:t>33.2%</w:t>
            </w:r>
          </w:p>
        </w:tc>
        <w:tc>
          <w:tcPr>
            <w:tcW w:w="2310" w:type="dxa"/>
          </w:tcPr>
          <w:p w14:paraId="3711C247" w14:textId="77777777" w:rsidR="001F3CB3" w:rsidRPr="00863D8D" w:rsidRDefault="00000000" w:rsidP="00815F50">
            <w:pPr>
              <w:pStyle w:val="TableParagraph"/>
              <w:wordWrap w:val="0"/>
              <w:spacing w:before="150"/>
              <w:ind w:left="59" w:right="45"/>
              <w:jc w:val="center"/>
              <w:rPr>
                <w:rFonts w:eastAsia="SimSun"/>
                <w:sz w:val="16"/>
              </w:rPr>
            </w:pPr>
            <w:r w:rsidRPr="00863D8D">
              <w:rPr>
                <w:rFonts w:eastAsia="SimSun"/>
                <w:spacing w:val="-2"/>
                <w:sz w:val="16"/>
                <w:lang w:val="zh-CN" w:bidi="zh-CN"/>
              </w:rPr>
              <w:t>过度代表</w:t>
            </w:r>
          </w:p>
        </w:tc>
      </w:tr>
      <w:tr w:rsidR="001F3CB3" w:rsidRPr="00863D8D" w14:paraId="79E61961" w14:textId="77777777">
        <w:trPr>
          <w:trHeight w:val="260"/>
        </w:trPr>
        <w:tc>
          <w:tcPr>
            <w:tcW w:w="2170" w:type="dxa"/>
          </w:tcPr>
          <w:p w14:paraId="0691F196" w14:textId="77777777" w:rsidR="001F3CB3" w:rsidRPr="00863D8D" w:rsidRDefault="00000000" w:rsidP="00815F50">
            <w:pPr>
              <w:pStyle w:val="TableParagraph"/>
              <w:wordWrap w:val="0"/>
              <w:ind w:left="166" w:right="151"/>
              <w:jc w:val="center"/>
              <w:rPr>
                <w:rFonts w:eastAsia="SimSun"/>
                <w:b/>
                <w:sz w:val="16"/>
              </w:rPr>
            </w:pPr>
            <w:r w:rsidRPr="00863D8D">
              <w:rPr>
                <w:rFonts w:eastAsia="SimSun"/>
                <w:b/>
                <w:sz w:val="16"/>
                <w:lang w:val="zh-CN" w:bidi="zh-CN"/>
              </w:rPr>
              <w:t>低于贫困</w:t>
            </w:r>
            <w:r w:rsidRPr="00863D8D">
              <w:rPr>
                <w:rFonts w:eastAsia="SimSun"/>
                <w:b/>
                <w:spacing w:val="-2"/>
                <w:sz w:val="16"/>
                <w:lang w:val="zh-CN" w:bidi="zh-CN"/>
              </w:rPr>
              <w:t>线</w:t>
            </w:r>
          </w:p>
        </w:tc>
        <w:tc>
          <w:tcPr>
            <w:tcW w:w="1940" w:type="dxa"/>
          </w:tcPr>
          <w:p w14:paraId="27EDC96E" w14:textId="77777777" w:rsidR="001F3CB3" w:rsidRPr="00863D8D" w:rsidRDefault="00000000" w:rsidP="00815F50">
            <w:pPr>
              <w:pStyle w:val="TableParagraph"/>
              <w:wordWrap w:val="0"/>
              <w:ind w:left="5"/>
              <w:jc w:val="center"/>
              <w:rPr>
                <w:rFonts w:eastAsia="SimSun"/>
                <w:sz w:val="16"/>
              </w:rPr>
            </w:pPr>
            <w:r w:rsidRPr="00863D8D">
              <w:rPr>
                <w:rFonts w:eastAsia="SimSun"/>
                <w:spacing w:val="-4"/>
                <w:sz w:val="16"/>
                <w:lang w:val="zh-CN" w:bidi="zh-CN"/>
              </w:rPr>
              <w:t>1252</w:t>
            </w:r>
          </w:p>
        </w:tc>
        <w:tc>
          <w:tcPr>
            <w:tcW w:w="2020" w:type="dxa"/>
          </w:tcPr>
          <w:p w14:paraId="685554CE" w14:textId="77777777" w:rsidR="001F3CB3" w:rsidRPr="00863D8D" w:rsidRDefault="00000000" w:rsidP="00815F50">
            <w:pPr>
              <w:pStyle w:val="TableParagraph"/>
              <w:wordWrap w:val="0"/>
              <w:ind w:left="2"/>
              <w:jc w:val="center"/>
              <w:rPr>
                <w:rFonts w:eastAsia="SimSun"/>
                <w:sz w:val="16"/>
              </w:rPr>
            </w:pPr>
            <w:r w:rsidRPr="00863D8D">
              <w:rPr>
                <w:rFonts w:eastAsia="SimSun"/>
                <w:spacing w:val="-2"/>
                <w:sz w:val="16"/>
                <w:lang w:val="zh-CN" w:bidi="zh-CN"/>
              </w:rPr>
              <w:t>29.8%</w:t>
            </w:r>
          </w:p>
        </w:tc>
        <w:tc>
          <w:tcPr>
            <w:tcW w:w="1880" w:type="dxa"/>
          </w:tcPr>
          <w:p w14:paraId="2CA3467E" w14:textId="77777777" w:rsidR="001F3CB3" w:rsidRPr="00863D8D" w:rsidRDefault="00000000" w:rsidP="00815F50">
            <w:pPr>
              <w:pStyle w:val="TableParagraph"/>
              <w:wordWrap w:val="0"/>
              <w:ind w:left="10"/>
              <w:jc w:val="center"/>
              <w:rPr>
                <w:rFonts w:eastAsia="SimSun"/>
                <w:sz w:val="16"/>
              </w:rPr>
            </w:pPr>
            <w:r w:rsidRPr="00863D8D">
              <w:rPr>
                <w:rFonts w:eastAsia="SimSun"/>
                <w:spacing w:val="-2"/>
                <w:sz w:val="16"/>
                <w:lang w:val="zh-CN" w:bidi="zh-CN"/>
              </w:rPr>
              <w:t>10.8%</w:t>
            </w:r>
          </w:p>
        </w:tc>
        <w:tc>
          <w:tcPr>
            <w:tcW w:w="2310" w:type="dxa"/>
          </w:tcPr>
          <w:p w14:paraId="0ED41995" w14:textId="77777777" w:rsidR="001F3CB3" w:rsidRPr="00863D8D" w:rsidRDefault="00000000" w:rsidP="00815F50">
            <w:pPr>
              <w:pStyle w:val="TableParagraph"/>
              <w:wordWrap w:val="0"/>
              <w:ind w:left="59" w:right="45"/>
              <w:jc w:val="center"/>
              <w:rPr>
                <w:rFonts w:eastAsia="SimSun"/>
                <w:sz w:val="16"/>
              </w:rPr>
            </w:pPr>
            <w:r w:rsidRPr="00863D8D">
              <w:rPr>
                <w:rFonts w:eastAsia="SimSun"/>
                <w:spacing w:val="-2"/>
                <w:sz w:val="16"/>
                <w:lang w:val="zh-CN" w:bidi="zh-CN"/>
              </w:rPr>
              <w:t>过度代表</w:t>
            </w:r>
          </w:p>
        </w:tc>
      </w:tr>
      <w:tr w:rsidR="001F3CB3" w:rsidRPr="00863D8D" w14:paraId="29E89256" w14:textId="77777777">
        <w:trPr>
          <w:trHeight w:val="500"/>
        </w:trPr>
        <w:tc>
          <w:tcPr>
            <w:tcW w:w="2170" w:type="dxa"/>
          </w:tcPr>
          <w:p w14:paraId="0B689D8C" w14:textId="77777777" w:rsidR="001F3CB3" w:rsidRPr="00863D8D" w:rsidRDefault="00000000" w:rsidP="00815F50">
            <w:pPr>
              <w:pStyle w:val="TableParagraph"/>
              <w:wordWrap w:val="0"/>
              <w:ind w:left="166" w:right="151"/>
              <w:jc w:val="center"/>
              <w:rPr>
                <w:rFonts w:eastAsia="SimSun"/>
                <w:b/>
                <w:sz w:val="16"/>
              </w:rPr>
            </w:pPr>
            <w:r w:rsidRPr="00863D8D">
              <w:rPr>
                <w:rFonts w:eastAsia="SimSun"/>
                <w:b/>
                <w:sz w:val="16"/>
                <w:lang w:val="zh-CN" w:bidi="zh-CN"/>
              </w:rPr>
              <w:t>非西班牙裔黑人</w:t>
            </w:r>
          </w:p>
          <w:p w14:paraId="4770A859" w14:textId="77777777" w:rsidR="001F3CB3" w:rsidRPr="00863D8D" w:rsidRDefault="00000000" w:rsidP="00815F50">
            <w:pPr>
              <w:pStyle w:val="TableParagraph"/>
              <w:wordWrap w:val="0"/>
              <w:spacing w:before="56"/>
              <w:ind w:left="166" w:right="151"/>
              <w:jc w:val="center"/>
              <w:rPr>
                <w:rFonts w:eastAsia="SimSun"/>
                <w:b/>
                <w:sz w:val="16"/>
              </w:rPr>
            </w:pPr>
            <w:r w:rsidRPr="00863D8D">
              <w:rPr>
                <w:rFonts w:eastAsia="SimSun"/>
                <w:b/>
                <w:sz w:val="16"/>
                <w:lang w:val="zh-CN" w:bidi="zh-CN"/>
              </w:rPr>
              <w:t>低于贫困</w:t>
            </w:r>
            <w:r w:rsidRPr="00863D8D">
              <w:rPr>
                <w:rFonts w:eastAsia="SimSun"/>
                <w:b/>
                <w:spacing w:val="-2"/>
                <w:sz w:val="16"/>
                <w:lang w:val="zh-CN" w:bidi="zh-CN"/>
              </w:rPr>
              <w:t>线</w:t>
            </w:r>
          </w:p>
        </w:tc>
        <w:tc>
          <w:tcPr>
            <w:tcW w:w="1940" w:type="dxa"/>
          </w:tcPr>
          <w:p w14:paraId="47F749C7" w14:textId="77777777" w:rsidR="001F3CB3" w:rsidRPr="00863D8D" w:rsidRDefault="00000000" w:rsidP="00815F50">
            <w:pPr>
              <w:pStyle w:val="TableParagraph"/>
              <w:wordWrap w:val="0"/>
              <w:spacing w:before="150"/>
              <w:ind w:left="5"/>
              <w:jc w:val="center"/>
              <w:rPr>
                <w:rFonts w:eastAsia="SimSun"/>
                <w:sz w:val="16"/>
              </w:rPr>
            </w:pPr>
            <w:r w:rsidRPr="00863D8D">
              <w:rPr>
                <w:rFonts w:eastAsia="SimSun"/>
                <w:spacing w:val="-2"/>
                <w:sz w:val="16"/>
                <w:lang w:val="zh-CN" w:bidi="zh-CN"/>
              </w:rPr>
              <w:t>1,100</w:t>
            </w:r>
          </w:p>
        </w:tc>
        <w:tc>
          <w:tcPr>
            <w:tcW w:w="2020" w:type="dxa"/>
          </w:tcPr>
          <w:p w14:paraId="74D64343" w14:textId="77777777" w:rsidR="001F3CB3" w:rsidRPr="00863D8D" w:rsidRDefault="00000000" w:rsidP="00815F50">
            <w:pPr>
              <w:pStyle w:val="TableParagraph"/>
              <w:wordWrap w:val="0"/>
              <w:spacing w:before="150"/>
              <w:ind w:left="2"/>
              <w:jc w:val="center"/>
              <w:rPr>
                <w:rFonts w:eastAsia="SimSun"/>
                <w:sz w:val="16"/>
              </w:rPr>
            </w:pPr>
            <w:r w:rsidRPr="00863D8D">
              <w:rPr>
                <w:rFonts w:eastAsia="SimSun"/>
                <w:spacing w:val="-2"/>
                <w:sz w:val="16"/>
                <w:lang w:val="zh-CN" w:bidi="zh-CN"/>
              </w:rPr>
              <w:t>30.6%</w:t>
            </w:r>
          </w:p>
        </w:tc>
        <w:tc>
          <w:tcPr>
            <w:tcW w:w="1880" w:type="dxa"/>
          </w:tcPr>
          <w:p w14:paraId="5ADF57BA" w14:textId="77777777" w:rsidR="001F3CB3" w:rsidRPr="00863D8D" w:rsidRDefault="00000000" w:rsidP="00815F50">
            <w:pPr>
              <w:pStyle w:val="TableParagraph"/>
              <w:wordWrap w:val="0"/>
              <w:spacing w:before="150"/>
              <w:ind w:left="10"/>
              <w:jc w:val="center"/>
              <w:rPr>
                <w:rFonts w:eastAsia="SimSun"/>
                <w:sz w:val="16"/>
              </w:rPr>
            </w:pPr>
            <w:r w:rsidRPr="00863D8D">
              <w:rPr>
                <w:rFonts w:eastAsia="SimSun"/>
                <w:spacing w:val="-4"/>
                <w:sz w:val="16"/>
                <w:lang w:val="zh-CN" w:bidi="zh-CN"/>
              </w:rPr>
              <w:t>7.4%</w:t>
            </w:r>
          </w:p>
        </w:tc>
        <w:tc>
          <w:tcPr>
            <w:tcW w:w="2310" w:type="dxa"/>
          </w:tcPr>
          <w:p w14:paraId="4535541C" w14:textId="77777777" w:rsidR="001F3CB3" w:rsidRPr="00863D8D" w:rsidRDefault="00000000" w:rsidP="00815F50">
            <w:pPr>
              <w:pStyle w:val="TableParagraph"/>
              <w:wordWrap w:val="0"/>
              <w:spacing w:before="150"/>
              <w:ind w:left="59" w:right="45"/>
              <w:jc w:val="center"/>
              <w:rPr>
                <w:rFonts w:eastAsia="SimSun"/>
                <w:sz w:val="16"/>
              </w:rPr>
            </w:pPr>
            <w:r w:rsidRPr="00863D8D">
              <w:rPr>
                <w:rFonts w:eastAsia="SimSun"/>
                <w:spacing w:val="-2"/>
                <w:sz w:val="16"/>
                <w:lang w:val="zh-CN" w:bidi="zh-CN"/>
              </w:rPr>
              <w:t>过度代表</w:t>
            </w:r>
          </w:p>
        </w:tc>
      </w:tr>
      <w:tr w:rsidR="001F3CB3" w:rsidRPr="00863D8D" w14:paraId="21DAE6BC" w14:textId="77777777">
        <w:trPr>
          <w:trHeight w:val="500"/>
        </w:trPr>
        <w:tc>
          <w:tcPr>
            <w:tcW w:w="2170" w:type="dxa"/>
          </w:tcPr>
          <w:p w14:paraId="5A42B0C0" w14:textId="77777777" w:rsidR="001F3CB3" w:rsidRPr="00863D8D" w:rsidRDefault="00000000" w:rsidP="00815F50">
            <w:pPr>
              <w:pStyle w:val="TableParagraph"/>
              <w:wordWrap w:val="0"/>
              <w:ind w:left="166" w:right="151"/>
              <w:jc w:val="center"/>
              <w:rPr>
                <w:rFonts w:eastAsia="SimSun"/>
                <w:b/>
                <w:sz w:val="16"/>
              </w:rPr>
            </w:pPr>
            <w:r w:rsidRPr="00863D8D">
              <w:rPr>
                <w:rFonts w:eastAsia="SimSun"/>
                <w:b/>
                <w:sz w:val="16"/>
                <w:lang w:val="zh-CN" w:bidi="zh-CN"/>
              </w:rPr>
              <w:t xml:space="preserve">65 </w:t>
            </w:r>
            <w:r w:rsidRPr="00863D8D">
              <w:rPr>
                <w:rFonts w:eastAsia="SimSun"/>
                <w:b/>
                <w:sz w:val="16"/>
                <w:lang w:val="zh-CN" w:bidi="zh-CN"/>
              </w:rPr>
              <w:t>岁及以上</w:t>
            </w:r>
          </w:p>
          <w:p w14:paraId="4B83A8D7" w14:textId="77777777" w:rsidR="001F3CB3" w:rsidRPr="00863D8D" w:rsidRDefault="00000000" w:rsidP="00815F50">
            <w:pPr>
              <w:pStyle w:val="TableParagraph"/>
              <w:wordWrap w:val="0"/>
              <w:spacing w:before="56"/>
              <w:ind w:left="166" w:right="151"/>
              <w:jc w:val="center"/>
              <w:rPr>
                <w:rFonts w:eastAsia="SimSun"/>
                <w:b/>
                <w:sz w:val="16"/>
              </w:rPr>
            </w:pPr>
            <w:r w:rsidRPr="00863D8D">
              <w:rPr>
                <w:rFonts w:eastAsia="SimSun"/>
                <w:b/>
                <w:sz w:val="16"/>
                <w:lang w:val="zh-CN" w:bidi="zh-CN"/>
              </w:rPr>
              <w:t>低于贫困</w:t>
            </w:r>
            <w:r w:rsidRPr="00863D8D">
              <w:rPr>
                <w:rFonts w:eastAsia="SimSun"/>
                <w:b/>
                <w:spacing w:val="-2"/>
                <w:sz w:val="16"/>
                <w:lang w:val="zh-CN" w:bidi="zh-CN"/>
              </w:rPr>
              <w:t>线</w:t>
            </w:r>
          </w:p>
        </w:tc>
        <w:tc>
          <w:tcPr>
            <w:tcW w:w="1940" w:type="dxa"/>
          </w:tcPr>
          <w:p w14:paraId="14F119F3" w14:textId="77777777" w:rsidR="001F3CB3" w:rsidRPr="00863D8D" w:rsidRDefault="00000000" w:rsidP="00815F50">
            <w:pPr>
              <w:pStyle w:val="TableParagraph"/>
              <w:wordWrap w:val="0"/>
              <w:spacing w:before="150"/>
              <w:ind w:left="5"/>
              <w:jc w:val="center"/>
              <w:rPr>
                <w:rFonts w:eastAsia="SimSun"/>
                <w:sz w:val="16"/>
              </w:rPr>
            </w:pPr>
            <w:r w:rsidRPr="00863D8D">
              <w:rPr>
                <w:rFonts w:eastAsia="SimSun"/>
                <w:spacing w:val="-5"/>
                <w:sz w:val="16"/>
                <w:lang w:val="zh-CN" w:bidi="zh-CN"/>
              </w:rPr>
              <w:t>120</w:t>
            </w:r>
          </w:p>
        </w:tc>
        <w:tc>
          <w:tcPr>
            <w:tcW w:w="2020" w:type="dxa"/>
          </w:tcPr>
          <w:p w14:paraId="007D2A97" w14:textId="77777777" w:rsidR="001F3CB3" w:rsidRPr="00863D8D" w:rsidRDefault="00000000" w:rsidP="00815F50">
            <w:pPr>
              <w:pStyle w:val="TableParagraph"/>
              <w:wordWrap w:val="0"/>
              <w:spacing w:before="150"/>
              <w:ind w:left="2"/>
              <w:jc w:val="center"/>
              <w:rPr>
                <w:rFonts w:eastAsia="SimSun"/>
                <w:sz w:val="16"/>
              </w:rPr>
            </w:pPr>
            <w:r w:rsidRPr="00863D8D">
              <w:rPr>
                <w:rFonts w:eastAsia="SimSun"/>
                <w:spacing w:val="-2"/>
                <w:sz w:val="16"/>
                <w:lang w:val="zh-CN" w:bidi="zh-CN"/>
              </w:rPr>
              <w:t>18.2%</w:t>
            </w:r>
          </w:p>
        </w:tc>
        <w:tc>
          <w:tcPr>
            <w:tcW w:w="1880" w:type="dxa"/>
          </w:tcPr>
          <w:p w14:paraId="5CD795E1" w14:textId="77777777" w:rsidR="001F3CB3" w:rsidRPr="00863D8D" w:rsidRDefault="00000000" w:rsidP="00815F50">
            <w:pPr>
              <w:pStyle w:val="TableParagraph"/>
              <w:wordWrap w:val="0"/>
              <w:spacing w:before="150"/>
              <w:ind w:left="10"/>
              <w:jc w:val="center"/>
              <w:rPr>
                <w:rFonts w:eastAsia="SimSun"/>
                <w:sz w:val="16"/>
              </w:rPr>
            </w:pPr>
            <w:r w:rsidRPr="00863D8D">
              <w:rPr>
                <w:rFonts w:eastAsia="SimSun"/>
                <w:spacing w:val="-4"/>
                <w:sz w:val="16"/>
                <w:lang w:val="zh-CN" w:bidi="zh-CN"/>
              </w:rPr>
              <w:t>8.8%</w:t>
            </w:r>
          </w:p>
        </w:tc>
        <w:tc>
          <w:tcPr>
            <w:tcW w:w="2310" w:type="dxa"/>
          </w:tcPr>
          <w:p w14:paraId="559DCD54" w14:textId="77777777" w:rsidR="001F3CB3" w:rsidRPr="00863D8D" w:rsidRDefault="00000000" w:rsidP="00815F50">
            <w:pPr>
              <w:pStyle w:val="TableParagraph"/>
              <w:wordWrap w:val="0"/>
              <w:spacing w:before="150"/>
              <w:ind w:left="59" w:right="45"/>
              <w:jc w:val="center"/>
              <w:rPr>
                <w:rFonts w:eastAsia="SimSun"/>
                <w:sz w:val="16"/>
              </w:rPr>
            </w:pPr>
            <w:r w:rsidRPr="00863D8D">
              <w:rPr>
                <w:rFonts w:eastAsia="SimSun"/>
                <w:spacing w:val="-2"/>
                <w:sz w:val="16"/>
                <w:lang w:val="zh-CN" w:bidi="zh-CN"/>
              </w:rPr>
              <w:t>过度代表</w:t>
            </w:r>
          </w:p>
        </w:tc>
      </w:tr>
      <w:tr w:rsidR="001F3CB3" w:rsidRPr="00863D8D" w14:paraId="45D5C066" w14:textId="77777777">
        <w:trPr>
          <w:trHeight w:val="740"/>
        </w:trPr>
        <w:tc>
          <w:tcPr>
            <w:tcW w:w="2170" w:type="dxa"/>
          </w:tcPr>
          <w:p w14:paraId="65D27E41" w14:textId="1ABCA827" w:rsidR="001F3CB3" w:rsidRPr="00863D8D" w:rsidRDefault="00000000" w:rsidP="00815F50">
            <w:pPr>
              <w:pStyle w:val="TableParagraph"/>
              <w:wordWrap w:val="0"/>
              <w:ind w:left="166" w:right="151"/>
              <w:jc w:val="center"/>
              <w:rPr>
                <w:rFonts w:eastAsia="SimSun"/>
                <w:b/>
                <w:sz w:val="16"/>
              </w:rPr>
            </w:pPr>
            <w:r w:rsidRPr="00863D8D">
              <w:rPr>
                <w:rFonts w:eastAsia="SimSun"/>
                <w:b/>
                <w:sz w:val="16"/>
                <w:lang w:val="zh-CN" w:bidi="zh-CN"/>
              </w:rPr>
              <w:t>户主有</w:t>
            </w:r>
            <w:r w:rsidRPr="00863D8D">
              <w:rPr>
                <w:rFonts w:eastAsia="SimSun"/>
                <w:b/>
                <w:sz w:val="16"/>
                <w:lang w:val="zh-CN" w:bidi="zh-CN"/>
              </w:rPr>
              <w:t xml:space="preserve"> 5 </w:t>
            </w:r>
            <w:r w:rsidRPr="00863D8D">
              <w:rPr>
                <w:rFonts w:eastAsia="SimSun"/>
                <w:b/>
                <w:sz w:val="16"/>
                <w:lang w:val="zh-CN" w:bidi="zh-CN"/>
              </w:rPr>
              <w:t>岁以下</w:t>
            </w:r>
            <w:r w:rsidR="00534E91">
              <w:rPr>
                <w:rFonts w:eastAsia="SimSun"/>
                <w:b/>
                <w:sz w:val="16"/>
                <w:lang w:val="es-AR" w:bidi="zh-CN"/>
              </w:rPr>
              <w:br/>
            </w:r>
            <w:r w:rsidRPr="00863D8D">
              <w:rPr>
                <w:rFonts w:eastAsia="SimSun"/>
                <w:b/>
                <w:sz w:val="16"/>
                <w:lang w:val="zh-CN" w:bidi="zh-CN"/>
              </w:rPr>
              <w:t>子女的家庭</w:t>
            </w:r>
          </w:p>
          <w:p w14:paraId="57427A26" w14:textId="08C8CF12" w:rsidR="001F3CB3" w:rsidRPr="00863D8D" w:rsidRDefault="00000000" w:rsidP="00815F50">
            <w:pPr>
              <w:pStyle w:val="TableParagraph"/>
              <w:wordWrap w:val="0"/>
              <w:spacing w:before="0" w:line="240" w:lineRule="atLeast"/>
              <w:ind w:left="166" w:right="151"/>
              <w:jc w:val="center"/>
              <w:rPr>
                <w:rFonts w:eastAsia="SimSun"/>
                <w:b/>
                <w:sz w:val="16"/>
              </w:rPr>
            </w:pPr>
            <w:r w:rsidRPr="00863D8D">
              <w:rPr>
                <w:rFonts w:eastAsia="SimSun"/>
                <w:b/>
                <w:sz w:val="16"/>
                <w:lang w:val="zh-CN" w:bidi="zh-CN"/>
              </w:rPr>
              <w:t>低于贫困线</w:t>
            </w:r>
          </w:p>
        </w:tc>
        <w:tc>
          <w:tcPr>
            <w:tcW w:w="1940" w:type="dxa"/>
          </w:tcPr>
          <w:p w14:paraId="2C54EB48" w14:textId="77777777" w:rsidR="001F3CB3" w:rsidRPr="00863D8D" w:rsidRDefault="001F3CB3" w:rsidP="00815F50">
            <w:pPr>
              <w:pStyle w:val="TableParagraph"/>
              <w:wordWrap w:val="0"/>
              <w:spacing w:before="86"/>
              <w:rPr>
                <w:rFonts w:eastAsia="SimSun"/>
                <w:sz w:val="16"/>
              </w:rPr>
            </w:pPr>
          </w:p>
          <w:p w14:paraId="50D2FD13" w14:textId="77777777" w:rsidR="001F3CB3" w:rsidRPr="00863D8D" w:rsidRDefault="00000000" w:rsidP="00815F50">
            <w:pPr>
              <w:pStyle w:val="TableParagraph"/>
              <w:wordWrap w:val="0"/>
              <w:spacing w:before="0"/>
              <w:ind w:left="5"/>
              <w:jc w:val="center"/>
              <w:rPr>
                <w:rFonts w:eastAsia="SimSun"/>
                <w:sz w:val="16"/>
              </w:rPr>
            </w:pPr>
            <w:r w:rsidRPr="00863D8D">
              <w:rPr>
                <w:rFonts w:eastAsia="SimSun"/>
                <w:spacing w:val="-5"/>
                <w:sz w:val="16"/>
                <w:lang w:val="zh-CN" w:bidi="zh-CN"/>
              </w:rPr>
              <w:t>84</w:t>
            </w:r>
          </w:p>
        </w:tc>
        <w:tc>
          <w:tcPr>
            <w:tcW w:w="2020" w:type="dxa"/>
          </w:tcPr>
          <w:p w14:paraId="4943AC86" w14:textId="77777777" w:rsidR="001F3CB3" w:rsidRPr="00863D8D" w:rsidRDefault="001F3CB3" w:rsidP="00815F50">
            <w:pPr>
              <w:pStyle w:val="TableParagraph"/>
              <w:wordWrap w:val="0"/>
              <w:spacing w:before="86"/>
              <w:rPr>
                <w:rFonts w:eastAsia="SimSun"/>
                <w:sz w:val="16"/>
              </w:rPr>
            </w:pPr>
          </w:p>
          <w:p w14:paraId="443E7CBA" w14:textId="77777777" w:rsidR="001F3CB3" w:rsidRPr="00863D8D" w:rsidRDefault="00000000" w:rsidP="00815F50">
            <w:pPr>
              <w:pStyle w:val="TableParagraph"/>
              <w:wordWrap w:val="0"/>
              <w:spacing w:before="0"/>
              <w:ind w:left="2"/>
              <w:jc w:val="center"/>
              <w:rPr>
                <w:rFonts w:eastAsia="SimSun"/>
                <w:sz w:val="16"/>
              </w:rPr>
            </w:pPr>
            <w:r w:rsidRPr="00863D8D">
              <w:rPr>
                <w:rFonts w:eastAsia="SimSun"/>
                <w:spacing w:val="-2"/>
                <w:sz w:val="16"/>
                <w:lang w:val="zh-CN" w:bidi="zh-CN"/>
              </w:rPr>
              <w:t>69.0%</w:t>
            </w:r>
          </w:p>
        </w:tc>
        <w:tc>
          <w:tcPr>
            <w:tcW w:w="1880" w:type="dxa"/>
          </w:tcPr>
          <w:p w14:paraId="2C43C290" w14:textId="77777777" w:rsidR="001F3CB3" w:rsidRPr="00863D8D" w:rsidRDefault="001F3CB3" w:rsidP="00815F50">
            <w:pPr>
              <w:pStyle w:val="TableParagraph"/>
              <w:wordWrap w:val="0"/>
              <w:spacing w:before="86"/>
              <w:rPr>
                <w:rFonts w:eastAsia="SimSun"/>
                <w:sz w:val="16"/>
              </w:rPr>
            </w:pPr>
          </w:p>
          <w:p w14:paraId="3E8BE3BB" w14:textId="77777777" w:rsidR="001F3CB3" w:rsidRPr="00863D8D" w:rsidRDefault="00000000" w:rsidP="00815F50">
            <w:pPr>
              <w:pStyle w:val="TableParagraph"/>
              <w:wordWrap w:val="0"/>
              <w:spacing w:before="0"/>
              <w:ind w:left="10"/>
              <w:jc w:val="center"/>
              <w:rPr>
                <w:rFonts w:eastAsia="SimSun"/>
                <w:sz w:val="16"/>
              </w:rPr>
            </w:pPr>
            <w:r w:rsidRPr="00863D8D">
              <w:rPr>
                <w:rFonts w:eastAsia="SimSun"/>
                <w:spacing w:val="-2"/>
                <w:sz w:val="16"/>
                <w:lang w:val="zh-CN" w:bidi="zh-CN"/>
              </w:rPr>
              <w:t>13.5%</w:t>
            </w:r>
          </w:p>
        </w:tc>
        <w:tc>
          <w:tcPr>
            <w:tcW w:w="2310" w:type="dxa"/>
          </w:tcPr>
          <w:p w14:paraId="17AC5979" w14:textId="77777777" w:rsidR="001F3CB3" w:rsidRPr="00863D8D" w:rsidRDefault="001F3CB3" w:rsidP="00815F50">
            <w:pPr>
              <w:pStyle w:val="TableParagraph"/>
              <w:wordWrap w:val="0"/>
              <w:spacing w:before="86"/>
              <w:rPr>
                <w:rFonts w:eastAsia="SimSun"/>
                <w:sz w:val="16"/>
              </w:rPr>
            </w:pPr>
          </w:p>
          <w:p w14:paraId="49F136F2" w14:textId="77777777" w:rsidR="001F3CB3" w:rsidRPr="00863D8D" w:rsidRDefault="00000000" w:rsidP="00815F50">
            <w:pPr>
              <w:pStyle w:val="TableParagraph"/>
              <w:wordWrap w:val="0"/>
              <w:spacing w:before="0"/>
              <w:ind w:left="59" w:right="45"/>
              <w:jc w:val="center"/>
              <w:rPr>
                <w:rFonts w:eastAsia="SimSun"/>
                <w:sz w:val="16"/>
              </w:rPr>
            </w:pPr>
            <w:r w:rsidRPr="00863D8D">
              <w:rPr>
                <w:rFonts w:eastAsia="SimSun"/>
                <w:spacing w:val="-2"/>
                <w:sz w:val="16"/>
                <w:lang w:val="zh-CN" w:bidi="zh-CN"/>
              </w:rPr>
              <w:t>过度代表</w:t>
            </w:r>
          </w:p>
        </w:tc>
      </w:tr>
      <w:tr w:rsidR="001F3CB3" w:rsidRPr="00863D8D" w14:paraId="4C8AB7AB" w14:textId="77777777" w:rsidTr="00815F50">
        <w:trPr>
          <w:trHeight w:val="543"/>
        </w:trPr>
        <w:tc>
          <w:tcPr>
            <w:tcW w:w="2170" w:type="dxa"/>
          </w:tcPr>
          <w:p w14:paraId="3442E4C5" w14:textId="77777777" w:rsidR="001F3CB3" w:rsidRPr="00863D8D" w:rsidRDefault="00000000" w:rsidP="00815F50">
            <w:pPr>
              <w:pStyle w:val="TableParagraph"/>
              <w:wordWrap w:val="0"/>
              <w:ind w:left="166" w:right="151"/>
              <w:jc w:val="center"/>
              <w:rPr>
                <w:rFonts w:eastAsia="SimSun"/>
                <w:b/>
                <w:sz w:val="16"/>
              </w:rPr>
            </w:pPr>
            <w:r w:rsidRPr="00863D8D">
              <w:rPr>
                <w:rFonts w:eastAsia="SimSun"/>
                <w:b/>
                <w:sz w:val="16"/>
                <w:lang w:val="zh-CN" w:bidi="zh-CN"/>
              </w:rPr>
              <w:t>残障人士</w:t>
            </w:r>
          </w:p>
        </w:tc>
        <w:tc>
          <w:tcPr>
            <w:tcW w:w="1940" w:type="dxa"/>
          </w:tcPr>
          <w:p w14:paraId="054F19A2" w14:textId="77777777" w:rsidR="001F3CB3" w:rsidRPr="00863D8D" w:rsidRDefault="00000000" w:rsidP="00815F50">
            <w:pPr>
              <w:pStyle w:val="TableParagraph"/>
              <w:wordWrap w:val="0"/>
              <w:ind w:left="5"/>
              <w:jc w:val="center"/>
              <w:rPr>
                <w:rFonts w:eastAsia="SimSun"/>
                <w:sz w:val="16"/>
              </w:rPr>
            </w:pPr>
            <w:r w:rsidRPr="00863D8D">
              <w:rPr>
                <w:rFonts w:eastAsia="SimSun"/>
                <w:spacing w:val="-5"/>
                <w:sz w:val="16"/>
                <w:lang w:val="zh-CN" w:bidi="zh-CN"/>
              </w:rPr>
              <w:t>964</w:t>
            </w:r>
          </w:p>
        </w:tc>
        <w:tc>
          <w:tcPr>
            <w:tcW w:w="2020" w:type="dxa"/>
          </w:tcPr>
          <w:p w14:paraId="46971AF1" w14:textId="77777777" w:rsidR="001F3CB3" w:rsidRPr="00863D8D" w:rsidRDefault="00000000" w:rsidP="00815F50">
            <w:pPr>
              <w:pStyle w:val="TableParagraph"/>
              <w:wordWrap w:val="0"/>
              <w:ind w:left="2"/>
              <w:jc w:val="center"/>
              <w:rPr>
                <w:rFonts w:eastAsia="SimSun"/>
                <w:sz w:val="16"/>
              </w:rPr>
            </w:pPr>
            <w:r w:rsidRPr="00863D8D">
              <w:rPr>
                <w:rFonts w:eastAsia="SimSun"/>
                <w:spacing w:val="-2"/>
                <w:sz w:val="16"/>
                <w:lang w:val="zh-CN" w:bidi="zh-CN"/>
              </w:rPr>
              <w:t>22.8%</w:t>
            </w:r>
          </w:p>
        </w:tc>
        <w:tc>
          <w:tcPr>
            <w:tcW w:w="1880" w:type="dxa"/>
          </w:tcPr>
          <w:p w14:paraId="2DF16725" w14:textId="77777777" w:rsidR="001F3CB3" w:rsidRPr="00863D8D" w:rsidRDefault="00000000" w:rsidP="00815F50">
            <w:pPr>
              <w:pStyle w:val="TableParagraph"/>
              <w:wordWrap w:val="0"/>
              <w:ind w:left="10"/>
              <w:jc w:val="center"/>
              <w:rPr>
                <w:rFonts w:eastAsia="SimSun"/>
                <w:sz w:val="16"/>
              </w:rPr>
            </w:pPr>
            <w:r w:rsidRPr="00863D8D">
              <w:rPr>
                <w:rFonts w:eastAsia="SimSun"/>
                <w:spacing w:val="-2"/>
                <w:sz w:val="16"/>
                <w:lang w:val="zh-CN" w:bidi="zh-CN"/>
              </w:rPr>
              <w:t>10.6%</w:t>
            </w:r>
          </w:p>
        </w:tc>
        <w:tc>
          <w:tcPr>
            <w:tcW w:w="2310" w:type="dxa"/>
          </w:tcPr>
          <w:p w14:paraId="210EB6E2" w14:textId="77777777" w:rsidR="001F3CB3" w:rsidRPr="00863D8D" w:rsidRDefault="00000000" w:rsidP="00815F50">
            <w:pPr>
              <w:pStyle w:val="TableParagraph"/>
              <w:wordWrap w:val="0"/>
              <w:ind w:left="59" w:right="45"/>
              <w:jc w:val="center"/>
              <w:rPr>
                <w:rFonts w:eastAsia="SimSun"/>
                <w:sz w:val="16"/>
              </w:rPr>
            </w:pPr>
            <w:r w:rsidRPr="00863D8D">
              <w:rPr>
                <w:rFonts w:eastAsia="SimSun"/>
                <w:spacing w:val="-2"/>
                <w:sz w:val="16"/>
                <w:lang w:val="zh-CN" w:bidi="zh-CN"/>
              </w:rPr>
              <w:t>过度代表</w:t>
            </w:r>
          </w:p>
        </w:tc>
      </w:tr>
      <w:tr w:rsidR="001F3CB3" w:rsidRPr="00863D8D" w14:paraId="3B795845" w14:textId="77777777">
        <w:trPr>
          <w:trHeight w:val="260"/>
        </w:trPr>
        <w:tc>
          <w:tcPr>
            <w:tcW w:w="10320" w:type="dxa"/>
            <w:gridSpan w:val="5"/>
          </w:tcPr>
          <w:p w14:paraId="00B50479" w14:textId="77777777" w:rsidR="001F3CB3" w:rsidRPr="00863D8D" w:rsidRDefault="00000000" w:rsidP="00815F50">
            <w:pPr>
              <w:pStyle w:val="TableParagraph"/>
              <w:wordWrap w:val="0"/>
              <w:ind w:left="15"/>
              <w:rPr>
                <w:rFonts w:eastAsia="SimSun"/>
                <w:sz w:val="16"/>
              </w:rPr>
            </w:pPr>
            <w:r w:rsidRPr="00863D8D">
              <w:rPr>
                <w:rFonts w:eastAsia="SimSun"/>
                <w:sz w:val="16"/>
                <w:lang w:val="zh-CN" w:bidi="zh-CN"/>
              </w:rPr>
              <w:t>数据来源：美国人口普查局美国社区问卷调查（</w:t>
            </w:r>
            <w:r w:rsidRPr="00863D8D">
              <w:rPr>
                <w:rFonts w:eastAsia="SimSun"/>
                <w:sz w:val="16"/>
                <w:lang w:val="zh-CN" w:bidi="zh-CN"/>
              </w:rPr>
              <w:t>ACS</w:t>
            </w:r>
            <w:r w:rsidRPr="00863D8D">
              <w:rPr>
                <w:rFonts w:eastAsia="SimSun"/>
                <w:sz w:val="16"/>
                <w:lang w:val="zh-CN" w:bidi="zh-CN"/>
              </w:rPr>
              <w:t>）</w:t>
            </w:r>
            <w:r w:rsidRPr="00863D8D">
              <w:rPr>
                <w:rFonts w:eastAsia="SimSun"/>
                <w:sz w:val="16"/>
                <w:lang w:val="zh-CN" w:bidi="zh-CN"/>
              </w:rPr>
              <w:t>2018-</w:t>
            </w:r>
            <w:r w:rsidRPr="00863D8D">
              <w:rPr>
                <w:rFonts w:eastAsia="SimSun"/>
                <w:spacing w:val="-4"/>
                <w:sz w:val="16"/>
                <w:lang w:val="zh-CN" w:bidi="zh-CN"/>
              </w:rPr>
              <w:t>2022</w:t>
            </w:r>
            <w:r w:rsidRPr="00863D8D">
              <w:rPr>
                <w:rFonts w:eastAsia="SimSun"/>
                <w:sz w:val="16"/>
                <w:lang w:val="zh-CN" w:bidi="zh-CN"/>
              </w:rPr>
              <w:t>年</w:t>
            </w:r>
            <w:r w:rsidRPr="00863D8D">
              <w:rPr>
                <w:rFonts w:eastAsia="SimSun"/>
                <w:sz w:val="16"/>
                <w:lang w:val="zh-CN" w:bidi="zh-CN"/>
              </w:rPr>
              <w:t xml:space="preserve"> 5 </w:t>
            </w:r>
            <w:r w:rsidRPr="00863D8D">
              <w:rPr>
                <w:rFonts w:eastAsia="SimSun"/>
                <w:sz w:val="16"/>
                <w:lang w:val="zh-CN" w:bidi="zh-CN"/>
              </w:rPr>
              <w:t>年数据集</w:t>
            </w:r>
          </w:p>
        </w:tc>
      </w:tr>
    </w:tbl>
    <w:p w14:paraId="393C1F64" w14:textId="153FB101" w:rsidR="001F3CB3" w:rsidRPr="00863D8D" w:rsidRDefault="005430C2" w:rsidP="00815F50">
      <w:pPr>
        <w:pStyle w:val="BodyText"/>
        <w:wordWrap w:val="0"/>
        <w:spacing w:before="96"/>
        <w:rPr>
          <w:rFonts w:eastAsia="SimSun"/>
          <w:sz w:val="20"/>
        </w:rPr>
      </w:pPr>
      <w:r w:rsidRPr="00863D8D">
        <w:rPr>
          <w:rFonts w:eastAsia="SimSun"/>
          <w:noProof/>
          <w:lang w:val="zh-CN" w:bidi="zh-CN"/>
        </w:rPr>
        <mc:AlternateContent>
          <mc:Choice Requires="wps">
            <w:drawing>
              <wp:anchor distT="0" distB="0" distL="0" distR="0" simplePos="0" relativeHeight="251683840" behindDoc="1" locked="0" layoutInCell="1" allowOverlap="1" wp14:anchorId="2495FFBB" wp14:editId="663A1750">
                <wp:simplePos x="0" y="0"/>
                <wp:positionH relativeFrom="page">
                  <wp:posOffset>606425</wp:posOffset>
                </wp:positionH>
                <wp:positionV relativeFrom="paragraph">
                  <wp:posOffset>225425</wp:posOffset>
                </wp:positionV>
                <wp:extent cx="6553200" cy="171450"/>
                <wp:effectExtent l="0" t="0" r="0" b="0"/>
                <wp:wrapTopAndBottom/>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53200" cy="171450"/>
                        </a:xfrm>
                        <a:prstGeom prst="rect">
                          <a:avLst/>
                        </a:prstGeom>
                        <a:ln w="6350">
                          <a:solidFill>
                            <a:srgbClr val="808080"/>
                          </a:solidFill>
                          <a:prstDash val="solid"/>
                        </a:ln>
                      </wps:spPr>
                      <wps:txbx>
                        <w:txbxContent>
                          <w:p w14:paraId="30BF83FD" w14:textId="77777777" w:rsidR="001F3CB3" w:rsidRDefault="00000000">
                            <w:pPr>
                              <w:spacing w:before="30"/>
                              <w:ind w:left="49" w:right="50"/>
                              <w:jc w:val="center"/>
                              <w:rPr>
                                <w:b/>
                                <w:sz w:val="16"/>
                              </w:rPr>
                            </w:pPr>
                            <w:r>
                              <w:rPr>
                                <w:b/>
                                <w:sz w:val="16"/>
                                <w:lang w:val="zh-CN" w:bidi="zh-CN"/>
                              </w:rPr>
                              <w:t>图 28：R/ECAP Troup 县人口普查区</w:t>
                            </w:r>
                            <w:r>
                              <w:rPr>
                                <w:b/>
                                <w:spacing w:val="-2"/>
                                <w:sz w:val="16"/>
                                <w:lang w:val="zh-CN" w:bidi="zh-CN"/>
                              </w:rPr>
                              <w:t xml:space="preserve"> 960800</w:t>
                            </w:r>
                          </w:p>
                        </w:txbxContent>
                      </wps:txbx>
                      <wps:bodyPr wrap="square" lIns="0" tIns="0" rIns="0" bIns="0" rtlCol="0">
                        <a:noAutofit/>
                      </wps:bodyPr>
                    </wps:wsp>
                  </a:graphicData>
                </a:graphic>
              </wp:anchor>
            </w:drawing>
          </mc:Choice>
          <mc:Fallback>
            <w:pict>
              <v:shapetype w14:anchorId="2495FFBB" id="_x0000_t202" coordsize="21600,21600" o:spt="202" path="m,l,21600r21600,l21600,xe">
                <v:stroke joinstyle="miter"/>
                <v:path gradientshapeok="t" o:connecttype="rect"/>
              </v:shapetype>
              <v:shape id="Textbox 47" o:spid="_x0000_s1026" type="#_x0000_t202" style="position:absolute;margin-left:47.75pt;margin-top:17.75pt;width:516pt;height:13.5pt;z-index:-251632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" filled="f" strokecolor="gray" strokeweight=".5pt">
                <v:path arrowok="t"/>
                <v:textbox inset="0,0,0,0">
                  <w:txbxContent>
                    <w:p w14:paraId="30BF83FD" w14:textId="77777777" w:rsidR="001F3CB3" w:rsidRDefault="00000000">
                      <w:pPr>
                        <w:spacing w:before="30"/>
                        <w:ind w:left="49" w:right="50"/>
                        <w:jc w:val="center"/>
                        <w:rPr>
                          <w:b/>
                          <w:sz w:val="16"/>
                        </w:rPr>
                      </w:pPr>
                      <w:r>
                        <w:rPr>
                          <w:b/>
                          <w:sz w:val="16"/>
                          <w:lang w:val="zh-CN" w:bidi="zh-CN"/>
                        </w:rPr>
                        <w:t>图 28：R/ECAP Troup 县人口普查区</w:t>
                      </w:r>
                      <w:r>
                        <w:rPr>
                          <w:b/>
                          <w:spacing w:val="-2"/>
                          <w:sz w:val="16"/>
                          <w:lang w:val="zh-CN" w:bidi="zh-CN"/>
                        </w:rPr>
                        <w:t xml:space="preserve"> 960800</w:t>
                      </w:r>
                    </w:p>
                  </w:txbxContent>
                </v:textbox>
                <w10:wrap type="topAndBottom" anchorx="page"/>
              </v:shape>
            </w:pict>
          </mc:Fallback>
        </mc:AlternateContent>
      </w:r>
    </w:p>
    <w:p w14:paraId="528D19D7" w14:textId="77777777" w:rsidR="001F3CB3" w:rsidRPr="00863D8D" w:rsidRDefault="001F3CB3" w:rsidP="00815F50">
      <w:pPr>
        <w:wordWrap w:val="0"/>
        <w:rPr>
          <w:rFonts w:eastAsia="SimSun"/>
          <w:sz w:val="20"/>
        </w:rPr>
        <w:sectPr w:rsidR="001F3CB3" w:rsidRPr="00863D8D" w:rsidSect="00A87A4D">
          <w:pgSz w:w="12240" w:h="15840"/>
          <w:pgMar w:top="860" w:right="240" w:bottom="280" w:left="840" w:header="720" w:footer="720" w:gutter="0"/>
          <w:cols w:space="720"/>
        </w:sect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2160"/>
        <w:gridCol w:w="1880"/>
        <w:gridCol w:w="2010"/>
        <w:gridCol w:w="1980"/>
        <w:gridCol w:w="2290"/>
      </w:tblGrid>
      <w:tr w:rsidR="001F3CB3" w:rsidRPr="00863D8D" w14:paraId="36BC8F88" w14:textId="77777777" w:rsidTr="00534E91">
        <w:trPr>
          <w:trHeight w:val="740"/>
        </w:trPr>
        <w:tc>
          <w:tcPr>
            <w:tcW w:w="2160" w:type="dxa"/>
            <w:vAlign w:val="center"/>
          </w:tcPr>
          <w:p w14:paraId="50C0C7A7" w14:textId="09F71534" w:rsidR="001F3CB3" w:rsidRPr="00863D8D" w:rsidRDefault="00000000" w:rsidP="00815F50">
            <w:pPr>
              <w:pStyle w:val="TableParagraph"/>
              <w:wordWrap w:val="0"/>
              <w:spacing w:before="0"/>
              <w:ind w:left="164" w:right="284"/>
              <w:jc w:val="center"/>
              <w:rPr>
                <w:rFonts w:eastAsia="SimSun"/>
                <w:b/>
                <w:sz w:val="16"/>
              </w:rPr>
            </w:pPr>
            <w:r w:rsidRPr="00863D8D">
              <w:rPr>
                <w:rFonts w:eastAsia="SimSun"/>
                <w:b/>
                <w:sz w:val="16"/>
                <w:lang w:val="zh-CN" w:bidi="zh-CN"/>
              </w:rPr>
              <w:lastRenderedPageBreak/>
              <w:t>社会经济指标</w:t>
            </w:r>
          </w:p>
        </w:tc>
        <w:tc>
          <w:tcPr>
            <w:tcW w:w="1880" w:type="dxa"/>
            <w:vAlign w:val="center"/>
          </w:tcPr>
          <w:p w14:paraId="0EB82345" w14:textId="77777777" w:rsidR="001F3CB3" w:rsidRPr="00863D8D" w:rsidRDefault="00000000" w:rsidP="00815F50">
            <w:pPr>
              <w:pStyle w:val="TableParagraph"/>
              <w:wordWrap w:val="0"/>
              <w:spacing w:before="0" w:line="312" w:lineRule="auto"/>
              <w:ind w:left="164" w:right="284"/>
              <w:jc w:val="center"/>
              <w:rPr>
                <w:rFonts w:eastAsia="SimSun"/>
                <w:b/>
                <w:sz w:val="16"/>
              </w:rPr>
            </w:pPr>
            <w:r w:rsidRPr="00863D8D">
              <w:rPr>
                <w:rFonts w:eastAsia="SimSun"/>
                <w:b/>
                <w:sz w:val="16"/>
                <w:lang w:val="zh-CN" w:bidi="zh-CN"/>
              </w:rPr>
              <w:t xml:space="preserve">Troup </w:t>
            </w:r>
            <w:r w:rsidRPr="00863D8D">
              <w:rPr>
                <w:rFonts w:eastAsia="SimSun"/>
                <w:b/>
                <w:sz w:val="16"/>
                <w:lang w:val="zh-CN" w:bidi="zh-CN"/>
              </w:rPr>
              <w:t>县人口普查区</w:t>
            </w:r>
            <w:r w:rsidRPr="00863D8D">
              <w:rPr>
                <w:rFonts w:eastAsia="SimSun"/>
                <w:b/>
                <w:sz w:val="16"/>
                <w:lang w:val="zh-CN" w:bidi="zh-CN"/>
              </w:rPr>
              <w:t xml:space="preserve"> 960800</w:t>
            </w:r>
          </w:p>
        </w:tc>
        <w:tc>
          <w:tcPr>
            <w:tcW w:w="2010" w:type="dxa"/>
            <w:vAlign w:val="center"/>
          </w:tcPr>
          <w:p w14:paraId="7A4A2FF8" w14:textId="77777777" w:rsidR="001F3CB3" w:rsidRPr="00863D8D" w:rsidRDefault="00000000" w:rsidP="00815F50">
            <w:pPr>
              <w:pStyle w:val="TableParagraph"/>
              <w:wordWrap w:val="0"/>
              <w:spacing w:before="0"/>
              <w:ind w:left="164" w:right="284"/>
              <w:jc w:val="center"/>
              <w:rPr>
                <w:rFonts w:eastAsia="SimSun"/>
                <w:b/>
                <w:sz w:val="16"/>
              </w:rPr>
            </w:pPr>
            <w:r w:rsidRPr="00863D8D">
              <w:rPr>
                <w:rFonts w:eastAsia="SimSun"/>
                <w:b/>
                <w:sz w:val="16"/>
                <w:lang w:val="zh-CN" w:bidi="zh-CN"/>
              </w:rPr>
              <w:t>占总人口百分比</w:t>
            </w:r>
          </w:p>
        </w:tc>
        <w:tc>
          <w:tcPr>
            <w:tcW w:w="1980" w:type="dxa"/>
            <w:vAlign w:val="center"/>
          </w:tcPr>
          <w:p w14:paraId="4654973E" w14:textId="77777777" w:rsidR="001F3CB3" w:rsidRPr="00863D8D" w:rsidRDefault="00000000" w:rsidP="00815F50">
            <w:pPr>
              <w:pStyle w:val="TableParagraph"/>
              <w:wordWrap w:val="0"/>
              <w:spacing w:before="0"/>
              <w:ind w:left="164" w:right="284"/>
              <w:jc w:val="center"/>
              <w:rPr>
                <w:rFonts w:eastAsia="SimSun"/>
                <w:b/>
                <w:sz w:val="16"/>
              </w:rPr>
            </w:pPr>
            <w:r w:rsidRPr="00863D8D">
              <w:rPr>
                <w:rFonts w:eastAsia="SimSun"/>
                <w:b/>
                <w:sz w:val="16"/>
                <w:lang w:val="zh-CN" w:bidi="zh-CN"/>
              </w:rPr>
              <w:t>拉格兰奇微型统计区</w:t>
            </w:r>
          </w:p>
        </w:tc>
        <w:tc>
          <w:tcPr>
            <w:tcW w:w="2290" w:type="dxa"/>
            <w:vAlign w:val="center"/>
          </w:tcPr>
          <w:p w14:paraId="0EC856F4" w14:textId="77777777" w:rsidR="001F3CB3" w:rsidRPr="00863D8D" w:rsidRDefault="00000000" w:rsidP="00815F50">
            <w:pPr>
              <w:pStyle w:val="TableParagraph"/>
              <w:wordWrap w:val="0"/>
              <w:spacing w:before="0"/>
              <w:ind w:left="164" w:right="284"/>
              <w:jc w:val="center"/>
              <w:rPr>
                <w:rFonts w:eastAsia="SimSun"/>
                <w:b/>
                <w:sz w:val="16"/>
              </w:rPr>
            </w:pPr>
            <w:r w:rsidRPr="00863D8D">
              <w:rPr>
                <w:rFonts w:eastAsia="SimSun"/>
                <w:b/>
                <w:spacing w:val="-2"/>
                <w:sz w:val="16"/>
                <w:lang w:val="zh-CN" w:bidi="zh-CN"/>
              </w:rPr>
              <w:t xml:space="preserve">R/ECAP </w:t>
            </w:r>
            <w:r w:rsidRPr="00863D8D">
              <w:rPr>
                <w:rFonts w:eastAsia="SimSun"/>
                <w:b/>
                <w:spacing w:val="-2"/>
                <w:sz w:val="16"/>
                <w:lang w:val="zh-CN" w:bidi="zh-CN"/>
              </w:rPr>
              <w:t>人口比例过高还是代表性不足？</w:t>
            </w:r>
          </w:p>
        </w:tc>
      </w:tr>
      <w:tr w:rsidR="001F3CB3" w:rsidRPr="00863D8D" w14:paraId="3F0C78E6" w14:textId="77777777">
        <w:trPr>
          <w:trHeight w:val="260"/>
        </w:trPr>
        <w:tc>
          <w:tcPr>
            <w:tcW w:w="2160" w:type="dxa"/>
          </w:tcPr>
          <w:p w14:paraId="7ADB136B" w14:textId="77777777" w:rsidR="001F3CB3" w:rsidRPr="00863D8D" w:rsidRDefault="00000000" w:rsidP="00815F50">
            <w:pPr>
              <w:pStyle w:val="TableParagraph"/>
              <w:wordWrap w:val="0"/>
              <w:ind w:left="22" w:right="18"/>
              <w:jc w:val="center"/>
              <w:rPr>
                <w:rFonts w:eastAsia="SimSun"/>
                <w:b/>
                <w:sz w:val="16"/>
              </w:rPr>
            </w:pPr>
            <w:r w:rsidRPr="00863D8D">
              <w:rPr>
                <w:rFonts w:eastAsia="SimSun"/>
                <w:b/>
                <w:sz w:val="16"/>
                <w:lang w:val="zh-CN" w:bidi="zh-CN"/>
              </w:rPr>
              <w:t>家庭</w:t>
            </w:r>
            <w:r w:rsidRPr="00863D8D">
              <w:rPr>
                <w:rFonts w:eastAsia="SimSun"/>
                <w:b/>
                <w:spacing w:val="-2"/>
                <w:sz w:val="16"/>
                <w:lang w:val="zh-CN" w:bidi="zh-CN"/>
              </w:rPr>
              <w:t>收入</w:t>
            </w:r>
            <w:r w:rsidRPr="00863D8D">
              <w:rPr>
                <w:rFonts w:eastAsia="SimSun"/>
                <w:b/>
                <w:sz w:val="16"/>
                <w:lang w:val="zh-CN" w:bidi="zh-CN"/>
              </w:rPr>
              <w:t>中位数</w:t>
            </w:r>
          </w:p>
        </w:tc>
        <w:tc>
          <w:tcPr>
            <w:tcW w:w="1880" w:type="dxa"/>
          </w:tcPr>
          <w:p w14:paraId="4184E6DC" w14:textId="77777777" w:rsidR="001F3CB3" w:rsidRPr="00863D8D" w:rsidRDefault="00000000" w:rsidP="00815F50">
            <w:pPr>
              <w:pStyle w:val="TableParagraph"/>
              <w:wordWrap w:val="0"/>
              <w:ind w:left="10" w:right="8"/>
              <w:jc w:val="center"/>
              <w:rPr>
                <w:rFonts w:eastAsia="SimSun"/>
                <w:sz w:val="16"/>
              </w:rPr>
            </w:pPr>
            <w:r w:rsidRPr="00863D8D">
              <w:rPr>
                <w:rFonts w:eastAsia="SimSun"/>
                <w:spacing w:val="-2"/>
                <w:sz w:val="16"/>
                <w:lang w:val="zh-CN" w:bidi="zh-CN"/>
              </w:rPr>
              <w:t xml:space="preserve">37,444 </w:t>
            </w:r>
            <w:r w:rsidRPr="00863D8D">
              <w:rPr>
                <w:rFonts w:eastAsia="SimSun"/>
                <w:spacing w:val="-2"/>
                <w:sz w:val="16"/>
                <w:lang w:val="zh-CN" w:bidi="zh-CN"/>
              </w:rPr>
              <w:t>美元</w:t>
            </w:r>
          </w:p>
        </w:tc>
        <w:tc>
          <w:tcPr>
            <w:tcW w:w="2010" w:type="dxa"/>
          </w:tcPr>
          <w:p w14:paraId="22994A7C" w14:textId="77777777" w:rsidR="001F3CB3" w:rsidRPr="00863D8D" w:rsidRDefault="00000000" w:rsidP="00815F50">
            <w:pPr>
              <w:pStyle w:val="TableParagraph"/>
              <w:wordWrap w:val="0"/>
              <w:ind w:left="4"/>
              <w:jc w:val="center"/>
              <w:rPr>
                <w:rFonts w:eastAsia="SimSun"/>
                <w:sz w:val="16"/>
              </w:rPr>
            </w:pPr>
            <w:r w:rsidRPr="00863D8D">
              <w:rPr>
                <w:rFonts w:eastAsia="SimSun"/>
                <w:spacing w:val="-2"/>
                <w:sz w:val="16"/>
                <w:lang w:val="zh-CN" w:bidi="zh-CN"/>
              </w:rPr>
              <w:t>47.2%</w:t>
            </w:r>
          </w:p>
        </w:tc>
        <w:tc>
          <w:tcPr>
            <w:tcW w:w="1980" w:type="dxa"/>
          </w:tcPr>
          <w:p w14:paraId="6DCB323D" w14:textId="77777777" w:rsidR="001F3CB3" w:rsidRPr="00863D8D" w:rsidRDefault="00000000" w:rsidP="00815F50">
            <w:pPr>
              <w:pStyle w:val="TableParagraph"/>
              <w:wordWrap w:val="0"/>
              <w:ind w:left="10"/>
              <w:jc w:val="center"/>
              <w:rPr>
                <w:rFonts w:eastAsia="SimSun"/>
                <w:sz w:val="16"/>
              </w:rPr>
            </w:pPr>
            <w:r w:rsidRPr="00863D8D">
              <w:rPr>
                <w:rFonts w:eastAsia="SimSun"/>
                <w:spacing w:val="-2"/>
                <w:sz w:val="16"/>
                <w:lang w:val="zh-CN" w:bidi="zh-CN"/>
              </w:rPr>
              <w:t xml:space="preserve">52,767 </w:t>
            </w:r>
            <w:r w:rsidRPr="00863D8D">
              <w:rPr>
                <w:rFonts w:eastAsia="SimSun"/>
                <w:spacing w:val="-2"/>
                <w:sz w:val="16"/>
                <w:lang w:val="zh-CN" w:bidi="zh-CN"/>
              </w:rPr>
              <w:t>美元</w:t>
            </w:r>
          </w:p>
        </w:tc>
        <w:tc>
          <w:tcPr>
            <w:tcW w:w="2290" w:type="dxa"/>
          </w:tcPr>
          <w:p w14:paraId="27533B08" w14:textId="77777777" w:rsidR="001F3CB3" w:rsidRPr="00863D8D" w:rsidRDefault="00000000" w:rsidP="00815F50">
            <w:pPr>
              <w:pStyle w:val="TableParagraph"/>
              <w:wordWrap w:val="0"/>
              <w:ind w:left="48" w:right="36"/>
              <w:jc w:val="center"/>
              <w:rPr>
                <w:rFonts w:eastAsia="SimSun"/>
                <w:sz w:val="16"/>
              </w:rPr>
            </w:pPr>
            <w:r w:rsidRPr="00863D8D">
              <w:rPr>
                <w:rFonts w:eastAsia="SimSun"/>
                <w:spacing w:val="-2"/>
                <w:sz w:val="16"/>
                <w:lang w:val="zh-CN" w:bidi="zh-CN"/>
              </w:rPr>
              <w:t>代表性不足</w:t>
            </w:r>
          </w:p>
        </w:tc>
      </w:tr>
      <w:tr w:rsidR="001F3CB3" w:rsidRPr="00863D8D" w14:paraId="325299FF" w14:textId="77777777">
        <w:trPr>
          <w:trHeight w:val="500"/>
        </w:trPr>
        <w:tc>
          <w:tcPr>
            <w:tcW w:w="2160" w:type="dxa"/>
          </w:tcPr>
          <w:p w14:paraId="59054952" w14:textId="77777777" w:rsidR="005430C2" w:rsidRDefault="00000000" w:rsidP="00C047A0">
            <w:pPr>
              <w:pStyle w:val="TableParagraph"/>
              <w:wordWrap w:val="0"/>
              <w:ind w:left="22" w:right="18"/>
              <w:jc w:val="center"/>
              <w:rPr>
                <w:rFonts w:eastAsia="SimSun"/>
                <w:b/>
                <w:sz w:val="16"/>
                <w:lang w:val="zh-CN" w:bidi="zh-CN"/>
              </w:rPr>
            </w:pPr>
            <w:r w:rsidRPr="00863D8D">
              <w:rPr>
                <w:rFonts w:eastAsia="SimSun"/>
                <w:b/>
                <w:sz w:val="16"/>
                <w:lang w:val="zh-CN" w:bidi="zh-CN"/>
              </w:rPr>
              <w:t>数量占优势的种族：</w:t>
            </w:r>
          </w:p>
          <w:p w14:paraId="3E0B00FE" w14:textId="78D02BBA" w:rsidR="001F3CB3" w:rsidRPr="00863D8D" w:rsidRDefault="00000000" w:rsidP="00815F50">
            <w:pPr>
              <w:pStyle w:val="TableParagraph"/>
              <w:wordWrap w:val="0"/>
              <w:ind w:left="22" w:right="18"/>
              <w:jc w:val="center"/>
              <w:rPr>
                <w:rFonts w:eastAsia="SimSun"/>
                <w:b/>
                <w:sz w:val="16"/>
              </w:rPr>
            </w:pPr>
            <w:r w:rsidRPr="00863D8D">
              <w:rPr>
                <w:rFonts w:eastAsia="SimSun"/>
                <w:b/>
                <w:sz w:val="16"/>
                <w:lang w:val="zh-CN" w:bidi="zh-CN"/>
              </w:rPr>
              <w:t>非</w:t>
            </w:r>
            <w:r w:rsidRPr="00863D8D">
              <w:rPr>
                <w:rFonts w:eastAsia="SimSun"/>
                <w:b/>
                <w:sz w:val="16"/>
                <w:lang w:val="zh-CN" w:bidi="zh-CN"/>
              </w:rPr>
              <w:t>-</w:t>
            </w:r>
            <w:r w:rsidRPr="00863D8D">
              <w:rPr>
                <w:rFonts w:eastAsia="SimSun"/>
                <w:b/>
                <w:sz w:val="16"/>
                <w:lang w:val="zh-CN" w:bidi="zh-CN"/>
              </w:rPr>
              <w:t>西班牙裔黑人</w:t>
            </w:r>
          </w:p>
        </w:tc>
        <w:tc>
          <w:tcPr>
            <w:tcW w:w="1880" w:type="dxa"/>
          </w:tcPr>
          <w:p w14:paraId="4731F6A0" w14:textId="77777777" w:rsidR="001F3CB3" w:rsidRPr="00863D8D" w:rsidRDefault="00000000" w:rsidP="00815F50">
            <w:pPr>
              <w:pStyle w:val="TableParagraph"/>
              <w:wordWrap w:val="0"/>
              <w:spacing w:before="150"/>
              <w:ind w:left="10" w:right="8"/>
              <w:jc w:val="center"/>
              <w:rPr>
                <w:rFonts w:eastAsia="SimSun"/>
                <w:sz w:val="16"/>
              </w:rPr>
            </w:pPr>
            <w:r w:rsidRPr="00863D8D">
              <w:rPr>
                <w:rFonts w:eastAsia="SimSun"/>
                <w:spacing w:val="-2"/>
                <w:sz w:val="16"/>
                <w:lang w:val="zh-CN" w:bidi="zh-CN"/>
              </w:rPr>
              <w:t>1,905</w:t>
            </w:r>
          </w:p>
        </w:tc>
        <w:tc>
          <w:tcPr>
            <w:tcW w:w="2010" w:type="dxa"/>
          </w:tcPr>
          <w:p w14:paraId="62CF369C" w14:textId="77777777" w:rsidR="001F3CB3" w:rsidRPr="00863D8D" w:rsidRDefault="00000000" w:rsidP="00815F50">
            <w:pPr>
              <w:pStyle w:val="TableParagraph"/>
              <w:wordWrap w:val="0"/>
              <w:spacing w:before="150"/>
              <w:ind w:left="4"/>
              <w:jc w:val="center"/>
              <w:rPr>
                <w:rFonts w:eastAsia="SimSun"/>
                <w:sz w:val="16"/>
              </w:rPr>
            </w:pPr>
            <w:r w:rsidRPr="00863D8D">
              <w:rPr>
                <w:rFonts w:eastAsia="SimSun"/>
                <w:spacing w:val="-2"/>
                <w:sz w:val="16"/>
                <w:lang w:val="zh-CN" w:bidi="zh-CN"/>
              </w:rPr>
              <w:t>60.0%</w:t>
            </w:r>
          </w:p>
        </w:tc>
        <w:tc>
          <w:tcPr>
            <w:tcW w:w="1980" w:type="dxa"/>
          </w:tcPr>
          <w:p w14:paraId="426EDA62" w14:textId="77777777" w:rsidR="001F3CB3" w:rsidRPr="00863D8D" w:rsidRDefault="00000000" w:rsidP="00815F50">
            <w:pPr>
              <w:pStyle w:val="TableParagraph"/>
              <w:wordWrap w:val="0"/>
              <w:spacing w:before="150"/>
              <w:ind w:left="10" w:right="1"/>
              <w:jc w:val="center"/>
              <w:rPr>
                <w:rFonts w:eastAsia="SimSun"/>
                <w:sz w:val="16"/>
              </w:rPr>
            </w:pPr>
            <w:r w:rsidRPr="00863D8D">
              <w:rPr>
                <w:rFonts w:eastAsia="SimSun"/>
                <w:spacing w:val="-2"/>
                <w:sz w:val="16"/>
                <w:lang w:val="zh-CN" w:bidi="zh-CN"/>
              </w:rPr>
              <w:t>36.1%</w:t>
            </w:r>
          </w:p>
        </w:tc>
        <w:tc>
          <w:tcPr>
            <w:tcW w:w="2290" w:type="dxa"/>
          </w:tcPr>
          <w:p w14:paraId="31BCC808" w14:textId="77777777" w:rsidR="001F3CB3" w:rsidRPr="00863D8D" w:rsidRDefault="00000000" w:rsidP="00815F50">
            <w:pPr>
              <w:pStyle w:val="TableParagraph"/>
              <w:wordWrap w:val="0"/>
              <w:spacing w:before="150"/>
              <w:ind w:left="48" w:right="36"/>
              <w:jc w:val="center"/>
              <w:rPr>
                <w:rFonts w:eastAsia="SimSun"/>
                <w:sz w:val="16"/>
              </w:rPr>
            </w:pPr>
            <w:r w:rsidRPr="00863D8D">
              <w:rPr>
                <w:rFonts w:eastAsia="SimSun"/>
                <w:spacing w:val="-2"/>
                <w:sz w:val="16"/>
                <w:lang w:val="zh-CN" w:bidi="zh-CN"/>
              </w:rPr>
              <w:t>过度代表</w:t>
            </w:r>
          </w:p>
        </w:tc>
      </w:tr>
      <w:tr w:rsidR="001F3CB3" w:rsidRPr="00863D8D" w14:paraId="400CE7C2" w14:textId="77777777">
        <w:trPr>
          <w:trHeight w:val="260"/>
        </w:trPr>
        <w:tc>
          <w:tcPr>
            <w:tcW w:w="2160" w:type="dxa"/>
          </w:tcPr>
          <w:p w14:paraId="25EAA33B" w14:textId="77777777" w:rsidR="001F3CB3" w:rsidRPr="00863D8D" w:rsidRDefault="00000000" w:rsidP="00815F50">
            <w:pPr>
              <w:pStyle w:val="TableParagraph"/>
              <w:wordWrap w:val="0"/>
              <w:ind w:left="22" w:right="18"/>
              <w:jc w:val="center"/>
              <w:rPr>
                <w:rFonts w:eastAsia="SimSun"/>
                <w:b/>
                <w:sz w:val="16"/>
              </w:rPr>
            </w:pPr>
            <w:r w:rsidRPr="00863D8D">
              <w:rPr>
                <w:rFonts w:eastAsia="SimSun"/>
                <w:b/>
                <w:sz w:val="16"/>
                <w:lang w:val="zh-CN" w:bidi="zh-CN"/>
              </w:rPr>
              <w:t>低于贫困</w:t>
            </w:r>
            <w:r w:rsidRPr="00863D8D">
              <w:rPr>
                <w:rFonts w:eastAsia="SimSun"/>
                <w:b/>
                <w:spacing w:val="-2"/>
                <w:sz w:val="16"/>
                <w:lang w:val="zh-CN" w:bidi="zh-CN"/>
              </w:rPr>
              <w:t>线</w:t>
            </w:r>
          </w:p>
        </w:tc>
        <w:tc>
          <w:tcPr>
            <w:tcW w:w="1880" w:type="dxa"/>
          </w:tcPr>
          <w:p w14:paraId="3584CEDF" w14:textId="77777777" w:rsidR="001F3CB3" w:rsidRPr="00863D8D" w:rsidRDefault="00000000" w:rsidP="00815F50">
            <w:pPr>
              <w:pStyle w:val="TableParagraph"/>
              <w:wordWrap w:val="0"/>
              <w:ind w:left="10" w:right="8"/>
              <w:jc w:val="center"/>
              <w:rPr>
                <w:rFonts w:eastAsia="SimSun"/>
                <w:sz w:val="16"/>
              </w:rPr>
            </w:pPr>
            <w:r w:rsidRPr="00863D8D">
              <w:rPr>
                <w:rFonts w:eastAsia="SimSun"/>
                <w:spacing w:val="-2"/>
                <w:sz w:val="16"/>
                <w:lang w:val="zh-CN" w:bidi="zh-CN"/>
              </w:rPr>
              <w:t>1,403</w:t>
            </w:r>
          </w:p>
        </w:tc>
        <w:tc>
          <w:tcPr>
            <w:tcW w:w="2010" w:type="dxa"/>
          </w:tcPr>
          <w:p w14:paraId="430122F1" w14:textId="77777777" w:rsidR="001F3CB3" w:rsidRPr="00863D8D" w:rsidRDefault="00000000" w:rsidP="00815F50">
            <w:pPr>
              <w:pStyle w:val="TableParagraph"/>
              <w:wordWrap w:val="0"/>
              <w:ind w:left="4"/>
              <w:jc w:val="center"/>
              <w:rPr>
                <w:rFonts w:eastAsia="SimSun"/>
                <w:sz w:val="16"/>
              </w:rPr>
            </w:pPr>
            <w:r w:rsidRPr="00863D8D">
              <w:rPr>
                <w:rFonts w:eastAsia="SimSun"/>
                <w:spacing w:val="-2"/>
                <w:sz w:val="16"/>
                <w:lang w:val="zh-CN" w:bidi="zh-CN"/>
              </w:rPr>
              <w:t>31.7%</w:t>
            </w:r>
          </w:p>
        </w:tc>
        <w:tc>
          <w:tcPr>
            <w:tcW w:w="1980" w:type="dxa"/>
          </w:tcPr>
          <w:p w14:paraId="1DA660E7" w14:textId="77777777" w:rsidR="001F3CB3" w:rsidRPr="00863D8D" w:rsidRDefault="00000000" w:rsidP="00815F50">
            <w:pPr>
              <w:pStyle w:val="TableParagraph"/>
              <w:wordWrap w:val="0"/>
              <w:ind w:left="10" w:right="1"/>
              <w:jc w:val="center"/>
              <w:rPr>
                <w:rFonts w:eastAsia="SimSun"/>
                <w:sz w:val="16"/>
              </w:rPr>
            </w:pPr>
            <w:r w:rsidRPr="00863D8D">
              <w:rPr>
                <w:rFonts w:eastAsia="SimSun"/>
                <w:spacing w:val="-2"/>
                <w:sz w:val="16"/>
                <w:lang w:val="zh-CN" w:bidi="zh-CN"/>
              </w:rPr>
              <w:t>18.7%</w:t>
            </w:r>
          </w:p>
        </w:tc>
        <w:tc>
          <w:tcPr>
            <w:tcW w:w="2290" w:type="dxa"/>
          </w:tcPr>
          <w:p w14:paraId="12E0403C" w14:textId="77777777" w:rsidR="001F3CB3" w:rsidRPr="00863D8D" w:rsidRDefault="00000000" w:rsidP="00815F50">
            <w:pPr>
              <w:pStyle w:val="TableParagraph"/>
              <w:wordWrap w:val="0"/>
              <w:ind w:left="48" w:right="36"/>
              <w:jc w:val="center"/>
              <w:rPr>
                <w:rFonts w:eastAsia="SimSun"/>
                <w:sz w:val="16"/>
              </w:rPr>
            </w:pPr>
            <w:r w:rsidRPr="00863D8D">
              <w:rPr>
                <w:rFonts w:eastAsia="SimSun"/>
                <w:spacing w:val="-2"/>
                <w:sz w:val="16"/>
                <w:lang w:val="zh-CN" w:bidi="zh-CN"/>
              </w:rPr>
              <w:t>过度代表</w:t>
            </w:r>
          </w:p>
        </w:tc>
      </w:tr>
      <w:tr w:rsidR="001F3CB3" w:rsidRPr="00863D8D" w14:paraId="35ADC8EA" w14:textId="77777777">
        <w:trPr>
          <w:trHeight w:val="500"/>
        </w:trPr>
        <w:tc>
          <w:tcPr>
            <w:tcW w:w="2160" w:type="dxa"/>
          </w:tcPr>
          <w:p w14:paraId="4A23CC87" w14:textId="77777777" w:rsidR="001F3CB3" w:rsidRPr="00863D8D" w:rsidRDefault="00000000" w:rsidP="00815F50">
            <w:pPr>
              <w:pStyle w:val="TableParagraph"/>
              <w:wordWrap w:val="0"/>
              <w:ind w:left="22" w:right="18"/>
              <w:jc w:val="center"/>
              <w:rPr>
                <w:rFonts w:eastAsia="SimSun"/>
                <w:b/>
                <w:sz w:val="16"/>
              </w:rPr>
            </w:pPr>
            <w:r w:rsidRPr="00863D8D">
              <w:rPr>
                <w:rFonts w:eastAsia="SimSun"/>
                <w:b/>
                <w:sz w:val="16"/>
                <w:lang w:val="zh-CN" w:bidi="zh-CN"/>
              </w:rPr>
              <w:t>非西班牙裔黑人</w:t>
            </w:r>
          </w:p>
          <w:p w14:paraId="5A6A22B8" w14:textId="77777777" w:rsidR="001F3CB3" w:rsidRPr="00863D8D" w:rsidRDefault="00000000" w:rsidP="00815F50">
            <w:pPr>
              <w:pStyle w:val="TableParagraph"/>
              <w:wordWrap w:val="0"/>
              <w:spacing w:before="56"/>
              <w:ind w:left="22" w:right="17"/>
              <w:jc w:val="center"/>
              <w:rPr>
                <w:rFonts w:eastAsia="SimSun"/>
                <w:b/>
                <w:sz w:val="16"/>
              </w:rPr>
            </w:pPr>
            <w:r w:rsidRPr="00863D8D">
              <w:rPr>
                <w:rFonts w:eastAsia="SimSun"/>
                <w:b/>
                <w:sz w:val="16"/>
                <w:lang w:val="zh-CN" w:bidi="zh-CN"/>
              </w:rPr>
              <w:t>低于贫困</w:t>
            </w:r>
            <w:r w:rsidRPr="00863D8D">
              <w:rPr>
                <w:rFonts w:eastAsia="SimSun"/>
                <w:b/>
                <w:spacing w:val="-2"/>
                <w:sz w:val="16"/>
                <w:lang w:val="zh-CN" w:bidi="zh-CN"/>
              </w:rPr>
              <w:t>线</w:t>
            </w:r>
          </w:p>
        </w:tc>
        <w:tc>
          <w:tcPr>
            <w:tcW w:w="1880" w:type="dxa"/>
          </w:tcPr>
          <w:p w14:paraId="34C2D838" w14:textId="77777777" w:rsidR="001F3CB3" w:rsidRPr="00863D8D" w:rsidRDefault="00000000" w:rsidP="00815F50">
            <w:pPr>
              <w:pStyle w:val="TableParagraph"/>
              <w:wordWrap w:val="0"/>
              <w:spacing w:before="150"/>
              <w:ind w:left="10" w:right="8"/>
              <w:jc w:val="center"/>
              <w:rPr>
                <w:rFonts w:eastAsia="SimSun"/>
                <w:sz w:val="16"/>
              </w:rPr>
            </w:pPr>
            <w:r w:rsidRPr="00863D8D">
              <w:rPr>
                <w:rFonts w:eastAsia="SimSun"/>
                <w:spacing w:val="-5"/>
                <w:sz w:val="16"/>
                <w:lang w:val="zh-CN" w:bidi="zh-CN"/>
              </w:rPr>
              <w:t>330</w:t>
            </w:r>
          </w:p>
        </w:tc>
        <w:tc>
          <w:tcPr>
            <w:tcW w:w="2010" w:type="dxa"/>
          </w:tcPr>
          <w:p w14:paraId="31ED9AFC" w14:textId="77777777" w:rsidR="001F3CB3" w:rsidRPr="00863D8D" w:rsidRDefault="00000000" w:rsidP="00815F50">
            <w:pPr>
              <w:pStyle w:val="TableParagraph"/>
              <w:wordWrap w:val="0"/>
              <w:spacing w:before="150"/>
              <w:ind w:left="4"/>
              <w:jc w:val="center"/>
              <w:rPr>
                <w:rFonts w:eastAsia="SimSun"/>
                <w:sz w:val="16"/>
              </w:rPr>
            </w:pPr>
            <w:r w:rsidRPr="00863D8D">
              <w:rPr>
                <w:rFonts w:eastAsia="SimSun"/>
                <w:spacing w:val="-2"/>
                <w:sz w:val="16"/>
                <w:lang w:val="zh-CN" w:bidi="zh-CN"/>
              </w:rPr>
              <w:t>31.4%</w:t>
            </w:r>
          </w:p>
        </w:tc>
        <w:tc>
          <w:tcPr>
            <w:tcW w:w="1980" w:type="dxa"/>
          </w:tcPr>
          <w:p w14:paraId="035F89B2" w14:textId="77777777" w:rsidR="001F3CB3" w:rsidRPr="00863D8D" w:rsidRDefault="00000000" w:rsidP="00815F50">
            <w:pPr>
              <w:pStyle w:val="TableParagraph"/>
              <w:wordWrap w:val="0"/>
              <w:spacing w:before="150"/>
              <w:ind w:left="10" w:right="1"/>
              <w:jc w:val="center"/>
              <w:rPr>
                <w:rFonts w:eastAsia="SimSun"/>
                <w:sz w:val="16"/>
              </w:rPr>
            </w:pPr>
            <w:r w:rsidRPr="00863D8D">
              <w:rPr>
                <w:rFonts w:eastAsia="SimSun"/>
                <w:spacing w:val="-2"/>
                <w:sz w:val="16"/>
                <w:lang w:val="zh-CN" w:bidi="zh-CN"/>
              </w:rPr>
              <w:t>25.6%</w:t>
            </w:r>
          </w:p>
        </w:tc>
        <w:tc>
          <w:tcPr>
            <w:tcW w:w="2290" w:type="dxa"/>
          </w:tcPr>
          <w:p w14:paraId="03322478" w14:textId="77777777" w:rsidR="001F3CB3" w:rsidRPr="00863D8D" w:rsidRDefault="00000000" w:rsidP="00815F50">
            <w:pPr>
              <w:pStyle w:val="TableParagraph"/>
              <w:wordWrap w:val="0"/>
              <w:spacing w:before="150"/>
              <w:ind w:left="48" w:right="36"/>
              <w:jc w:val="center"/>
              <w:rPr>
                <w:rFonts w:eastAsia="SimSun"/>
                <w:sz w:val="16"/>
              </w:rPr>
            </w:pPr>
            <w:r w:rsidRPr="00863D8D">
              <w:rPr>
                <w:rFonts w:eastAsia="SimSun"/>
                <w:spacing w:val="-2"/>
                <w:sz w:val="16"/>
                <w:lang w:val="zh-CN" w:bidi="zh-CN"/>
              </w:rPr>
              <w:t>过度代表</w:t>
            </w:r>
          </w:p>
        </w:tc>
      </w:tr>
      <w:tr w:rsidR="001F3CB3" w:rsidRPr="00863D8D" w14:paraId="7CCCA829" w14:textId="77777777">
        <w:trPr>
          <w:trHeight w:val="500"/>
        </w:trPr>
        <w:tc>
          <w:tcPr>
            <w:tcW w:w="2160" w:type="dxa"/>
          </w:tcPr>
          <w:p w14:paraId="67019120" w14:textId="77777777" w:rsidR="001F3CB3" w:rsidRPr="00863D8D" w:rsidRDefault="00000000" w:rsidP="00815F50">
            <w:pPr>
              <w:pStyle w:val="TableParagraph"/>
              <w:wordWrap w:val="0"/>
              <w:ind w:left="22" w:right="18"/>
              <w:jc w:val="center"/>
              <w:rPr>
                <w:rFonts w:eastAsia="SimSun"/>
                <w:b/>
                <w:sz w:val="16"/>
              </w:rPr>
            </w:pPr>
            <w:r w:rsidRPr="00863D8D">
              <w:rPr>
                <w:rFonts w:eastAsia="SimSun"/>
                <w:b/>
                <w:sz w:val="16"/>
                <w:lang w:val="zh-CN" w:bidi="zh-CN"/>
              </w:rPr>
              <w:t xml:space="preserve">65 </w:t>
            </w:r>
            <w:r w:rsidRPr="00863D8D">
              <w:rPr>
                <w:rFonts w:eastAsia="SimSun"/>
                <w:b/>
                <w:sz w:val="16"/>
                <w:lang w:val="zh-CN" w:bidi="zh-CN"/>
              </w:rPr>
              <w:t>岁及以上</w:t>
            </w:r>
          </w:p>
          <w:p w14:paraId="42295A7B" w14:textId="77777777" w:rsidR="001F3CB3" w:rsidRPr="00863D8D" w:rsidRDefault="00000000" w:rsidP="00815F50">
            <w:pPr>
              <w:pStyle w:val="TableParagraph"/>
              <w:wordWrap w:val="0"/>
              <w:spacing w:before="56"/>
              <w:ind w:left="22" w:right="17"/>
              <w:jc w:val="center"/>
              <w:rPr>
                <w:rFonts w:eastAsia="SimSun"/>
                <w:b/>
                <w:sz w:val="16"/>
              </w:rPr>
            </w:pPr>
            <w:r w:rsidRPr="00863D8D">
              <w:rPr>
                <w:rFonts w:eastAsia="SimSun"/>
                <w:b/>
                <w:sz w:val="16"/>
                <w:lang w:val="zh-CN" w:bidi="zh-CN"/>
              </w:rPr>
              <w:t>低于贫困</w:t>
            </w:r>
            <w:r w:rsidRPr="00863D8D">
              <w:rPr>
                <w:rFonts w:eastAsia="SimSun"/>
                <w:b/>
                <w:spacing w:val="-2"/>
                <w:sz w:val="16"/>
                <w:lang w:val="zh-CN" w:bidi="zh-CN"/>
              </w:rPr>
              <w:t>线</w:t>
            </w:r>
          </w:p>
        </w:tc>
        <w:tc>
          <w:tcPr>
            <w:tcW w:w="1880" w:type="dxa"/>
          </w:tcPr>
          <w:p w14:paraId="47810310" w14:textId="77777777" w:rsidR="001F3CB3" w:rsidRPr="00863D8D" w:rsidRDefault="00000000" w:rsidP="00815F50">
            <w:pPr>
              <w:pStyle w:val="TableParagraph"/>
              <w:wordWrap w:val="0"/>
              <w:spacing w:before="150"/>
              <w:ind w:left="10" w:right="8"/>
              <w:jc w:val="center"/>
              <w:rPr>
                <w:rFonts w:eastAsia="SimSun"/>
                <w:sz w:val="16"/>
              </w:rPr>
            </w:pPr>
            <w:r w:rsidRPr="00863D8D">
              <w:rPr>
                <w:rFonts w:eastAsia="SimSun"/>
                <w:spacing w:val="-5"/>
                <w:sz w:val="16"/>
                <w:lang w:val="zh-CN" w:bidi="zh-CN"/>
              </w:rPr>
              <w:t>84</w:t>
            </w:r>
          </w:p>
        </w:tc>
        <w:tc>
          <w:tcPr>
            <w:tcW w:w="2010" w:type="dxa"/>
          </w:tcPr>
          <w:p w14:paraId="3B5F699C" w14:textId="77777777" w:rsidR="001F3CB3" w:rsidRPr="00863D8D" w:rsidRDefault="00000000" w:rsidP="00815F50">
            <w:pPr>
              <w:pStyle w:val="TableParagraph"/>
              <w:wordWrap w:val="0"/>
              <w:spacing w:before="150"/>
              <w:ind w:left="4"/>
              <w:jc w:val="center"/>
              <w:rPr>
                <w:rFonts w:eastAsia="SimSun"/>
                <w:sz w:val="16"/>
              </w:rPr>
            </w:pPr>
            <w:r w:rsidRPr="00863D8D">
              <w:rPr>
                <w:rFonts w:eastAsia="SimSun"/>
                <w:spacing w:val="-2"/>
                <w:sz w:val="16"/>
                <w:lang w:val="zh-CN" w:bidi="zh-CN"/>
              </w:rPr>
              <w:t>28.7%</w:t>
            </w:r>
          </w:p>
        </w:tc>
        <w:tc>
          <w:tcPr>
            <w:tcW w:w="1980" w:type="dxa"/>
          </w:tcPr>
          <w:p w14:paraId="5663559F" w14:textId="77777777" w:rsidR="001F3CB3" w:rsidRPr="00863D8D" w:rsidRDefault="00000000" w:rsidP="00815F50">
            <w:pPr>
              <w:pStyle w:val="TableParagraph"/>
              <w:wordWrap w:val="0"/>
              <w:spacing w:before="150"/>
              <w:ind w:left="10" w:right="1"/>
              <w:jc w:val="center"/>
              <w:rPr>
                <w:rFonts w:eastAsia="SimSun"/>
                <w:sz w:val="16"/>
              </w:rPr>
            </w:pPr>
            <w:r w:rsidRPr="00863D8D">
              <w:rPr>
                <w:rFonts w:eastAsia="SimSun"/>
                <w:spacing w:val="-2"/>
                <w:sz w:val="16"/>
                <w:lang w:val="zh-CN" w:bidi="zh-CN"/>
              </w:rPr>
              <w:t>12.6%</w:t>
            </w:r>
          </w:p>
        </w:tc>
        <w:tc>
          <w:tcPr>
            <w:tcW w:w="2290" w:type="dxa"/>
          </w:tcPr>
          <w:p w14:paraId="3BD88755" w14:textId="77777777" w:rsidR="001F3CB3" w:rsidRPr="00863D8D" w:rsidRDefault="00000000" w:rsidP="00815F50">
            <w:pPr>
              <w:pStyle w:val="TableParagraph"/>
              <w:wordWrap w:val="0"/>
              <w:spacing w:before="150"/>
              <w:ind w:left="48" w:right="36"/>
              <w:jc w:val="center"/>
              <w:rPr>
                <w:rFonts w:eastAsia="SimSun"/>
                <w:sz w:val="16"/>
              </w:rPr>
            </w:pPr>
            <w:r w:rsidRPr="00863D8D">
              <w:rPr>
                <w:rFonts w:eastAsia="SimSun"/>
                <w:spacing w:val="-2"/>
                <w:sz w:val="16"/>
                <w:lang w:val="zh-CN" w:bidi="zh-CN"/>
              </w:rPr>
              <w:t>过度代表</w:t>
            </w:r>
          </w:p>
        </w:tc>
      </w:tr>
      <w:tr w:rsidR="001F3CB3" w:rsidRPr="00863D8D" w14:paraId="63522C3A" w14:textId="77777777">
        <w:trPr>
          <w:trHeight w:val="740"/>
        </w:trPr>
        <w:tc>
          <w:tcPr>
            <w:tcW w:w="2160" w:type="dxa"/>
          </w:tcPr>
          <w:p w14:paraId="525C1665" w14:textId="77777777" w:rsidR="001F3CB3" w:rsidRPr="00863D8D" w:rsidRDefault="00000000" w:rsidP="00815F50">
            <w:pPr>
              <w:pStyle w:val="TableParagraph"/>
              <w:wordWrap w:val="0"/>
              <w:spacing w:line="312" w:lineRule="auto"/>
              <w:ind w:left="22" w:right="15"/>
              <w:jc w:val="center"/>
              <w:rPr>
                <w:rFonts w:eastAsia="SimSun"/>
                <w:b/>
                <w:sz w:val="16"/>
              </w:rPr>
            </w:pPr>
            <w:r w:rsidRPr="00863D8D">
              <w:rPr>
                <w:rFonts w:eastAsia="SimSun"/>
                <w:b/>
                <w:sz w:val="16"/>
                <w:lang w:val="zh-CN" w:bidi="zh-CN"/>
              </w:rPr>
              <w:t>户主有</w:t>
            </w:r>
            <w:r w:rsidRPr="00863D8D">
              <w:rPr>
                <w:rFonts w:eastAsia="SimSun"/>
                <w:b/>
                <w:sz w:val="16"/>
                <w:lang w:val="zh-CN" w:bidi="zh-CN"/>
              </w:rPr>
              <w:t xml:space="preserve"> 5 </w:t>
            </w:r>
            <w:r w:rsidRPr="00863D8D">
              <w:rPr>
                <w:rFonts w:eastAsia="SimSun"/>
                <w:b/>
                <w:sz w:val="16"/>
                <w:lang w:val="zh-CN" w:bidi="zh-CN"/>
              </w:rPr>
              <w:t>岁以下子女的家庭</w:t>
            </w:r>
            <w:r w:rsidRPr="00863D8D">
              <w:rPr>
                <w:rFonts w:eastAsia="SimSun"/>
                <w:sz w:val="16"/>
                <w:lang w:val="zh-CN" w:bidi="zh-CN"/>
              </w:rPr>
              <w:t xml:space="preserve"> </w:t>
            </w:r>
          </w:p>
          <w:p w14:paraId="31D3F0F1" w14:textId="77777777" w:rsidR="001F3CB3" w:rsidRPr="00863D8D" w:rsidRDefault="00000000" w:rsidP="00815F50">
            <w:pPr>
              <w:pStyle w:val="TableParagraph"/>
              <w:wordWrap w:val="0"/>
              <w:spacing w:before="2"/>
              <w:ind w:left="22" w:right="18"/>
              <w:jc w:val="center"/>
              <w:rPr>
                <w:rFonts w:eastAsia="SimSun"/>
                <w:b/>
                <w:sz w:val="16"/>
              </w:rPr>
            </w:pPr>
            <w:r w:rsidRPr="00863D8D">
              <w:rPr>
                <w:rFonts w:eastAsia="SimSun"/>
                <w:b/>
                <w:sz w:val="16"/>
                <w:lang w:val="zh-CN" w:bidi="zh-CN"/>
              </w:rPr>
              <w:t>低于贫困</w:t>
            </w:r>
            <w:r w:rsidRPr="00863D8D">
              <w:rPr>
                <w:rFonts w:eastAsia="SimSun"/>
                <w:b/>
                <w:spacing w:val="-2"/>
                <w:sz w:val="16"/>
                <w:lang w:val="zh-CN" w:bidi="zh-CN"/>
              </w:rPr>
              <w:t>线</w:t>
            </w:r>
          </w:p>
        </w:tc>
        <w:tc>
          <w:tcPr>
            <w:tcW w:w="1880" w:type="dxa"/>
          </w:tcPr>
          <w:p w14:paraId="2ACF15A2" w14:textId="77777777" w:rsidR="001F3CB3" w:rsidRPr="00863D8D" w:rsidRDefault="001F3CB3" w:rsidP="00815F50">
            <w:pPr>
              <w:pStyle w:val="TableParagraph"/>
              <w:wordWrap w:val="0"/>
              <w:spacing w:before="86"/>
              <w:rPr>
                <w:rFonts w:eastAsia="SimSun"/>
                <w:sz w:val="16"/>
              </w:rPr>
            </w:pPr>
          </w:p>
          <w:p w14:paraId="657DB7A6" w14:textId="77777777" w:rsidR="001F3CB3" w:rsidRPr="00863D8D" w:rsidRDefault="00000000" w:rsidP="00815F50">
            <w:pPr>
              <w:pStyle w:val="TableParagraph"/>
              <w:wordWrap w:val="0"/>
              <w:spacing w:before="0"/>
              <w:ind w:left="10" w:right="8"/>
              <w:jc w:val="center"/>
              <w:rPr>
                <w:rFonts w:eastAsia="SimSun"/>
                <w:sz w:val="16"/>
              </w:rPr>
            </w:pPr>
            <w:r w:rsidRPr="00863D8D">
              <w:rPr>
                <w:rFonts w:eastAsia="SimSun"/>
                <w:spacing w:val="-5"/>
                <w:sz w:val="16"/>
                <w:lang w:val="zh-CN" w:bidi="zh-CN"/>
              </w:rPr>
              <w:t>172</w:t>
            </w:r>
          </w:p>
        </w:tc>
        <w:tc>
          <w:tcPr>
            <w:tcW w:w="2010" w:type="dxa"/>
          </w:tcPr>
          <w:p w14:paraId="22FB464E" w14:textId="77777777" w:rsidR="001F3CB3" w:rsidRPr="00863D8D" w:rsidRDefault="001F3CB3" w:rsidP="00815F50">
            <w:pPr>
              <w:pStyle w:val="TableParagraph"/>
              <w:wordWrap w:val="0"/>
              <w:spacing w:before="86"/>
              <w:rPr>
                <w:rFonts w:eastAsia="SimSun"/>
                <w:sz w:val="16"/>
              </w:rPr>
            </w:pPr>
          </w:p>
          <w:p w14:paraId="1CC4E080" w14:textId="77777777" w:rsidR="001F3CB3" w:rsidRPr="00863D8D" w:rsidRDefault="00000000" w:rsidP="00815F50">
            <w:pPr>
              <w:pStyle w:val="TableParagraph"/>
              <w:wordWrap w:val="0"/>
              <w:spacing w:before="0"/>
              <w:ind w:left="4"/>
              <w:jc w:val="center"/>
              <w:rPr>
                <w:rFonts w:eastAsia="SimSun"/>
                <w:sz w:val="16"/>
              </w:rPr>
            </w:pPr>
            <w:r w:rsidRPr="00863D8D">
              <w:rPr>
                <w:rFonts w:eastAsia="SimSun"/>
                <w:spacing w:val="-2"/>
                <w:sz w:val="16"/>
                <w:lang w:val="zh-CN" w:bidi="zh-CN"/>
              </w:rPr>
              <w:t>83.7%</w:t>
            </w:r>
          </w:p>
        </w:tc>
        <w:tc>
          <w:tcPr>
            <w:tcW w:w="1980" w:type="dxa"/>
          </w:tcPr>
          <w:p w14:paraId="47E550E3" w14:textId="77777777" w:rsidR="001F3CB3" w:rsidRPr="00863D8D" w:rsidRDefault="001F3CB3" w:rsidP="00815F50">
            <w:pPr>
              <w:pStyle w:val="TableParagraph"/>
              <w:wordWrap w:val="0"/>
              <w:spacing w:before="86"/>
              <w:rPr>
                <w:rFonts w:eastAsia="SimSun"/>
                <w:sz w:val="16"/>
              </w:rPr>
            </w:pPr>
          </w:p>
          <w:p w14:paraId="435CEBC2" w14:textId="77777777" w:rsidR="001F3CB3" w:rsidRPr="00863D8D" w:rsidRDefault="00000000" w:rsidP="00815F50">
            <w:pPr>
              <w:pStyle w:val="TableParagraph"/>
              <w:wordWrap w:val="0"/>
              <w:spacing w:before="0"/>
              <w:ind w:left="10" w:right="1"/>
              <w:jc w:val="center"/>
              <w:rPr>
                <w:rFonts w:eastAsia="SimSun"/>
                <w:sz w:val="16"/>
              </w:rPr>
            </w:pPr>
            <w:r w:rsidRPr="00863D8D">
              <w:rPr>
                <w:rFonts w:eastAsia="SimSun"/>
                <w:spacing w:val="-2"/>
                <w:sz w:val="16"/>
                <w:lang w:val="zh-CN" w:bidi="zh-CN"/>
              </w:rPr>
              <w:t>31.2%</w:t>
            </w:r>
          </w:p>
        </w:tc>
        <w:tc>
          <w:tcPr>
            <w:tcW w:w="2290" w:type="dxa"/>
          </w:tcPr>
          <w:p w14:paraId="5ECD3C67" w14:textId="77777777" w:rsidR="001F3CB3" w:rsidRPr="00863D8D" w:rsidRDefault="001F3CB3" w:rsidP="00815F50">
            <w:pPr>
              <w:pStyle w:val="TableParagraph"/>
              <w:wordWrap w:val="0"/>
              <w:spacing w:before="86"/>
              <w:rPr>
                <w:rFonts w:eastAsia="SimSun"/>
                <w:sz w:val="16"/>
              </w:rPr>
            </w:pPr>
          </w:p>
          <w:p w14:paraId="02932DD6" w14:textId="77777777" w:rsidR="001F3CB3" w:rsidRPr="00863D8D" w:rsidRDefault="00000000" w:rsidP="00815F50">
            <w:pPr>
              <w:pStyle w:val="TableParagraph"/>
              <w:wordWrap w:val="0"/>
              <w:spacing w:before="0"/>
              <w:ind w:left="48" w:right="36"/>
              <w:jc w:val="center"/>
              <w:rPr>
                <w:rFonts w:eastAsia="SimSun"/>
                <w:sz w:val="16"/>
              </w:rPr>
            </w:pPr>
            <w:r w:rsidRPr="00863D8D">
              <w:rPr>
                <w:rFonts w:eastAsia="SimSun"/>
                <w:spacing w:val="-2"/>
                <w:sz w:val="16"/>
                <w:lang w:val="zh-CN" w:bidi="zh-CN"/>
              </w:rPr>
              <w:t>过度代表</w:t>
            </w:r>
          </w:p>
        </w:tc>
      </w:tr>
      <w:tr w:rsidR="001F3CB3" w:rsidRPr="00863D8D" w14:paraId="22D50F67" w14:textId="77777777">
        <w:trPr>
          <w:trHeight w:val="260"/>
        </w:trPr>
        <w:tc>
          <w:tcPr>
            <w:tcW w:w="10320" w:type="dxa"/>
            <w:gridSpan w:val="5"/>
          </w:tcPr>
          <w:p w14:paraId="6277A3D5" w14:textId="77777777" w:rsidR="001F3CB3" w:rsidRPr="00863D8D" w:rsidRDefault="00000000" w:rsidP="00815F50">
            <w:pPr>
              <w:pStyle w:val="TableParagraph"/>
              <w:wordWrap w:val="0"/>
              <w:ind w:left="15"/>
              <w:rPr>
                <w:rFonts w:eastAsia="SimSun"/>
                <w:sz w:val="16"/>
              </w:rPr>
            </w:pPr>
            <w:r w:rsidRPr="00863D8D">
              <w:rPr>
                <w:rFonts w:eastAsia="SimSun"/>
                <w:sz w:val="16"/>
                <w:lang w:val="zh-CN" w:bidi="zh-CN"/>
              </w:rPr>
              <w:t>数据来源：美国人口普查局美国社区问卷调查（</w:t>
            </w:r>
            <w:r w:rsidRPr="00863D8D">
              <w:rPr>
                <w:rFonts w:eastAsia="SimSun"/>
                <w:sz w:val="16"/>
                <w:lang w:val="zh-CN" w:bidi="zh-CN"/>
              </w:rPr>
              <w:t>ACS</w:t>
            </w:r>
            <w:r w:rsidRPr="00863D8D">
              <w:rPr>
                <w:rFonts w:eastAsia="SimSun"/>
                <w:sz w:val="16"/>
                <w:lang w:val="zh-CN" w:bidi="zh-CN"/>
              </w:rPr>
              <w:t>）</w:t>
            </w:r>
            <w:r w:rsidRPr="00863D8D">
              <w:rPr>
                <w:rFonts w:eastAsia="SimSun"/>
                <w:sz w:val="16"/>
                <w:lang w:val="zh-CN" w:bidi="zh-CN"/>
              </w:rPr>
              <w:t>2018-</w:t>
            </w:r>
            <w:r w:rsidRPr="00863D8D">
              <w:rPr>
                <w:rFonts w:eastAsia="SimSun"/>
                <w:spacing w:val="-4"/>
                <w:sz w:val="16"/>
                <w:lang w:val="zh-CN" w:bidi="zh-CN"/>
              </w:rPr>
              <w:t>2022</w:t>
            </w:r>
            <w:r w:rsidRPr="00863D8D">
              <w:rPr>
                <w:rFonts w:eastAsia="SimSun"/>
                <w:sz w:val="16"/>
                <w:lang w:val="zh-CN" w:bidi="zh-CN"/>
              </w:rPr>
              <w:t>年</w:t>
            </w:r>
            <w:r w:rsidRPr="00863D8D">
              <w:rPr>
                <w:rFonts w:eastAsia="SimSun"/>
                <w:sz w:val="16"/>
                <w:lang w:val="zh-CN" w:bidi="zh-CN"/>
              </w:rPr>
              <w:t xml:space="preserve"> 5 </w:t>
            </w:r>
            <w:r w:rsidRPr="00863D8D">
              <w:rPr>
                <w:rFonts w:eastAsia="SimSun"/>
                <w:sz w:val="16"/>
                <w:lang w:val="zh-CN" w:bidi="zh-CN"/>
              </w:rPr>
              <w:t>年数据集</w:t>
            </w:r>
          </w:p>
        </w:tc>
      </w:tr>
    </w:tbl>
    <w:p w14:paraId="62BCA0E8" w14:textId="2B5C2B55" w:rsidR="001F3CB3" w:rsidRPr="00863D8D" w:rsidRDefault="00000000" w:rsidP="00815F50">
      <w:pPr>
        <w:pStyle w:val="BodyText"/>
        <w:wordWrap w:val="0"/>
        <w:spacing w:before="115"/>
        <w:rPr>
          <w:rFonts w:eastAsia="SimSun"/>
          <w:sz w:val="20"/>
        </w:rPr>
      </w:pPr>
      <w:r w:rsidRPr="00863D8D">
        <w:rPr>
          <w:rFonts w:eastAsia="SimSun"/>
          <w:noProof/>
          <w:lang w:val="zh-CN" w:bidi="zh-CN"/>
        </w:rPr>
        <w:drawing>
          <wp:anchor distT="0" distB="0" distL="0" distR="0" simplePos="0" relativeHeight="251684864" behindDoc="1" locked="0" layoutInCell="1" allowOverlap="1" wp14:anchorId="3E18064A" wp14:editId="7D41F0D3">
            <wp:simplePos x="0" y="0"/>
            <wp:positionH relativeFrom="page">
              <wp:posOffset>605790</wp:posOffset>
            </wp:positionH>
            <wp:positionV relativeFrom="paragraph">
              <wp:posOffset>229870</wp:posOffset>
            </wp:positionV>
            <wp:extent cx="6348095" cy="6348095"/>
            <wp:effectExtent l="0" t="0" r="0" b="0"/>
            <wp:wrapTopAndBottom/>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25">
                      <a:extLst>
                        <a:ext uri="{28A0092B-C50C-407E-A947-70E740481C1C}">
                          <a14:useLocalDpi xmlns:a14="http://schemas.microsoft.com/office/drawing/2010/main" val="0"/>
                        </a:ext>
                      </a:extLst>
                    </a:blip>
                    <a:stretch>
                      <a:fillRect/>
                    </a:stretch>
                  </pic:blipFill>
                  <pic:spPr>
                    <a:xfrm>
                      <a:off x="0" y="0"/>
                      <a:ext cx="6348095" cy="6348095"/>
                    </a:xfrm>
                    <a:prstGeom prst="rect">
                      <a:avLst/>
                    </a:prstGeom>
                  </pic:spPr>
                </pic:pic>
              </a:graphicData>
            </a:graphic>
          </wp:anchor>
        </w:drawing>
      </w:r>
    </w:p>
    <w:p w14:paraId="7975D0D9" w14:textId="77777777" w:rsidR="001F3CB3" w:rsidRPr="00863D8D" w:rsidRDefault="00000000" w:rsidP="00815F50">
      <w:pPr>
        <w:wordWrap w:val="0"/>
        <w:spacing w:before="163"/>
        <w:ind w:left="39" w:right="648"/>
        <w:jc w:val="center"/>
        <w:rPr>
          <w:rFonts w:eastAsia="SimSun"/>
          <w:b/>
          <w:sz w:val="16"/>
        </w:rPr>
      </w:pPr>
      <w:r w:rsidRPr="00863D8D">
        <w:rPr>
          <w:rFonts w:eastAsia="SimSun"/>
          <w:b/>
          <w:sz w:val="16"/>
          <w:lang w:val="zh-CN" w:bidi="zh-CN"/>
        </w:rPr>
        <w:t>图</w:t>
      </w:r>
      <w:r w:rsidRPr="00863D8D">
        <w:rPr>
          <w:rFonts w:eastAsia="SimSun"/>
          <w:b/>
          <w:spacing w:val="-5"/>
          <w:sz w:val="16"/>
          <w:lang w:val="zh-CN" w:bidi="zh-CN"/>
        </w:rPr>
        <w:t xml:space="preserve"> 29</w:t>
      </w:r>
    </w:p>
    <w:p w14:paraId="37DA1C9A" w14:textId="77777777" w:rsidR="001F3CB3" w:rsidRPr="00863D8D" w:rsidRDefault="001F3CB3" w:rsidP="00815F50">
      <w:pPr>
        <w:wordWrap w:val="0"/>
        <w:jc w:val="center"/>
        <w:rPr>
          <w:rFonts w:eastAsia="SimSun"/>
          <w:sz w:val="16"/>
        </w:rPr>
        <w:sectPr w:rsidR="001F3CB3" w:rsidRPr="00863D8D" w:rsidSect="00A87A4D">
          <w:pgSz w:w="12240" w:h="15840"/>
          <w:pgMar w:top="540" w:right="240" w:bottom="280" w:left="840" w:header="720" w:footer="720" w:gutter="0"/>
          <w:cols w:space="720"/>
        </w:sectPr>
      </w:pPr>
    </w:p>
    <w:p w14:paraId="14552C94" w14:textId="77777777" w:rsidR="001F3CB3" w:rsidRDefault="001F3CB3" w:rsidP="00815F50">
      <w:pPr>
        <w:pStyle w:val="BodyText"/>
        <w:wordWrap w:val="0"/>
        <w:rPr>
          <w:rFonts w:ascii="Arial" w:eastAsia="SimSun" w:hAnsi="Arial" w:cs="Arial"/>
          <w:color w:val="080808"/>
          <w:w w:val="85"/>
          <w:sz w:val="17"/>
          <w:szCs w:val="22"/>
          <w:lang w:val="es-AR" w:bidi="zh-CN"/>
        </w:rPr>
      </w:pPr>
    </w:p>
    <w:p w14:paraId="4943E451" w14:textId="4F9C0C29" w:rsidR="008B4566" w:rsidRDefault="008B4566" w:rsidP="00815F50">
      <w:pPr>
        <w:wordWrap w:val="0"/>
        <w:rPr>
          <w:rFonts w:ascii="Arial" w:eastAsia="SimSun" w:hAnsi="Arial" w:cs="Arial"/>
          <w:color w:val="080808"/>
          <w:w w:val="85"/>
          <w:sz w:val="17"/>
          <w:lang w:val="es-AR" w:bidi="zh-CN"/>
        </w:rPr>
      </w:pPr>
      <w:r>
        <w:rPr>
          <w:rFonts w:ascii="Arial" w:eastAsia="SimSun" w:hAnsi="Arial" w:cs="Arial"/>
          <w:color w:val="080808"/>
          <w:w w:val="85"/>
          <w:sz w:val="17"/>
          <w:lang w:val="es-AR" w:bidi="zh-CN"/>
        </w:rPr>
        <w:br w:type="page"/>
      </w:r>
    </w:p>
    <w:p w14:paraId="308B6D51" w14:textId="77777777" w:rsidR="008B4566" w:rsidRDefault="008B4566" w:rsidP="00815F50">
      <w:pPr>
        <w:pStyle w:val="BodyText"/>
        <w:wordWrap w:val="0"/>
        <w:rPr>
          <w:rFonts w:ascii="Arial" w:eastAsia="SimSun" w:hAnsi="Arial" w:cs="Arial"/>
          <w:color w:val="080808"/>
          <w:w w:val="85"/>
          <w:sz w:val="17"/>
          <w:szCs w:val="22"/>
          <w:lang w:val="es-AR" w:bidi="zh-CN"/>
        </w:rPr>
      </w:pPr>
    </w:p>
    <w:p w14:paraId="697AB976" w14:textId="77777777" w:rsidR="008B4566" w:rsidRDefault="008B4566" w:rsidP="00815F50">
      <w:pPr>
        <w:pStyle w:val="BodyText"/>
        <w:wordWrap w:val="0"/>
        <w:rPr>
          <w:rFonts w:ascii="Arial" w:eastAsia="SimSun" w:hAnsi="Arial" w:cs="Arial"/>
          <w:color w:val="080808"/>
          <w:w w:val="85"/>
          <w:sz w:val="17"/>
          <w:szCs w:val="22"/>
          <w:lang w:val="es-AR" w:bidi="zh-CN"/>
        </w:rPr>
      </w:pPr>
    </w:p>
    <w:p w14:paraId="727C021C" w14:textId="77777777" w:rsidR="008B4566" w:rsidRDefault="008B4566" w:rsidP="00815F50">
      <w:pPr>
        <w:pStyle w:val="BodyText"/>
        <w:wordWrap w:val="0"/>
        <w:rPr>
          <w:rFonts w:ascii="Arial" w:eastAsia="SimSun" w:hAnsi="Arial" w:cs="Arial"/>
          <w:color w:val="080808"/>
          <w:w w:val="85"/>
          <w:sz w:val="17"/>
          <w:szCs w:val="22"/>
          <w:lang w:val="es-AR" w:bidi="zh-CN"/>
        </w:rPr>
      </w:pPr>
    </w:p>
    <w:p w14:paraId="6B6D3E54" w14:textId="07B62B5F" w:rsidR="008B4566" w:rsidRDefault="008B4566" w:rsidP="00815F50">
      <w:pPr>
        <w:pStyle w:val="BodyText"/>
        <w:wordWrap w:val="0"/>
        <w:rPr>
          <w:rFonts w:ascii="Arial" w:eastAsia="SimSun" w:hAnsi="Arial" w:cs="Arial"/>
          <w:color w:val="080808"/>
          <w:w w:val="85"/>
          <w:sz w:val="17"/>
          <w:szCs w:val="22"/>
          <w:lang w:val="es-AR" w:bidi="zh-CN"/>
        </w:rPr>
      </w:pPr>
      <w:r>
        <w:rPr>
          <w:rFonts w:ascii="Arial" w:eastAsia="SimSun" w:hAnsi="Arial" w:cs="Arial"/>
          <w:noProof/>
          <w:color w:val="080808"/>
          <w:w w:val="85"/>
          <w:sz w:val="17"/>
          <w:szCs w:val="22"/>
          <w:lang w:val="es-AR" w:bidi="zh-CN"/>
        </w:rPr>
        <w:drawing>
          <wp:inline distT="0" distB="0" distL="0" distR="0" wp14:anchorId="72AA93A1" wp14:editId="75C3F4CA">
            <wp:extent cx="6581553" cy="6581553"/>
            <wp:effectExtent l="0" t="0" r="0" b="0"/>
            <wp:docPr id="7139540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95400" name="Imagen 71395400"/>
                    <pic:cNvPicPr/>
                  </pic:nvPicPr>
                  <pic:blipFill>
                    <a:blip r:embed="rId26">
                      <a:extLst>
                        <a:ext uri="{28A0092B-C50C-407E-A947-70E740481C1C}">
                          <a14:useLocalDpi xmlns:a14="http://schemas.microsoft.com/office/drawing/2010/main" val="0"/>
                        </a:ext>
                      </a:extLst>
                    </a:blip>
                    <a:stretch>
                      <a:fillRect/>
                    </a:stretch>
                  </pic:blipFill>
                  <pic:spPr>
                    <a:xfrm>
                      <a:off x="0" y="0"/>
                      <a:ext cx="6590136" cy="6590136"/>
                    </a:xfrm>
                    <a:prstGeom prst="rect">
                      <a:avLst/>
                    </a:prstGeom>
                  </pic:spPr>
                </pic:pic>
              </a:graphicData>
            </a:graphic>
          </wp:inline>
        </w:drawing>
      </w:r>
    </w:p>
    <w:p w14:paraId="531E4731" w14:textId="77777777" w:rsidR="001F3CB3" w:rsidRPr="00863D8D" w:rsidRDefault="00000000" w:rsidP="00815F50">
      <w:pPr>
        <w:wordWrap w:val="0"/>
        <w:spacing w:before="1"/>
        <w:ind w:left="426" w:right="-6113"/>
        <w:jc w:val="center"/>
        <w:rPr>
          <w:rFonts w:eastAsia="SimSun"/>
          <w:b/>
          <w:sz w:val="16"/>
        </w:rPr>
      </w:pPr>
      <w:r w:rsidRPr="00863D8D">
        <w:rPr>
          <w:rFonts w:eastAsia="SimSun"/>
          <w:b/>
          <w:sz w:val="16"/>
          <w:lang w:val="zh-CN" w:bidi="zh-CN"/>
        </w:rPr>
        <w:t>图</w:t>
      </w:r>
      <w:r w:rsidRPr="00863D8D">
        <w:rPr>
          <w:rFonts w:eastAsia="SimSun"/>
          <w:b/>
          <w:spacing w:val="-5"/>
          <w:sz w:val="16"/>
          <w:lang w:val="zh-CN" w:bidi="zh-CN"/>
        </w:rPr>
        <w:t xml:space="preserve"> 30</w:t>
      </w:r>
    </w:p>
    <w:p w14:paraId="4B9DFF30" w14:textId="77777777" w:rsidR="001F3CB3" w:rsidRPr="00863D8D" w:rsidRDefault="001F3CB3" w:rsidP="00815F50">
      <w:pPr>
        <w:wordWrap w:val="0"/>
        <w:ind w:left="426" w:right="-6113"/>
        <w:jc w:val="center"/>
        <w:rPr>
          <w:rFonts w:eastAsia="SimSun"/>
          <w:sz w:val="16"/>
        </w:rPr>
        <w:sectPr w:rsidR="001F3CB3" w:rsidRPr="00863D8D" w:rsidSect="00A87A4D">
          <w:type w:val="continuous"/>
          <w:pgSz w:w="12240" w:h="15840"/>
          <w:pgMar w:top="0" w:right="240" w:bottom="280" w:left="840" w:header="720" w:footer="720" w:gutter="0"/>
          <w:cols w:num="2" w:space="720" w:equalWidth="0">
            <w:col w:w="3952" w:space="40"/>
            <w:col w:w="7168"/>
          </w:cols>
        </w:sectPr>
      </w:pPr>
    </w:p>
    <w:p w14:paraId="5D25ADB1" w14:textId="61582D14" w:rsidR="00BA7382" w:rsidRPr="00863D8D" w:rsidRDefault="00D40949" w:rsidP="00815F50">
      <w:pPr>
        <w:pStyle w:val="BodyText"/>
        <w:wordWrap w:val="0"/>
        <w:spacing w:before="3"/>
        <w:ind w:left="-567"/>
        <w:jc w:val="center"/>
        <w:rPr>
          <w:rFonts w:ascii="Arial" w:eastAsia="SimSun"/>
          <w:b/>
          <w:sz w:val="9"/>
        </w:rPr>
      </w:pPr>
      <w:r>
        <w:rPr>
          <w:rFonts w:ascii="Arial" w:eastAsia="SimSun"/>
          <w:b/>
          <w:noProof/>
          <w:sz w:val="9"/>
        </w:rPr>
        <w:lastRenderedPageBreak/>
        <w:drawing>
          <wp:inline distT="0" distB="0" distL="0" distR="0" wp14:anchorId="0EC64225" wp14:editId="1CAC44FD">
            <wp:extent cx="6238063" cy="6062067"/>
            <wp:effectExtent l="0" t="0" r="0" b="0"/>
            <wp:docPr id="187723087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230871" name="Imagen 1877230871"/>
                    <pic:cNvPicPr/>
                  </pic:nvPicPr>
                  <pic:blipFill>
                    <a:blip r:embed="rId27">
                      <a:extLst>
                        <a:ext uri="{28A0092B-C50C-407E-A947-70E740481C1C}">
                          <a14:useLocalDpi xmlns:a14="http://schemas.microsoft.com/office/drawing/2010/main" val="0"/>
                        </a:ext>
                      </a:extLst>
                    </a:blip>
                    <a:stretch>
                      <a:fillRect/>
                    </a:stretch>
                  </pic:blipFill>
                  <pic:spPr>
                    <a:xfrm>
                      <a:off x="0" y="0"/>
                      <a:ext cx="6238521" cy="6062512"/>
                    </a:xfrm>
                    <a:prstGeom prst="rect">
                      <a:avLst/>
                    </a:prstGeom>
                  </pic:spPr>
                </pic:pic>
              </a:graphicData>
            </a:graphic>
          </wp:inline>
        </w:drawing>
      </w:r>
    </w:p>
    <w:p w14:paraId="5ADBFE7C" w14:textId="77777777" w:rsidR="00BA7382" w:rsidRPr="00863D8D" w:rsidRDefault="00BA7382" w:rsidP="00815F50">
      <w:pPr>
        <w:pStyle w:val="BodyText"/>
        <w:wordWrap w:val="0"/>
        <w:spacing w:before="3"/>
        <w:rPr>
          <w:rFonts w:ascii="Arial" w:eastAsia="SimSun"/>
          <w:b/>
          <w:sz w:val="9"/>
        </w:rPr>
      </w:pPr>
    </w:p>
    <w:p w14:paraId="656D2045" w14:textId="77777777" w:rsidR="00BA7382" w:rsidRDefault="00BA7382" w:rsidP="00815F50">
      <w:pPr>
        <w:pStyle w:val="BodyText"/>
        <w:wordWrap w:val="0"/>
        <w:spacing w:before="3"/>
        <w:rPr>
          <w:rFonts w:ascii="Arial" w:eastAsia="SimSun"/>
          <w:b/>
          <w:sz w:val="9"/>
        </w:rPr>
      </w:pPr>
    </w:p>
    <w:p w14:paraId="4D6E3B87" w14:textId="77777777" w:rsidR="00D40949" w:rsidRDefault="00D40949" w:rsidP="00815F50">
      <w:pPr>
        <w:pStyle w:val="BodyText"/>
        <w:wordWrap w:val="0"/>
        <w:spacing w:before="3"/>
        <w:rPr>
          <w:rFonts w:ascii="Arial" w:eastAsia="SimSun"/>
          <w:b/>
          <w:sz w:val="9"/>
        </w:rPr>
      </w:pPr>
    </w:p>
    <w:p w14:paraId="11298812" w14:textId="77777777" w:rsidR="00D40949" w:rsidRDefault="00D40949" w:rsidP="00815F50">
      <w:pPr>
        <w:pStyle w:val="BodyText"/>
        <w:wordWrap w:val="0"/>
        <w:spacing w:before="3"/>
        <w:rPr>
          <w:rFonts w:ascii="Arial" w:eastAsia="SimSun"/>
          <w:b/>
          <w:sz w:val="9"/>
        </w:rPr>
      </w:pPr>
    </w:p>
    <w:p w14:paraId="54293CFC" w14:textId="77777777" w:rsidR="00D40949" w:rsidRPr="00863D8D" w:rsidRDefault="00D40949" w:rsidP="00815F50">
      <w:pPr>
        <w:pStyle w:val="BodyText"/>
        <w:wordWrap w:val="0"/>
        <w:spacing w:before="3"/>
        <w:rPr>
          <w:rFonts w:ascii="Arial" w:eastAsia="SimSun"/>
          <w:b/>
          <w:sz w:val="9"/>
        </w:rPr>
      </w:pPr>
    </w:p>
    <w:p w14:paraId="540FFB74" w14:textId="77777777" w:rsidR="00BA7382" w:rsidRPr="00863D8D" w:rsidRDefault="00BA7382" w:rsidP="00815F50">
      <w:pPr>
        <w:pStyle w:val="Heading5"/>
        <w:wordWrap w:val="0"/>
        <w:ind w:left="0"/>
        <w:jc w:val="center"/>
        <w:rPr>
          <w:rFonts w:eastAsia="SimSun"/>
        </w:rPr>
      </w:pPr>
      <w:r w:rsidRPr="00863D8D">
        <w:rPr>
          <w:rFonts w:eastAsia="SimSun"/>
          <w:lang w:val="zh-CN" w:bidi="zh-CN"/>
        </w:rPr>
        <w:t>图</w:t>
      </w:r>
      <w:r w:rsidRPr="00863D8D">
        <w:rPr>
          <w:rFonts w:eastAsia="SimSun"/>
          <w:lang w:val="zh-CN" w:bidi="zh-CN"/>
        </w:rPr>
        <w:t xml:space="preserve"> </w:t>
      </w:r>
      <w:r w:rsidRPr="00863D8D">
        <w:rPr>
          <w:rFonts w:eastAsia="SimSun"/>
          <w:spacing w:val="-5"/>
          <w:lang w:val="zh-CN" w:bidi="zh-CN"/>
        </w:rPr>
        <w:t>31</w:t>
      </w:r>
    </w:p>
    <w:p w14:paraId="5D342BA6" w14:textId="77777777" w:rsidR="001F3CB3" w:rsidRPr="00863D8D" w:rsidRDefault="001F3CB3" w:rsidP="00815F50">
      <w:pPr>
        <w:wordWrap w:val="0"/>
        <w:jc w:val="center"/>
        <w:rPr>
          <w:rFonts w:ascii="Arial" w:eastAsia="SimSun"/>
          <w:sz w:val="9"/>
        </w:rPr>
        <w:sectPr w:rsidR="001F3CB3" w:rsidRPr="00863D8D" w:rsidSect="00A87A4D">
          <w:pgSz w:w="12240" w:h="15840"/>
          <w:pgMar w:top="800" w:right="240" w:bottom="280" w:left="840" w:header="720" w:footer="720" w:gutter="0"/>
          <w:cols w:space="720"/>
        </w:sectPr>
      </w:pPr>
    </w:p>
    <w:p w14:paraId="0A3FC7A7" w14:textId="77777777" w:rsidR="001F3CB3" w:rsidRPr="00863D8D" w:rsidRDefault="001F3CB3" w:rsidP="00815F50">
      <w:pPr>
        <w:wordWrap w:val="0"/>
        <w:rPr>
          <w:rFonts w:eastAsia="SimSun"/>
        </w:rPr>
        <w:sectPr w:rsidR="001F3CB3" w:rsidRPr="00863D8D" w:rsidSect="00A87A4D">
          <w:type w:val="continuous"/>
          <w:pgSz w:w="12240" w:h="15840"/>
          <w:pgMar w:top="0" w:right="240" w:bottom="280" w:left="840" w:header="720" w:footer="720" w:gutter="0"/>
          <w:cols w:num="2" w:space="720" w:equalWidth="0">
            <w:col w:w="3918" w:space="40"/>
            <w:col w:w="7202"/>
          </w:cols>
        </w:sectPr>
      </w:pPr>
    </w:p>
    <w:p w14:paraId="4BDB0A03" w14:textId="77777777" w:rsidR="001F3CB3" w:rsidRPr="00863D8D" w:rsidRDefault="00000000" w:rsidP="00815F50">
      <w:pPr>
        <w:pStyle w:val="BodyText"/>
        <w:wordWrap w:val="0"/>
        <w:ind w:left="392"/>
        <w:rPr>
          <w:rFonts w:eastAsia="SimSun"/>
          <w:sz w:val="20"/>
        </w:rPr>
      </w:pPr>
      <w:r w:rsidRPr="00863D8D">
        <w:rPr>
          <w:rFonts w:eastAsia="SimSun"/>
          <w:noProof/>
          <w:sz w:val="20"/>
          <w:lang w:val="zh-CN" w:bidi="zh-CN"/>
        </w:rPr>
        <w:lastRenderedPageBreak/>
        <w:drawing>
          <wp:inline distT="0" distB="0" distL="0" distR="0" wp14:anchorId="2AB2C5E0" wp14:editId="2FC12569">
            <wp:extent cx="6064474" cy="5893375"/>
            <wp:effectExtent l="0" t="0" r="0" b="0"/>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28">
                      <a:extLst>
                        <a:ext uri="{28A0092B-C50C-407E-A947-70E740481C1C}">
                          <a14:useLocalDpi xmlns:a14="http://schemas.microsoft.com/office/drawing/2010/main" val="0"/>
                        </a:ext>
                      </a:extLst>
                    </a:blip>
                    <a:stretch>
                      <a:fillRect/>
                    </a:stretch>
                  </pic:blipFill>
                  <pic:spPr>
                    <a:xfrm>
                      <a:off x="0" y="0"/>
                      <a:ext cx="6064474" cy="5893375"/>
                    </a:xfrm>
                    <a:prstGeom prst="rect">
                      <a:avLst/>
                    </a:prstGeom>
                  </pic:spPr>
                </pic:pic>
              </a:graphicData>
            </a:graphic>
          </wp:inline>
        </w:drawing>
      </w:r>
    </w:p>
    <w:p w14:paraId="2D1C05B5" w14:textId="77777777" w:rsidR="001F3CB3" w:rsidRPr="00863D8D" w:rsidRDefault="001F3CB3" w:rsidP="00815F50">
      <w:pPr>
        <w:pStyle w:val="BodyText"/>
        <w:wordWrap w:val="0"/>
        <w:rPr>
          <w:rFonts w:eastAsia="SimSun"/>
          <w:b/>
        </w:rPr>
      </w:pPr>
    </w:p>
    <w:p w14:paraId="2713CAD2" w14:textId="77777777" w:rsidR="001F3CB3" w:rsidRPr="00863D8D" w:rsidRDefault="001F3CB3" w:rsidP="00815F50">
      <w:pPr>
        <w:pStyle w:val="BodyText"/>
        <w:wordWrap w:val="0"/>
        <w:spacing w:before="118"/>
        <w:rPr>
          <w:rFonts w:eastAsia="SimSun"/>
          <w:b/>
        </w:rPr>
      </w:pPr>
    </w:p>
    <w:p w14:paraId="3D589A81" w14:textId="77777777" w:rsidR="001F3CB3" w:rsidRPr="00863D8D" w:rsidRDefault="00000000" w:rsidP="00815F50">
      <w:pPr>
        <w:wordWrap w:val="0"/>
        <w:ind w:left="39" w:right="648"/>
        <w:jc w:val="center"/>
        <w:rPr>
          <w:rFonts w:eastAsia="SimSun"/>
          <w:b/>
          <w:sz w:val="16"/>
        </w:rPr>
      </w:pPr>
      <w:r w:rsidRPr="00863D8D">
        <w:rPr>
          <w:rFonts w:eastAsia="SimSun"/>
          <w:b/>
          <w:sz w:val="16"/>
          <w:lang w:val="zh-CN" w:bidi="zh-CN"/>
        </w:rPr>
        <w:t>图</w:t>
      </w:r>
      <w:r w:rsidRPr="00863D8D">
        <w:rPr>
          <w:rFonts w:eastAsia="SimSun"/>
          <w:b/>
          <w:spacing w:val="-5"/>
          <w:sz w:val="16"/>
          <w:lang w:val="zh-CN" w:bidi="zh-CN"/>
        </w:rPr>
        <w:t xml:space="preserve"> 32</w:t>
      </w:r>
    </w:p>
    <w:p w14:paraId="0B2C13E5" w14:textId="77777777" w:rsidR="001F3CB3" w:rsidRPr="00863D8D" w:rsidRDefault="001F3CB3" w:rsidP="00815F50">
      <w:pPr>
        <w:pStyle w:val="BodyText"/>
        <w:wordWrap w:val="0"/>
        <w:rPr>
          <w:rFonts w:eastAsia="SimSun"/>
          <w:b/>
        </w:rPr>
      </w:pPr>
    </w:p>
    <w:p w14:paraId="3503E12E" w14:textId="77777777" w:rsidR="001F3CB3" w:rsidRPr="00863D8D" w:rsidRDefault="001F3CB3" w:rsidP="00815F50">
      <w:pPr>
        <w:pStyle w:val="BodyText"/>
        <w:wordWrap w:val="0"/>
        <w:spacing w:before="178"/>
        <w:rPr>
          <w:rFonts w:eastAsia="SimSun"/>
          <w:b/>
        </w:rPr>
      </w:pPr>
    </w:p>
    <w:p w14:paraId="70E262E5" w14:textId="77777777" w:rsidR="001F3CB3" w:rsidRPr="00863D8D" w:rsidRDefault="00000000" w:rsidP="00815F50">
      <w:pPr>
        <w:pStyle w:val="BodyText"/>
        <w:wordWrap w:val="0"/>
        <w:ind w:left="110"/>
        <w:rPr>
          <w:rFonts w:eastAsia="SimSun"/>
        </w:rPr>
      </w:pPr>
      <w:r w:rsidRPr="00863D8D">
        <w:rPr>
          <w:rFonts w:eastAsia="SimSun"/>
          <w:u w:val="single"/>
          <w:lang w:val="zh-CN" w:bidi="zh-CN"/>
        </w:rPr>
        <w:t>受助人人口统计和受灾</w:t>
      </w:r>
      <w:r w:rsidRPr="00863D8D">
        <w:rPr>
          <w:rFonts w:eastAsia="SimSun"/>
          <w:spacing w:val="-2"/>
          <w:u w:val="single"/>
          <w:lang w:val="zh-CN" w:bidi="zh-CN"/>
        </w:rPr>
        <w:t>人口</w:t>
      </w:r>
    </w:p>
    <w:p w14:paraId="37F8EC72" w14:textId="77777777" w:rsidR="001F3CB3" w:rsidRPr="00863D8D" w:rsidRDefault="001F3CB3" w:rsidP="00815F50">
      <w:pPr>
        <w:pStyle w:val="BodyText"/>
        <w:wordWrap w:val="0"/>
        <w:spacing w:before="12"/>
        <w:rPr>
          <w:rFonts w:eastAsia="SimSun"/>
        </w:rPr>
      </w:pPr>
    </w:p>
    <w:p w14:paraId="639391A0" w14:textId="77777777" w:rsidR="001F3CB3" w:rsidRPr="00863D8D" w:rsidRDefault="00000000" w:rsidP="00815F50">
      <w:pPr>
        <w:pStyle w:val="BodyText"/>
        <w:wordWrap w:val="0"/>
        <w:spacing w:line="312" w:lineRule="auto"/>
        <w:ind w:left="110" w:right="763"/>
        <w:rPr>
          <w:rFonts w:eastAsia="SimSun"/>
        </w:rPr>
      </w:pPr>
      <w:r w:rsidRPr="00863D8D">
        <w:rPr>
          <w:rFonts w:eastAsia="SimSun"/>
          <w:lang w:val="zh-CN" w:bidi="zh-CN"/>
        </w:rPr>
        <w:t>下方《</w:t>
      </w:r>
      <w:r w:rsidRPr="00863D8D">
        <w:rPr>
          <w:rFonts w:eastAsia="SimSun"/>
          <w:b/>
          <w:u w:val="single"/>
          <w:lang w:val="zh-CN" w:bidi="zh-CN"/>
        </w:rPr>
        <w:t>受助人口统计和受灾人口</w:t>
      </w:r>
      <w:r w:rsidRPr="00863D8D">
        <w:rPr>
          <w:rFonts w:eastAsia="SimSun"/>
          <w:lang w:val="zh-CN" w:bidi="zh-CN"/>
        </w:rPr>
        <w:t>》表提供了所有受灾县的人口统计数据，包括总受灾人口、</w:t>
      </w:r>
      <w:r w:rsidRPr="00863D8D">
        <w:rPr>
          <w:rFonts w:eastAsia="SimSun"/>
          <w:lang w:val="zh-CN" w:bidi="zh-CN"/>
        </w:rPr>
        <w:t xml:space="preserve">5 </w:t>
      </w:r>
      <w:r w:rsidRPr="00863D8D">
        <w:rPr>
          <w:rFonts w:eastAsia="SimSun"/>
          <w:lang w:val="zh-CN" w:bidi="zh-CN"/>
        </w:rPr>
        <w:t>岁以下受灾人口、</w:t>
      </w:r>
      <w:r w:rsidRPr="00863D8D">
        <w:rPr>
          <w:rFonts w:eastAsia="SimSun"/>
          <w:lang w:val="zh-CN" w:bidi="zh-CN"/>
        </w:rPr>
        <w:t xml:space="preserve">65 </w:t>
      </w:r>
      <w:r w:rsidRPr="00863D8D">
        <w:rPr>
          <w:rFonts w:eastAsia="SimSun"/>
          <w:lang w:val="zh-CN" w:bidi="zh-CN"/>
        </w:rPr>
        <w:t>岁以上受灾人口、残疾人和不同种族群体的受灾人口。由于年龄歧视、血统和残疾可以被视为受保护类别，因此，了解</w:t>
      </w:r>
      <w:r w:rsidRPr="00863D8D">
        <w:rPr>
          <w:rFonts w:eastAsia="SimSun"/>
          <w:lang w:val="zh-CN" w:bidi="zh-CN"/>
        </w:rPr>
        <w:t xml:space="preserve"> MID </w:t>
      </w:r>
      <w:r w:rsidRPr="00863D8D">
        <w:rPr>
          <w:rFonts w:eastAsia="SimSun"/>
          <w:lang w:val="zh-CN" w:bidi="zh-CN"/>
        </w:rPr>
        <w:t>人口占比意义深远，可帮助</w:t>
      </w:r>
      <w:r w:rsidRPr="00863D8D">
        <w:rPr>
          <w:rFonts w:eastAsia="SimSun"/>
          <w:lang w:val="zh-CN" w:bidi="zh-CN"/>
        </w:rPr>
        <w:t xml:space="preserve"> DCA </w:t>
      </w:r>
      <w:r w:rsidRPr="00863D8D">
        <w:rPr>
          <w:rFonts w:eastAsia="SimSun"/>
          <w:lang w:val="zh-CN" w:bidi="zh-CN"/>
        </w:rPr>
        <w:t>更好地提供服务。</w:t>
      </w:r>
    </w:p>
    <w:p w14:paraId="42A2894D" w14:textId="340771B0" w:rsidR="001F3CB3" w:rsidRPr="00F431D8" w:rsidRDefault="00000000" w:rsidP="00815F50">
      <w:pPr>
        <w:pStyle w:val="BodyText"/>
        <w:wordWrap w:val="0"/>
        <w:spacing w:before="143" w:line="312" w:lineRule="auto"/>
        <w:ind w:left="110" w:right="763"/>
        <w:rPr>
          <w:rFonts w:eastAsia="SimSun"/>
          <w:lang w:val="es-AR"/>
        </w:rPr>
      </w:pPr>
      <w:r w:rsidRPr="00863D8D">
        <w:rPr>
          <w:rFonts w:eastAsia="SimSun"/>
          <w:lang w:val="zh-CN" w:bidi="zh-CN"/>
        </w:rPr>
        <w:t>将近</w:t>
      </w:r>
      <w:r w:rsidRPr="00863D8D">
        <w:rPr>
          <w:rFonts w:eastAsia="SimSun"/>
          <w:lang w:val="zh-CN" w:bidi="zh-CN"/>
        </w:rPr>
        <w:t xml:space="preserve"> 15</w:t>
      </w:r>
      <w:r w:rsidRPr="00863D8D">
        <w:rPr>
          <w:rFonts w:eastAsia="SimSun"/>
          <w:lang w:val="zh-CN" w:bidi="zh-CN"/>
        </w:rPr>
        <w:t>％</w:t>
      </w:r>
      <w:r w:rsidRPr="00863D8D">
        <w:rPr>
          <w:rFonts w:eastAsia="SimSun"/>
          <w:lang w:val="zh-CN" w:bidi="zh-CN"/>
        </w:rPr>
        <w:t xml:space="preserve"> </w:t>
      </w:r>
      <w:r w:rsidRPr="00863D8D">
        <w:rPr>
          <w:rFonts w:eastAsia="SimSun"/>
          <w:lang w:val="zh-CN" w:bidi="zh-CN"/>
        </w:rPr>
        <w:t>的</w:t>
      </w:r>
      <w:r w:rsidRPr="00863D8D">
        <w:rPr>
          <w:rFonts w:eastAsia="SimSun"/>
          <w:lang w:val="zh-CN" w:bidi="zh-CN"/>
        </w:rPr>
        <w:t xml:space="preserve"> MID </w:t>
      </w:r>
      <w:r w:rsidRPr="00863D8D">
        <w:rPr>
          <w:rFonts w:eastAsia="SimSun"/>
          <w:lang w:val="zh-CN" w:bidi="zh-CN"/>
        </w:rPr>
        <w:t>人口患有残疾，超过了该地区约</w:t>
      </w:r>
      <w:r w:rsidRPr="00863D8D">
        <w:rPr>
          <w:rFonts w:eastAsia="SimSun"/>
          <w:lang w:val="zh-CN" w:bidi="zh-CN"/>
        </w:rPr>
        <w:t xml:space="preserve"> 13</w:t>
      </w:r>
      <w:r w:rsidRPr="00863D8D">
        <w:rPr>
          <w:rFonts w:eastAsia="SimSun"/>
          <w:lang w:val="zh-CN" w:bidi="zh-CN"/>
        </w:rPr>
        <w:t>％</w:t>
      </w:r>
      <w:r w:rsidRPr="00863D8D">
        <w:rPr>
          <w:rFonts w:eastAsia="SimSun"/>
          <w:lang w:val="zh-CN" w:bidi="zh-CN"/>
        </w:rPr>
        <w:t xml:space="preserve"> </w:t>
      </w:r>
      <w:r w:rsidRPr="00863D8D">
        <w:rPr>
          <w:rFonts w:eastAsia="SimSun"/>
          <w:lang w:val="zh-CN" w:bidi="zh-CN"/>
        </w:rPr>
        <w:t>的残疾人口比例。有一点值得注意，根据乔治亚州住房需求评估，残疾人口的贫困率比健康人可能更高。</w:t>
      </w:r>
      <w:r w:rsidR="00534E91">
        <w:rPr>
          <w:rFonts w:eastAsia="SimSun"/>
          <w:lang w:val="es-AR" w:bidi="zh-CN"/>
        </w:rPr>
        <w:t xml:space="preserve"> </w:t>
      </w:r>
      <w:r w:rsidRPr="00863D8D">
        <w:rPr>
          <w:rFonts w:eastAsia="SimSun"/>
          <w:lang w:val="zh-CN" w:bidi="zh-CN"/>
        </w:rPr>
        <w:t>此外，乔治亚州综合计划报告称，在乔治亚州机会均等委员会收到的歧视投诉中，残疾人占</w:t>
      </w:r>
      <w:r w:rsidRPr="00863D8D">
        <w:rPr>
          <w:rFonts w:eastAsia="SimSun"/>
          <w:lang w:val="zh-CN" w:bidi="zh-CN"/>
        </w:rPr>
        <w:t xml:space="preserve"> 69</w:t>
      </w:r>
      <w:r w:rsidRPr="00863D8D">
        <w:rPr>
          <w:rFonts w:eastAsia="SimSun"/>
          <w:lang w:val="zh-CN" w:bidi="zh-CN"/>
        </w:rPr>
        <w:t>％。</w:t>
      </w:r>
    </w:p>
    <w:p w14:paraId="707A3685" w14:textId="77777777" w:rsidR="001F3CB3" w:rsidRPr="00863D8D" w:rsidRDefault="00000000" w:rsidP="00815F50">
      <w:pPr>
        <w:pStyle w:val="BodyText"/>
        <w:wordWrap w:val="0"/>
        <w:spacing w:before="141" w:line="312" w:lineRule="auto"/>
        <w:ind w:left="110" w:right="722"/>
        <w:rPr>
          <w:rFonts w:eastAsia="SimSun"/>
        </w:rPr>
      </w:pPr>
      <w:r w:rsidRPr="00863D8D">
        <w:rPr>
          <w:rFonts w:eastAsia="SimSun"/>
          <w:lang w:val="zh-CN" w:bidi="zh-CN"/>
        </w:rPr>
        <w:t>乔治亚州的住房需求评估指出，黑人和西班牙裔家庭的中位收入低于亚裔和白人家庭的中位收入。这一点很重要，因为大约</w:t>
      </w:r>
      <w:r w:rsidRPr="00863D8D">
        <w:rPr>
          <w:rFonts w:eastAsia="SimSun"/>
          <w:lang w:val="zh-CN" w:bidi="zh-CN"/>
        </w:rPr>
        <w:t xml:space="preserve"> 35% </w:t>
      </w:r>
      <w:r w:rsidRPr="00863D8D">
        <w:rPr>
          <w:rFonts w:eastAsia="SimSun"/>
          <w:lang w:val="zh-CN" w:bidi="zh-CN"/>
        </w:rPr>
        <w:t>的黑人是灾难申报人口，具体如下表所示。尽管乔治亚州人口中有</w:t>
      </w:r>
      <w:r w:rsidRPr="00863D8D">
        <w:rPr>
          <w:rFonts w:eastAsia="SimSun"/>
          <w:lang w:val="zh-CN" w:bidi="zh-CN"/>
        </w:rPr>
        <w:t xml:space="preserve"> 30</w:t>
      </w:r>
      <w:r w:rsidRPr="00863D8D">
        <w:rPr>
          <w:rFonts w:eastAsia="SimSun"/>
          <w:lang w:val="zh-CN" w:bidi="zh-CN"/>
        </w:rPr>
        <w:t>％</w:t>
      </w:r>
      <w:r w:rsidRPr="00863D8D">
        <w:rPr>
          <w:rFonts w:eastAsia="SimSun"/>
          <w:lang w:val="zh-CN" w:bidi="zh-CN"/>
        </w:rPr>
        <w:t xml:space="preserve"> </w:t>
      </w:r>
      <w:r w:rsidRPr="00863D8D">
        <w:rPr>
          <w:rFonts w:eastAsia="SimSun"/>
          <w:lang w:val="zh-CN" w:bidi="zh-CN"/>
        </w:rPr>
        <w:t>是黑人，但在</w:t>
      </w:r>
      <w:r w:rsidRPr="00863D8D">
        <w:rPr>
          <w:rFonts w:eastAsia="SimSun"/>
          <w:lang w:val="zh-CN" w:bidi="zh-CN"/>
        </w:rPr>
        <w:t xml:space="preserve"> 2021 </w:t>
      </w:r>
      <w:r w:rsidRPr="00863D8D">
        <w:rPr>
          <w:rFonts w:eastAsia="SimSun"/>
          <w:lang w:val="zh-CN" w:bidi="zh-CN"/>
        </w:rPr>
        <w:t>年，他们占无家可归者的</w:t>
      </w:r>
      <w:r w:rsidRPr="00863D8D">
        <w:rPr>
          <w:rFonts w:eastAsia="SimSun"/>
          <w:lang w:val="zh-CN" w:bidi="zh-CN"/>
        </w:rPr>
        <w:t>77.6</w:t>
      </w:r>
      <w:r w:rsidRPr="00863D8D">
        <w:rPr>
          <w:rFonts w:eastAsia="SimSun"/>
          <w:lang w:val="zh-CN" w:bidi="zh-CN"/>
        </w:rPr>
        <w:t>％，这表明该人口群体中的无家可归者正以超过正常比例增加。</w:t>
      </w:r>
    </w:p>
    <w:p w14:paraId="1B8A8D92" w14:textId="77777777" w:rsidR="001F3CB3" w:rsidRPr="00863D8D" w:rsidRDefault="001F3CB3" w:rsidP="00815F50">
      <w:pPr>
        <w:wordWrap w:val="0"/>
        <w:spacing w:line="312" w:lineRule="auto"/>
        <w:rPr>
          <w:rFonts w:eastAsia="SimSun"/>
        </w:rPr>
        <w:sectPr w:rsidR="001F3CB3" w:rsidRPr="00863D8D" w:rsidSect="00A87A4D">
          <w:pgSz w:w="12240" w:h="15840"/>
          <w:pgMar w:top="940" w:right="240" w:bottom="280" w:left="840" w:header="720" w:footer="720" w:gutter="0"/>
          <w:cols w:space="720"/>
        </w:sectPr>
      </w:pPr>
    </w:p>
    <w:p w14:paraId="2D65DA41" w14:textId="77777777" w:rsidR="001F3CB3" w:rsidRPr="00863D8D" w:rsidRDefault="00000000" w:rsidP="00815F50">
      <w:pPr>
        <w:pStyle w:val="Heading4"/>
        <w:wordWrap w:val="0"/>
        <w:spacing w:before="76"/>
        <w:rPr>
          <w:rFonts w:eastAsia="SimSun"/>
        </w:rPr>
      </w:pPr>
      <w:r w:rsidRPr="00863D8D">
        <w:rPr>
          <w:rFonts w:eastAsia="SimSun"/>
          <w:color w:val="202529"/>
          <w:lang w:val="zh-CN" w:bidi="zh-CN"/>
        </w:rPr>
        <w:lastRenderedPageBreak/>
        <w:t>受助人口统计特征和受灾</w:t>
      </w:r>
      <w:r w:rsidRPr="00863D8D">
        <w:rPr>
          <w:rFonts w:eastAsia="SimSun"/>
          <w:color w:val="202529"/>
          <w:spacing w:val="-2"/>
          <w:lang w:val="zh-CN" w:bidi="zh-CN"/>
        </w:rPr>
        <w:t>人群</w:t>
      </w:r>
    </w:p>
    <w:p w14:paraId="3772BCA4" w14:textId="77777777" w:rsidR="001F3CB3" w:rsidRPr="00863D8D" w:rsidRDefault="001F3CB3" w:rsidP="00815F50">
      <w:pPr>
        <w:pStyle w:val="BodyText"/>
        <w:wordWrap w:val="0"/>
        <w:spacing w:before="9"/>
        <w:rPr>
          <w:rFonts w:ascii="Segoe UI Semibold" w:eastAsia="SimSun"/>
          <w:b/>
          <w:sz w:val="4"/>
        </w:rPr>
      </w:pPr>
    </w:p>
    <w:tbl>
      <w:tblPr>
        <w:tblW w:w="0" w:type="auto"/>
        <w:tblInd w:w="117" w:type="dxa"/>
        <w:tblLayout w:type="fixed"/>
        <w:tblCellMar>
          <w:left w:w="0" w:type="dxa"/>
          <w:right w:w="0" w:type="dxa"/>
        </w:tblCellMar>
        <w:tblLook w:val="01E0" w:firstRow="1" w:lastRow="1" w:firstColumn="1" w:lastColumn="1" w:noHBand="0" w:noVBand="0"/>
      </w:tblPr>
      <w:tblGrid>
        <w:gridCol w:w="2089"/>
        <w:gridCol w:w="1402"/>
        <w:gridCol w:w="1240"/>
        <w:gridCol w:w="1793"/>
        <w:gridCol w:w="1731"/>
        <w:gridCol w:w="1030"/>
        <w:gridCol w:w="1037"/>
      </w:tblGrid>
      <w:tr w:rsidR="001F3CB3" w:rsidRPr="00863D8D" w14:paraId="5B00AD05" w14:textId="77777777">
        <w:trPr>
          <w:trHeight w:val="630"/>
        </w:trPr>
        <w:tc>
          <w:tcPr>
            <w:tcW w:w="2089" w:type="dxa"/>
            <w:tcBorders>
              <w:top w:val="single" w:sz="4" w:space="0" w:color="DEE2E6"/>
              <w:bottom w:val="single" w:sz="8" w:space="0" w:color="999999"/>
            </w:tcBorders>
          </w:tcPr>
          <w:p w14:paraId="47BBAEED" w14:textId="77777777" w:rsidR="001F3CB3" w:rsidRPr="00863D8D" w:rsidRDefault="001F3CB3" w:rsidP="00815F50">
            <w:pPr>
              <w:pStyle w:val="TableParagraph"/>
              <w:wordWrap w:val="0"/>
              <w:spacing w:before="142"/>
              <w:rPr>
                <w:rFonts w:ascii="Segoe UI Semibold" w:eastAsia="SimSun"/>
                <w:b/>
                <w:sz w:val="14"/>
              </w:rPr>
            </w:pPr>
          </w:p>
          <w:p w14:paraId="0632A1A7" w14:textId="77777777" w:rsidR="001F3CB3" w:rsidRPr="00863D8D" w:rsidRDefault="00000000" w:rsidP="00815F50">
            <w:pPr>
              <w:pStyle w:val="TableParagraph"/>
              <w:wordWrap w:val="0"/>
              <w:spacing w:before="0"/>
              <w:ind w:left="105"/>
              <w:rPr>
                <w:rFonts w:ascii="Segoe UI" w:eastAsia="SimSun"/>
                <w:b/>
                <w:sz w:val="14"/>
              </w:rPr>
            </w:pPr>
            <w:r w:rsidRPr="00863D8D">
              <w:rPr>
                <w:rFonts w:ascii="Segoe UI" w:eastAsia="SimSun" w:hAnsi="Segoe UI" w:cs="Segoe UI"/>
                <w:b/>
                <w:color w:val="202529"/>
                <w:spacing w:val="-2"/>
                <w:sz w:val="14"/>
                <w:lang w:val="zh-CN" w:bidi="zh-CN"/>
              </w:rPr>
              <w:t>人口统计</w:t>
            </w:r>
          </w:p>
        </w:tc>
        <w:tc>
          <w:tcPr>
            <w:tcW w:w="1402" w:type="dxa"/>
            <w:tcBorders>
              <w:top w:val="single" w:sz="4" w:space="0" w:color="DEE2E6"/>
              <w:bottom w:val="single" w:sz="8" w:space="0" w:color="999999"/>
            </w:tcBorders>
          </w:tcPr>
          <w:p w14:paraId="5F703831" w14:textId="77777777" w:rsidR="001F3CB3" w:rsidRPr="00863D8D" w:rsidRDefault="00000000" w:rsidP="00815F50">
            <w:pPr>
              <w:pStyle w:val="TableParagraph"/>
              <w:wordWrap w:val="0"/>
              <w:spacing w:before="119" w:line="271" w:lineRule="auto"/>
              <w:ind w:left="276"/>
              <w:rPr>
                <w:rFonts w:ascii="Segoe UI" w:eastAsia="SimSun"/>
                <w:b/>
                <w:sz w:val="14"/>
              </w:rPr>
            </w:pPr>
            <w:r w:rsidRPr="00863D8D">
              <w:rPr>
                <w:rFonts w:ascii="Segoe UI" w:eastAsia="SimSun" w:hAnsi="Segoe UI" w:cs="Segoe UI"/>
                <w:b/>
                <w:color w:val="202529"/>
                <w:spacing w:val="-2"/>
                <w:sz w:val="14"/>
                <w:lang w:val="zh-CN" w:bidi="zh-CN"/>
              </w:rPr>
              <w:t>全区估算</w:t>
            </w:r>
          </w:p>
        </w:tc>
        <w:tc>
          <w:tcPr>
            <w:tcW w:w="1240" w:type="dxa"/>
            <w:tcBorders>
              <w:top w:val="single" w:sz="4" w:space="0" w:color="DEE2E6"/>
              <w:bottom w:val="single" w:sz="8" w:space="0" w:color="999999"/>
            </w:tcBorders>
          </w:tcPr>
          <w:p w14:paraId="6F28964D" w14:textId="77777777" w:rsidR="001F3CB3" w:rsidRPr="00863D8D" w:rsidRDefault="00000000" w:rsidP="00815F50">
            <w:pPr>
              <w:pStyle w:val="TableParagraph"/>
              <w:wordWrap w:val="0"/>
              <w:spacing w:before="119" w:line="271" w:lineRule="auto"/>
              <w:ind w:left="282"/>
              <w:rPr>
                <w:rFonts w:ascii="Segoe UI" w:eastAsia="SimSun"/>
                <w:b/>
                <w:sz w:val="14"/>
              </w:rPr>
            </w:pPr>
            <w:r w:rsidRPr="00863D8D">
              <w:rPr>
                <w:rFonts w:ascii="Segoe UI" w:eastAsia="SimSun" w:hAnsi="Segoe UI" w:cs="Segoe UI"/>
                <w:b/>
                <w:color w:val="202529"/>
                <w:spacing w:val="-2"/>
                <w:sz w:val="14"/>
                <w:lang w:val="zh-CN" w:bidi="zh-CN"/>
              </w:rPr>
              <w:t>全区百分比</w:t>
            </w:r>
          </w:p>
        </w:tc>
        <w:tc>
          <w:tcPr>
            <w:tcW w:w="1793" w:type="dxa"/>
            <w:tcBorders>
              <w:top w:val="single" w:sz="4" w:space="0" w:color="DEE2E6"/>
              <w:bottom w:val="single" w:sz="8" w:space="0" w:color="999999"/>
            </w:tcBorders>
          </w:tcPr>
          <w:p w14:paraId="031AF466" w14:textId="77777777" w:rsidR="001F3CB3" w:rsidRPr="00863D8D" w:rsidRDefault="00000000" w:rsidP="00815F50">
            <w:pPr>
              <w:pStyle w:val="TableParagraph"/>
              <w:wordWrap w:val="0"/>
              <w:spacing w:before="119" w:line="271" w:lineRule="auto"/>
              <w:ind w:left="257" w:right="203"/>
              <w:rPr>
                <w:rFonts w:ascii="Segoe UI" w:eastAsia="SimSun"/>
                <w:b/>
                <w:sz w:val="14"/>
              </w:rPr>
            </w:pPr>
            <w:r w:rsidRPr="00863D8D">
              <w:rPr>
                <w:rFonts w:ascii="Segoe UI" w:eastAsia="SimSun" w:hAnsi="Segoe UI" w:cs="Segoe UI"/>
                <w:b/>
                <w:color w:val="202529"/>
                <w:sz w:val="14"/>
                <w:lang w:val="zh-CN" w:bidi="zh-CN"/>
              </w:rPr>
              <w:t>灾难申报估算</w:t>
            </w:r>
          </w:p>
        </w:tc>
        <w:tc>
          <w:tcPr>
            <w:tcW w:w="1731" w:type="dxa"/>
            <w:tcBorders>
              <w:top w:val="single" w:sz="4" w:space="0" w:color="DEE2E6"/>
              <w:bottom w:val="single" w:sz="8" w:space="0" w:color="999999"/>
            </w:tcBorders>
          </w:tcPr>
          <w:p w14:paraId="3C1E9A3D" w14:textId="77777777" w:rsidR="001F3CB3" w:rsidRPr="00863D8D" w:rsidRDefault="00000000" w:rsidP="00815F50">
            <w:pPr>
              <w:pStyle w:val="TableParagraph"/>
              <w:wordWrap w:val="0"/>
              <w:spacing w:before="119" w:line="271" w:lineRule="auto"/>
              <w:ind w:left="220" w:right="178"/>
              <w:rPr>
                <w:rFonts w:ascii="Segoe UI" w:eastAsia="SimSun"/>
                <w:b/>
                <w:sz w:val="14"/>
              </w:rPr>
            </w:pPr>
            <w:r w:rsidRPr="00863D8D">
              <w:rPr>
                <w:rFonts w:ascii="Segoe UI" w:eastAsia="SimSun" w:hAnsi="Segoe UI" w:cs="Segoe UI"/>
                <w:b/>
                <w:color w:val="202529"/>
                <w:sz w:val="14"/>
                <w:lang w:val="zh-CN" w:bidi="zh-CN"/>
              </w:rPr>
              <w:t>灾难申报百分比</w:t>
            </w:r>
          </w:p>
        </w:tc>
        <w:tc>
          <w:tcPr>
            <w:tcW w:w="1030" w:type="dxa"/>
            <w:tcBorders>
              <w:top w:val="single" w:sz="4" w:space="0" w:color="DEE2E6"/>
              <w:bottom w:val="single" w:sz="8" w:space="0" w:color="999999"/>
            </w:tcBorders>
          </w:tcPr>
          <w:p w14:paraId="7D0FDDF1" w14:textId="77777777" w:rsidR="001F3CB3" w:rsidRPr="00863D8D" w:rsidRDefault="00000000" w:rsidP="00815F50">
            <w:pPr>
              <w:pStyle w:val="TableParagraph"/>
              <w:wordWrap w:val="0"/>
              <w:spacing w:before="119"/>
              <w:ind w:left="198"/>
              <w:rPr>
                <w:rFonts w:ascii="Segoe UI" w:eastAsia="SimSun"/>
                <w:b/>
                <w:sz w:val="14"/>
              </w:rPr>
            </w:pPr>
            <w:r w:rsidRPr="00863D8D">
              <w:rPr>
                <w:rFonts w:ascii="Segoe UI" w:eastAsia="SimSun" w:hAnsi="Segoe UI" w:cs="Segoe UI"/>
                <w:b/>
                <w:color w:val="202529"/>
                <w:spacing w:val="-5"/>
                <w:sz w:val="14"/>
                <w:lang w:val="zh-CN" w:bidi="zh-CN"/>
              </w:rPr>
              <w:t>MID</w:t>
            </w:r>
          </w:p>
          <w:p w14:paraId="64C257D7" w14:textId="77777777" w:rsidR="001F3CB3" w:rsidRPr="00863D8D" w:rsidRDefault="00000000" w:rsidP="00815F50">
            <w:pPr>
              <w:pStyle w:val="TableParagraph"/>
              <w:wordWrap w:val="0"/>
              <w:spacing w:before="23"/>
              <w:ind w:left="198"/>
              <w:rPr>
                <w:rFonts w:ascii="Segoe UI" w:eastAsia="SimSun"/>
                <w:b/>
                <w:sz w:val="14"/>
              </w:rPr>
            </w:pPr>
            <w:r w:rsidRPr="00863D8D">
              <w:rPr>
                <w:rFonts w:ascii="Segoe UI" w:eastAsia="SimSun" w:hAnsi="Segoe UI" w:cs="Segoe UI"/>
                <w:b/>
                <w:color w:val="202529"/>
                <w:spacing w:val="-2"/>
                <w:sz w:val="14"/>
                <w:lang w:val="zh-CN" w:bidi="zh-CN"/>
              </w:rPr>
              <w:t>估算</w:t>
            </w:r>
          </w:p>
        </w:tc>
        <w:tc>
          <w:tcPr>
            <w:tcW w:w="1037" w:type="dxa"/>
            <w:tcBorders>
              <w:top w:val="single" w:sz="4" w:space="0" w:color="DEE2E6"/>
              <w:bottom w:val="single" w:sz="8" w:space="0" w:color="999999"/>
            </w:tcBorders>
          </w:tcPr>
          <w:p w14:paraId="0EB0C586" w14:textId="77777777" w:rsidR="001F3CB3" w:rsidRPr="00863D8D" w:rsidRDefault="00000000" w:rsidP="00815F50">
            <w:pPr>
              <w:pStyle w:val="TableParagraph"/>
              <w:wordWrap w:val="0"/>
              <w:spacing w:before="119"/>
              <w:ind w:left="219"/>
              <w:rPr>
                <w:rFonts w:ascii="Segoe UI" w:eastAsia="SimSun"/>
                <w:b/>
                <w:sz w:val="14"/>
              </w:rPr>
            </w:pPr>
            <w:r w:rsidRPr="00863D8D">
              <w:rPr>
                <w:rFonts w:ascii="Segoe UI" w:eastAsia="SimSun" w:hAnsi="Segoe UI" w:cs="Segoe UI"/>
                <w:b/>
                <w:color w:val="202529"/>
                <w:spacing w:val="-5"/>
                <w:sz w:val="14"/>
                <w:lang w:val="zh-CN" w:bidi="zh-CN"/>
              </w:rPr>
              <w:t>MID</w:t>
            </w:r>
          </w:p>
          <w:p w14:paraId="2E96672B" w14:textId="77777777" w:rsidR="001F3CB3" w:rsidRPr="00863D8D" w:rsidRDefault="00000000" w:rsidP="00815F50">
            <w:pPr>
              <w:pStyle w:val="TableParagraph"/>
              <w:wordWrap w:val="0"/>
              <w:spacing w:before="23"/>
              <w:ind w:left="219"/>
              <w:rPr>
                <w:rFonts w:ascii="Segoe UI" w:eastAsia="SimSun"/>
                <w:b/>
                <w:sz w:val="14"/>
              </w:rPr>
            </w:pPr>
            <w:r w:rsidRPr="00863D8D">
              <w:rPr>
                <w:rFonts w:ascii="Segoe UI" w:eastAsia="SimSun" w:hAnsi="Segoe UI" w:cs="Segoe UI"/>
                <w:b/>
                <w:color w:val="202529"/>
                <w:spacing w:val="-2"/>
                <w:sz w:val="14"/>
                <w:lang w:val="zh-CN" w:bidi="zh-CN"/>
              </w:rPr>
              <w:t>百分比</w:t>
            </w:r>
          </w:p>
        </w:tc>
      </w:tr>
      <w:tr w:rsidR="001F3CB3" w:rsidRPr="00863D8D" w14:paraId="5FD1AFC2" w14:textId="77777777">
        <w:trPr>
          <w:trHeight w:val="420"/>
        </w:trPr>
        <w:tc>
          <w:tcPr>
            <w:tcW w:w="2089" w:type="dxa"/>
            <w:tcBorders>
              <w:top w:val="single" w:sz="8" w:space="0" w:color="999999"/>
              <w:bottom w:val="single" w:sz="4" w:space="0" w:color="DEE2E6"/>
            </w:tcBorders>
          </w:tcPr>
          <w:p w14:paraId="43FA6ED6" w14:textId="77777777" w:rsidR="001F3CB3" w:rsidRPr="00863D8D" w:rsidRDefault="00000000" w:rsidP="00815F50">
            <w:pPr>
              <w:pStyle w:val="TableParagraph"/>
              <w:wordWrap w:val="0"/>
              <w:spacing w:before="119"/>
              <w:ind w:left="105"/>
              <w:rPr>
                <w:rFonts w:ascii="Segoe UI" w:eastAsia="SimSun"/>
                <w:sz w:val="14"/>
              </w:rPr>
            </w:pPr>
            <w:r w:rsidRPr="00863D8D">
              <w:rPr>
                <w:rFonts w:ascii="Segoe UI" w:eastAsia="SimSun" w:hAnsi="Segoe UI" w:cs="Segoe UI"/>
                <w:color w:val="202529"/>
                <w:spacing w:val="-2"/>
                <w:sz w:val="14"/>
                <w:lang w:val="zh-CN" w:bidi="zh-CN"/>
              </w:rPr>
              <w:t>总人口</w:t>
            </w:r>
          </w:p>
        </w:tc>
        <w:tc>
          <w:tcPr>
            <w:tcW w:w="1402" w:type="dxa"/>
            <w:tcBorders>
              <w:top w:val="single" w:sz="8" w:space="0" w:color="999999"/>
              <w:bottom w:val="single" w:sz="4" w:space="0" w:color="DEE2E6"/>
            </w:tcBorders>
          </w:tcPr>
          <w:p w14:paraId="797ACF4C" w14:textId="77777777" w:rsidR="001F3CB3" w:rsidRPr="00863D8D" w:rsidRDefault="00000000" w:rsidP="00815F50">
            <w:pPr>
              <w:pStyle w:val="TableParagraph"/>
              <w:wordWrap w:val="0"/>
              <w:spacing w:before="119"/>
              <w:ind w:left="276"/>
              <w:rPr>
                <w:rFonts w:ascii="Segoe UI" w:eastAsia="SimSun"/>
                <w:sz w:val="14"/>
              </w:rPr>
            </w:pPr>
            <w:r w:rsidRPr="00863D8D">
              <w:rPr>
                <w:rFonts w:ascii="Segoe UI" w:eastAsia="SimSun" w:hAnsi="Segoe UI" w:cs="Segoe UI"/>
                <w:color w:val="202529"/>
                <w:spacing w:val="-2"/>
                <w:sz w:val="14"/>
                <w:lang w:val="zh-CN" w:bidi="zh-CN"/>
              </w:rPr>
              <w:t>10,711,908.00</w:t>
            </w:r>
          </w:p>
        </w:tc>
        <w:tc>
          <w:tcPr>
            <w:tcW w:w="1240" w:type="dxa"/>
            <w:tcBorders>
              <w:top w:val="single" w:sz="8" w:space="0" w:color="999999"/>
              <w:bottom w:val="single" w:sz="4" w:space="0" w:color="DEE2E6"/>
            </w:tcBorders>
          </w:tcPr>
          <w:p w14:paraId="776F825A" w14:textId="77777777" w:rsidR="001F3CB3" w:rsidRPr="00863D8D" w:rsidRDefault="00000000" w:rsidP="00815F50">
            <w:pPr>
              <w:pStyle w:val="TableParagraph"/>
              <w:wordWrap w:val="0"/>
              <w:spacing w:before="119"/>
              <w:ind w:left="282"/>
              <w:rPr>
                <w:rFonts w:ascii="Segoe UI" w:eastAsia="SimSun"/>
                <w:sz w:val="14"/>
              </w:rPr>
            </w:pPr>
            <w:r w:rsidRPr="00863D8D">
              <w:rPr>
                <w:rFonts w:ascii="Segoe UI" w:eastAsia="SimSun" w:hAnsi="Segoe UI" w:cs="Segoe UI"/>
                <w:color w:val="202529"/>
                <w:spacing w:val="-2"/>
                <w:sz w:val="14"/>
                <w:lang w:val="zh-CN" w:bidi="zh-CN"/>
              </w:rPr>
              <w:t>100.00%</w:t>
            </w:r>
          </w:p>
        </w:tc>
        <w:tc>
          <w:tcPr>
            <w:tcW w:w="1793" w:type="dxa"/>
            <w:tcBorders>
              <w:top w:val="single" w:sz="8" w:space="0" w:color="999999"/>
              <w:bottom w:val="single" w:sz="4" w:space="0" w:color="DEE2E6"/>
            </w:tcBorders>
          </w:tcPr>
          <w:p w14:paraId="7AE29A1B" w14:textId="77777777" w:rsidR="001F3CB3" w:rsidRPr="00863D8D" w:rsidRDefault="00000000" w:rsidP="00815F50">
            <w:pPr>
              <w:pStyle w:val="TableParagraph"/>
              <w:wordWrap w:val="0"/>
              <w:spacing w:before="119"/>
              <w:ind w:left="257"/>
              <w:rPr>
                <w:rFonts w:ascii="Segoe UI" w:eastAsia="SimSun"/>
                <w:sz w:val="14"/>
              </w:rPr>
            </w:pPr>
            <w:r w:rsidRPr="00863D8D">
              <w:rPr>
                <w:rFonts w:ascii="Segoe UI" w:eastAsia="SimSun" w:hAnsi="Segoe UI" w:cs="Segoe UI"/>
                <w:color w:val="202529"/>
                <w:spacing w:val="-2"/>
                <w:sz w:val="14"/>
                <w:lang w:val="zh-CN" w:bidi="zh-CN"/>
              </w:rPr>
              <w:t>552,176.00</w:t>
            </w:r>
          </w:p>
        </w:tc>
        <w:tc>
          <w:tcPr>
            <w:tcW w:w="1731" w:type="dxa"/>
            <w:tcBorders>
              <w:top w:val="single" w:sz="8" w:space="0" w:color="999999"/>
              <w:bottom w:val="single" w:sz="4" w:space="0" w:color="DEE2E6"/>
            </w:tcBorders>
          </w:tcPr>
          <w:p w14:paraId="623F062D" w14:textId="77777777" w:rsidR="001F3CB3" w:rsidRPr="00863D8D" w:rsidRDefault="00000000" w:rsidP="00815F50">
            <w:pPr>
              <w:pStyle w:val="TableParagraph"/>
              <w:wordWrap w:val="0"/>
              <w:spacing w:before="119"/>
              <w:ind w:left="220"/>
              <w:rPr>
                <w:rFonts w:ascii="Segoe UI" w:eastAsia="SimSun"/>
                <w:sz w:val="14"/>
              </w:rPr>
            </w:pPr>
            <w:r w:rsidRPr="00863D8D">
              <w:rPr>
                <w:rFonts w:ascii="Segoe UI" w:eastAsia="SimSun" w:hAnsi="Segoe UI" w:cs="Segoe UI"/>
                <w:color w:val="202529"/>
                <w:spacing w:val="-2"/>
                <w:sz w:val="14"/>
                <w:lang w:val="zh-CN" w:bidi="zh-CN"/>
              </w:rPr>
              <w:t>100.00%</w:t>
            </w:r>
          </w:p>
        </w:tc>
        <w:tc>
          <w:tcPr>
            <w:tcW w:w="1030" w:type="dxa"/>
            <w:tcBorders>
              <w:top w:val="single" w:sz="8" w:space="0" w:color="999999"/>
              <w:bottom w:val="single" w:sz="4" w:space="0" w:color="DEE2E6"/>
            </w:tcBorders>
          </w:tcPr>
          <w:p w14:paraId="26DCDCAB" w14:textId="77777777" w:rsidR="001F3CB3" w:rsidRPr="00863D8D" w:rsidRDefault="00000000" w:rsidP="00815F50">
            <w:pPr>
              <w:pStyle w:val="TableParagraph"/>
              <w:wordWrap w:val="0"/>
              <w:spacing w:before="119"/>
              <w:ind w:left="198"/>
              <w:rPr>
                <w:rFonts w:ascii="Segoe UI" w:eastAsia="SimSun"/>
                <w:sz w:val="14"/>
              </w:rPr>
            </w:pPr>
            <w:r w:rsidRPr="00863D8D">
              <w:rPr>
                <w:rFonts w:ascii="Segoe UI" w:eastAsia="SimSun" w:hAnsi="Segoe UI" w:cs="Segoe UI"/>
                <w:color w:val="202529"/>
                <w:spacing w:val="-2"/>
                <w:sz w:val="14"/>
                <w:lang w:val="zh-CN" w:bidi="zh-CN"/>
              </w:rPr>
              <w:t>67,415.00</w:t>
            </w:r>
          </w:p>
        </w:tc>
        <w:tc>
          <w:tcPr>
            <w:tcW w:w="1037" w:type="dxa"/>
            <w:tcBorders>
              <w:top w:val="single" w:sz="8" w:space="0" w:color="999999"/>
              <w:bottom w:val="single" w:sz="4" w:space="0" w:color="DEE2E6"/>
            </w:tcBorders>
          </w:tcPr>
          <w:p w14:paraId="020A4A51" w14:textId="77777777" w:rsidR="001F3CB3" w:rsidRPr="00863D8D" w:rsidRDefault="00000000" w:rsidP="00815F50">
            <w:pPr>
              <w:pStyle w:val="TableParagraph"/>
              <w:wordWrap w:val="0"/>
              <w:spacing w:before="119"/>
              <w:ind w:left="151" w:right="224"/>
              <w:jc w:val="center"/>
              <w:rPr>
                <w:rFonts w:ascii="Segoe UI" w:eastAsia="SimSun"/>
                <w:sz w:val="14"/>
              </w:rPr>
            </w:pPr>
            <w:r w:rsidRPr="00863D8D">
              <w:rPr>
                <w:rFonts w:ascii="Segoe UI" w:eastAsia="SimSun" w:hAnsi="Segoe UI" w:cs="Segoe UI"/>
                <w:color w:val="202529"/>
                <w:spacing w:val="-2"/>
                <w:sz w:val="14"/>
                <w:lang w:val="zh-CN" w:bidi="zh-CN"/>
              </w:rPr>
              <w:t>100.00%</w:t>
            </w:r>
          </w:p>
        </w:tc>
      </w:tr>
      <w:tr w:rsidR="001F3CB3" w:rsidRPr="00863D8D" w14:paraId="63DEE1C8" w14:textId="77777777">
        <w:trPr>
          <w:trHeight w:val="420"/>
        </w:trPr>
        <w:tc>
          <w:tcPr>
            <w:tcW w:w="2089" w:type="dxa"/>
            <w:tcBorders>
              <w:top w:val="single" w:sz="4" w:space="0" w:color="DEE2E6"/>
              <w:bottom w:val="single" w:sz="4" w:space="0" w:color="DEE2E6"/>
            </w:tcBorders>
          </w:tcPr>
          <w:p w14:paraId="0A509760" w14:textId="77777777" w:rsidR="001F3CB3" w:rsidRPr="00863D8D" w:rsidRDefault="00000000" w:rsidP="00815F50">
            <w:pPr>
              <w:pStyle w:val="TableParagraph"/>
              <w:wordWrap w:val="0"/>
              <w:spacing w:before="119"/>
              <w:ind w:left="105"/>
              <w:rPr>
                <w:rFonts w:ascii="Segoe UI" w:eastAsia="SimSun"/>
                <w:sz w:val="14"/>
              </w:rPr>
            </w:pPr>
            <w:r w:rsidRPr="00863D8D">
              <w:rPr>
                <w:rFonts w:ascii="Segoe UI" w:eastAsia="SimSun" w:hAnsi="Segoe UI" w:cs="Segoe UI"/>
                <w:color w:val="202529"/>
                <w:sz w:val="14"/>
                <w:lang w:val="zh-CN" w:bidi="zh-CN"/>
              </w:rPr>
              <w:t xml:space="preserve">5 </w:t>
            </w:r>
            <w:r w:rsidRPr="00863D8D">
              <w:rPr>
                <w:rFonts w:ascii="Segoe UI" w:eastAsia="SimSun" w:hAnsi="Segoe UI" w:cs="Segoe UI"/>
                <w:color w:val="202529"/>
                <w:spacing w:val="-2"/>
                <w:sz w:val="14"/>
                <w:lang w:val="zh-CN" w:bidi="zh-CN"/>
              </w:rPr>
              <w:t>岁</w:t>
            </w:r>
            <w:r w:rsidRPr="00863D8D">
              <w:rPr>
                <w:rFonts w:ascii="Segoe UI" w:eastAsia="SimSun" w:hAnsi="Segoe UI" w:cs="Segoe UI"/>
                <w:color w:val="202529"/>
                <w:sz w:val="14"/>
                <w:lang w:val="zh-CN" w:bidi="zh-CN"/>
              </w:rPr>
              <w:t>以下</w:t>
            </w:r>
          </w:p>
        </w:tc>
        <w:tc>
          <w:tcPr>
            <w:tcW w:w="1402" w:type="dxa"/>
            <w:tcBorders>
              <w:top w:val="single" w:sz="4" w:space="0" w:color="DEE2E6"/>
              <w:bottom w:val="single" w:sz="4" w:space="0" w:color="DEE2E6"/>
            </w:tcBorders>
          </w:tcPr>
          <w:p w14:paraId="50CBE596" w14:textId="77777777" w:rsidR="001F3CB3" w:rsidRPr="00863D8D" w:rsidRDefault="00000000" w:rsidP="00815F50">
            <w:pPr>
              <w:pStyle w:val="TableParagraph"/>
              <w:wordWrap w:val="0"/>
              <w:spacing w:before="119"/>
              <w:ind w:left="276"/>
              <w:rPr>
                <w:rFonts w:ascii="Segoe UI" w:eastAsia="SimSun"/>
                <w:sz w:val="14"/>
              </w:rPr>
            </w:pPr>
            <w:r w:rsidRPr="00863D8D">
              <w:rPr>
                <w:rFonts w:ascii="Segoe UI" w:eastAsia="SimSun" w:hAnsi="Segoe UI" w:cs="Segoe UI"/>
                <w:color w:val="202529"/>
                <w:spacing w:val="-2"/>
                <w:sz w:val="14"/>
                <w:lang w:val="zh-CN" w:bidi="zh-CN"/>
              </w:rPr>
              <w:t>621,126.00</w:t>
            </w:r>
          </w:p>
        </w:tc>
        <w:tc>
          <w:tcPr>
            <w:tcW w:w="1240" w:type="dxa"/>
            <w:tcBorders>
              <w:top w:val="single" w:sz="4" w:space="0" w:color="DEE2E6"/>
              <w:bottom w:val="single" w:sz="4" w:space="0" w:color="DEE2E6"/>
            </w:tcBorders>
          </w:tcPr>
          <w:p w14:paraId="39338FAC" w14:textId="77777777" w:rsidR="001F3CB3" w:rsidRPr="00863D8D" w:rsidRDefault="00000000" w:rsidP="00815F50">
            <w:pPr>
              <w:pStyle w:val="TableParagraph"/>
              <w:wordWrap w:val="0"/>
              <w:spacing w:before="119"/>
              <w:ind w:left="282"/>
              <w:rPr>
                <w:rFonts w:ascii="Segoe UI" w:eastAsia="SimSun"/>
                <w:sz w:val="14"/>
              </w:rPr>
            </w:pPr>
            <w:r w:rsidRPr="00863D8D">
              <w:rPr>
                <w:rFonts w:ascii="Segoe UI" w:eastAsia="SimSun" w:hAnsi="Segoe UI" w:cs="Segoe UI"/>
                <w:color w:val="202529"/>
                <w:spacing w:val="-2"/>
                <w:sz w:val="14"/>
                <w:lang w:val="zh-CN" w:bidi="zh-CN"/>
              </w:rPr>
              <w:t>5.80%</w:t>
            </w:r>
          </w:p>
        </w:tc>
        <w:tc>
          <w:tcPr>
            <w:tcW w:w="1793" w:type="dxa"/>
            <w:tcBorders>
              <w:top w:val="single" w:sz="4" w:space="0" w:color="DEE2E6"/>
              <w:bottom w:val="single" w:sz="4" w:space="0" w:color="DEE2E6"/>
            </w:tcBorders>
          </w:tcPr>
          <w:p w14:paraId="0A1B8DB5" w14:textId="77777777" w:rsidR="001F3CB3" w:rsidRPr="00863D8D" w:rsidRDefault="00000000" w:rsidP="00815F50">
            <w:pPr>
              <w:pStyle w:val="TableParagraph"/>
              <w:wordWrap w:val="0"/>
              <w:spacing w:before="119"/>
              <w:ind w:left="257"/>
              <w:rPr>
                <w:rFonts w:ascii="Segoe UI" w:eastAsia="SimSun"/>
                <w:sz w:val="14"/>
              </w:rPr>
            </w:pPr>
            <w:r w:rsidRPr="00863D8D">
              <w:rPr>
                <w:rFonts w:ascii="Segoe UI" w:eastAsia="SimSun" w:hAnsi="Segoe UI" w:cs="Segoe UI"/>
                <w:color w:val="202529"/>
                <w:spacing w:val="-2"/>
                <w:sz w:val="14"/>
                <w:lang w:val="zh-CN" w:bidi="zh-CN"/>
              </w:rPr>
              <w:t>32,006.00</w:t>
            </w:r>
          </w:p>
        </w:tc>
        <w:tc>
          <w:tcPr>
            <w:tcW w:w="1731" w:type="dxa"/>
            <w:tcBorders>
              <w:top w:val="single" w:sz="4" w:space="0" w:color="DEE2E6"/>
              <w:bottom w:val="single" w:sz="4" w:space="0" w:color="DEE2E6"/>
            </w:tcBorders>
          </w:tcPr>
          <w:p w14:paraId="5E181286" w14:textId="77777777" w:rsidR="001F3CB3" w:rsidRPr="00863D8D" w:rsidRDefault="00000000" w:rsidP="00815F50">
            <w:pPr>
              <w:pStyle w:val="TableParagraph"/>
              <w:wordWrap w:val="0"/>
              <w:spacing w:before="119"/>
              <w:ind w:left="220"/>
              <w:rPr>
                <w:rFonts w:ascii="Segoe UI" w:eastAsia="SimSun"/>
                <w:sz w:val="14"/>
              </w:rPr>
            </w:pPr>
            <w:r w:rsidRPr="00863D8D">
              <w:rPr>
                <w:rFonts w:ascii="Segoe UI" w:eastAsia="SimSun" w:hAnsi="Segoe UI" w:cs="Segoe UI"/>
                <w:color w:val="202529"/>
                <w:spacing w:val="-2"/>
                <w:sz w:val="14"/>
                <w:lang w:val="zh-CN" w:bidi="zh-CN"/>
              </w:rPr>
              <w:t>0.58%</w:t>
            </w:r>
          </w:p>
        </w:tc>
        <w:tc>
          <w:tcPr>
            <w:tcW w:w="1030" w:type="dxa"/>
            <w:tcBorders>
              <w:top w:val="single" w:sz="4" w:space="0" w:color="DEE2E6"/>
              <w:bottom w:val="single" w:sz="4" w:space="0" w:color="DEE2E6"/>
            </w:tcBorders>
          </w:tcPr>
          <w:p w14:paraId="5C8B7A3E" w14:textId="77777777" w:rsidR="001F3CB3" w:rsidRPr="00863D8D" w:rsidRDefault="00000000" w:rsidP="00815F50">
            <w:pPr>
              <w:pStyle w:val="TableParagraph"/>
              <w:wordWrap w:val="0"/>
              <w:spacing w:before="119"/>
              <w:ind w:left="198"/>
              <w:rPr>
                <w:rFonts w:ascii="Segoe UI" w:eastAsia="SimSun"/>
                <w:sz w:val="14"/>
              </w:rPr>
            </w:pPr>
            <w:r w:rsidRPr="00863D8D">
              <w:rPr>
                <w:rFonts w:ascii="Segoe UI" w:eastAsia="SimSun" w:hAnsi="Segoe UI" w:cs="Segoe UI"/>
                <w:color w:val="202529"/>
                <w:spacing w:val="-2"/>
                <w:sz w:val="14"/>
                <w:lang w:val="zh-CN" w:bidi="zh-CN"/>
              </w:rPr>
              <w:t>4,193.00</w:t>
            </w:r>
          </w:p>
        </w:tc>
        <w:tc>
          <w:tcPr>
            <w:tcW w:w="1037" w:type="dxa"/>
            <w:tcBorders>
              <w:top w:val="single" w:sz="4" w:space="0" w:color="DEE2E6"/>
              <w:bottom w:val="single" w:sz="4" w:space="0" w:color="DEE2E6"/>
            </w:tcBorders>
          </w:tcPr>
          <w:p w14:paraId="6DDD7503" w14:textId="77777777" w:rsidR="001F3CB3" w:rsidRPr="00863D8D" w:rsidRDefault="00000000" w:rsidP="00815F50">
            <w:pPr>
              <w:pStyle w:val="TableParagraph"/>
              <w:wordWrap w:val="0"/>
              <w:spacing w:before="119"/>
              <w:ind w:right="224"/>
              <w:jc w:val="center"/>
              <w:rPr>
                <w:rFonts w:ascii="Segoe UI" w:eastAsia="SimSun"/>
                <w:sz w:val="14"/>
              </w:rPr>
            </w:pPr>
            <w:r w:rsidRPr="00863D8D">
              <w:rPr>
                <w:rFonts w:ascii="Segoe UI" w:eastAsia="SimSun" w:hAnsi="Segoe UI" w:cs="Segoe UI"/>
                <w:color w:val="202529"/>
                <w:spacing w:val="-2"/>
                <w:sz w:val="14"/>
                <w:lang w:val="zh-CN" w:bidi="zh-CN"/>
              </w:rPr>
              <w:t>0.62%</w:t>
            </w:r>
          </w:p>
        </w:tc>
      </w:tr>
      <w:tr w:rsidR="001F3CB3" w:rsidRPr="00863D8D" w14:paraId="5CD2F787" w14:textId="77777777">
        <w:trPr>
          <w:trHeight w:val="420"/>
        </w:trPr>
        <w:tc>
          <w:tcPr>
            <w:tcW w:w="2089" w:type="dxa"/>
            <w:tcBorders>
              <w:top w:val="single" w:sz="4" w:space="0" w:color="DEE2E6"/>
              <w:bottom w:val="single" w:sz="4" w:space="0" w:color="DEE2E6"/>
            </w:tcBorders>
          </w:tcPr>
          <w:p w14:paraId="7888B2DC" w14:textId="77777777" w:rsidR="001F3CB3" w:rsidRPr="00863D8D" w:rsidRDefault="00000000" w:rsidP="00815F50">
            <w:pPr>
              <w:pStyle w:val="TableParagraph"/>
              <w:wordWrap w:val="0"/>
              <w:spacing w:before="119"/>
              <w:ind w:left="105"/>
              <w:rPr>
                <w:rFonts w:ascii="Segoe UI" w:eastAsia="SimSun"/>
                <w:sz w:val="14"/>
              </w:rPr>
            </w:pPr>
            <w:r w:rsidRPr="00863D8D">
              <w:rPr>
                <w:rFonts w:ascii="Segoe UI" w:eastAsia="SimSun" w:hAnsi="Segoe UI" w:cs="Segoe UI"/>
                <w:color w:val="202529"/>
                <w:sz w:val="14"/>
                <w:lang w:val="zh-CN" w:bidi="zh-CN"/>
              </w:rPr>
              <w:t xml:space="preserve">65 </w:t>
            </w:r>
            <w:r w:rsidRPr="00863D8D">
              <w:rPr>
                <w:rFonts w:ascii="Segoe UI" w:eastAsia="SimSun" w:hAnsi="Segoe UI" w:cs="Segoe UI"/>
                <w:color w:val="202529"/>
                <w:sz w:val="14"/>
                <w:lang w:val="zh-CN" w:bidi="zh-CN"/>
              </w:rPr>
              <w:t>岁及</w:t>
            </w:r>
            <w:r w:rsidRPr="00863D8D">
              <w:rPr>
                <w:rFonts w:ascii="Segoe UI" w:eastAsia="SimSun" w:hAnsi="Segoe UI" w:cs="Segoe UI"/>
                <w:color w:val="202529"/>
                <w:spacing w:val="-4"/>
                <w:sz w:val="14"/>
                <w:lang w:val="zh-CN" w:bidi="zh-CN"/>
              </w:rPr>
              <w:t>以上</w:t>
            </w:r>
          </w:p>
        </w:tc>
        <w:tc>
          <w:tcPr>
            <w:tcW w:w="1402" w:type="dxa"/>
            <w:tcBorders>
              <w:top w:val="single" w:sz="4" w:space="0" w:color="DEE2E6"/>
              <w:bottom w:val="single" w:sz="4" w:space="0" w:color="DEE2E6"/>
            </w:tcBorders>
          </w:tcPr>
          <w:p w14:paraId="2F428FC5" w14:textId="77777777" w:rsidR="001F3CB3" w:rsidRPr="00863D8D" w:rsidRDefault="00000000" w:rsidP="00815F50">
            <w:pPr>
              <w:pStyle w:val="TableParagraph"/>
              <w:wordWrap w:val="0"/>
              <w:spacing w:before="119"/>
              <w:ind w:left="276"/>
              <w:rPr>
                <w:rFonts w:ascii="Segoe UI" w:eastAsia="SimSun"/>
                <w:sz w:val="14"/>
              </w:rPr>
            </w:pPr>
            <w:r w:rsidRPr="00863D8D">
              <w:rPr>
                <w:rFonts w:ascii="Segoe UI" w:eastAsia="SimSun" w:hAnsi="Segoe UI" w:cs="Segoe UI"/>
                <w:color w:val="202529"/>
                <w:spacing w:val="-2"/>
                <w:sz w:val="14"/>
                <w:lang w:val="zh-CN" w:bidi="zh-CN"/>
              </w:rPr>
              <w:t>1,644,275.00</w:t>
            </w:r>
          </w:p>
        </w:tc>
        <w:tc>
          <w:tcPr>
            <w:tcW w:w="1240" w:type="dxa"/>
            <w:tcBorders>
              <w:top w:val="single" w:sz="4" w:space="0" w:color="DEE2E6"/>
              <w:bottom w:val="single" w:sz="4" w:space="0" w:color="DEE2E6"/>
            </w:tcBorders>
          </w:tcPr>
          <w:p w14:paraId="279236FC" w14:textId="77777777" w:rsidR="001F3CB3" w:rsidRPr="00863D8D" w:rsidRDefault="00000000" w:rsidP="00815F50">
            <w:pPr>
              <w:pStyle w:val="TableParagraph"/>
              <w:wordWrap w:val="0"/>
              <w:spacing w:before="119"/>
              <w:ind w:left="282"/>
              <w:rPr>
                <w:rFonts w:ascii="Segoe UI" w:eastAsia="SimSun"/>
                <w:sz w:val="14"/>
              </w:rPr>
            </w:pPr>
            <w:r w:rsidRPr="00863D8D">
              <w:rPr>
                <w:rFonts w:ascii="Segoe UI" w:eastAsia="SimSun" w:hAnsi="Segoe UI" w:cs="Segoe UI"/>
                <w:color w:val="202529"/>
                <w:spacing w:val="-2"/>
                <w:sz w:val="14"/>
                <w:lang w:val="zh-CN" w:bidi="zh-CN"/>
              </w:rPr>
              <w:t>15.35%</w:t>
            </w:r>
          </w:p>
        </w:tc>
        <w:tc>
          <w:tcPr>
            <w:tcW w:w="1793" w:type="dxa"/>
            <w:tcBorders>
              <w:top w:val="single" w:sz="4" w:space="0" w:color="DEE2E6"/>
              <w:bottom w:val="single" w:sz="4" w:space="0" w:color="DEE2E6"/>
            </w:tcBorders>
          </w:tcPr>
          <w:p w14:paraId="2F5420CA" w14:textId="77777777" w:rsidR="001F3CB3" w:rsidRPr="00863D8D" w:rsidRDefault="00000000" w:rsidP="00815F50">
            <w:pPr>
              <w:pStyle w:val="TableParagraph"/>
              <w:wordWrap w:val="0"/>
              <w:spacing w:before="119"/>
              <w:ind w:left="257"/>
              <w:rPr>
                <w:rFonts w:ascii="Segoe UI" w:eastAsia="SimSun"/>
                <w:sz w:val="14"/>
              </w:rPr>
            </w:pPr>
            <w:r w:rsidRPr="00863D8D">
              <w:rPr>
                <w:rFonts w:ascii="Segoe UI" w:eastAsia="SimSun" w:hAnsi="Segoe UI" w:cs="Segoe UI"/>
                <w:color w:val="202529"/>
                <w:spacing w:val="-2"/>
                <w:sz w:val="14"/>
                <w:lang w:val="zh-CN" w:bidi="zh-CN"/>
              </w:rPr>
              <w:t>78,024.00</w:t>
            </w:r>
          </w:p>
        </w:tc>
        <w:tc>
          <w:tcPr>
            <w:tcW w:w="1731" w:type="dxa"/>
            <w:tcBorders>
              <w:top w:val="single" w:sz="4" w:space="0" w:color="DEE2E6"/>
              <w:bottom w:val="single" w:sz="4" w:space="0" w:color="DEE2E6"/>
            </w:tcBorders>
          </w:tcPr>
          <w:p w14:paraId="497AA48C" w14:textId="77777777" w:rsidR="001F3CB3" w:rsidRPr="00863D8D" w:rsidRDefault="00000000" w:rsidP="00815F50">
            <w:pPr>
              <w:pStyle w:val="TableParagraph"/>
              <w:wordWrap w:val="0"/>
              <w:spacing w:before="119"/>
              <w:ind w:left="220"/>
              <w:rPr>
                <w:rFonts w:ascii="Segoe UI" w:eastAsia="SimSun"/>
                <w:sz w:val="14"/>
              </w:rPr>
            </w:pPr>
            <w:r w:rsidRPr="00863D8D">
              <w:rPr>
                <w:rFonts w:ascii="Segoe UI" w:eastAsia="SimSun" w:hAnsi="Segoe UI" w:cs="Segoe UI"/>
                <w:color w:val="202529"/>
                <w:spacing w:val="-2"/>
                <w:sz w:val="14"/>
                <w:lang w:val="zh-CN" w:bidi="zh-CN"/>
              </w:rPr>
              <w:t>16.15%</w:t>
            </w:r>
          </w:p>
        </w:tc>
        <w:tc>
          <w:tcPr>
            <w:tcW w:w="1030" w:type="dxa"/>
            <w:tcBorders>
              <w:top w:val="single" w:sz="4" w:space="0" w:color="DEE2E6"/>
              <w:bottom w:val="single" w:sz="4" w:space="0" w:color="DEE2E6"/>
            </w:tcBorders>
          </w:tcPr>
          <w:p w14:paraId="01076D6C" w14:textId="77777777" w:rsidR="001F3CB3" w:rsidRPr="00863D8D" w:rsidRDefault="00000000" w:rsidP="00815F50">
            <w:pPr>
              <w:pStyle w:val="TableParagraph"/>
              <w:wordWrap w:val="0"/>
              <w:spacing w:before="119"/>
              <w:ind w:left="198"/>
              <w:rPr>
                <w:rFonts w:ascii="Segoe UI" w:eastAsia="SimSun"/>
                <w:sz w:val="14"/>
              </w:rPr>
            </w:pPr>
            <w:r w:rsidRPr="00863D8D">
              <w:rPr>
                <w:rFonts w:ascii="Segoe UI" w:eastAsia="SimSun" w:hAnsi="Segoe UI" w:cs="Segoe UI"/>
                <w:color w:val="202529"/>
                <w:spacing w:val="-2"/>
                <w:sz w:val="14"/>
                <w:lang w:val="zh-CN" w:bidi="zh-CN"/>
              </w:rPr>
              <w:t>12,423.00</w:t>
            </w:r>
          </w:p>
        </w:tc>
        <w:tc>
          <w:tcPr>
            <w:tcW w:w="1037" w:type="dxa"/>
            <w:tcBorders>
              <w:top w:val="single" w:sz="4" w:space="0" w:color="DEE2E6"/>
              <w:bottom w:val="single" w:sz="4" w:space="0" w:color="DEE2E6"/>
            </w:tcBorders>
          </w:tcPr>
          <w:p w14:paraId="14FD848E" w14:textId="77777777" w:rsidR="001F3CB3" w:rsidRPr="00863D8D" w:rsidRDefault="00000000" w:rsidP="00815F50">
            <w:pPr>
              <w:pStyle w:val="TableParagraph"/>
              <w:wordWrap w:val="0"/>
              <w:spacing w:before="119"/>
              <w:ind w:left="75" w:right="224"/>
              <w:jc w:val="center"/>
              <w:rPr>
                <w:rFonts w:ascii="Segoe UI" w:eastAsia="SimSun"/>
                <w:sz w:val="14"/>
              </w:rPr>
            </w:pPr>
            <w:r w:rsidRPr="00863D8D">
              <w:rPr>
                <w:rFonts w:ascii="Segoe UI" w:eastAsia="SimSun" w:hAnsi="Segoe UI" w:cs="Segoe UI"/>
                <w:color w:val="202529"/>
                <w:spacing w:val="-2"/>
                <w:sz w:val="14"/>
                <w:lang w:val="zh-CN" w:bidi="zh-CN"/>
              </w:rPr>
              <w:t>18.40%</w:t>
            </w:r>
          </w:p>
        </w:tc>
      </w:tr>
      <w:tr w:rsidR="001F3CB3" w:rsidRPr="00863D8D" w14:paraId="156A9C6B" w14:textId="77777777">
        <w:trPr>
          <w:trHeight w:val="420"/>
        </w:trPr>
        <w:tc>
          <w:tcPr>
            <w:tcW w:w="2089" w:type="dxa"/>
            <w:tcBorders>
              <w:top w:val="single" w:sz="4" w:space="0" w:color="DEE2E6"/>
              <w:bottom w:val="single" w:sz="4" w:space="0" w:color="DEE2E6"/>
            </w:tcBorders>
          </w:tcPr>
          <w:p w14:paraId="246EE760" w14:textId="77777777" w:rsidR="001F3CB3" w:rsidRPr="00863D8D" w:rsidRDefault="00000000" w:rsidP="00815F50">
            <w:pPr>
              <w:pStyle w:val="TableParagraph"/>
              <w:wordWrap w:val="0"/>
              <w:spacing w:before="119"/>
              <w:ind w:left="105"/>
              <w:rPr>
                <w:rFonts w:ascii="Segoe UI" w:eastAsia="SimSun"/>
                <w:sz w:val="14"/>
              </w:rPr>
            </w:pPr>
            <w:r w:rsidRPr="00863D8D">
              <w:rPr>
                <w:rFonts w:ascii="Segoe UI" w:eastAsia="SimSun" w:hAnsi="Segoe UI" w:cs="Segoe UI"/>
                <w:color w:val="202529"/>
                <w:spacing w:val="-2"/>
                <w:sz w:val="14"/>
                <w:lang w:val="zh-CN" w:bidi="zh-CN"/>
              </w:rPr>
              <w:t>残疾</w:t>
            </w:r>
            <w:r w:rsidRPr="00863D8D">
              <w:rPr>
                <w:rFonts w:ascii="Segoe UI" w:eastAsia="SimSun" w:hAnsi="Segoe UI" w:cs="Segoe UI"/>
                <w:color w:val="202529"/>
                <w:sz w:val="14"/>
                <w:lang w:val="zh-CN" w:bidi="zh-CN"/>
              </w:rPr>
              <w:t>人口</w:t>
            </w:r>
          </w:p>
        </w:tc>
        <w:tc>
          <w:tcPr>
            <w:tcW w:w="1402" w:type="dxa"/>
            <w:tcBorders>
              <w:top w:val="single" w:sz="4" w:space="0" w:color="DEE2E6"/>
              <w:bottom w:val="single" w:sz="4" w:space="0" w:color="DEE2E6"/>
            </w:tcBorders>
          </w:tcPr>
          <w:p w14:paraId="4DAF0A44" w14:textId="77777777" w:rsidR="001F3CB3" w:rsidRPr="00863D8D" w:rsidRDefault="00000000" w:rsidP="00815F50">
            <w:pPr>
              <w:pStyle w:val="TableParagraph"/>
              <w:wordWrap w:val="0"/>
              <w:spacing w:before="119"/>
              <w:ind w:left="276"/>
              <w:rPr>
                <w:rFonts w:ascii="Segoe UI" w:eastAsia="SimSun"/>
                <w:sz w:val="14"/>
              </w:rPr>
            </w:pPr>
            <w:r w:rsidRPr="00863D8D">
              <w:rPr>
                <w:rFonts w:ascii="Segoe UI" w:eastAsia="SimSun" w:hAnsi="Segoe UI" w:cs="Segoe UI"/>
                <w:color w:val="202529"/>
                <w:spacing w:val="-2"/>
                <w:sz w:val="14"/>
                <w:lang w:val="zh-CN" w:bidi="zh-CN"/>
              </w:rPr>
              <w:t>1,428,789.00</w:t>
            </w:r>
          </w:p>
        </w:tc>
        <w:tc>
          <w:tcPr>
            <w:tcW w:w="1240" w:type="dxa"/>
            <w:tcBorders>
              <w:top w:val="single" w:sz="4" w:space="0" w:color="DEE2E6"/>
              <w:bottom w:val="single" w:sz="4" w:space="0" w:color="DEE2E6"/>
            </w:tcBorders>
          </w:tcPr>
          <w:p w14:paraId="4F29BBFA" w14:textId="77777777" w:rsidR="001F3CB3" w:rsidRPr="00863D8D" w:rsidRDefault="00000000" w:rsidP="00815F50">
            <w:pPr>
              <w:pStyle w:val="TableParagraph"/>
              <w:wordWrap w:val="0"/>
              <w:spacing w:before="119"/>
              <w:ind w:left="282"/>
              <w:rPr>
                <w:rFonts w:ascii="Segoe UI" w:eastAsia="SimSun"/>
                <w:sz w:val="14"/>
              </w:rPr>
            </w:pPr>
            <w:r w:rsidRPr="00863D8D">
              <w:rPr>
                <w:rFonts w:ascii="Segoe UI" w:eastAsia="SimSun" w:hAnsi="Segoe UI" w:cs="Segoe UI"/>
                <w:color w:val="202529"/>
                <w:spacing w:val="-2"/>
                <w:sz w:val="14"/>
                <w:lang w:val="zh-CN" w:bidi="zh-CN"/>
              </w:rPr>
              <w:t>13.34%</w:t>
            </w:r>
          </w:p>
        </w:tc>
        <w:tc>
          <w:tcPr>
            <w:tcW w:w="1793" w:type="dxa"/>
            <w:tcBorders>
              <w:top w:val="single" w:sz="4" w:space="0" w:color="DEE2E6"/>
              <w:bottom w:val="single" w:sz="4" w:space="0" w:color="DEE2E6"/>
            </w:tcBorders>
          </w:tcPr>
          <w:p w14:paraId="0F1D4788" w14:textId="77777777" w:rsidR="001F3CB3" w:rsidRPr="00863D8D" w:rsidRDefault="00000000" w:rsidP="00815F50">
            <w:pPr>
              <w:pStyle w:val="TableParagraph"/>
              <w:wordWrap w:val="0"/>
              <w:spacing w:before="119"/>
              <w:ind w:left="257"/>
              <w:rPr>
                <w:rFonts w:ascii="Segoe UI" w:eastAsia="SimSun"/>
                <w:sz w:val="14"/>
              </w:rPr>
            </w:pPr>
            <w:r w:rsidRPr="00863D8D">
              <w:rPr>
                <w:rFonts w:ascii="Segoe UI" w:eastAsia="SimSun" w:hAnsi="Segoe UI" w:cs="Segoe UI"/>
                <w:color w:val="202529"/>
                <w:spacing w:val="-2"/>
                <w:sz w:val="14"/>
                <w:lang w:val="zh-CN" w:bidi="zh-CN"/>
              </w:rPr>
              <w:t>70,939.00</w:t>
            </w:r>
          </w:p>
        </w:tc>
        <w:tc>
          <w:tcPr>
            <w:tcW w:w="1731" w:type="dxa"/>
            <w:tcBorders>
              <w:top w:val="single" w:sz="4" w:space="0" w:color="DEE2E6"/>
              <w:bottom w:val="single" w:sz="4" w:space="0" w:color="DEE2E6"/>
            </w:tcBorders>
          </w:tcPr>
          <w:p w14:paraId="714DDA7C" w14:textId="77777777" w:rsidR="001F3CB3" w:rsidRPr="00863D8D" w:rsidRDefault="00000000" w:rsidP="00815F50">
            <w:pPr>
              <w:pStyle w:val="TableParagraph"/>
              <w:wordWrap w:val="0"/>
              <w:spacing w:before="119"/>
              <w:ind w:left="220"/>
              <w:rPr>
                <w:rFonts w:ascii="Segoe UI" w:eastAsia="SimSun"/>
                <w:sz w:val="14"/>
              </w:rPr>
            </w:pPr>
            <w:r w:rsidRPr="00863D8D">
              <w:rPr>
                <w:rFonts w:ascii="Segoe UI" w:eastAsia="SimSun" w:hAnsi="Segoe UI" w:cs="Segoe UI"/>
                <w:color w:val="202529"/>
                <w:spacing w:val="-2"/>
                <w:sz w:val="14"/>
                <w:lang w:val="zh-CN" w:bidi="zh-CN"/>
              </w:rPr>
              <w:t>14.92%</w:t>
            </w:r>
          </w:p>
        </w:tc>
        <w:tc>
          <w:tcPr>
            <w:tcW w:w="1030" w:type="dxa"/>
            <w:tcBorders>
              <w:top w:val="single" w:sz="4" w:space="0" w:color="DEE2E6"/>
              <w:bottom w:val="single" w:sz="4" w:space="0" w:color="DEE2E6"/>
            </w:tcBorders>
          </w:tcPr>
          <w:p w14:paraId="52C3BC16" w14:textId="77777777" w:rsidR="001F3CB3" w:rsidRPr="00863D8D" w:rsidRDefault="00000000" w:rsidP="00815F50">
            <w:pPr>
              <w:pStyle w:val="TableParagraph"/>
              <w:wordWrap w:val="0"/>
              <w:spacing w:before="119"/>
              <w:ind w:left="198"/>
              <w:rPr>
                <w:rFonts w:ascii="Segoe UI" w:eastAsia="SimSun"/>
                <w:sz w:val="14"/>
              </w:rPr>
            </w:pPr>
            <w:r w:rsidRPr="00863D8D">
              <w:rPr>
                <w:rFonts w:ascii="Segoe UI" w:eastAsia="SimSun" w:hAnsi="Segoe UI" w:cs="Segoe UI"/>
                <w:color w:val="202529"/>
                <w:spacing w:val="-2"/>
                <w:sz w:val="14"/>
                <w:lang w:val="zh-CN" w:bidi="zh-CN"/>
              </w:rPr>
              <w:t>9,424.00</w:t>
            </w:r>
          </w:p>
        </w:tc>
        <w:tc>
          <w:tcPr>
            <w:tcW w:w="1037" w:type="dxa"/>
            <w:tcBorders>
              <w:top w:val="single" w:sz="4" w:space="0" w:color="DEE2E6"/>
              <w:bottom w:val="single" w:sz="4" w:space="0" w:color="DEE2E6"/>
            </w:tcBorders>
          </w:tcPr>
          <w:p w14:paraId="3A136731" w14:textId="77777777" w:rsidR="001F3CB3" w:rsidRPr="00863D8D" w:rsidRDefault="00000000" w:rsidP="00815F50">
            <w:pPr>
              <w:pStyle w:val="TableParagraph"/>
              <w:wordWrap w:val="0"/>
              <w:spacing w:before="119"/>
              <w:ind w:left="75" w:right="224"/>
              <w:jc w:val="center"/>
              <w:rPr>
                <w:rFonts w:ascii="Segoe UI" w:eastAsia="SimSun"/>
                <w:sz w:val="14"/>
              </w:rPr>
            </w:pPr>
            <w:r w:rsidRPr="00863D8D">
              <w:rPr>
                <w:rFonts w:ascii="Segoe UI" w:eastAsia="SimSun" w:hAnsi="Segoe UI" w:cs="Segoe UI"/>
                <w:color w:val="202529"/>
                <w:spacing w:val="-2"/>
                <w:sz w:val="14"/>
                <w:lang w:val="zh-CN" w:bidi="zh-CN"/>
              </w:rPr>
              <w:t>13.97%</w:t>
            </w:r>
          </w:p>
        </w:tc>
      </w:tr>
      <w:tr w:rsidR="001F3CB3" w:rsidRPr="00863D8D" w14:paraId="622EF62C" w14:textId="77777777">
        <w:trPr>
          <w:trHeight w:val="420"/>
        </w:trPr>
        <w:tc>
          <w:tcPr>
            <w:tcW w:w="2089" w:type="dxa"/>
            <w:tcBorders>
              <w:top w:val="single" w:sz="4" w:space="0" w:color="DEE2E6"/>
              <w:bottom w:val="single" w:sz="4" w:space="0" w:color="DEE2E6"/>
            </w:tcBorders>
          </w:tcPr>
          <w:p w14:paraId="35FF71A4" w14:textId="77777777" w:rsidR="001F3CB3" w:rsidRPr="00863D8D" w:rsidRDefault="00000000" w:rsidP="00815F50">
            <w:pPr>
              <w:pStyle w:val="TableParagraph"/>
              <w:wordWrap w:val="0"/>
              <w:spacing w:before="119"/>
              <w:ind w:left="105"/>
              <w:rPr>
                <w:rFonts w:ascii="Segoe UI" w:eastAsia="SimSun"/>
                <w:sz w:val="14"/>
              </w:rPr>
            </w:pPr>
            <w:r w:rsidRPr="00863D8D">
              <w:rPr>
                <w:rFonts w:ascii="Segoe UI" w:eastAsia="SimSun" w:hAnsi="Segoe UI" w:cs="Segoe UI"/>
                <w:color w:val="202529"/>
                <w:sz w:val="14"/>
                <w:lang w:val="zh-CN" w:bidi="zh-CN"/>
              </w:rPr>
              <w:t>白人或</w:t>
            </w:r>
            <w:r w:rsidRPr="00863D8D">
              <w:rPr>
                <w:rFonts w:ascii="Segoe UI" w:eastAsia="SimSun" w:hAnsi="Segoe UI" w:cs="Segoe UI"/>
                <w:color w:val="202529"/>
                <w:spacing w:val="-2"/>
                <w:sz w:val="14"/>
                <w:lang w:val="zh-CN" w:bidi="zh-CN"/>
              </w:rPr>
              <w:t>白种人</w:t>
            </w:r>
          </w:p>
        </w:tc>
        <w:tc>
          <w:tcPr>
            <w:tcW w:w="1402" w:type="dxa"/>
            <w:tcBorders>
              <w:top w:val="single" w:sz="4" w:space="0" w:color="DEE2E6"/>
              <w:bottom w:val="single" w:sz="4" w:space="0" w:color="DEE2E6"/>
            </w:tcBorders>
          </w:tcPr>
          <w:p w14:paraId="23B75FF8" w14:textId="77777777" w:rsidR="001F3CB3" w:rsidRPr="00863D8D" w:rsidRDefault="00000000" w:rsidP="00815F50">
            <w:pPr>
              <w:pStyle w:val="TableParagraph"/>
              <w:wordWrap w:val="0"/>
              <w:spacing w:before="119"/>
              <w:ind w:left="276"/>
              <w:rPr>
                <w:rFonts w:ascii="Segoe UI" w:eastAsia="SimSun"/>
                <w:sz w:val="14"/>
              </w:rPr>
            </w:pPr>
            <w:r w:rsidRPr="00863D8D">
              <w:rPr>
                <w:rFonts w:ascii="Segoe UI" w:eastAsia="SimSun" w:hAnsi="Segoe UI" w:cs="Segoe UI"/>
                <w:color w:val="202529"/>
                <w:spacing w:val="-2"/>
                <w:sz w:val="14"/>
                <w:lang w:val="zh-CN" w:bidi="zh-CN"/>
              </w:rPr>
              <w:t>5,362,156.00</w:t>
            </w:r>
          </w:p>
        </w:tc>
        <w:tc>
          <w:tcPr>
            <w:tcW w:w="1240" w:type="dxa"/>
            <w:tcBorders>
              <w:top w:val="single" w:sz="4" w:space="0" w:color="DEE2E6"/>
              <w:bottom w:val="single" w:sz="4" w:space="0" w:color="DEE2E6"/>
            </w:tcBorders>
          </w:tcPr>
          <w:p w14:paraId="4CE97A32" w14:textId="77777777" w:rsidR="001F3CB3" w:rsidRPr="00863D8D" w:rsidRDefault="00000000" w:rsidP="00815F50">
            <w:pPr>
              <w:pStyle w:val="TableParagraph"/>
              <w:wordWrap w:val="0"/>
              <w:spacing w:before="119"/>
              <w:ind w:left="282"/>
              <w:rPr>
                <w:rFonts w:ascii="Segoe UI" w:eastAsia="SimSun"/>
                <w:sz w:val="14"/>
              </w:rPr>
            </w:pPr>
            <w:r w:rsidRPr="00863D8D">
              <w:rPr>
                <w:rFonts w:ascii="Segoe UI" w:eastAsia="SimSun" w:hAnsi="Segoe UI" w:cs="Segoe UI"/>
                <w:color w:val="202529"/>
                <w:spacing w:val="-2"/>
                <w:sz w:val="14"/>
                <w:lang w:val="zh-CN" w:bidi="zh-CN"/>
              </w:rPr>
              <w:t>50.06%</w:t>
            </w:r>
          </w:p>
        </w:tc>
        <w:tc>
          <w:tcPr>
            <w:tcW w:w="1793" w:type="dxa"/>
            <w:tcBorders>
              <w:top w:val="single" w:sz="4" w:space="0" w:color="DEE2E6"/>
              <w:bottom w:val="single" w:sz="4" w:space="0" w:color="DEE2E6"/>
            </w:tcBorders>
          </w:tcPr>
          <w:p w14:paraId="3401A67C" w14:textId="77777777" w:rsidR="001F3CB3" w:rsidRPr="00863D8D" w:rsidRDefault="00000000" w:rsidP="00815F50">
            <w:pPr>
              <w:pStyle w:val="TableParagraph"/>
              <w:wordWrap w:val="0"/>
              <w:spacing w:before="119"/>
              <w:ind w:left="257"/>
              <w:rPr>
                <w:rFonts w:ascii="Segoe UI" w:eastAsia="SimSun"/>
                <w:sz w:val="14"/>
              </w:rPr>
            </w:pPr>
            <w:r w:rsidRPr="00863D8D">
              <w:rPr>
                <w:rFonts w:ascii="Segoe UI" w:eastAsia="SimSun" w:hAnsi="Segoe UI" w:cs="Segoe UI"/>
                <w:color w:val="202529"/>
                <w:spacing w:val="-2"/>
                <w:sz w:val="14"/>
                <w:lang w:val="zh-CN" w:bidi="zh-CN"/>
              </w:rPr>
              <w:t>266,349.00</w:t>
            </w:r>
          </w:p>
        </w:tc>
        <w:tc>
          <w:tcPr>
            <w:tcW w:w="1731" w:type="dxa"/>
            <w:tcBorders>
              <w:top w:val="single" w:sz="4" w:space="0" w:color="DEE2E6"/>
              <w:bottom w:val="single" w:sz="4" w:space="0" w:color="DEE2E6"/>
            </w:tcBorders>
          </w:tcPr>
          <w:p w14:paraId="3E5CA01D" w14:textId="77777777" w:rsidR="001F3CB3" w:rsidRPr="00863D8D" w:rsidRDefault="00000000" w:rsidP="00815F50">
            <w:pPr>
              <w:pStyle w:val="TableParagraph"/>
              <w:wordWrap w:val="0"/>
              <w:spacing w:before="119"/>
              <w:ind w:left="220"/>
              <w:rPr>
                <w:rFonts w:ascii="Segoe UI" w:eastAsia="SimSun"/>
                <w:sz w:val="14"/>
              </w:rPr>
            </w:pPr>
            <w:r w:rsidRPr="00863D8D">
              <w:rPr>
                <w:rFonts w:ascii="Segoe UI" w:eastAsia="SimSun" w:hAnsi="Segoe UI" w:cs="Segoe UI"/>
                <w:color w:val="202529"/>
                <w:spacing w:val="-2"/>
                <w:sz w:val="14"/>
                <w:lang w:val="zh-CN" w:bidi="zh-CN"/>
              </w:rPr>
              <w:t>57.20%</w:t>
            </w:r>
          </w:p>
        </w:tc>
        <w:tc>
          <w:tcPr>
            <w:tcW w:w="1030" w:type="dxa"/>
            <w:tcBorders>
              <w:top w:val="single" w:sz="4" w:space="0" w:color="DEE2E6"/>
              <w:bottom w:val="single" w:sz="4" w:space="0" w:color="DEE2E6"/>
            </w:tcBorders>
          </w:tcPr>
          <w:p w14:paraId="027753CD" w14:textId="77777777" w:rsidR="001F3CB3" w:rsidRPr="00863D8D" w:rsidRDefault="00000000" w:rsidP="00815F50">
            <w:pPr>
              <w:pStyle w:val="TableParagraph"/>
              <w:wordWrap w:val="0"/>
              <w:spacing w:before="119"/>
              <w:ind w:left="198"/>
              <w:rPr>
                <w:rFonts w:ascii="Segoe UI" w:eastAsia="SimSun"/>
                <w:sz w:val="14"/>
              </w:rPr>
            </w:pPr>
            <w:r w:rsidRPr="00863D8D">
              <w:rPr>
                <w:rFonts w:ascii="Segoe UI" w:eastAsia="SimSun" w:hAnsi="Segoe UI" w:cs="Segoe UI"/>
                <w:color w:val="202529"/>
                <w:spacing w:val="-2"/>
                <w:sz w:val="14"/>
                <w:lang w:val="zh-CN" w:bidi="zh-CN"/>
              </w:rPr>
              <w:t>39,829.00</w:t>
            </w:r>
          </w:p>
        </w:tc>
        <w:tc>
          <w:tcPr>
            <w:tcW w:w="1037" w:type="dxa"/>
            <w:tcBorders>
              <w:top w:val="single" w:sz="4" w:space="0" w:color="DEE2E6"/>
              <w:bottom w:val="single" w:sz="4" w:space="0" w:color="DEE2E6"/>
            </w:tcBorders>
          </w:tcPr>
          <w:p w14:paraId="36D69C17" w14:textId="77777777" w:rsidR="001F3CB3" w:rsidRPr="00863D8D" w:rsidRDefault="00000000" w:rsidP="00815F50">
            <w:pPr>
              <w:pStyle w:val="TableParagraph"/>
              <w:wordWrap w:val="0"/>
              <w:spacing w:before="119"/>
              <w:ind w:left="75" w:right="224"/>
              <w:jc w:val="center"/>
              <w:rPr>
                <w:rFonts w:ascii="Segoe UI" w:eastAsia="SimSun"/>
                <w:sz w:val="14"/>
              </w:rPr>
            </w:pPr>
            <w:r w:rsidRPr="00863D8D">
              <w:rPr>
                <w:rFonts w:ascii="Segoe UI" w:eastAsia="SimSun" w:hAnsi="Segoe UI" w:cs="Segoe UI"/>
                <w:color w:val="202529"/>
                <w:spacing w:val="-2"/>
                <w:sz w:val="14"/>
                <w:lang w:val="zh-CN" w:bidi="zh-CN"/>
              </w:rPr>
              <w:t>59.08%</w:t>
            </w:r>
          </w:p>
        </w:tc>
      </w:tr>
      <w:tr w:rsidR="001F3CB3" w:rsidRPr="00863D8D" w14:paraId="18640E98" w14:textId="77777777">
        <w:trPr>
          <w:trHeight w:val="420"/>
        </w:trPr>
        <w:tc>
          <w:tcPr>
            <w:tcW w:w="2089" w:type="dxa"/>
            <w:tcBorders>
              <w:top w:val="single" w:sz="4" w:space="0" w:color="DEE2E6"/>
              <w:bottom w:val="single" w:sz="4" w:space="0" w:color="DEE2E6"/>
            </w:tcBorders>
          </w:tcPr>
          <w:p w14:paraId="3EA6E255" w14:textId="77777777" w:rsidR="001F3CB3" w:rsidRPr="00863D8D" w:rsidRDefault="00000000" w:rsidP="00815F50">
            <w:pPr>
              <w:pStyle w:val="TableParagraph"/>
              <w:wordWrap w:val="0"/>
              <w:spacing w:before="119"/>
              <w:ind w:left="105"/>
              <w:rPr>
                <w:rFonts w:ascii="Segoe UI" w:eastAsia="SimSun"/>
                <w:sz w:val="14"/>
              </w:rPr>
            </w:pPr>
            <w:r w:rsidRPr="00863D8D">
              <w:rPr>
                <w:rFonts w:ascii="Segoe UI" w:eastAsia="SimSun" w:hAnsi="Segoe UI" w:cs="Segoe UI"/>
                <w:color w:val="202529"/>
                <w:sz w:val="14"/>
                <w:lang w:val="zh-CN" w:bidi="zh-CN"/>
              </w:rPr>
              <w:t>黑人或非裔</w:t>
            </w:r>
            <w:r w:rsidRPr="00863D8D">
              <w:rPr>
                <w:rFonts w:ascii="Segoe UI" w:eastAsia="SimSun" w:hAnsi="Segoe UI" w:cs="Segoe UI"/>
                <w:color w:val="202529"/>
                <w:spacing w:val="-2"/>
                <w:sz w:val="14"/>
                <w:lang w:val="zh-CN" w:bidi="zh-CN"/>
              </w:rPr>
              <w:t>美国人</w:t>
            </w:r>
          </w:p>
        </w:tc>
        <w:tc>
          <w:tcPr>
            <w:tcW w:w="1402" w:type="dxa"/>
            <w:tcBorders>
              <w:top w:val="single" w:sz="4" w:space="0" w:color="DEE2E6"/>
              <w:bottom w:val="single" w:sz="4" w:space="0" w:color="DEE2E6"/>
            </w:tcBorders>
          </w:tcPr>
          <w:p w14:paraId="2345A362" w14:textId="77777777" w:rsidR="001F3CB3" w:rsidRPr="00863D8D" w:rsidRDefault="00000000" w:rsidP="00815F50">
            <w:pPr>
              <w:pStyle w:val="TableParagraph"/>
              <w:wordWrap w:val="0"/>
              <w:spacing w:before="119"/>
              <w:ind w:left="276"/>
              <w:rPr>
                <w:rFonts w:ascii="Segoe UI" w:eastAsia="SimSun"/>
                <w:sz w:val="14"/>
              </w:rPr>
            </w:pPr>
            <w:r w:rsidRPr="00863D8D">
              <w:rPr>
                <w:rFonts w:ascii="Segoe UI" w:eastAsia="SimSun" w:hAnsi="Segoe UI" w:cs="Segoe UI"/>
                <w:color w:val="202529"/>
                <w:spacing w:val="-2"/>
                <w:sz w:val="14"/>
                <w:lang w:val="zh-CN" w:bidi="zh-CN"/>
              </w:rPr>
              <w:t>3,278,119.00</w:t>
            </w:r>
          </w:p>
        </w:tc>
        <w:tc>
          <w:tcPr>
            <w:tcW w:w="1240" w:type="dxa"/>
            <w:tcBorders>
              <w:top w:val="single" w:sz="4" w:space="0" w:color="DEE2E6"/>
              <w:bottom w:val="single" w:sz="4" w:space="0" w:color="DEE2E6"/>
            </w:tcBorders>
          </w:tcPr>
          <w:p w14:paraId="4199AB89" w14:textId="77777777" w:rsidR="001F3CB3" w:rsidRPr="00863D8D" w:rsidRDefault="00000000" w:rsidP="00815F50">
            <w:pPr>
              <w:pStyle w:val="TableParagraph"/>
              <w:wordWrap w:val="0"/>
              <w:spacing w:before="119"/>
              <w:ind w:left="282"/>
              <w:rPr>
                <w:rFonts w:ascii="Segoe UI" w:eastAsia="SimSun"/>
                <w:sz w:val="14"/>
              </w:rPr>
            </w:pPr>
            <w:r w:rsidRPr="00863D8D">
              <w:rPr>
                <w:rFonts w:ascii="Segoe UI" w:eastAsia="SimSun" w:hAnsi="Segoe UI" w:cs="Segoe UI"/>
                <w:color w:val="202529"/>
                <w:spacing w:val="-2"/>
                <w:sz w:val="14"/>
                <w:lang w:val="zh-CN" w:bidi="zh-CN"/>
              </w:rPr>
              <w:t>30.60%</w:t>
            </w:r>
          </w:p>
        </w:tc>
        <w:tc>
          <w:tcPr>
            <w:tcW w:w="1793" w:type="dxa"/>
            <w:tcBorders>
              <w:top w:val="single" w:sz="4" w:space="0" w:color="DEE2E6"/>
              <w:bottom w:val="single" w:sz="4" w:space="0" w:color="DEE2E6"/>
            </w:tcBorders>
          </w:tcPr>
          <w:p w14:paraId="3F5684CE" w14:textId="77777777" w:rsidR="001F3CB3" w:rsidRPr="00863D8D" w:rsidRDefault="00000000" w:rsidP="00815F50">
            <w:pPr>
              <w:pStyle w:val="TableParagraph"/>
              <w:wordWrap w:val="0"/>
              <w:spacing w:before="119"/>
              <w:ind w:left="257"/>
              <w:rPr>
                <w:rFonts w:ascii="Segoe UI" w:eastAsia="SimSun"/>
                <w:sz w:val="14"/>
              </w:rPr>
            </w:pPr>
            <w:r w:rsidRPr="00863D8D">
              <w:rPr>
                <w:rFonts w:ascii="Segoe UI" w:eastAsia="SimSun" w:hAnsi="Segoe UI" w:cs="Segoe UI"/>
                <w:color w:val="202529"/>
                <w:spacing w:val="-2"/>
                <w:sz w:val="14"/>
                <w:lang w:val="zh-CN" w:bidi="zh-CN"/>
              </w:rPr>
              <w:t>236,478.00</w:t>
            </w:r>
          </w:p>
        </w:tc>
        <w:tc>
          <w:tcPr>
            <w:tcW w:w="1731" w:type="dxa"/>
            <w:tcBorders>
              <w:top w:val="single" w:sz="4" w:space="0" w:color="DEE2E6"/>
              <w:bottom w:val="single" w:sz="4" w:space="0" w:color="DEE2E6"/>
            </w:tcBorders>
          </w:tcPr>
          <w:p w14:paraId="7531AB19" w14:textId="77777777" w:rsidR="001F3CB3" w:rsidRPr="00863D8D" w:rsidRDefault="00000000" w:rsidP="00815F50">
            <w:pPr>
              <w:pStyle w:val="TableParagraph"/>
              <w:wordWrap w:val="0"/>
              <w:spacing w:before="119"/>
              <w:ind w:left="220"/>
              <w:rPr>
                <w:rFonts w:ascii="Segoe UI" w:eastAsia="SimSun"/>
                <w:sz w:val="14"/>
              </w:rPr>
            </w:pPr>
            <w:r w:rsidRPr="00863D8D">
              <w:rPr>
                <w:rFonts w:ascii="Segoe UI" w:eastAsia="SimSun" w:hAnsi="Segoe UI" w:cs="Segoe UI"/>
                <w:color w:val="202529"/>
                <w:spacing w:val="-2"/>
                <w:sz w:val="14"/>
                <w:lang w:val="zh-CN" w:bidi="zh-CN"/>
              </w:rPr>
              <w:t>35.83%</w:t>
            </w:r>
          </w:p>
        </w:tc>
        <w:tc>
          <w:tcPr>
            <w:tcW w:w="1030" w:type="dxa"/>
            <w:tcBorders>
              <w:top w:val="single" w:sz="4" w:space="0" w:color="DEE2E6"/>
              <w:bottom w:val="single" w:sz="4" w:space="0" w:color="DEE2E6"/>
            </w:tcBorders>
          </w:tcPr>
          <w:p w14:paraId="0D7DDD3D" w14:textId="77777777" w:rsidR="001F3CB3" w:rsidRPr="00863D8D" w:rsidRDefault="00000000" w:rsidP="00815F50">
            <w:pPr>
              <w:pStyle w:val="TableParagraph"/>
              <w:wordWrap w:val="0"/>
              <w:spacing w:before="119"/>
              <w:ind w:left="198"/>
              <w:rPr>
                <w:rFonts w:ascii="Segoe UI" w:eastAsia="SimSun"/>
                <w:sz w:val="14"/>
              </w:rPr>
            </w:pPr>
            <w:r w:rsidRPr="00863D8D">
              <w:rPr>
                <w:rFonts w:ascii="Segoe UI" w:eastAsia="SimSun" w:hAnsi="Segoe UI" w:cs="Segoe UI"/>
                <w:color w:val="202529"/>
                <w:spacing w:val="-2"/>
                <w:sz w:val="14"/>
                <w:lang w:val="zh-CN" w:bidi="zh-CN"/>
              </w:rPr>
              <w:t>23,260.00</w:t>
            </w:r>
          </w:p>
        </w:tc>
        <w:tc>
          <w:tcPr>
            <w:tcW w:w="1037" w:type="dxa"/>
            <w:tcBorders>
              <w:top w:val="single" w:sz="4" w:space="0" w:color="DEE2E6"/>
              <w:bottom w:val="single" w:sz="4" w:space="0" w:color="DEE2E6"/>
            </w:tcBorders>
          </w:tcPr>
          <w:p w14:paraId="309D2A14" w14:textId="77777777" w:rsidR="001F3CB3" w:rsidRPr="00863D8D" w:rsidRDefault="00000000" w:rsidP="00815F50">
            <w:pPr>
              <w:pStyle w:val="TableParagraph"/>
              <w:wordWrap w:val="0"/>
              <w:spacing w:before="119"/>
              <w:ind w:left="75" w:right="224"/>
              <w:jc w:val="center"/>
              <w:rPr>
                <w:rFonts w:ascii="Segoe UI" w:eastAsia="SimSun"/>
                <w:sz w:val="14"/>
              </w:rPr>
            </w:pPr>
            <w:r w:rsidRPr="00863D8D">
              <w:rPr>
                <w:rFonts w:ascii="Segoe UI" w:eastAsia="SimSun" w:hAnsi="Segoe UI" w:cs="Segoe UI"/>
                <w:color w:val="202529"/>
                <w:spacing w:val="-2"/>
                <w:sz w:val="14"/>
                <w:lang w:val="zh-CN" w:bidi="zh-CN"/>
              </w:rPr>
              <w:t>34.50%</w:t>
            </w:r>
          </w:p>
        </w:tc>
      </w:tr>
      <w:tr w:rsidR="001F3CB3" w:rsidRPr="00863D8D" w14:paraId="76EE310F" w14:textId="77777777">
        <w:trPr>
          <w:trHeight w:val="630"/>
        </w:trPr>
        <w:tc>
          <w:tcPr>
            <w:tcW w:w="2089" w:type="dxa"/>
            <w:tcBorders>
              <w:top w:val="single" w:sz="4" w:space="0" w:color="DEE2E6"/>
              <w:bottom w:val="single" w:sz="4" w:space="0" w:color="DEE2E6"/>
            </w:tcBorders>
          </w:tcPr>
          <w:p w14:paraId="5190A214" w14:textId="77777777" w:rsidR="001F3CB3" w:rsidRPr="00863D8D" w:rsidRDefault="00000000" w:rsidP="00815F50">
            <w:pPr>
              <w:pStyle w:val="TableParagraph"/>
              <w:wordWrap w:val="0"/>
              <w:spacing w:before="119" w:line="271" w:lineRule="auto"/>
              <w:ind w:left="105"/>
              <w:rPr>
                <w:rFonts w:ascii="Segoe UI" w:eastAsia="SimSun"/>
                <w:sz w:val="14"/>
              </w:rPr>
            </w:pPr>
            <w:r w:rsidRPr="00863D8D">
              <w:rPr>
                <w:rFonts w:ascii="Segoe UI" w:eastAsia="SimSun" w:hAnsi="Segoe UI" w:cs="Segoe UI"/>
                <w:color w:val="202529"/>
                <w:sz w:val="14"/>
                <w:lang w:val="zh-CN" w:bidi="zh-CN"/>
              </w:rPr>
              <w:t>美洲印第安人和阿拉斯加</w:t>
            </w:r>
            <w:r w:rsidRPr="00863D8D">
              <w:rPr>
                <w:rFonts w:ascii="Segoe UI" w:eastAsia="SimSun" w:hAnsi="Segoe UI" w:cs="Segoe UI"/>
                <w:color w:val="202529"/>
                <w:spacing w:val="-2"/>
                <w:sz w:val="14"/>
                <w:lang w:val="zh-CN" w:bidi="zh-CN"/>
              </w:rPr>
              <w:t>原住民</w:t>
            </w:r>
          </w:p>
        </w:tc>
        <w:tc>
          <w:tcPr>
            <w:tcW w:w="1402" w:type="dxa"/>
            <w:tcBorders>
              <w:top w:val="single" w:sz="4" w:space="0" w:color="DEE2E6"/>
              <w:bottom w:val="single" w:sz="4" w:space="0" w:color="DEE2E6"/>
            </w:tcBorders>
          </w:tcPr>
          <w:p w14:paraId="34A6B055" w14:textId="77777777" w:rsidR="001F3CB3" w:rsidRPr="00863D8D" w:rsidRDefault="00000000" w:rsidP="00815F50">
            <w:pPr>
              <w:pStyle w:val="TableParagraph"/>
              <w:wordWrap w:val="0"/>
              <w:spacing w:before="119"/>
              <w:ind w:left="276"/>
              <w:rPr>
                <w:rFonts w:ascii="Segoe UI" w:eastAsia="SimSun"/>
                <w:sz w:val="14"/>
              </w:rPr>
            </w:pPr>
            <w:r w:rsidRPr="00863D8D">
              <w:rPr>
                <w:rFonts w:ascii="Segoe UI" w:eastAsia="SimSun" w:hAnsi="Segoe UI" w:cs="Segoe UI"/>
                <w:color w:val="202529"/>
                <w:spacing w:val="-2"/>
                <w:sz w:val="14"/>
                <w:lang w:val="zh-CN" w:bidi="zh-CN"/>
              </w:rPr>
              <w:t>20,375.00</w:t>
            </w:r>
          </w:p>
        </w:tc>
        <w:tc>
          <w:tcPr>
            <w:tcW w:w="1240" w:type="dxa"/>
            <w:tcBorders>
              <w:top w:val="single" w:sz="4" w:space="0" w:color="DEE2E6"/>
              <w:bottom w:val="single" w:sz="4" w:space="0" w:color="DEE2E6"/>
            </w:tcBorders>
          </w:tcPr>
          <w:p w14:paraId="79C78943" w14:textId="77777777" w:rsidR="001F3CB3" w:rsidRPr="00863D8D" w:rsidRDefault="00000000" w:rsidP="00815F50">
            <w:pPr>
              <w:pStyle w:val="TableParagraph"/>
              <w:wordWrap w:val="0"/>
              <w:spacing w:before="119"/>
              <w:ind w:left="282"/>
              <w:rPr>
                <w:rFonts w:ascii="Segoe UI" w:eastAsia="SimSun"/>
                <w:sz w:val="14"/>
              </w:rPr>
            </w:pPr>
            <w:r w:rsidRPr="00863D8D">
              <w:rPr>
                <w:rFonts w:ascii="Segoe UI" w:eastAsia="SimSun" w:hAnsi="Segoe UI" w:cs="Segoe UI"/>
                <w:color w:val="202529"/>
                <w:spacing w:val="-2"/>
                <w:sz w:val="14"/>
                <w:lang w:val="zh-CN" w:bidi="zh-CN"/>
              </w:rPr>
              <w:t>2.00%</w:t>
            </w:r>
          </w:p>
        </w:tc>
        <w:tc>
          <w:tcPr>
            <w:tcW w:w="1793" w:type="dxa"/>
            <w:tcBorders>
              <w:top w:val="single" w:sz="4" w:space="0" w:color="DEE2E6"/>
              <w:bottom w:val="single" w:sz="4" w:space="0" w:color="DEE2E6"/>
            </w:tcBorders>
          </w:tcPr>
          <w:p w14:paraId="76E9CE1E" w14:textId="77777777" w:rsidR="001F3CB3" w:rsidRPr="00863D8D" w:rsidRDefault="00000000" w:rsidP="00815F50">
            <w:pPr>
              <w:pStyle w:val="TableParagraph"/>
              <w:wordWrap w:val="0"/>
              <w:spacing w:before="119"/>
              <w:ind w:left="257"/>
              <w:rPr>
                <w:rFonts w:ascii="Segoe UI" w:eastAsia="SimSun"/>
                <w:sz w:val="14"/>
              </w:rPr>
            </w:pPr>
            <w:r w:rsidRPr="00863D8D">
              <w:rPr>
                <w:rFonts w:ascii="Segoe UI" w:eastAsia="SimSun" w:hAnsi="Segoe UI" w:cs="Segoe UI"/>
                <w:color w:val="202529"/>
                <w:spacing w:val="-2"/>
                <w:sz w:val="14"/>
                <w:lang w:val="zh-CN" w:bidi="zh-CN"/>
              </w:rPr>
              <w:t>856.00</w:t>
            </w:r>
          </w:p>
        </w:tc>
        <w:tc>
          <w:tcPr>
            <w:tcW w:w="1731" w:type="dxa"/>
            <w:tcBorders>
              <w:top w:val="single" w:sz="4" w:space="0" w:color="DEE2E6"/>
              <w:bottom w:val="single" w:sz="4" w:space="0" w:color="DEE2E6"/>
            </w:tcBorders>
          </w:tcPr>
          <w:p w14:paraId="02953BA1" w14:textId="77777777" w:rsidR="001F3CB3" w:rsidRPr="00863D8D" w:rsidRDefault="00000000" w:rsidP="00815F50">
            <w:pPr>
              <w:pStyle w:val="TableParagraph"/>
              <w:wordWrap w:val="0"/>
              <w:spacing w:before="119"/>
              <w:ind w:left="220"/>
              <w:rPr>
                <w:rFonts w:ascii="Segoe UI" w:eastAsia="SimSun"/>
                <w:sz w:val="14"/>
              </w:rPr>
            </w:pPr>
            <w:r w:rsidRPr="00863D8D">
              <w:rPr>
                <w:rFonts w:ascii="Segoe UI" w:eastAsia="SimSun" w:hAnsi="Segoe UI" w:cs="Segoe UI"/>
                <w:color w:val="202529"/>
                <w:spacing w:val="-2"/>
                <w:sz w:val="14"/>
                <w:lang w:val="zh-CN" w:bidi="zh-CN"/>
              </w:rPr>
              <w:t>1.38%</w:t>
            </w:r>
          </w:p>
        </w:tc>
        <w:tc>
          <w:tcPr>
            <w:tcW w:w="1030" w:type="dxa"/>
            <w:tcBorders>
              <w:top w:val="single" w:sz="4" w:space="0" w:color="DEE2E6"/>
              <w:bottom w:val="single" w:sz="4" w:space="0" w:color="DEE2E6"/>
            </w:tcBorders>
          </w:tcPr>
          <w:p w14:paraId="321D442A" w14:textId="77777777" w:rsidR="001F3CB3" w:rsidRPr="00863D8D" w:rsidRDefault="00000000" w:rsidP="00815F50">
            <w:pPr>
              <w:pStyle w:val="TableParagraph"/>
              <w:wordWrap w:val="0"/>
              <w:spacing w:before="119"/>
              <w:ind w:left="198"/>
              <w:rPr>
                <w:rFonts w:ascii="Segoe UI" w:eastAsia="SimSun"/>
                <w:sz w:val="14"/>
              </w:rPr>
            </w:pPr>
            <w:r w:rsidRPr="00863D8D">
              <w:rPr>
                <w:rFonts w:ascii="Segoe UI" w:eastAsia="SimSun" w:hAnsi="Segoe UI" w:cs="Segoe UI"/>
                <w:color w:val="202529"/>
                <w:spacing w:val="-2"/>
                <w:sz w:val="14"/>
                <w:lang w:val="zh-CN" w:bidi="zh-CN"/>
              </w:rPr>
              <w:t>309.00</w:t>
            </w:r>
          </w:p>
        </w:tc>
        <w:tc>
          <w:tcPr>
            <w:tcW w:w="1037" w:type="dxa"/>
            <w:tcBorders>
              <w:top w:val="single" w:sz="4" w:space="0" w:color="DEE2E6"/>
              <w:bottom w:val="single" w:sz="4" w:space="0" w:color="DEE2E6"/>
            </w:tcBorders>
          </w:tcPr>
          <w:p w14:paraId="27CCCD56" w14:textId="77777777" w:rsidR="001F3CB3" w:rsidRPr="00863D8D" w:rsidRDefault="00000000" w:rsidP="00815F50">
            <w:pPr>
              <w:pStyle w:val="TableParagraph"/>
              <w:wordWrap w:val="0"/>
              <w:spacing w:before="119"/>
              <w:ind w:right="224"/>
              <w:jc w:val="center"/>
              <w:rPr>
                <w:rFonts w:ascii="Segoe UI" w:eastAsia="SimSun"/>
                <w:sz w:val="14"/>
              </w:rPr>
            </w:pPr>
            <w:r w:rsidRPr="00863D8D">
              <w:rPr>
                <w:rFonts w:ascii="Segoe UI" w:eastAsia="SimSun" w:hAnsi="Segoe UI" w:cs="Segoe UI"/>
                <w:color w:val="202529"/>
                <w:spacing w:val="-2"/>
                <w:sz w:val="14"/>
                <w:lang w:val="zh-CN" w:bidi="zh-CN"/>
              </w:rPr>
              <w:t>4.58%</w:t>
            </w:r>
          </w:p>
        </w:tc>
      </w:tr>
      <w:tr w:rsidR="001F3CB3" w:rsidRPr="00863D8D" w14:paraId="2DDA6B9C" w14:textId="77777777">
        <w:trPr>
          <w:trHeight w:val="420"/>
        </w:trPr>
        <w:tc>
          <w:tcPr>
            <w:tcW w:w="2089" w:type="dxa"/>
            <w:tcBorders>
              <w:top w:val="single" w:sz="4" w:space="0" w:color="DEE2E6"/>
              <w:bottom w:val="single" w:sz="4" w:space="0" w:color="DEE2E6"/>
            </w:tcBorders>
          </w:tcPr>
          <w:p w14:paraId="2ADCFDF8" w14:textId="77777777" w:rsidR="001F3CB3" w:rsidRPr="00863D8D" w:rsidRDefault="00000000" w:rsidP="00815F50">
            <w:pPr>
              <w:pStyle w:val="TableParagraph"/>
              <w:wordWrap w:val="0"/>
              <w:spacing w:before="119"/>
              <w:ind w:left="105"/>
              <w:rPr>
                <w:rFonts w:ascii="Segoe UI" w:eastAsia="SimSun"/>
                <w:sz w:val="14"/>
              </w:rPr>
            </w:pPr>
            <w:r w:rsidRPr="00863D8D">
              <w:rPr>
                <w:rFonts w:ascii="Segoe UI" w:eastAsia="SimSun" w:hAnsi="Segoe UI" w:cs="Segoe UI"/>
                <w:color w:val="202529"/>
                <w:spacing w:val="-2"/>
                <w:sz w:val="14"/>
                <w:lang w:val="zh-CN" w:bidi="zh-CN"/>
              </w:rPr>
              <w:t>亚裔</w:t>
            </w:r>
          </w:p>
        </w:tc>
        <w:tc>
          <w:tcPr>
            <w:tcW w:w="1402" w:type="dxa"/>
            <w:tcBorders>
              <w:top w:val="single" w:sz="4" w:space="0" w:color="DEE2E6"/>
              <w:bottom w:val="single" w:sz="4" w:space="0" w:color="DEE2E6"/>
            </w:tcBorders>
          </w:tcPr>
          <w:p w14:paraId="7B07CDC2" w14:textId="77777777" w:rsidR="001F3CB3" w:rsidRPr="00863D8D" w:rsidRDefault="00000000" w:rsidP="00815F50">
            <w:pPr>
              <w:pStyle w:val="TableParagraph"/>
              <w:wordWrap w:val="0"/>
              <w:spacing w:before="119"/>
              <w:ind w:left="276"/>
              <w:rPr>
                <w:rFonts w:ascii="Segoe UI" w:eastAsia="SimSun"/>
                <w:sz w:val="14"/>
              </w:rPr>
            </w:pPr>
            <w:r w:rsidRPr="00863D8D">
              <w:rPr>
                <w:rFonts w:ascii="Segoe UI" w:eastAsia="SimSun" w:hAnsi="Segoe UI" w:cs="Segoe UI"/>
                <w:color w:val="202529"/>
                <w:spacing w:val="-2"/>
                <w:sz w:val="14"/>
                <w:lang w:val="zh-CN" w:bidi="zh-CN"/>
              </w:rPr>
              <w:t>475,680.00</w:t>
            </w:r>
          </w:p>
        </w:tc>
        <w:tc>
          <w:tcPr>
            <w:tcW w:w="1240" w:type="dxa"/>
            <w:tcBorders>
              <w:top w:val="single" w:sz="4" w:space="0" w:color="DEE2E6"/>
              <w:bottom w:val="single" w:sz="4" w:space="0" w:color="DEE2E6"/>
            </w:tcBorders>
          </w:tcPr>
          <w:p w14:paraId="756D944B" w14:textId="77777777" w:rsidR="001F3CB3" w:rsidRPr="00863D8D" w:rsidRDefault="00000000" w:rsidP="00815F50">
            <w:pPr>
              <w:pStyle w:val="TableParagraph"/>
              <w:wordWrap w:val="0"/>
              <w:spacing w:before="119"/>
              <w:ind w:left="282"/>
              <w:rPr>
                <w:rFonts w:ascii="Segoe UI" w:eastAsia="SimSun"/>
                <w:sz w:val="14"/>
              </w:rPr>
            </w:pPr>
            <w:r w:rsidRPr="00863D8D">
              <w:rPr>
                <w:rFonts w:ascii="Segoe UI" w:eastAsia="SimSun" w:hAnsi="Segoe UI" w:cs="Segoe UI"/>
                <w:color w:val="202529"/>
                <w:spacing w:val="-2"/>
                <w:sz w:val="14"/>
                <w:lang w:val="zh-CN" w:bidi="zh-CN"/>
              </w:rPr>
              <w:t>4.40%</w:t>
            </w:r>
          </w:p>
        </w:tc>
        <w:tc>
          <w:tcPr>
            <w:tcW w:w="1793" w:type="dxa"/>
            <w:tcBorders>
              <w:top w:val="single" w:sz="4" w:space="0" w:color="DEE2E6"/>
              <w:bottom w:val="single" w:sz="4" w:space="0" w:color="DEE2E6"/>
            </w:tcBorders>
          </w:tcPr>
          <w:p w14:paraId="07DEF504" w14:textId="77777777" w:rsidR="001F3CB3" w:rsidRPr="00863D8D" w:rsidRDefault="00000000" w:rsidP="00815F50">
            <w:pPr>
              <w:pStyle w:val="TableParagraph"/>
              <w:wordWrap w:val="0"/>
              <w:spacing w:before="119"/>
              <w:ind w:left="257"/>
              <w:rPr>
                <w:rFonts w:ascii="Segoe UI" w:eastAsia="SimSun"/>
                <w:sz w:val="14"/>
              </w:rPr>
            </w:pPr>
            <w:r w:rsidRPr="00863D8D">
              <w:rPr>
                <w:rFonts w:ascii="Segoe UI" w:eastAsia="SimSun" w:hAnsi="Segoe UI" w:cs="Segoe UI"/>
                <w:color w:val="202529"/>
                <w:spacing w:val="-2"/>
                <w:sz w:val="14"/>
                <w:lang w:val="zh-CN" w:bidi="zh-CN"/>
              </w:rPr>
              <w:t>12,130.00</w:t>
            </w:r>
          </w:p>
        </w:tc>
        <w:tc>
          <w:tcPr>
            <w:tcW w:w="1731" w:type="dxa"/>
            <w:tcBorders>
              <w:top w:val="single" w:sz="4" w:space="0" w:color="DEE2E6"/>
              <w:bottom w:val="single" w:sz="4" w:space="0" w:color="DEE2E6"/>
            </w:tcBorders>
          </w:tcPr>
          <w:p w14:paraId="0F6A3FFF" w14:textId="77777777" w:rsidR="001F3CB3" w:rsidRPr="00863D8D" w:rsidRDefault="00000000" w:rsidP="00815F50">
            <w:pPr>
              <w:pStyle w:val="TableParagraph"/>
              <w:wordWrap w:val="0"/>
              <w:spacing w:before="119"/>
              <w:ind w:left="220"/>
              <w:rPr>
                <w:rFonts w:ascii="Segoe UI" w:eastAsia="SimSun"/>
                <w:sz w:val="14"/>
              </w:rPr>
            </w:pPr>
            <w:r w:rsidRPr="00863D8D">
              <w:rPr>
                <w:rFonts w:ascii="Segoe UI" w:eastAsia="SimSun" w:hAnsi="Segoe UI" w:cs="Segoe UI"/>
                <w:color w:val="202529"/>
                <w:spacing w:val="-2"/>
                <w:sz w:val="14"/>
                <w:lang w:val="zh-CN" w:bidi="zh-CN"/>
              </w:rPr>
              <w:t>12.89%</w:t>
            </w:r>
          </w:p>
        </w:tc>
        <w:tc>
          <w:tcPr>
            <w:tcW w:w="1030" w:type="dxa"/>
            <w:tcBorders>
              <w:top w:val="single" w:sz="4" w:space="0" w:color="DEE2E6"/>
              <w:bottom w:val="single" w:sz="4" w:space="0" w:color="DEE2E6"/>
            </w:tcBorders>
          </w:tcPr>
          <w:p w14:paraId="7A25CD2F" w14:textId="77777777" w:rsidR="001F3CB3" w:rsidRPr="00863D8D" w:rsidRDefault="00000000" w:rsidP="00815F50">
            <w:pPr>
              <w:pStyle w:val="TableParagraph"/>
              <w:wordWrap w:val="0"/>
              <w:spacing w:before="119"/>
              <w:ind w:left="198"/>
              <w:rPr>
                <w:rFonts w:ascii="Segoe UI" w:eastAsia="SimSun"/>
                <w:sz w:val="14"/>
              </w:rPr>
            </w:pPr>
            <w:r w:rsidRPr="00863D8D">
              <w:rPr>
                <w:rFonts w:ascii="Segoe UI" w:eastAsia="SimSun" w:hAnsi="Segoe UI" w:cs="Segoe UI"/>
                <w:color w:val="202529"/>
                <w:spacing w:val="-2"/>
                <w:sz w:val="14"/>
                <w:lang w:val="zh-CN" w:bidi="zh-CN"/>
              </w:rPr>
              <w:t>597.00</w:t>
            </w:r>
          </w:p>
        </w:tc>
        <w:tc>
          <w:tcPr>
            <w:tcW w:w="1037" w:type="dxa"/>
            <w:tcBorders>
              <w:top w:val="single" w:sz="4" w:space="0" w:color="DEE2E6"/>
              <w:bottom w:val="single" w:sz="4" w:space="0" w:color="DEE2E6"/>
            </w:tcBorders>
          </w:tcPr>
          <w:p w14:paraId="173D8315" w14:textId="77777777" w:rsidR="001F3CB3" w:rsidRPr="00863D8D" w:rsidRDefault="00000000" w:rsidP="00815F50">
            <w:pPr>
              <w:pStyle w:val="TableParagraph"/>
              <w:wordWrap w:val="0"/>
              <w:spacing w:before="119"/>
              <w:ind w:right="224"/>
              <w:jc w:val="center"/>
              <w:rPr>
                <w:rFonts w:ascii="Segoe UI" w:eastAsia="SimSun"/>
                <w:sz w:val="14"/>
              </w:rPr>
            </w:pPr>
            <w:r w:rsidRPr="00863D8D">
              <w:rPr>
                <w:rFonts w:ascii="Segoe UI" w:eastAsia="SimSun" w:hAnsi="Segoe UI" w:cs="Segoe UI"/>
                <w:color w:val="202529"/>
                <w:spacing w:val="-2"/>
                <w:sz w:val="14"/>
                <w:lang w:val="zh-CN" w:bidi="zh-CN"/>
              </w:rPr>
              <w:t>0.89%</w:t>
            </w:r>
          </w:p>
        </w:tc>
      </w:tr>
      <w:tr w:rsidR="001F3CB3" w:rsidRPr="00863D8D" w14:paraId="1B9F318A" w14:textId="77777777">
        <w:trPr>
          <w:trHeight w:val="630"/>
        </w:trPr>
        <w:tc>
          <w:tcPr>
            <w:tcW w:w="2089" w:type="dxa"/>
            <w:tcBorders>
              <w:top w:val="single" w:sz="4" w:space="0" w:color="DEE2E6"/>
              <w:bottom w:val="single" w:sz="4" w:space="0" w:color="DEE2E6"/>
            </w:tcBorders>
          </w:tcPr>
          <w:p w14:paraId="2F5F153E" w14:textId="77777777" w:rsidR="001F3CB3" w:rsidRPr="00863D8D" w:rsidRDefault="00000000" w:rsidP="00815F50">
            <w:pPr>
              <w:pStyle w:val="TableParagraph"/>
              <w:wordWrap w:val="0"/>
              <w:spacing w:before="119" w:line="271" w:lineRule="auto"/>
              <w:ind w:left="105"/>
              <w:rPr>
                <w:rFonts w:ascii="Segoe UI" w:eastAsia="SimSun"/>
                <w:sz w:val="14"/>
              </w:rPr>
            </w:pPr>
            <w:r w:rsidRPr="00863D8D">
              <w:rPr>
                <w:rFonts w:ascii="Segoe UI" w:eastAsia="SimSun" w:hAnsi="Segoe UI" w:cs="Segoe UI"/>
                <w:color w:val="202529"/>
                <w:sz w:val="14"/>
                <w:lang w:val="zh-CN" w:bidi="zh-CN"/>
              </w:rPr>
              <w:t>夏威夷原住民和其他太平洋岛民</w:t>
            </w:r>
          </w:p>
        </w:tc>
        <w:tc>
          <w:tcPr>
            <w:tcW w:w="1402" w:type="dxa"/>
            <w:tcBorders>
              <w:top w:val="single" w:sz="4" w:space="0" w:color="DEE2E6"/>
              <w:bottom w:val="single" w:sz="4" w:space="0" w:color="DEE2E6"/>
            </w:tcBorders>
          </w:tcPr>
          <w:p w14:paraId="6DBEAFA1" w14:textId="77777777" w:rsidR="001F3CB3" w:rsidRPr="00863D8D" w:rsidRDefault="00000000" w:rsidP="00815F50">
            <w:pPr>
              <w:pStyle w:val="TableParagraph"/>
              <w:wordWrap w:val="0"/>
              <w:spacing w:before="119"/>
              <w:ind w:left="276"/>
              <w:rPr>
                <w:rFonts w:ascii="Segoe UI" w:eastAsia="SimSun"/>
                <w:sz w:val="14"/>
              </w:rPr>
            </w:pPr>
            <w:r w:rsidRPr="00863D8D">
              <w:rPr>
                <w:rFonts w:ascii="Segoe UI" w:eastAsia="SimSun" w:hAnsi="Segoe UI" w:cs="Segoe UI"/>
                <w:color w:val="202529"/>
                <w:spacing w:val="-2"/>
                <w:sz w:val="14"/>
                <w:lang w:val="zh-CN" w:bidi="zh-CN"/>
              </w:rPr>
              <w:t>6,101.00</w:t>
            </w:r>
          </w:p>
        </w:tc>
        <w:tc>
          <w:tcPr>
            <w:tcW w:w="1240" w:type="dxa"/>
            <w:tcBorders>
              <w:top w:val="single" w:sz="4" w:space="0" w:color="DEE2E6"/>
              <w:bottom w:val="single" w:sz="4" w:space="0" w:color="DEE2E6"/>
            </w:tcBorders>
          </w:tcPr>
          <w:p w14:paraId="4764B7F6" w14:textId="77777777" w:rsidR="001F3CB3" w:rsidRPr="00863D8D" w:rsidRDefault="00000000" w:rsidP="00815F50">
            <w:pPr>
              <w:pStyle w:val="TableParagraph"/>
              <w:wordWrap w:val="0"/>
              <w:spacing w:before="119"/>
              <w:ind w:left="282"/>
              <w:rPr>
                <w:rFonts w:ascii="Segoe UI" w:eastAsia="SimSun"/>
                <w:sz w:val="14"/>
              </w:rPr>
            </w:pPr>
            <w:r w:rsidRPr="00863D8D">
              <w:rPr>
                <w:rFonts w:ascii="Segoe UI" w:eastAsia="SimSun" w:hAnsi="Segoe UI" w:cs="Segoe UI"/>
                <w:color w:val="202529"/>
                <w:spacing w:val="-2"/>
                <w:sz w:val="14"/>
                <w:lang w:val="zh-CN" w:bidi="zh-CN"/>
              </w:rPr>
              <w:t>0.50%</w:t>
            </w:r>
          </w:p>
        </w:tc>
        <w:tc>
          <w:tcPr>
            <w:tcW w:w="1793" w:type="dxa"/>
            <w:tcBorders>
              <w:top w:val="single" w:sz="4" w:space="0" w:color="DEE2E6"/>
              <w:bottom w:val="single" w:sz="4" w:space="0" w:color="DEE2E6"/>
            </w:tcBorders>
          </w:tcPr>
          <w:p w14:paraId="7DF23799" w14:textId="77777777" w:rsidR="001F3CB3" w:rsidRPr="00863D8D" w:rsidRDefault="00000000" w:rsidP="00815F50">
            <w:pPr>
              <w:pStyle w:val="TableParagraph"/>
              <w:wordWrap w:val="0"/>
              <w:spacing w:before="119"/>
              <w:ind w:left="257"/>
              <w:rPr>
                <w:rFonts w:ascii="Segoe UI" w:eastAsia="SimSun"/>
                <w:sz w:val="14"/>
              </w:rPr>
            </w:pPr>
            <w:r w:rsidRPr="00863D8D">
              <w:rPr>
                <w:rFonts w:ascii="Segoe UI" w:eastAsia="SimSun" w:hAnsi="Segoe UI" w:cs="Segoe UI"/>
                <w:color w:val="202529"/>
                <w:spacing w:val="-2"/>
                <w:sz w:val="14"/>
                <w:lang w:val="zh-CN" w:bidi="zh-CN"/>
              </w:rPr>
              <w:t>24.00</w:t>
            </w:r>
          </w:p>
        </w:tc>
        <w:tc>
          <w:tcPr>
            <w:tcW w:w="1731" w:type="dxa"/>
            <w:tcBorders>
              <w:top w:val="single" w:sz="4" w:space="0" w:color="DEE2E6"/>
              <w:bottom w:val="single" w:sz="4" w:space="0" w:color="DEE2E6"/>
            </w:tcBorders>
          </w:tcPr>
          <w:p w14:paraId="504BE39D" w14:textId="77777777" w:rsidR="001F3CB3" w:rsidRPr="00863D8D" w:rsidRDefault="00000000" w:rsidP="00815F50">
            <w:pPr>
              <w:pStyle w:val="TableParagraph"/>
              <w:wordWrap w:val="0"/>
              <w:spacing w:before="119"/>
              <w:ind w:left="220"/>
              <w:rPr>
                <w:rFonts w:ascii="Segoe UI" w:eastAsia="SimSun"/>
                <w:sz w:val="14"/>
              </w:rPr>
            </w:pPr>
            <w:r w:rsidRPr="00863D8D">
              <w:rPr>
                <w:rFonts w:ascii="Segoe UI" w:eastAsia="SimSun" w:hAnsi="Segoe UI" w:cs="Segoe UI"/>
                <w:color w:val="202529"/>
                <w:spacing w:val="-2"/>
                <w:sz w:val="14"/>
                <w:lang w:val="zh-CN" w:bidi="zh-CN"/>
              </w:rPr>
              <w:t>0.10%</w:t>
            </w:r>
          </w:p>
        </w:tc>
        <w:tc>
          <w:tcPr>
            <w:tcW w:w="1030" w:type="dxa"/>
            <w:tcBorders>
              <w:top w:val="single" w:sz="4" w:space="0" w:color="DEE2E6"/>
              <w:bottom w:val="single" w:sz="4" w:space="0" w:color="DEE2E6"/>
            </w:tcBorders>
          </w:tcPr>
          <w:p w14:paraId="0A67E19E" w14:textId="77777777" w:rsidR="001F3CB3" w:rsidRPr="00863D8D" w:rsidRDefault="00000000" w:rsidP="00815F50">
            <w:pPr>
              <w:pStyle w:val="TableParagraph"/>
              <w:wordWrap w:val="0"/>
              <w:spacing w:before="119"/>
              <w:ind w:left="198"/>
              <w:rPr>
                <w:rFonts w:ascii="Segoe UI" w:eastAsia="SimSun"/>
                <w:sz w:val="14"/>
              </w:rPr>
            </w:pPr>
            <w:r w:rsidRPr="00863D8D">
              <w:rPr>
                <w:rFonts w:ascii="Segoe UI" w:eastAsia="SimSun" w:hAnsi="Segoe UI" w:cs="Segoe UI"/>
                <w:color w:val="202529"/>
                <w:spacing w:val="-4"/>
                <w:sz w:val="14"/>
                <w:lang w:val="zh-CN" w:bidi="zh-CN"/>
              </w:rPr>
              <w:t>0.00</w:t>
            </w:r>
          </w:p>
        </w:tc>
        <w:tc>
          <w:tcPr>
            <w:tcW w:w="1037" w:type="dxa"/>
            <w:tcBorders>
              <w:top w:val="single" w:sz="4" w:space="0" w:color="DEE2E6"/>
              <w:bottom w:val="single" w:sz="4" w:space="0" w:color="DEE2E6"/>
            </w:tcBorders>
          </w:tcPr>
          <w:p w14:paraId="4E472D3C" w14:textId="77777777" w:rsidR="001F3CB3" w:rsidRPr="00863D8D" w:rsidRDefault="00000000" w:rsidP="00815F50">
            <w:pPr>
              <w:pStyle w:val="TableParagraph"/>
              <w:wordWrap w:val="0"/>
              <w:spacing w:before="119"/>
              <w:ind w:right="224"/>
              <w:jc w:val="center"/>
              <w:rPr>
                <w:rFonts w:ascii="Segoe UI" w:eastAsia="SimSun"/>
                <w:sz w:val="14"/>
              </w:rPr>
            </w:pPr>
            <w:r w:rsidRPr="00863D8D">
              <w:rPr>
                <w:rFonts w:ascii="Segoe UI" w:eastAsia="SimSun" w:hAnsi="Segoe UI" w:cs="Segoe UI"/>
                <w:color w:val="202529"/>
                <w:spacing w:val="-2"/>
                <w:sz w:val="14"/>
                <w:lang w:val="zh-CN" w:bidi="zh-CN"/>
              </w:rPr>
              <w:t>0.00%</w:t>
            </w:r>
          </w:p>
        </w:tc>
      </w:tr>
      <w:tr w:rsidR="001F3CB3" w:rsidRPr="00863D8D" w14:paraId="6837A882" w14:textId="77777777">
        <w:trPr>
          <w:trHeight w:val="305"/>
        </w:trPr>
        <w:tc>
          <w:tcPr>
            <w:tcW w:w="2089" w:type="dxa"/>
            <w:tcBorders>
              <w:top w:val="single" w:sz="4" w:space="0" w:color="DEE2E6"/>
            </w:tcBorders>
          </w:tcPr>
          <w:p w14:paraId="453C2D56" w14:textId="77777777" w:rsidR="001F3CB3" w:rsidRPr="00863D8D" w:rsidRDefault="00000000" w:rsidP="00815F50">
            <w:pPr>
              <w:pStyle w:val="TableParagraph"/>
              <w:wordWrap w:val="0"/>
              <w:spacing w:before="119" w:line="166" w:lineRule="exact"/>
              <w:ind w:left="105"/>
              <w:rPr>
                <w:rFonts w:ascii="Segoe UI" w:eastAsia="SimSun"/>
                <w:sz w:val="14"/>
              </w:rPr>
            </w:pPr>
            <w:r w:rsidRPr="00863D8D">
              <w:rPr>
                <w:rFonts w:ascii="Segoe UI" w:eastAsia="SimSun" w:hAnsi="Segoe UI" w:cs="Segoe UI"/>
                <w:color w:val="202529"/>
                <w:spacing w:val="-2"/>
                <w:sz w:val="14"/>
                <w:lang w:val="zh-CN" w:bidi="zh-CN"/>
              </w:rPr>
              <w:t>其他</w:t>
            </w:r>
          </w:p>
        </w:tc>
        <w:tc>
          <w:tcPr>
            <w:tcW w:w="1402" w:type="dxa"/>
            <w:tcBorders>
              <w:top w:val="single" w:sz="4" w:space="0" w:color="DEE2E6"/>
            </w:tcBorders>
          </w:tcPr>
          <w:p w14:paraId="30A40A8B" w14:textId="77777777" w:rsidR="001F3CB3" w:rsidRPr="00863D8D" w:rsidRDefault="00000000" w:rsidP="00815F50">
            <w:pPr>
              <w:pStyle w:val="TableParagraph"/>
              <w:wordWrap w:val="0"/>
              <w:spacing w:before="119" w:line="166" w:lineRule="exact"/>
              <w:ind w:left="276"/>
              <w:rPr>
                <w:rFonts w:ascii="Segoe UI" w:eastAsia="SimSun"/>
                <w:sz w:val="14"/>
              </w:rPr>
            </w:pPr>
            <w:r w:rsidRPr="00863D8D">
              <w:rPr>
                <w:rFonts w:ascii="Segoe UI" w:eastAsia="SimSun" w:hAnsi="Segoe UI" w:cs="Segoe UI"/>
                <w:color w:val="202529"/>
                <w:spacing w:val="-2"/>
                <w:sz w:val="14"/>
                <w:lang w:val="zh-CN" w:bidi="zh-CN"/>
              </w:rPr>
              <w:t>1,123,457.00</w:t>
            </w:r>
          </w:p>
        </w:tc>
        <w:tc>
          <w:tcPr>
            <w:tcW w:w="1240" w:type="dxa"/>
            <w:tcBorders>
              <w:top w:val="single" w:sz="4" w:space="0" w:color="DEE2E6"/>
            </w:tcBorders>
          </w:tcPr>
          <w:p w14:paraId="20354938" w14:textId="77777777" w:rsidR="001F3CB3" w:rsidRPr="00863D8D" w:rsidRDefault="00000000" w:rsidP="00815F50">
            <w:pPr>
              <w:pStyle w:val="TableParagraph"/>
              <w:wordWrap w:val="0"/>
              <w:spacing w:before="119" w:line="166" w:lineRule="exact"/>
              <w:ind w:left="282"/>
              <w:rPr>
                <w:rFonts w:ascii="Segoe UI" w:eastAsia="SimSun"/>
                <w:sz w:val="14"/>
              </w:rPr>
            </w:pPr>
            <w:r w:rsidRPr="00863D8D">
              <w:rPr>
                <w:rFonts w:ascii="Segoe UI" w:eastAsia="SimSun" w:hAnsi="Segoe UI" w:cs="Segoe UI"/>
                <w:color w:val="202529"/>
                <w:spacing w:val="-2"/>
                <w:sz w:val="14"/>
                <w:lang w:val="zh-CN" w:bidi="zh-CN"/>
              </w:rPr>
              <w:t>5.20%</w:t>
            </w:r>
          </w:p>
        </w:tc>
        <w:tc>
          <w:tcPr>
            <w:tcW w:w="1793" w:type="dxa"/>
            <w:tcBorders>
              <w:top w:val="single" w:sz="4" w:space="0" w:color="DEE2E6"/>
            </w:tcBorders>
          </w:tcPr>
          <w:p w14:paraId="3746B133" w14:textId="77777777" w:rsidR="001F3CB3" w:rsidRPr="00863D8D" w:rsidRDefault="00000000" w:rsidP="00815F50">
            <w:pPr>
              <w:pStyle w:val="TableParagraph"/>
              <w:wordWrap w:val="0"/>
              <w:spacing w:before="119" w:line="166" w:lineRule="exact"/>
              <w:ind w:left="257"/>
              <w:rPr>
                <w:rFonts w:ascii="Segoe UI" w:eastAsia="SimSun"/>
                <w:sz w:val="14"/>
              </w:rPr>
            </w:pPr>
            <w:r w:rsidRPr="00863D8D">
              <w:rPr>
                <w:rFonts w:ascii="Segoe UI" w:eastAsia="SimSun" w:hAnsi="Segoe UI" w:cs="Segoe UI"/>
                <w:color w:val="202529"/>
                <w:spacing w:val="-2"/>
                <w:sz w:val="14"/>
                <w:lang w:val="zh-CN" w:bidi="zh-CN"/>
              </w:rPr>
              <w:t>36,339.00</w:t>
            </w:r>
          </w:p>
        </w:tc>
        <w:tc>
          <w:tcPr>
            <w:tcW w:w="1731" w:type="dxa"/>
            <w:tcBorders>
              <w:top w:val="single" w:sz="4" w:space="0" w:color="DEE2E6"/>
            </w:tcBorders>
          </w:tcPr>
          <w:p w14:paraId="2E08D2C9" w14:textId="77777777" w:rsidR="001F3CB3" w:rsidRPr="00863D8D" w:rsidRDefault="00000000" w:rsidP="00815F50">
            <w:pPr>
              <w:pStyle w:val="TableParagraph"/>
              <w:wordWrap w:val="0"/>
              <w:spacing w:before="119" w:line="166" w:lineRule="exact"/>
              <w:ind w:left="220"/>
              <w:rPr>
                <w:rFonts w:ascii="Segoe UI" w:eastAsia="SimSun"/>
                <w:sz w:val="14"/>
              </w:rPr>
            </w:pPr>
            <w:r w:rsidRPr="00863D8D">
              <w:rPr>
                <w:rFonts w:ascii="Segoe UI" w:eastAsia="SimSun" w:hAnsi="Segoe UI" w:cs="Segoe UI"/>
                <w:color w:val="202529"/>
                <w:spacing w:val="-2"/>
                <w:sz w:val="14"/>
                <w:lang w:val="zh-CN" w:bidi="zh-CN"/>
              </w:rPr>
              <w:t>15.57%</w:t>
            </w:r>
          </w:p>
        </w:tc>
        <w:tc>
          <w:tcPr>
            <w:tcW w:w="1030" w:type="dxa"/>
            <w:tcBorders>
              <w:top w:val="single" w:sz="4" w:space="0" w:color="DEE2E6"/>
            </w:tcBorders>
          </w:tcPr>
          <w:p w14:paraId="238B3A05" w14:textId="77777777" w:rsidR="001F3CB3" w:rsidRPr="00863D8D" w:rsidRDefault="00000000" w:rsidP="00815F50">
            <w:pPr>
              <w:pStyle w:val="TableParagraph"/>
              <w:wordWrap w:val="0"/>
              <w:spacing w:before="119" w:line="166" w:lineRule="exact"/>
              <w:ind w:left="198"/>
              <w:rPr>
                <w:rFonts w:ascii="Segoe UI" w:eastAsia="SimSun"/>
                <w:sz w:val="14"/>
              </w:rPr>
            </w:pPr>
            <w:r w:rsidRPr="00863D8D">
              <w:rPr>
                <w:rFonts w:ascii="Segoe UI" w:eastAsia="SimSun" w:hAnsi="Segoe UI" w:cs="Segoe UI"/>
                <w:color w:val="202529"/>
                <w:spacing w:val="-2"/>
                <w:sz w:val="14"/>
                <w:lang w:val="zh-CN" w:bidi="zh-CN"/>
              </w:rPr>
              <w:t>3,420.00</w:t>
            </w:r>
          </w:p>
        </w:tc>
        <w:tc>
          <w:tcPr>
            <w:tcW w:w="1037" w:type="dxa"/>
            <w:tcBorders>
              <w:top w:val="single" w:sz="4" w:space="0" w:color="DEE2E6"/>
            </w:tcBorders>
          </w:tcPr>
          <w:p w14:paraId="2F3D92DB" w14:textId="77777777" w:rsidR="001F3CB3" w:rsidRPr="00863D8D" w:rsidRDefault="00000000" w:rsidP="00815F50">
            <w:pPr>
              <w:pStyle w:val="TableParagraph"/>
              <w:wordWrap w:val="0"/>
              <w:spacing w:before="119" w:line="166" w:lineRule="exact"/>
              <w:ind w:right="224"/>
              <w:jc w:val="center"/>
              <w:rPr>
                <w:rFonts w:ascii="Segoe UI" w:eastAsia="SimSun"/>
                <w:sz w:val="14"/>
              </w:rPr>
            </w:pPr>
            <w:r w:rsidRPr="00863D8D">
              <w:rPr>
                <w:rFonts w:ascii="Segoe UI" w:eastAsia="SimSun" w:hAnsi="Segoe UI" w:cs="Segoe UI"/>
                <w:color w:val="202529"/>
                <w:spacing w:val="-2"/>
                <w:sz w:val="14"/>
                <w:lang w:val="zh-CN" w:bidi="zh-CN"/>
              </w:rPr>
              <w:t>1.11%</w:t>
            </w:r>
          </w:p>
        </w:tc>
      </w:tr>
    </w:tbl>
    <w:p w14:paraId="3A4871F9" w14:textId="77777777" w:rsidR="001F3CB3" w:rsidRPr="00863D8D" w:rsidRDefault="001F3CB3" w:rsidP="00815F50">
      <w:pPr>
        <w:pStyle w:val="BodyText"/>
        <w:wordWrap w:val="0"/>
        <w:spacing w:before="33"/>
        <w:rPr>
          <w:rFonts w:ascii="Segoe UI Semibold" w:eastAsia="SimSun"/>
          <w:b/>
          <w:sz w:val="17"/>
        </w:rPr>
      </w:pPr>
    </w:p>
    <w:p w14:paraId="084922C5" w14:textId="77777777" w:rsidR="001F3CB3" w:rsidRPr="00863D8D" w:rsidRDefault="00000000" w:rsidP="00815F50">
      <w:pPr>
        <w:wordWrap w:val="0"/>
        <w:ind w:left="110"/>
        <w:rPr>
          <w:rFonts w:ascii="Segoe UI" w:eastAsia="SimSun"/>
          <w:sz w:val="14"/>
        </w:rPr>
      </w:pPr>
      <w:r w:rsidRPr="00863D8D">
        <w:rPr>
          <w:rFonts w:ascii="Segoe UI" w:eastAsia="SimSun" w:hAnsi="Segoe UI" w:cs="Segoe UI"/>
          <w:color w:val="202529"/>
          <w:sz w:val="14"/>
          <w:lang w:val="zh-CN" w:bidi="zh-CN"/>
        </w:rPr>
        <w:t>数据来源：美国人口普查局美国社区问卷调查（</w:t>
      </w:r>
      <w:r w:rsidRPr="00863D8D">
        <w:rPr>
          <w:rFonts w:ascii="Segoe UI" w:eastAsia="SimSun" w:hAnsi="Segoe UI" w:cs="Segoe UI"/>
          <w:color w:val="202529"/>
          <w:sz w:val="14"/>
          <w:lang w:val="zh-CN" w:bidi="zh-CN"/>
        </w:rPr>
        <w:t>ACS</w:t>
      </w:r>
      <w:r w:rsidRPr="00863D8D">
        <w:rPr>
          <w:rFonts w:ascii="Segoe UI" w:eastAsia="SimSun" w:hAnsi="Segoe UI" w:cs="Segoe UI"/>
          <w:color w:val="202529"/>
          <w:sz w:val="14"/>
          <w:lang w:val="zh-CN" w:bidi="zh-CN"/>
        </w:rPr>
        <w:t>）</w:t>
      </w:r>
      <w:r w:rsidRPr="00863D8D">
        <w:rPr>
          <w:rFonts w:ascii="Segoe UI" w:eastAsia="SimSun" w:hAnsi="Segoe UI" w:cs="Segoe UI"/>
          <w:color w:val="202529"/>
          <w:sz w:val="14"/>
          <w:lang w:val="zh-CN" w:bidi="zh-CN"/>
        </w:rPr>
        <w:t>2018-</w:t>
      </w:r>
      <w:r w:rsidRPr="00863D8D">
        <w:rPr>
          <w:rFonts w:ascii="Segoe UI" w:eastAsia="SimSun" w:hAnsi="Segoe UI" w:cs="Segoe UI"/>
          <w:color w:val="202529"/>
          <w:spacing w:val="-4"/>
          <w:sz w:val="14"/>
          <w:lang w:val="zh-CN" w:bidi="zh-CN"/>
        </w:rPr>
        <w:t>2022</w:t>
      </w:r>
      <w:r w:rsidRPr="00863D8D">
        <w:rPr>
          <w:rFonts w:ascii="Segoe UI" w:eastAsia="SimSun" w:hAnsi="Segoe UI" w:cs="Segoe UI"/>
          <w:color w:val="202529"/>
          <w:sz w:val="14"/>
          <w:lang w:val="zh-CN" w:bidi="zh-CN"/>
        </w:rPr>
        <w:t>年</w:t>
      </w:r>
      <w:r w:rsidRPr="00863D8D">
        <w:rPr>
          <w:rFonts w:ascii="Segoe UI" w:eastAsia="SimSun" w:hAnsi="Segoe UI" w:cs="Segoe UI"/>
          <w:color w:val="202529"/>
          <w:sz w:val="14"/>
          <w:lang w:val="zh-CN" w:bidi="zh-CN"/>
        </w:rPr>
        <w:t xml:space="preserve"> 5 </w:t>
      </w:r>
      <w:r w:rsidRPr="00863D8D">
        <w:rPr>
          <w:rFonts w:ascii="Segoe UI" w:eastAsia="SimSun" w:hAnsi="Segoe UI" w:cs="Segoe UI"/>
          <w:color w:val="202529"/>
          <w:sz w:val="14"/>
          <w:lang w:val="zh-CN" w:bidi="zh-CN"/>
        </w:rPr>
        <w:t>年数据集</w:t>
      </w:r>
    </w:p>
    <w:p w14:paraId="78C793B7" w14:textId="77777777" w:rsidR="001F3CB3" w:rsidRPr="00863D8D" w:rsidRDefault="001F3CB3" w:rsidP="00815F50">
      <w:pPr>
        <w:pStyle w:val="BodyText"/>
        <w:wordWrap w:val="0"/>
        <w:rPr>
          <w:rFonts w:ascii="Segoe UI" w:eastAsia="SimSun"/>
          <w:sz w:val="14"/>
        </w:rPr>
      </w:pPr>
    </w:p>
    <w:p w14:paraId="1B7ABD82" w14:textId="77777777" w:rsidR="001F3CB3" w:rsidRPr="00863D8D" w:rsidRDefault="001F3CB3" w:rsidP="00815F50">
      <w:pPr>
        <w:pStyle w:val="BodyText"/>
        <w:wordWrap w:val="0"/>
        <w:spacing w:before="59"/>
        <w:rPr>
          <w:rFonts w:ascii="Segoe UI" w:eastAsia="SimSun"/>
          <w:sz w:val="14"/>
        </w:rPr>
      </w:pPr>
    </w:p>
    <w:p w14:paraId="4EC4D89A" w14:textId="77777777" w:rsidR="001F3CB3" w:rsidRPr="00863D8D" w:rsidRDefault="00000000" w:rsidP="00815F50">
      <w:pPr>
        <w:pStyle w:val="Heading4"/>
        <w:wordWrap w:val="0"/>
        <w:rPr>
          <w:rFonts w:eastAsia="SimSun"/>
        </w:rPr>
      </w:pPr>
      <w:r w:rsidRPr="00863D8D">
        <w:rPr>
          <w:rFonts w:eastAsia="SimSun"/>
          <w:color w:val="202529"/>
          <w:lang w:val="zh-CN" w:bidi="zh-CN"/>
        </w:rPr>
        <w:t>收入</w:t>
      </w:r>
      <w:r w:rsidRPr="00863D8D">
        <w:rPr>
          <w:rFonts w:eastAsia="SimSun"/>
          <w:color w:val="202529"/>
          <w:spacing w:val="-2"/>
          <w:lang w:val="zh-CN" w:bidi="zh-CN"/>
        </w:rPr>
        <w:t>人口统计</w:t>
      </w:r>
    </w:p>
    <w:p w14:paraId="70B66482" w14:textId="77777777" w:rsidR="001F3CB3" w:rsidRPr="00863D8D" w:rsidRDefault="001F3CB3" w:rsidP="00815F50">
      <w:pPr>
        <w:pStyle w:val="BodyText"/>
        <w:wordWrap w:val="0"/>
        <w:spacing w:before="9"/>
        <w:rPr>
          <w:rFonts w:ascii="Segoe UI Semibold" w:eastAsia="SimSun"/>
          <w:b/>
          <w:sz w:val="4"/>
        </w:rPr>
      </w:pPr>
    </w:p>
    <w:tbl>
      <w:tblPr>
        <w:tblW w:w="0" w:type="auto"/>
        <w:tblInd w:w="117" w:type="dxa"/>
        <w:tblLayout w:type="fixed"/>
        <w:tblCellMar>
          <w:left w:w="0" w:type="dxa"/>
          <w:right w:w="0" w:type="dxa"/>
        </w:tblCellMar>
        <w:tblLook w:val="01E0" w:firstRow="1" w:lastRow="1" w:firstColumn="1" w:lastColumn="1" w:noHBand="0" w:noVBand="0"/>
      </w:tblPr>
      <w:tblGrid>
        <w:gridCol w:w="3186"/>
        <w:gridCol w:w="1977"/>
        <w:gridCol w:w="2971"/>
        <w:gridCol w:w="2193"/>
      </w:tblGrid>
      <w:tr w:rsidR="001F3CB3" w:rsidRPr="00863D8D" w14:paraId="1517AAE2" w14:textId="77777777">
        <w:trPr>
          <w:trHeight w:val="420"/>
        </w:trPr>
        <w:tc>
          <w:tcPr>
            <w:tcW w:w="3186" w:type="dxa"/>
            <w:tcBorders>
              <w:top w:val="single" w:sz="4" w:space="0" w:color="DEE2E6"/>
              <w:bottom w:val="single" w:sz="8" w:space="0" w:color="999999"/>
            </w:tcBorders>
          </w:tcPr>
          <w:p w14:paraId="203AC3E4" w14:textId="77777777" w:rsidR="001F3CB3" w:rsidRPr="00863D8D" w:rsidRDefault="00000000" w:rsidP="00815F50">
            <w:pPr>
              <w:pStyle w:val="TableParagraph"/>
              <w:wordWrap w:val="0"/>
              <w:spacing w:before="119"/>
              <w:ind w:left="105"/>
              <w:rPr>
                <w:rFonts w:ascii="Segoe UI" w:eastAsia="SimSun"/>
                <w:b/>
                <w:sz w:val="14"/>
              </w:rPr>
            </w:pPr>
            <w:r w:rsidRPr="00863D8D">
              <w:rPr>
                <w:rFonts w:ascii="Segoe UI" w:eastAsia="SimSun" w:hAnsi="Segoe UI" w:cs="Segoe UI"/>
                <w:b/>
                <w:color w:val="202529"/>
                <w:sz w:val="14"/>
                <w:lang w:val="zh-CN" w:bidi="zh-CN"/>
              </w:rPr>
              <w:t>收入</w:t>
            </w:r>
            <w:r w:rsidRPr="00863D8D">
              <w:rPr>
                <w:rFonts w:ascii="Segoe UI" w:eastAsia="SimSun" w:hAnsi="Segoe UI" w:cs="Segoe UI"/>
                <w:b/>
                <w:color w:val="202529"/>
                <w:sz w:val="14"/>
                <w:lang w:val="zh-CN" w:bidi="zh-CN"/>
              </w:rPr>
              <w:t>/</w:t>
            </w:r>
            <w:r w:rsidRPr="00863D8D">
              <w:rPr>
                <w:rFonts w:ascii="Segoe UI" w:eastAsia="SimSun" w:hAnsi="Segoe UI" w:cs="Segoe UI"/>
                <w:b/>
                <w:color w:val="202529"/>
                <w:sz w:val="14"/>
                <w:lang w:val="zh-CN" w:bidi="zh-CN"/>
              </w:rPr>
              <w:t>经济人口统计</w:t>
            </w:r>
          </w:p>
        </w:tc>
        <w:tc>
          <w:tcPr>
            <w:tcW w:w="1977" w:type="dxa"/>
            <w:tcBorders>
              <w:top w:val="single" w:sz="4" w:space="0" w:color="DEE2E6"/>
              <w:bottom w:val="single" w:sz="8" w:space="0" w:color="999999"/>
            </w:tcBorders>
          </w:tcPr>
          <w:p w14:paraId="0979D4A1" w14:textId="77777777" w:rsidR="001F3CB3" w:rsidRPr="00863D8D" w:rsidRDefault="00000000" w:rsidP="00815F50">
            <w:pPr>
              <w:pStyle w:val="TableParagraph"/>
              <w:wordWrap w:val="0"/>
              <w:spacing w:before="119"/>
              <w:ind w:right="414"/>
              <w:jc w:val="right"/>
              <w:rPr>
                <w:rFonts w:ascii="Segoe UI" w:eastAsia="SimSun"/>
                <w:b/>
                <w:sz w:val="14"/>
              </w:rPr>
            </w:pPr>
            <w:r w:rsidRPr="00863D8D">
              <w:rPr>
                <w:rFonts w:ascii="Segoe UI" w:eastAsia="SimSun" w:hAnsi="Segoe UI" w:cs="Segoe UI"/>
                <w:b/>
                <w:color w:val="202529"/>
                <w:spacing w:val="-2"/>
                <w:sz w:val="14"/>
                <w:lang w:val="zh-CN" w:bidi="zh-CN"/>
              </w:rPr>
              <w:t>全州</w:t>
            </w:r>
          </w:p>
        </w:tc>
        <w:tc>
          <w:tcPr>
            <w:tcW w:w="2971" w:type="dxa"/>
            <w:tcBorders>
              <w:top w:val="single" w:sz="4" w:space="0" w:color="DEE2E6"/>
              <w:bottom w:val="single" w:sz="8" w:space="0" w:color="999999"/>
            </w:tcBorders>
          </w:tcPr>
          <w:p w14:paraId="21DECCF4" w14:textId="77777777" w:rsidR="001F3CB3" w:rsidRPr="00863D8D" w:rsidRDefault="00000000" w:rsidP="00815F50">
            <w:pPr>
              <w:pStyle w:val="TableParagraph"/>
              <w:wordWrap w:val="0"/>
              <w:spacing w:before="119"/>
              <w:ind w:left="402"/>
              <w:rPr>
                <w:rFonts w:ascii="Segoe UI" w:eastAsia="SimSun"/>
                <w:b/>
                <w:sz w:val="14"/>
              </w:rPr>
            </w:pPr>
            <w:r w:rsidRPr="00863D8D">
              <w:rPr>
                <w:rFonts w:ascii="Segoe UI" w:eastAsia="SimSun" w:hAnsi="Segoe UI" w:cs="Segoe UI"/>
                <w:b/>
                <w:color w:val="202529"/>
                <w:sz w:val="14"/>
                <w:lang w:val="zh-CN" w:bidi="zh-CN"/>
              </w:rPr>
              <w:t>受灾地区</w:t>
            </w:r>
          </w:p>
        </w:tc>
        <w:tc>
          <w:tcPr>
            <w:tcW w:w="2193" w:type="dxa"/>
            <w:tcBorders>
              <w:top w:val="single" w:sz="4" w:space="0" w:color="DEE2E6"/>
              <w:bottom w:val="single" w:sz="8" w:space="0" w:color="999999"/>
            </w:tcBorders>
          </w:tcPr>
          <w:p w14:paraId="7B696369" w14:textId="77777777" w:rsidR="001F3CB3" w:rsidRPr="00863D8D" w:rsidRDefault="00000000" w:rsidP="00815F50">
            <w:pPr>
              <w:pStyle w:val="TableParagraph"/>
              <w:wordWrap w:val="0"/>
              <w:spacing w:before="119"/>
              <w:ind w:left="69"/>
              <w:jc w:val="center"/>
              <w:rPr>
                <w:rFonts w:ascii="Segoe UI" w:eastAsia="SimSun"/>
                <w:b/>
                <w:sz w:val="14"/>
              </w:rPr>
            </w:pPr>
            <w:r w:rsidRPr="00863D8D">
              <w:rPr>
                <w:rFonts w:ascii="Segoe UI" w:eastAsia="SimSun" w:hAnsi="Segoe UI" w:cs="Segoe UI"/>
                <w:b/>
                <w:color w:val="202529"/>
                <w:sz w:val="14"/>
                <w:lang w:val="zh-CN" w:bidi="zh-CN"/>
              </w:rPr>
              <w:t xml:space="preserve">HUD </w:t>
            </w:r>
            <w:r w:rsidRPr="00863D8D">
              <w:rPr>
                <w:rFonts w:ascii="Segoe UI" w:eastAsia="SimSun" w:hAnsi="Segoe UI" w:cs="Segoe UI"/>
                <w:b/>
                <w:color w:val="202529"/>
                <w:spacing w:val="-4"/>
                <w:sz w:val="14"/>
                <w:lang w:val="zh-CN" w:bidi="zh-CN"/>
              </w:rPr>
              <w:t>MID</w:t>
            </w:r>
          </w:p>
        </w:tc>
      </w:tr>
      <w:tr w:rsidR="001F3CB3" w:rsidRPr="00863D8D" w14:paraId="565CD1F8" w14:textId="77777777">
        <w:trPr>
          <w:trHeight w:val="420"/>
        </w:trPr>
        <w:tc>
          <w:tcPr>
            <w:tcW w:w="3186" w:type="dxa"/>
            <w:tcBorders>
              <w:top w:val="single" w:sz="8" w:space="0" w:color="999999"/>
              <w:bottom w:val="single" w:sz="4" w:space="0" w:color="DEE2E6"/>
            </w:tcBorders>
          </w:tcPr>
          <w:p w14:paraId="48035D9E" w14:textId="77777777" w:rsidR="001F3CB3" w:rsidRPr="00863D8D" w:rsidRDefault="00000000" w:rsidP="00815F50">
            <w:pPr>
              <w:pStyle w:val="TableParagraph"/>
              <w:wordWrap w:val="0"/>
              <w:spacing w:before="119"/>
              <w:ind w:left="105"/>
              <w:rPr>
                <w:rFonts w:ascii="Segoe UI" w:eastAsia="SimSun"/>
                <w:sz w:val="14"/>
              </w:rPr>
            </w:pPr>
            <w:r w:rsidRPr="00863D8D">
              <w:rPr>
                <w:rFonts w:ascii="Segoe UI" w:eastAsia="SimSun" w:hAnsi="Segoe UI" w:cs="Segoe UI"/>
                <w:color w:val="202529"/>
                <w:sz w:val="14"/>
                <w:lang w:val="zh-CN" w:bidi="zh-CN"/>
              </w:rPr>
              <w:t>家庭</w:t>
            </w:r>
            <w:r w:rsidRPr="00863D8D">
              <w:rPr>
                <w:rFonts w:ascii="Segoe UI" w:eastAsia="SimSun" w:hAnsi="Segoe UI" w:cs="Segoe UI"/>
                <w:color w:val="202529"/>
                <w:spacing w:val="-2"/>
                <w:sz w:val="14"/>
                <w:lang w:val="zh-CN" w:bidi="zh-CN"/>
              </w:rPr>
              <w:t>收入</w:t>
            </w:r>
            <w:r w:rsidRPr="00863D8D">
              <w:rPr>
                <w:rFonts w:ascii="Segoe UI" w:eastAsia="SimSun" w:hAnsi="Segoe UI" w:cs="Segoe UI"/>
                <w:color w:val="202529"/>
                <w:sz w:val="14"/>
                <w:lang w:val="zh-CN" w:bidi="zh-CN"/>
              </w:rPr>
              <w:t>中位数</w:t>
            </w:r>
          </w:p>
        </w:tc>
        <w:tc>
          <w:tcPr>
            <w:tcW w:w="1977" w:type="dxa"/>
            <w:tcBorders>
              <w:top w:val="single" w:sz="8" w:space="0" w:color="999999"/>
              <w:bottom w:val="single" w:sz="4" w:space="0" w:color="DEE2E6"/>
            </w:tcBorders>
          </w:tcPr>
          <w:p w14:paraId="442B551C" w14:textId="77777777" w:rsidR="001F3CB3" w:rsidRPr="00863D8D" w:rsidRDefault="00000000" w:rsidP="00815F50">
            <w:pPr>
              <w:pStyle w:val="TableParagraph"/>
              <w:wordWrap w:val="0"/>
              <w:spacing w:before="119"/>
              <w:ind w:right="398"/>
              <w:jc w:val="right"/>
              <w:rPr>
                <w:rFonts w:ascii="Segoe UI" w:eastAsia="SimSun"/>
                <w:sz w:val="14"/>
              </w:rPr>
            </w:pPr>
            <w:r w:rsidRPr="00863D8D">
              <w:rPr>
                <w:rFonts w:ascii="Segoe UI" w:eastAsia="SimSun" w:hAnsi="Segoe UI" w:cs="Segoe UI"/>
                <w:color w:val="202529"/>
                <w:spacing w:val="-2"/>
                <w:sz w:val="14"/>
                <w:lang w:val="zh-CN" w:bidi="zh-CN"/>
              </w:rPr>
              <w:t xml:space="preserve">72,837.00 </w:t>
            </w:r>
            <w:r w:rsidRPr="00863D8D">
              <w:rPr>
                <w:rFonts w:ascii="Segoe UI" w:eastAsia="SimSun" w:hAnsi="Segoe UI" w:cs="Segoe UI"/>
                <w:color w:val="202529"/>
                <w:spacing w:val="-2"/>
                <w:sz w:val="14"/>
                <w:lang w:val="zh-CN" w:bidi="zh-CN"/>
              </w:rPr>
              <w:t>美元</w:t>
            </w:r>
          </w:p>
        </w:tc>
        <w:tc>
          <w:tcPr>
            <w:tcW w:w="2971" w:type="dxa"/>
            <w:tcBorders>
              <w:top w:val="single" w:sz="8" w:space="0" w:color="999999"/>
              <w:bottom w:val="single" w:sz="4" w:space="0" w:color="DEE2E6"/>
            </w:tcBorders>
          </w:tcPr>
          <w:p w14:paraId="4D6CDD6D" w14:textId="77777777" w:rsidR="001F3CB3" w:rsidRPr="00863D8D" w:rsidRDefault="00000000" w:rsidP="00815F50">
            <w:pPr>
              <w:pStyle w:val="TableParagraph"/>
              <w:wordWrap w:val="0"/>
              <w:spacing w:before="119"/>
              <w:ind w:left="402"/>
              <w:rPr>
                <w:rFonts w:ascii="Segoe UI" w:eastAsia="SimSun"/>
                <w:sz w:val="14"/>
              </w:rPr>
            </w:pPr>
            <w:r w:rsidRPr="00863D8D">
              <w:rPr>
                <w:rFonts w:ascii="Segoe UI" w:eastAsia="SimSun" w:hAnsi="Segoe UI" w:cs="Segoe UI"/>
                <w:color w:val="202529"/>
                <w:spacing w:val="-2"/>
                <w:sz w:val="14"/>
                <w:lang w:val="zh-CN" w:bidi="zh-CN"/>
              </w:rPr>
              <w:t xml:space="preserve">61,600.00 </w:t>
            </w:r>
            <w:r w:rsidRPr="00863D8D">
              <w:rPr>
                <w:rFonts w:ascii="Segoe UI" w:eastAsia="SimSun" w:hAnsi="Segoe UI" w:cs="Segoe UI"/>
                <w:color w:val="202529"/>
                <w:spacing w:val="-2"/>
                <w:sz w:val="14"/>
                <w:lang w:val="zh-CN" w:bidi="zh-CN"/>
              </w:rPr>
              <w:t>美元</w:t>
            </w:r>
          </w:p>
        </w:tc>
        <w:tc>
          <w:tcPr>
            <w:tcW w:w="2193" w:type="dxa"/>
            <w:tcBorders>
              <w:top w:val="single" w:sz="8" w:space="0" w:color="999999"/>
              <w:bottom w:val="single" w:sz="4" w:space="0" w:color="DEE2E6"/>
            </w:tcBorders>
          </w:tcPr>
          <w:p w14:paraId="647778A9" w14:textId="77777777" w:rsidR="001F3CB3" w:rsidRPr="00863D8D" w:rsidRDefault="00000000" w:rsidP="00815F50">
            <w:pPr>
              <w:pStyle w:val="TableParagraph"/>
              <w:wordWrap w:val="0"/>
              <w:spacing w:before="119"/>
              <w:ind w:left="69" w:right="29"/>
              <w:jc w:val="center"/>
              <w:rPr>
                <w:rFonts w:ascii="Segoe UI" w:eastAsia="SimSun"/>
                <w:sz w:val="14"/>
              </w:rPr>
            </w:pPr>
            <w:r w:rsidRPr="00863D8D">
              <w:rPr>
                <w:rFonts w:ascii="Segoe UI" w:eastAsia="SimSun" w:hAnsi="Segoe UI" w:cs="Segoe UI"/>
                <w:color w:val="202529"/>
                <w:spacing w:val="-2"/>
                <w:sz w:val="14"/>
                <w:lang w:val="zh-CN" w:bidi="zh-CN"/>
              </w:rPr>
              <w:t xml:space="preserve">57,367.00 </w:t>
            </w:r>
            <w:r w:rsidRPr="00863D8D">
              <w:rPr>
                <w:rFonts w:ascii="Segoe UI" w:eastAsia="SimSun" w:hAnsi="Segoe UI" w:cs="Segoe UI"/>
                <w:color w:val="202529"/>
                <w:spacing w:val="-2"/>
                <w:sz w:val="14"/>
                <w:lang w:val="zh-CN" w:bidi="zh-CN"/>
              </w:rPr>
              <w:t>美元</w:t>
            </w:r>
          </w:p>
        </w:tc>
      </w:tr>
      <w:tr w:rsidR="001F3CB3" w:rsidRPr="00863D8D" w14:paraId="50C70BA5" w14:textId="77777777">
        <w:trPr>
          <w:trHeight w:val="305"/>
        </w:trPr>
        <w:tc>
          <w:tcPr>
            <w:tcW w:w="3186" w:type="dxa"/>
            <w:tcBorders>
              <w:top w:val="single" w:sz="4" w:space="0" w:color="DEE2E6"/>
            </w:tcBorders>
          </w:tcPr>
          <w:p w14:paraId="41F00A7C" w14:textId="77777777" w:rsidR="001F3CB3" w:rsidRPr="00863D8D" w:rsidRDefault="00000000" w:rsidP="00815F50">
            <w:pPr>
              <w:pStyle w:val="TableParagraph"/>
              <w:wordWrap w:val="0"/>
              <w:spacing w:before="119" w:line="166" w:lineRule="exact"/>
              <w:ind w:left="105"/>
              <w:rPr>
                <w:rFonts w:ascii="Segoe UI" w:eastAsia="SimSun"/>
                <w:sz w:val="14"/>
              </w:rPr>
            </w:pPr>
            <w:r w:rsidRPr="00863D8D">
              <w:rPr>
                <w:rFonts w:ascii="Segoe UI" w:eastAsia="SimSun" w:hAnsi="Segoe UI" w:cs="Segoe UI"/>
                <w:color w:val="202529"/>
                <w:sz w:val="14"/>
                <w:lang w:val="zh-CN" w:bidi="zh-CN"/>
              </w:rPr>
              <w:t>人均</w:t>
            </w:r>
            <w:r w:rsidRPr="00863D8D">
              <w:rPr>
                <w:rFonts w:ascii="Segoe UI" w:eastAsia="SimSun" w:hAnsi="Segoe UI" w:cs="Segoe UI"/>
                <w:color w:val="202529"/>
                <w:spacing w:val="-2"/>
                <w:sz w:val="14"/>
                <w:lang w:val="zh-CN" w:bidi="zh-CN"/>
              </w:rPr>
              <w:t>收入</w:t>
            </w:r>
          </w:p>
        </w:tc>
        <w:tc>
          <w:tcPr>
            <w:tcW w:w="1977" w:type="dxa"/>
            <w:tcBorders>
              <w:top w:val="single" w:sz="4" w:space="0" w:color="DEE2E6"/>
            </w:tcBorders>
          </w:tcPr>
          <w:p w14:paraId="30CF0666" w14:textId="77777777" w:rsidR="001F3CB3" w:rsidRPr="00863D8D" w:rsidRDefault="00000000" w:rsidP="00815F50">
            <w:pPr>
              <w:pStyle w:val="TableParagraph"/>
              <w:wordWrap w:val="0"/>
              <w:spacing w:before="119" w:line="166" w:lineRule="exact"/>
              <w:ind w:right="398"/>
              <w:jc w:val="right"/>
              <w:rPr>
                <w:rFonts w:ascii="Segoe UI" w:eastAsia="SimSun"/>
                <w:sz w:val="14"/>
              </w:rPr>
            </w:pPr>
            <w:r w:rsidRPr="00863D8D">
              <w:rPr>
                <w:rFonts w:ascii="Segoe UI" w:eastAsia="SimSun" w:hAnsi="Segoe UI" w:cs="Segoe UI"/>
                <w:color w:val="202529"/>
                <w:spacing w:val="-2"/>
                <w:sz w:val="14"/>
                <w:lang w:val="zh-CN" w:bidi="zh-CN"/>
              </w:rPr>
              <w:t xml:space="preserve">38,378.00 </w:t>
            </w:r>
            <w:r w:rsidRPr="00863D8D">
              <w:rPr>
                <w:rFonts w:ascii="Segoe UI" w:eastAsia="SimSun" w:hAnsi="Segoe UI" w:cs="Segoe UI"/>
                <w:color w:val="202529"/>
                <w:spacing w:val="-2"/>
                <w:sz w:val="14"/>
                <w:lang w:val="zh-CN" w:bidi="zh-CN"/>
              </w:rPr>
              <w:t>美元</w:t>
            </w:r>
          </w:p>
        </w:tc>
        <w:tc>
          <w:tcPr>
            <w:tcW w:w="2971" w:type="dxa"/>
            <w:tcBorders>
              <w:top w:val="single" w:sz="4" w:space="0" w:color="DEE2E6"/>
            </w:tcBorders>
          </w:tcPr>
          <w:p w14:paraId="1135383F" w14:textId="77777777" w:rsidR="001F3CB3" w:rsidRPr="00863D8D" w:rsidRDefault="00000000" w:rsidP="00815F50">
            <w:pPr>
              <w:pStyle w:val="TableParagraph"/>
              <w:wordWrap w:val="0"/>
              <w:spacing w:before="119" w:line="166" w:lineRule="exact"/>
              <w:ind w:left="402"/>
              <w:rPr>
                <w:rFonts w:ascii="Segoe UI" w:eastAsia="SimSun"/>
                <w:sz w:val="14"/>
              </w:rPr>
            </w:pPr>
            <w:r w:rsidRPr="00863D8D">
              <w:rPr>
                <w:rFonts w:ascii="Segoe UI" w:eastAsia="SimSun" w:hAnsi="Segoe UI" w:cs="Segoe UI"/>
                <w:color w:val="202529"/>
                <w:spacing w:val="-2"/>
                <w:sz w:val="14"/>
                <w:lang w:val="zh-CN" w:bidi="zh-CN"/>
              </w:rPr>
              <w:t xml:space="preserve">30,748.00 </w:t>
            </w:r>
            <w:r w:rsidRPr="00863D8D">
              <w:rPr>
                <w:rFonts w:ascii="Segoe UI" w:eastAsia="SimSun" w:hAnsi="Segoe UI" w:cs="Segoe UI"/>
                <w:color w:val="202529"/>
                <w:spacing w:val="-2"/>
                <w:sz w:val="14"/>
                <w:lang w:val="zh-CN" w:bidi="zh-CN"/>
              </w:rPr>
              <w:t>美元</w:t>
            </w:r>
          </w:p>
        </w:tc>
        <w:tc>
          <w:tcPr>
            <w:tcW w:w="2193" w:type="dxa"/>
            <w:tcBorders>
              <w:top w:val="single" w:sz="4" w:space="0" w:color="DEE2E6"/>
            </w:tcBorders>
          </w:tcPr>
          <w:p w14:paraId="41BB7D69" w14:textId="77777777" w:rsidR="001F3CB3" w:rsidRPr="00863D8D" w:rsidRDefault="00000000" w:rsidP="00815F50">
            <w:pPr>
              <w:pStyle w:val="TableParagraph"/>
              <w:wordWrap w:val="0"/>
              <w:spacing w:before="119" w:line="166" w:lineRule="exact"/>
              <w:ind w:left="69" w:right="29"/>
              <w:jc w:val="center"/>
              <w:rPr>
                <w:rFonts w:ascii="Segoe UI" w:eastAsia="SimSun"/>
                <w:sz w:val="14"/>
              </w:rPr>
            </w:pPr>
            <w:r w:rsidRPr="00863D8D">
              <w:rPr>
                <w:rFonts w:ascii="Segoe UI" w:eastAsia="SimSun" w:hAnsi="Segoe UI" w:cs="Segoe UI"/>
                <w:color w:val="202529"/>
                <w:spacing w:val="-2"/>
                <w:sz w:val="14"/>
                <w:lang w:val="zh-CN" w:bidi="zh-CN"/>
              </w:rPr>
              <w:t xml:space="preserve">35,823.00 </w:t>
            </w:r>
            <w:r w:rsidRPr="00863D8D">
              <w:rPr>
                <w:rFonts w:ascii="Segoe UI" w:eastAsia="SimSun" w:hAnsi="Segoe UI" w:cs="Segoe UI"/>
                <w:color w:val="202529"/>
                <w:spacing w:val="-2"/>
                <w:sz w:val="14"/>
                <w:lang w:val="zh-CN" w:bidi="zh-CN"/>
              </w:rPr>
              <w:t>美元</w:t>
            </w:r>
          </w:p>
        </w:tc>
      </w:tr>
    </w:tbl>
    <w:p w14:paraId="7F16A55C" w14:textId="77777777" w:rsidR="001F3CB3" w:rsidRPr="00863D8D" w:rsidRDefault="001F3CB3" w:rsidP="00815F50">
      <w:pPr>
        <w:pStyle w:val="BodyText"/>
        <w:wordWrap w:val="0"/>
        <w:spacing w:before="33"/>
        <w:rPr>
          <w:rFonts w:ascii="Segoe UI Semibold" w:eastAsia="SimSun"/>
          <w:b/>
          <w:sz w:val="17"/>
        </w:rPr>
      </w:pPr>
    </w:p>
    <w:p w14:paraId="22D2B442" w14:textId="77777777" w:rsidR="001F3CB3" w:rsidRPr="00863D8D" w:rsidRDefault="00000000" w:rsidP="00815F50">
      <w:pPr>
        <w:wordWrap w:val="0"/>
        <w:ind w:left="110"/>
        <w:rPr>
          <w:rFonts w:ascii="Segoe UI" w:eastAsia="SimSun"/>
          <w:sz w:val="14"/>
        </w:rPr>
      </w:pPr>
      <w:r w:rsidRPr="00863D8D">
        <w:rPr>
          <w:rFonts w:ascii="Segoe UI" w:eastAsia="SimSun" w:hAnsi="Segoe UI" w:cs="Segoe UI"/>
          <w:color w:val="202529"/>
          <w:sz w:val="14"/>
          <w:lang w:val="zh-CN" w:bidi="zh-CN"/>
        </w:rPr>
        <w:t>数据来源：美国人口普查局美国社区问卷调查（</w:t>
      </w:r>
      <w:r w:rsidRPr="00863D8D">
        <w:rPr>
          <w:rFonts w:ascii="Segoe UI" w:eastAsia="SimSun" w:hAnsi="Segoe UI" w:cs="Segoe UI"/>
          <w:color w:val="202529"/>
          <w:sz w:val="14"/>
          <w:lang w:val="zh-CN" w:bidi="zh-CN"/>
        </w:rPr>
        <w:t>ACS</w:t>
      </w:r>
      <w:r w:rsidRPr="00863D8D">
        <w:rPr>
          <w:rFonts w:ascii="Segoe UI" w:eastAsia="SimSun" w:hAnsi="Segoe UI" w:cs="Segoe UI"/>
          <w:color w:val="202529"/>
          <w:sz w:val="14"/>
          <w:lang w:val="zh-CN" w:bidi="zh-CN"/>
        </w:rPr>
        <w:t>）</w:t>
      </w:r>
      <w:r w:rsidRPr="00863D8D">
        <w:rPr>
          <w:rFonts w:ascii="Segoe UI" w:eastAsia="SimSun" w:hAnsi="Segoe UI" w:cs="Segoe UI"/>
          <w:color w:val="202529"/>
          <w:sz w:val="14"/>
          <w:lang w:val="zh-CN" w:bidi="zh-CN"/>
        </w:rPr>
        <w:t>2018-</w:t>
      </w:r>
      <w:r w:rsidRPr="00863D8D">
        <w:rPr>
          <w:rFonts w:ascii="Segoe UI" w:eastAsia="SimSun" w:hAnsi="Segoe UI" w:cs="Segoe UI"/>
          <w:color w:val="202529"/>
          <w:spacing w:val="-4"/>
          <w:sz w:val="14"/>
          <w:lang w:val="zh-CN" w:bidi="zh-CN"/>
        </w:rPr>
        <w:t>2022</w:t>
      </w:r>
      <w:r w:rsidRPr="00863D8D">
        <w:rPr>
          <w:rFonts w:ascii="Segoe UI" w:eastAsia="SimSun" w:hAnsi="Segoe UI" w:cs="Segoe UI"/>
          <w:color w:val="202529"/>
          <w:sz w:val="14"/>
          <w:lang w:val="zh-CN" w:bidi="zh-CN"/>
        </w:rPr>
        <w:t>年</w:t>
      </w:r>
      <w:r w:rsidRPr="00863D8D">
        <w:rPr>
          <w:rFonts w:ascii="Segoe UI" w:eastAsia="SimSun" w:hAnsi="Segoe UI" w:cs="Segoe UI"/>
          <w:color w:val="202529"/>
          <w:sz w:val="14"/>
          <w:lang w:val="zh-CN" w:bidi="zh-CN"/>
        </w:rPr>
        <w:t xml:space="preserve"> 5 </w:t>
      </w:r>
      <w:r w:rsidRPr="00863D8D">
        <w:rPr>
          <w:rFonts w:ascii="Segoe UI" w:eastAsia="SimSun" w:hAnsi="Segoe UI" w:cs="Segoe UI"/>
          <w:color w:val="202529"/>
          <w:sz w:val="14"/>
          <w:lang w:val="zh-CN" w:bidi="zh-CN"/>
        </w:rPr>
        <w:t>年数据集</w:t>
      </w:r>
    </w:p>
    <w:p w14:paraId="085A08CB" w14:textId="77777777" w:rsidR="001F3CB3" w:rsidRPr="00863D8D" w:rsidRDefault="001F3CB3" w:rsidP="00815F50">
      <w:pPr>
        <w:pStyle w:val="BodyText"/>
        <w:wordWrap w:val="0"/>
        <w:rPr>
          <w:rFonts w:ascii="Segoe UI" w:eastAsia="SimSun"/>
          <w:sz w:val="14"/>
        </w:rPr>
      </w:pPr>
    </w:p>
    <w:p w14:paraId="01100BCC" w14:textId="77777777" w:rsidR="001F3CB3" w:rsidRPr="00863D8D" w:rsidRDefault="001F3CB3" w:rsidP="00815F50">
      <w:pPr>
        <w:pStyle w:val="BodyText"/>
        <w:wordWrap w:val="0"/>
        <w:spacing w:before="59"/>
        <w:rPr>
          <w:rFonts w:ascii="Segoe UI" w:eastAsia="SimSun"/>
          <w:sz w:val="14"/>
        </w:rPr>
      </w:pPr>
    </w:p>
    <w:p w14:paraId="5FA13F7D" w14:textId="77777777" w:rsidR="001F3CB3" w:rsidRPr="00863D8D" w:rsidRDefault="00000000" w:rsidP="00815F50">
      <w:pPr>
        <w:pStyle w:val="Heading4"/>
        <w:wordWrap w:val="0"/>
        <w:rPr>
          <w:rFonts w:eastAsia="SimSun"/>
        </w:rPr>
      </w:pPr>
      <w:r w:rsidRPr="00863D8D">
        <w:rPr>
          <w:rFonts w:eastAsia="SimSun"/>
          <w:color w:val="202529"/>
          <w:lang w:val="zh-CN" w:bidi="zh-CN"/>
        </w:rPr>
        <w:t>收入人口统计特征</w:t>
      </w:r>
      <w:r w:rsidRPr="00863D8D">
        <w:rPr>
          <w:rFonts w:eastAsia="SimSun"/>
          <w:color w:val="202529"/>
          <w:lang w:val="zh-CN" w:bidi="zh-CN"/>
        </w:rPr>
        <w:t xml:space="preserve"> - </w:t>
      </w:r>
      <w:r w:rsidRPr="00863D8D">
        <w:rPr>
          <w:rFonts w:eastAsia="SimSun"/>
          <w:color w:val="202529"/>
          <w:lang w:val="zh-CN" w:bidi="zh-CN"/>
        </w:rPr>
        <w:t>低</w:t>
      </w:r>
      <w:r w:rsidRPr="00863D8D">
        <w:rPr>
          <w:rFonts w:eastAsia="SimSun"/>
          <w:color w:val="202529"/>
          <w:spacing w:val="-2"/>
          <w:lang w:val="zh-CN" w:bidi="zh-CN"/>
        </w:rPr>
        <w:t>收入</w:t>
      </w:r>
    </w:p>
    <w:p w14:paraId="480D88F6" w14:textId="77777777" w:rsidR="001F3CB3" w:rsidRPr="00863D8D" w:rsidRDefault="001F3CB3" w:rsidP="00815F50">
      <w:pPr>
        <w:pStyle w:val="BodyText"/>
        <w:wordWrap w:val="0"/>
        <w:spacing w:before="9"/>
        <w:rPr>
          <w:rFonts w:ascii="Segoe UI Semibold" w:eastAsia="SimSun"/>
          <w:b/>
          <w:sz w:val="4"/>
        </w:rPr>
      </w:pPr>
    </w:p>
    <w:tbl>
      <w:tblPr>
        <w:tblW w:w="0" w:type="auto"/>
        <w:tblInd w:w="117" w:type="dxa"/>
        <w:tblLayout w:type="fixed"/>
        <w:tblCellMar>
          <w:left w:w="0" w:type="dxa"/>
          <w:right w:w="0" w:type="dxa"/>
        </w:tblCellMar>
        <w:tblLook w:val="01E0" w:firstRow="1" w:lastRow="1" w:firstColumn="1" w:lastColumn="1" w:noHBand="0" w:noVBand="0"/>
      </w:tblPr>
      <w:tblGrid>
        <w:gridCol w:w="4013"/>
        <w:gridCol w:w="1921"/>
        <w:gridCol w:w="2655"/>
        <w:gridCol w:w="1743"/>
      </w:tblGrid>
      <w:tr w:rsidR="001F3CB3" w:rsidRPr="00863D8D" w14:paraId="78D847D8" w14:textId="77777777">
        <w:trPr>
          <w:trHeight w:val="420"/>
        </w:trPr>
        <w:tc>
          <w:tcPr>
            <w:tcW w:w="4013" w:type="dxa"/>
            <w:tcBorders>
              <w:top w:val="single" w:sz="4" w:space="0" w:color="DEE2E6"/>
              <w:bottom w:val="single" w:sz="8" w:space="0" w:color="999999"/>
            </w:tcBorders>
          </w:tcPr>
          <w:p w14:paraId="4A4C0F8C" w14:textId="77777777" w:rsidR="001F3CB3" w:rsidRPr="00863D8D" w:rsidRDefault="00000000" w:rsidP="00815F50">
            <w:pPr>
              <w:pStyle w:val="TableParagraph"/>
              <w:wordWrap w:val="0"/>
              <w:spacing w:before="119"/>
              <w:ind w:left="105"/>
              <w:rPr>
                <w:rFonts w:ascii="Segoe UI" w:eastAsia="SimSun"/>
                <w:b/>
                <w:sz w:val="14"/>
              </w:rPr>
            </w:pPr>
            <w:r w:rsidRPr="00863D8D">
              <w:rPr>
                <w:rFonts w:ascii="Segoe UI" w:eastAsia="SimSun" w:hAnsi="Segoe UI" w:cs="Segoe UI"/>
                <w:b/>
                <w:color w:val="202529"/>
                <w:sz w:val="14"/>
                <w:lang w:val="zh-CN" w:bidi="zh-CN"/>
              </w:rPr>
              <w:t>收入</w:t>
            </w:r>
            <w:r w:rsidRPr="00863D8D">
              <w:rPr>
                <w:rFonts w:ascii="Segoe UI" w:eastAsia="SimSun" w:hAnsi="Segoe UI" w:cs="Segoe UI"/>
                <w:b/>
                <w:color w:val="202529"/>
                <w:sz w:val="14"/>
                <w:lang w:val="zh-CN" w:bidi="zh-CN"/>
              </w:rPr>
              <w:t>/</w:t>
            </w:r>
            <w:r w:rsidRPr="00863D8D">
              <w:rPr>
                <w:rFonts w:ascii="Segoe UI" w:eastAsia="SimSun" w:hAnsi="Segoe UI" w:cs="Segoe UI"/>
                <w:b/>
                <w:color w:val="202529"/>
                <w:sz w:val="14"/>
                <w:lang w:val="zh-CN" w:bidi="zh-CN"/>
              </w:rPr>
              <w:t>经济人口统计</w:t>
            </w:r>
          </w:p>
        </w:tc>
        <w:tc>
          <w:tcPr>
            <w:tcW w:w="1921" w:type="dxa"/>
            <w:tcBorders>
              <w:top w:val="single" w:sz="4" w:space="0" w:color="DEE2E6"/>
              <w:bottom w:val="single" w:sz="8" w:space="0" w:color="999999"/>
            </w:tcBorders>
          </w:tcPr>
          <w:p w14:paraId="62FD40F4" w14:textId="77777777" w:rsidR="001F3CB3" w:rsidRPr="00863D8D" w:rsidRDefault="00000000" w:rsidP="00815F50">
            <w:pPr>
              <w:pStyle w:val="TableParagraph"/>
              <w:wordWrap w:val="0"/>
              <w:spacing w:before="119"/>
              <w:ind w:right="441"/>
              <w:jc w:val="right"/>
              <w:rPr>
                <w:rFonts w:ascii="Segoe UI" w:eastAsia="SimSun"/>
                <w:b/>
                <w:sz w:val="14"/>
              </w:rPr>
            </w:pPr>
            <w:r w:rsidRPr="00863D8D">
              <w:rPr>
                <w:rFonts w:ascii="Segoe UI" w:eastAsia="SimSun" w:hAnsi="Segoe UI" w:cs="Segoe UI"/>
                <w:b/>
                <w:color w:val="202529"/>
                <w:spacing w:val="-2"/>
                <w:sz w:val="14"/>
                <w:lang w:val="zh-CN" w:bidi="zh-CN"/>
              </w:rPr>
              <w:t>全州</w:t>
            </w:r>
          </w:p>
        </w:tc>
        <w:tc>
          <w:tcPr>
            <w:tcW w:w="2655" w:type="dxa"/>
            <w:tcBorders>
              <w:top w:val="single" w:sz="4" w:space="0" w:color="DEE2E6"/>
              <w:bottom w:val="single" w:sz="8" w:space="0" w:color="999999"/>
            </w:tcBorders>
          </w:tcPr>
          <w:p w14:paraId="28B1BB57" w14:textId="77777777" w:rsidR="001F3CB3" w:rsidRPr="00863D8D" w:rsidRDefault="00000000" w:rsidP="00815F50">
            <w:pPr>
              <w:pStyle w:val="TableParagraph"/>
              <w:wordWrap w:val="0"/>
              <w:spacing w:before="119"/>
              <w:ind w:left="320"/>
              <w:rPr>
                <w:rFonts w:ascii="Segoe UI" w:eastAsia="SimSun"/>
                <w:b/>
                <w:sz w:val="14"/>
              </w:rPr>
            </w:pPr>
            <w:r w:rsidRPr="00863D8D">
              <w:rPr>
                <w:rFonts w:ascii="Segoe UI" w:eastAsia="SimSun" w:hAnsi="Segoe UI" w:cs="Segoe UI"/>
                <w:b/>
                <w:color w:val="202529"/>
                <w:sz w:val="14"/>
                <w:lang w:val="zh-CN" w:bidi="zh-CN"/>
              </w:rPr>
              <w:t>受灾地区</w:t>
            </w:r>
          </w:p>
        </w:tc>
        <w:tc>
          <w:tcPr>
            <w:tcW w:w="1743" w:type="dxa"/>
            <w:tcBorders>
              <w:top w:val="single" w:sz="4" w:space="0" w:color="DEE2E6"/>
              <w:bottom w:val="single" w:sz="8" w:space="0" w:color="999999"/>
            </w:tcBorders>
          </w:tcPr>
          <w:p w14:paraId="456CC542" w14:textId="77777777" w:rsidR="001F3CB3" w:rsidRPr="00863D8D" w:rsidRDefault="00000000" w:rsidP="00815F50">
            <w:pPr>
              <w:pStyle w:val="TableParagraph"/>
              <w:wordWrap w:val="0"/>
              <w:spacing w:before="119"/>
              <w:ind w:left="102" w:right="64"/>
              <w:jc w:val="center"/>
              <w:rPr>
                <w:rFonts w:ascii="Segoe UI" w:eastAsia="SimSun"/>
                <w:b/>
                <w:sz w:val="14"/>
              </w:rPr>
            </w:pPr>
            <w:r w:rsidRPr="00863D8D">
              <w:rPr>
                <w:rFonts w:ascii="Segoe UI" w:eastAsia="SimSun" w:hAnsi="Segoe UI" w:cs="Segoe UI"/>
                <w:b/>
                <w:color w:val="202529"/>
                <w:sz w:val="14"/>
                <w:lang w:val="zh-CN" w:bidi="zh-CN"/>
              </w:rPr>
              <w:t xml:space="preserve">HUD </w:t>
            </w:r>
            <w:r w:rsidRPr="00863D8D">
              <w:rPr>
                <w:rFonts w:ascii="Segoe UI" w:eastAsia="SimSun" w:hAnsi="Segoe UI" w:cs="Segoe UI"/>
                <w:b/>
                <w:color w:val="202529"/>
                <w:spacing w:val="-4"/>
                <w:sz w:val="14"/>
                <w:lang w:val="zh-CN" w:bidi="zh-CN"/>
              </w:rPr>
              <w:t>MID</w:t>
            </w:r>
          </w:p>
        </w:tc>
      </w:tr>
      <w:tr w:rsidR="001F3CB3" w:rsidRPr="00863D8D" w14:paraId="70B26A65" w14:textId="77777777">
        <w:trPr>
          <w:trHeight w:val="305"/>
        </w:trPr>
        <w:tc>
          <w:tcPr>
            <w:tcW w:w="4013" w:type="dxa"/>
            <w:tcBorders>
              <w:top w:val="single" w:sz="8" w:space="0" w:color="999999"/>
            </w:tcBorders>
          </w:tcPr>
          <w:p w14:paraId="1C4925A1" w14:textId="77777777" w:rsidR="001F3CB3" w:rsidRPr="00863D8D" w:rsidRDefault="00000000" w:rsidP="00815F50">
            <w:pPr>
              <w:pStyle w:val="TableParagraph"/>
              <w:wordWrap w:val="0"/>
              <w:spacing w:before="119" w:line="166" w:lineRule="exact"/>
              <w:ind w:left="105"/>
              <w:rPr>
                <w:rFonts w:ascii="Segoe UI" w:eastAsia="SimSun"/>
                <w:sz w:val="14"/>
              </w:rPr>
            </w:pPr>
            <w:r w:rsidRPr="00863D8D">
              <w:rPr>
                <w:rFonts w:ascii="Segoe UI" w:eastAsia="SimSun" w:hAnsi="Segoe UI" w:cs="Segoe UI"/>
                <w:color w:val="202529"/>
                <w:sz w:val="14"/>
                <w:lang w:val="zh-CN" w:bidi="zh-CN"/>
              </w:rPr>
              <w:t>过去</w:t>
            </w:r>
            <w:r w:rsidRPr="00863D8D">
              <w:rPr>
                <w:rFonts w:ascii="Segoe UI" w:eastAsia="SimSun" w:hAnsi="Segoe UI" w:cs="Segoe UI"/>
                <w:color w:val="202529"/>
                <w:sz w:val="14"/>
                <w:lang w:val="zh-CN" w:bidi="zh-CN"/>
              </w:rPr>
              <w:t xml:space="preserve"> 12 </w:t>
            </w:r>
            <w:r w:rsidRPr="00863D8D">
              <w:rPr>
                <w:rFonts w:ascii="Segoe UI" w:eastAsia="SimSun" w:hAnsi="Segoe UI" w:cs="Segoe UI"/>
                <w:color w:val="202529"/>
                <w:sz w:val="14"/>
                <w:lang w:val="zh-CN" w:bidi="zh-CN"/>
              </w:rPr>
              <w:t>个月收入低于贫困</w:t>
            </w:r>
            <w:r w:rsidRPr="00863D8D">
              <w:rPr>
                <w:rFonts w:ascii="Segoe UI" w:eastAsia="SimSun" w:hAnsi="Segoe UI" w:cs="Segoe UI"/>
                <w:color w:val="202529"/>
                <w:spacing w:val="-2"/>
                <w:sz w:val="14"/>
                <w:lang w:val="zh-CN" w:bidi="zh-CN"/>
              </w:rPr>
              <w:t>线</w:t>
            </w:r>
          </w:p>
        </w:tc>
        <w:tc>
          <w:tcPr>
            <w:tcW w:w="1921" w:type="dxa"/>
            <w:tcBorders>
              <w:top w:val="single" w:sz="8" w:space="0" w:color="999999"/>
            </w:tcBorders>
          </w:tcPr>
          <w:p w14:paraId="3D354437" w14:textId="77777777" w:rsidR="001F3CB3" w:rsidRPr="00863D8D" w:rsidRDefault="00000000" w:rsidP="00815F50">
            <w:pPr>
              <w:pStyle w:val="TableParagraph"/>
              <w:wordWrap w:val="0"/>
              <w:spacing w:before="119" w:line="166" w:lineRule="exact"/>
              <w:ind w:right="319"/>
              <w:jc w:val="right"/>
              <w:rPr>
                <w:rFonts w:ascii="Segoe UI" w:eastAsia="SimSun"/>
                <w:sz w:val="14"/>
              </w:rPr>
            </w:pPr>
            <w:r w:rsidRPr="00863D8D">
              <w:rPr>
                <w:rFonts w:ascii="Segoe UI" w:eastAsia="SimSun" w:hAnsi="Segoe UI" w:cs="Segoe UI"/>
                <w:color w:val="202529"/>
                <w:spacing w:val="-2"/>
                <w:sz w:val="14"/>
                <w:lang w:val="zh-CN" w:bidi="zh-CN"/>
              </w:rPr>
              <w:t>1,348,344.00</w:t>
            </w:r>
          </w:p>
        </w:tc>
        <w:tc>
          <w:tcPr>
            <w:tcW w:w="2655" w:type="dxa"/>
            <w:tcBorders>
              <w:top w:val="single" w:sz="8" w:space="0" w:color="999999"/>
            </w:tcBorders>
          </w:tcPr>
          <w:p w14:paraId="3F86CAB2" w14:textId="77777777" w:rsidR="001F3CB3" w:rsidRPr="00863D8D" w:rsidRDefault="00000000" w:rsidP="00815F50">
            <w:pPr>
              <w:pStyle w:val="TableParagraph"/>
              <w:wordWrap w:val="0"/>
              <w:spacing w:before="119" w:line="166" w:lineRule="exact"/>
              <w:ind w:left="320"/>
              <w:rPr>
                <w:rFonts w:ascii="Segoe UI" w:eastAsia="SimSun"/>
                <w:sz w:val="14"/>
              </w:rPr>
            </w:pPr>
            <w:r w:rsidRPr="00863D8D">
              <w:rPr>
                <w:rFonts w:ascii="Segoe UI" w:eastAsia="SimSun" w:hAnsi="Segoe UI" w:cs="Segoe UI"/>
                <w:color w:val="202529"/>
                <w:spacing w:val="-2"/>
                <w:sz w:val="14"/>
                <w:lang w:val="zh-CN" w:bidi="zh-CN"/>
              </w:rPr>
              <w:t>70,650.00</w:t>
            </w:r>
          </w:p>
        </w:tc>
        <w:tc>
          <w:tcPr>
            <w:tcW w:w="1743" w:type="dxa"/>
            <w:tcBorders>
              <w:top w:val="single" w:sz="8" w:space="0" w:color="999999"/>
            </w:tcBorders>
          </w:tcPr>
          <w:p w14:paraId="311AEAE7" w14:textId="77777777" w:rsidR="001F3CB3" w:rsidRPr="00863D8D" w:rsidRDefault="00000000" w:rsidP="00815F50">
            <w:pPr>
              <w:pStyle w:val="TableParagraph"/>
              <w:wordWrap w:val="0"/>
              <w:spacing w:before="119" w:line="166" w:lineRule="exact"/>
              <w:ind w:left="38" w:right="102"/>
              <w:jc w:val="center"/>
              <w:rPr>
                <w:rFonts w:ascii="Segoe UI" w:eastAsia="SimSun"/>
                <w:sz w:val="14"/>
              </w:rPr>
            </w:pPr>
            <w:r w:rsidRPr="00863D8D">
              <w:rPr>
                <w:rFonts w:ascii="Segoe UI" w:eastAsia="SimSun" w:hAnsi="Segoe UI" w:cs="Segoe UI"/>
                <w:color w:val="202529"/>
                <w:spacing w:val="-2"/>
                <w:sz w:val="14"/>
                <w:lang w:val="zh-CN" w:bidi="zh-CN"/>
              </w:rPr>
              <w:t>12,412.00</w:t>
            </w:r>
          </w:p>
        </w:tc>
      </w:tr>
    </w:tbl>
    <w:p w14:paraId="07A893AA" w14:textId="77777777" w:rsidR="001F3CB3" w:rsidRPr="00863D8D" w:rsidRDefault="001F3CB3" w:rsidP="00815F50">
      <w:pPr>
        <w:pStyle w:val="BodyText"/>
        <w:wordWrap w:val="0"/>
        <w:spacing w:before="33"/>
        <w:rPr>
          <w:rFonts w:ascii="Segoe UI Semibold" w:eastAsia="SimSun"/>
          <w:b/>
          <w:sz w:val="17"/>
        </w:rPr>
      </w:pPr>
    </w:p>
    <w:p w14:paraId="693594AE" w14:textId="77777777" w:rsidR="001F3CB3" w:rsidRPr="00863D8D" w:rsidRDefault="00000000" w:rsidP="00815F50">
      <w:pPr>
        <w:wordWrap w:val="0"/>
        <w:ind w:left="110"/>
        <w:rPr>
          <w:rFonts w:ascii="Segoe UI" w:eastAsia="SimSun"/>
          <w:sz w:val="14"/>
        </w:rPr>
      </w:pPr>
      <w:r w:rsidRPr="00863D8D">
        <w:rPr>
          <w:rFonts w:ascii="Segoe UI" w:eastAsia="SimSun" w:hAnsi="Segoe UI" w:cs="Segoe UI"/>
          <w:color w:val="202529"/>
          <w:sz w:val="14"/>
          <w:lang w:val="zh-CN" w:bidi="zh-CN"/>
        </w:rPr>
        <w:t>数据来源：美国人口普查局美国社区问卷调查（</w:t>
      </w:r>
      <w:r w:rsidRPr="00863D8D">
        <w:rPr>
          <w:rFonts w:ascii="Segoe UI" w:eastAsia="SimSun" w:hAnsi="Segoe UI" w:cs="Segoe UI"/>
          <w:color w:val="202529"/>
          <w:sz w:val="14"/>
          <w:lang w:val="zh-CN" w:bidi="zh-CN"/>
        </w:rPr>
        <w:t>ACS</w:t>
      </w:r>
      <w:r w:rsidRPr="00863D8D">
        <w:rPr>
          <w:rFonts w:ascii="Segoe UI" w:eastAsia="SimSun" w:hAnsi="Segoe UI" w:cs="Segoe UI"/>
          <w:color w:val="202529"/>
          <w:sz w:val="14"/>
          <w:lang w:val="zh-CN" w:bidi="zh-CN"/>
        </w:rPr>
        <w:t>）</w:t>
      </w:r>
      <w:r w:rsidRPr="00863D8D">
        <w:rPr>
          <w:rFonts w:ascii="Segoe UI" w:eastAsia="SimSun" w:hAnsi="Segoe UI" w:cs="Segoe UI"/>
          <w:color w:val="202529"/>
          <w:sz w:val="14"/>
          <w:lang w:val="zh-CN" w:bidi="zh-CN"/>
        </w:rPr>
        <w:t>2018-</w:t>
      </w:r>
      <w:r w:rsidRPr="00863D8D">
        <w:rPr>
          <w:rFonts w:ascii="Segoe UI" w:eastAsia="SimSun" w:hAnsi="Segoe UI" w:cs="Segoe UI"/>
          <w:color w:val="202529"/>
          <w:spacing w:val="-4"/>
          <w:sz w:val="14"/>
          <w:lang w:val="zh-CN" w:bidi="zh-CN"/>
        </w:rPr>
        <w:t>2022</w:t>
      </w:r>
      <w:r w:rsidRPr="00863D8D">
        <w:rPr>
          <w:rFonts w:ascii="Segoe UI" w:eastAsia="SimSun" w:hAnsi="Segoe UI" w:cs="Segoe UI"/>
          <w:color w:val="202529"/>
          <w:sz w:val="14"/>
          <w:lang w:val="zh-CN" w:bidi="zh-CN"/>
        </w:rPr>
        <w:t>年</w:t>
      </w:r>
      <w:r w:rsidRPr="00863D8D">
        <w:rPr>
          <w:rFonts w:ascii="Segoe UI" w:eastAsia="SimSun" w:hAnsi="Segoe UI" w:cs="Segoe UI"/>
          <w:color w:val="202529"/>
          <w:sz w:val="14"/>
          <w:lang w:val="zh-CN" w:bidi="zh-CN"/>
        </w:rPr>
        <w:t xml:space="preserve"> 5 </w:t>
      </w:r>
      <w:r w:rsidRPr="00863D8D">
        <w:rPr>
          <w:rFonts w:ascii="Segoe UI" w:eastAsia="SimSun" w:hAnsi="Segoe UI" w:cs="Segoe UI"/>
          <w:color w:val="202529"/>
          <w:sz w:val="14"/>
          <w:lang w:val="zh-CN" w:bidi="zh-CN"/>
        </w:rPr>
        <w:t>年数据集</w:t>
      </w:r>
    </w:p>
    <w:p w14:paraId="4795D2B1" w14:textId="77777777" w:rsidR="001F3CB3" w:rsidRPr="00863D8D" w:rsidRDefault="001F3CB3" w:rsidP="00815F50">
      <w:pPr>
        <w:pStyle w:val="BodyText"/>
        <w:wordWrap w:val="0"/>
        <w:rPr>
          <w:rFonts w:ascii="Segoe UI" w:eastAsia="SimSun"/>
          <w:sz w:val="14"/>
        </w:rPr>
      </w:pPr>
    </w:p>
    <w:p w14:paraId="59C0B753" w14:textId="77777777" w:rsidR="001F3CB3" w:rsidRPr="00863D8D" w:rsidRDefault="001F3CB3" w:rsidP="00815F50">
      <w:pPr>
        <w:pStyle w:val="BodyText"/>
        <w:wordWrap w:val="0"/>
        <w:spacing w:before="59"/>
        <w:rPr>
          <w:rFonts w:ascii="Segoe UI" w:eastAsia="SimSun"/>
          <w:sz w:val="14"/>
        </w:rPr>
      </w:pPr>
    </w:p>
    <w:p w14:paraId="5145E1FD" w14:textId="77777777" w:rsidR="001F3CB3" w:rsidRPr="00863D8D" w:rsidRDefault="00000000" w:rsidP="00815F50">
      <w:pPr>
        <w:pStyle w:val="Heading4"/>
        <w:wordWrap w:val="0"/>
        <w:rPr>
          <w:rFonts w:eastAsia="SimSun"/>
        </w:rPr>
      </w:pPr>
      <w:r w:rsidRPr="00863D8D">
        <w:rPr>
          <w:rFonts w:eastAsia="SimSun"/>
          <w:color w:val="202529"/>
          <w:spacing w:val="-2"/>
          <w:lang w:val="zh-CN" w:bidi="zh-CN"/>
        </w:rPr>
        <w:t xml:space="preserve">LMI </w:t>
      </w:r>
      <w:r w:rsidRPr="00863D8D">
        <w:rPr>
          <w:rFonts w:eastAsia="SimSun"/>
          <w:color w:val="202529"/>
          <w:spacing w:val="-2"/>
          <w:lang w:val="zh-CN" w:bidi="zh-CN"/>
        </w:rPr>
        <w:t>分析</w:t>
      </w:r>
      <w:r w:rsidRPr="00863D8D">
        <w:rPr>
          <w:rFonts w:eastAsia="SimSun"/>
          <w:color w:val="202529"/>
          <w:spacing w:val="-2"/>
          <w:lang w:val="zh-CN" w:bidi="zh-CN"/>
        </w:rPr>
        <w:t xml:space="preserve"> - </w:t>
      </w:r>
      <w:r w:rsidRPr="00863D8D">
        <w:rPr>
          <w:rFonts w:eastAsia="SimSun"/>
          <w:color w:val="202529"/>
          <w:spacing w:val="-2"/>
          <w:lang w:val="zh-CN" w:bidi="zh-CN"/>
        </w:rPr>
        <w:t>总体</w:t>
      </w:r>
    </w:p>
    <w:p w14:paraId="00FB83E6" w14:textId="77777777" w:rsidR="001F3CB3" w:rsidRPr="00863D8D" w:rsidRDefault="001F3CB3" w:rsidP="00815F50">
      <w:pPr>
        <w:pStyle w:val="BodyText"/>
        <w:wordWrap w:val="0"/>
        <w:spacing w:before="9"/>
        <w:rPr>
          <w:rFonts w:ascii="Segoe UI Semibold" w:eastAsia="SimSun"/>
          <w:b/>
          <w:sz w:val="4"/>
        </w:rPr>
      </w:pPr>
    </w:p>
    <w:tbl>
      <w:tblPr>
        <w:tblW w:w="0" w:type="auto"/>
        <w:tblInd w:w="117" w:type="dxa"/>
        <w:tblLayout w:type="fixed"/>
        <w:tblCellMar>
          <w:left w:w="0" w:type="dxa"/>
          <w:right w:w="0" w:type="dxa"/>
        </w:tblCellMar>
        <w:tblLook w:val="01E0" w:firstRow="1" w:lastRow="1" w:firstColumn="1" w:lastColumn="1" w:noHBand="0" w:noVBand="0"/>
      </w:tblPr>
      <w:tblGrid>
        <w:gridCol w:w="1360"/>
        <w:gridCol w:w="2802"/>
        <w:gridCol w:w="3031"/>
        <w:gridCol w:w="3136"/>
      </w:tblGrid>
      <w:tr w:rsidR="001F3CB3" w:rsidRPr="00863D8D" w14:paraId="041B6A1A" w14:textId="77777777">
        <w:trPr>
          <w:trHeight w:val="420"/>
        </w:trPr>
        <w:tc>
          <w:tcPr>
            <w:tcW w:w="1360" w:type="dxa"/>
            <w:tcBorders>
              <w:top w:val="single" w:sz="4" w:space="0" w:color="DEE2E6"/>
              <w:bottom w:val="single" w:sz="8" w:space="0" w:color="999999"/>
            </w:tcBorders>
          </w:tcPr>
          <w:p w14:paraId="4BFFD1FD" w14:textId="77777777" w:rsidR="001F3CB3" w:rsidRPr="00863D8D" w:rsidRDefault="00000000" w:rsidP="00815F50">
            <w:pPr>
              <w:pStyle w:val="TableParagraph"/>
              <w:wordWrap w:val="0"/>
              <w:spacing w:before="119"/>
              <w:ind w:left="105"/>
              <w:rPr>
                <w:rFonts w:ascii="Segoe UI" w:eastAsia="SimSun"/>
                <w:b/>
                <w:sz w:val="14"/>
              </w:rPr>
            </w:pPr>
            <w:r w:rsidRPr="00863D8D">
              <w:rPr>
                <w:rFonts w:ascii="Segoe UI" w:eastAsia="SimSun" w:hAnsi="Segoe UI" w:cs="Segoe UI"/>
                <w:b/>
                <w:color w:val="202529"/>
                <w:spacing w:val="-2"/>
                <w:sz w:val="14"/>
                <w:lang w:val="zh-CN" w:bidi="zh-CN"/>
              </w:rPr>
              <w:t>类别</w:t>
            </w:r>
          </w:p>
        </w:tc>
        <w:tc>
          <w:tcPr>
            <w:tcW w:w="2802" w:type="dxa"/>
            <w:tcBorders>
              <w:top w:val="single" w:sz="4" w:space="0" w:color="DEE2E6"/>
              <w:bottom w:val="single" w:sz="8" w:space="0" w:color="999999"/>
            </w:tcBorders>
          </w:tcPr>
          <w:p w14:paraId="3027C309" w14:textId="77777777" w:rsidR="001F3CB3" w:rsidRPr="00863D8D" w:rsidRDefault="00000000" w:rsidP="00815F50">
            <w:pPr>
              <w:pStyle w:val="TableParagraph"/>
              <w:wordWrap w:val="0"/>
              <w:spacing w:before="119"/>
              <w:ind w:left="642"/>
              <w:rPr>
                <w:rFonts w:ascii="Segoe UI" w:eastAsia="SimSun"/>
                <w:b/>
                <w:sz w:val="14"/>
              </w:rPr>
            </w:pPr>
            <w:r w:rsidRPr="00863D8D">
              <w:rPr>
                <w:rFonts w:ascii="Segoe UI" w:eastAsia="SimSun" w:hAnsi="Segoe UI" w:cs="Segoe UI"/>
                <w:b/>
                <w:color w:val="202529"/>
                <w:sz w:val="14"/>
                <w:lang w:val="zh-CN" w:bidi="zh-CN"/>
              </w:rPr>
              <w:t xml:space="preserve">LMI </w:t>
            </w:r>
            <w:r w:rsidRPr="00863D8D">
              <w:rPr>
                <w:rFonts w:ascii="Segoe UI" w:eastAsia="SimSun" w:hAnsi="Segoe UI" w:cs="Segoe UI"/>
                <w:b/>
                <w:color w:val="202529"/>
                <w:sz w:val="14"/>
                <w:lang w:val="zh-CN" w:bidi="zh-CN"/>
              </w:rPr>
              <w:t>总</w:t>
            </w:r>
            <w:r w:rsidRPr="00863D8D">
              <w:rPr>
                <w:rFonts w:ascii="Segoe UI" w:eastAsia="SimSun" w:hAnsi="Segoe UI" w:cs="Segoe UI"/>
                <w:b/>
                <w:color w:val="202529"/>
                <w:spacing w:val="-2"/>
                <w:sz w:val="14"/>
                <w:lang w:val="zh-CN" w:bidi="zh-CN"/>
              </w:rPr>
              <w:t>人数</w:t>
            </w:r>
          </w:p>
        </w:tc>
        <w:tc>
          <w:tcPr>
            <w:tcW w:w="3031" w:type="dxa"/>
            <w:tcBorders>
              <w:top w:val="single" w:sz="4" w:space="0" w:color="DEE2E6"/>
              <w:bottom w:val="single" w:sz="8" w:space="0" w:color="999999"/>
            </w:tcBorders>
          </w:tcPr>
          <w:p w14:paraId="0071F356" w14:textId="77777777" w:rsidR="001F3CB3" w:rsidRPr="00863D8D" w:rsidRDefault="00000000" w:rsidP="00815F50">
            <w:pPr>
              <w:pStyle w:val="TableParagraph"/>
              <w:wordWrap w:val="0"/>
              <w:spacing w:before="119"/>
              <w:ind w:left="1000"/>
              <w:rPr>
                <w:rFonts w:ascii="Segoe UI" w:eastAsia="SimSun"/>
                <w:b/>
                <w:sz w:val="14"/>
              </w:rPr>
            </w:pPr>
            <w:r w:rsidRPr="00863D8D">
              <w:rPr>
                <w:rFonts w:ascii="Segoe UI" w:eastAsia="SimSun" w:hAnsi="Segoe UI" w:cs="Segoe UI"/>
                <w:b/>
                <w:color w:val="202529"/>
                <w:spacing w:val="-2"/>
                <w:sz w:val="14"/>
                <w:lang w:val="zh-CN" w:bidi="zh-CN"/>
              </w:rPr>
              <w:t>总人口</w:t>
            </w:r>
          </w:p>
        </w:tc>
        <w:tc>
          <w:tcPr>
            <w:tcW w:w="3136" w:type="dxa"/>
            <w:tcBorders>
              <w:top w:val="single" w:sz="4" w:space="0" w:color="DEE2E6"/>
              <w:bottom w:val="single" w:sz="8" w:space="0" w:color="999999"/>
            </w:tcBorders>
          </w:tcPr>
          <w:p w14:paraId="2E90CD29" w14:textId="77777777" w:rsidR="001F3CB3" w:rsidRPr="00863D8D" w:rsidRDefault="00000000" w:rsidP="00815F50">
            <w:pPr>
              <w:pStyle w:val="TableParagraph"/>
              <w:wordWrap w:val="0"/>
              <w:spacing w:before="119"/>
              <w:ind w:left="949"/>
              <w:rPr>
                <w:rFonts w:ascii="Segoe UI" w:eastAsia="SimSun"/>
                <w:b/>
                <w:sz w:val="14"/>
              </w:rPr>
            </w:pPr>
            <w:r w:rsidRPr="00863D8D">
              <w:rPr>
                <w:rFonts w:ascii="Segoe UI" w:eastAsia="SimSun" w:hAnsi="Segoe UI" w:cs="Segoe UI"/>
                <w:b/>
                <w:color w:val="202529"/>
                <w:spacing w:val="-5"/>
                <w:sz w:val="14"/>
                <w:lang w:val="zh-CN" w:bidi="zh-CN"/>
              </w:rPr>
              <w:t xml:space="preserve">LMI </w:t>
            </w:r>
            <w:r w:rsidRPr="00863D8D">
              <w:rPr>
                <w:rFonts w:ascii="Segoe UI" w:eastAsia="SimSun" w:hAnsi="Segoe UI" w:cs="Segoe UI"/>
                <w:b/>
                <w:color w:val="202529"/>
                <w:sz w:val="14"/>
                <w:lang w:val="zh-CN" w:bidi="zh-CN"/>
              </w:rPr>
              <w:t>百分比</w:t>
            </w:r>
          </w:p>
        </w:tc>
      </w:tr>
      <w:tr w:rsidR="001F3CB3" w:rsidRPr="00863D8D" w14:paraId="753EE027" w14:textId="77777777">
        <w:trPr>
          <w:trHeight w:val="305"/>
        </w:trPr>
        <w:tc>
          <w:tcPr>
            <w:tcW w:w="1360" w:type="dxa"/>
            <w:tcBorders>
              <w:top w:val="single" w:sz="8" w:space="0" w:color="999999"/>
            </w:tcBorders>
          </w:tcPr>
          <w:p w14:paraId="2AC21C02" w14:textId="77777777" w:rsidR="001F3CB3" w:rsidRPr="00863D8D" w:rsidRDefault="00000000" w:rsidP="00815F50">
            <w:pPr>
              <w:pStyle w:val="TableParagraph"/>
              <w:wordWrap w:val="0"/>
              <w:spacing w:before="119" w:line="166" w:lineRule="exact"/>
              <w:ind w:left="105"/>
              <w:rPr>
                <w:rFonts w:ascii="Segoe UI" w:eastAsia="SimSun"/>
                <w:sz w:val="14"/>
              </w:rPr>
            </w:pPr>
            <w:r w:rsidRPr="00863D8D">
              <w:rPr>
                <w:rFonts w:ascii="Segoe UI" w:eastAsia="SimSun" w:hAnsi="Segoe UI" w:cs="Segoe UI"/>
                <w:color w:val="202529"/>
                <w:spacing w:val="-4"/>
                <w:sz w:val="14"/>
                <w:lang w:val="zh-CN" w:bidi="zh-CN"/>
              </w:rPr>
              <w:t>全</w:t>
            </w:r>
            <w:r w:rsidRPr="00863D8D">
              <w:rPr>
                <w:rFonts w:ascii="Segoe UI" w:eastAsia="SimSun" w:hAnsi="Segoe UI" w:cs="Segoe UI"/>
                <w:color w:val="202529"/>
                <w:sz w:val="14"/>
                <w:lang w:val="zh-CN" w:bidi="zh-CN"/>
              </w:rPr>
              <w:t>区</w:t>
            </w:r>
          </w:p>
        </w:tc>
        <w:tc>
          <w:tcPr>
            <w:tcW w:w="2802" w:type="dxa"/>
            <w:tcBorders>
              <w:top w:val="single" w:sz="8" w:space="0" w:color="999999"/>
            </w:tcBorders>
          </w:tcPr>
          <w:p w14:paraId="73B94F87" w14:textId="77777777" w:rsidR="001F3CB3" w:rsidRPr="00863D8D" w:rsidRDefault="00000000" w:rsidP="00815F50">
            <w:pPr>
              <w:pStyle w:val="TableParagraph"/>
              <w:wordWrap w:val="0"/>
              <w:spacing w:before="119" w:line="166" w:lineRule="exact"/>
              <w:ind w:left="642"/>
              <w:rPr>
                <w:rFonts w:ascii="Segoe UI" w:eastAsia="SimSun"/>
                <w:sz w:val="14"/>
              </w:rPr>
            </w:pPr>
            <w:r w:rsidRPr="00863D8D">
              <w:rPr>
                <w:rFonts w:ascii="Segoe UI" w:eastAsia="SimSun" w:hAnsi="Segoe UI" w:cs="Segoe UI"/>
                <w:color w:val="202529"/>
                <w:spacing w:val="-2"/>
                <w:sz w:val="14"/>
                <w:lang w:val="zh-CN" w:bidi="zh-CN"/>
              </w:rPr>
              <w:t>4,169,270.00</w:t>
            </w:r>
          </w:p>
        </w:tc>
        <w:tc>
          <w:tcPr>
            <w:tcW w:w="3031" w:type="dxa"/>
            <w:tcBorders>
              <w:top w:val="single" w:sz="8" w:space="0" w:color="999999"/>
            </w:tcBorders>
          </w:tcPr>
          <w:p w14:paraId="272CEB96" w14:textId="77777777" w:rsidR="001F3CB3" w:rsidRPr="00863D8D" w:rsidRDefault="00000000" w:rsidP="00815F50">
            <w:pPr>
              <w:pStyle w:val="TableParagraph"/>
              <w:wordWrap w:val="0"/>
              <w:spacing w:before="119" w:line="166" w:lineRule="exact"/>
              <w:ind w:left="1000"/>
              <w:rPr>
                <w:rFonts w:ascii="Segoe UI" w:eastAsia="SimSun"/>
                <w:sz w:val="14"/>
              </w:rPr>
            </w:pPr>
            <w:r w:rsidRPr="00863D8D">
              <w:rPr>
                <w:rFonts w:ascii="Segoe UI" w:eastAsia="SimSun" w:hAnsi="Segoe UI" w:cs="Segoe UI"/>
                <w:color w:val="202529"/>
                <w:spacing w:val="-2"/>
                <w:sz w:val="14"/>
                <w:lang w:val="zh-CN" w:bidi="zh-CN"/>
              </w:rPr>
              <w:t>10,711,908.00</w:t>
            </w:r>
          </w:p>
        </w:tc>
        <w:tc>
          <w:tcPr>
            <w:tcW w:w="3136" w:type="dxa"/>
            <w:tcBorders>
              <w:top w:val="single" w:sz="8" w:space="0" w:color="999999"/>
            </w:tcBorders>
          </w:tcPr>
          <w:p w14:paraId="0156AD31" w14:textId="77777777" w:rsidR="001F3CB3" w:rsidRPr="00863D8D" w:rsidRDefault="00000000" w:rsidP="00815F50">
            <w:pPr>
              <w:pStyle w:val="TableParagraph"/>
              <w:wordWrap w:val="0"/>
              <w:spacing w:before="119" w:line="166" w:lineRule="exact"/>
              <w:ind w:left="949"/>
              <w:rPr>
                <w:rFonts w:ascii="Segoe UI" w:eastAsia="SimSun"/>
                <w:sz w:val="14"/>
              </w:rPr>
            </w:pPr>
            <w:r w:rsidRPr="00863D8D">
              <w:rPr>
                <w:rFonts w:ascii="Segoe UI" w:eastAsia="SimSun" w:hAnsi="Segoe UI" w:cs="Segoe UI"/>
                <w:color w:val="202529"/>
                <w:spacing w:val="-2"/>
                <w:sz w:val="14"/>
                <w:lang w:val="zh-CN" w:bidi="zh-CN"/>
              </w:rPr>
              <w:t>39.13%</w:t>
            </w:r>
          </w:p>
        </w:tc>
      </w:tr>
    </w:tbl>
    <w:p w14:paraId="082A3095" w14:textId="77777777" w:rsidR="001F3CB3" w:rsidRPr="00863D8D" w:rsidRDefault="001F3CB3" w:rsidP="00815F50">
      <w:pPr>
        <w:pStyle w:val="BodyText"/>
        <w:wordWrap w:val="0"/>
        <w:spacing w:before="33"/>
        <w:rPr>
          <w:rFonts w:ascii="Segoe UI Semibold" w:eastAsia="SimSun"/>
          <w:b/>
          <w:sz w:val="17"/>
        </w:rPr>
      </w:pPr>
    </w:p>
    <w:p w14:paraId="55967F19" w14:textId="77777777" w:rsidR="001F3CB3" w:rsidRPr="00863D8D" w:rsidRDefault="00000000" w:rsidP="00815F50">
      <w:pPr>
        <w:wordWrap w:val="0"/>
        <w:ind w:left="110"/>
        <w:rPr>
          <w:rFonts w:ascii="Segoe UI" w:eastAsia="SimSun"/>
          <w:sz w:val="14"/>
        </w:rPr>
      </w:pPr>
      <w:r w:rsidRPr="00863D8D">
        <w:rPr>
          <w:rFonts w:ascii="Segoe UI" w:eastAsia="SimSun" w:hAnsi="Segoe UI" w:cs="Segoe UI"/>
          <w:color w:val="202529"/>
          <w:sz w:val="14"/>
          <w:lang w:val="zh-CN" w:bidi="zh-CN"/>
        </w:rPr>
        <w:t>数据来源：美国人口普查局美国社区问卷调查（</w:t>
      </w:r>
      <w:r w:rsidRPr="00863D8D">
        <w:rPr>
          <w:rFonts w:ascii="Segoe UI" w:eastAsia="SimSun" w:hAnsi="Segoe UI" w:cs="Segoe UI"/>
          <w:color w:val="202529"/>
          <w:sz w:val="14"/>
          <w:lang w:val="zh-CN" w:bidi="zh-CN"/>
        </w:rPr>
        <w:t>ACS</w:t>
      </w:r>
      <w:r w:rsidRPr="00863D8D">
        <w:rPr>
          <w:rFonts w:ascii="Segoe UI" w:eastAsia="SimSun" w:hAnsi="Segoe UI" w:cs="Segoe UI"/>
          <w:color w:val="202529"/>
          <w:sz w:val="14"/>
          <w:lang w:val="zh-CN" w:bidi="zh-CN"/>
        </w:rPr>
        <w:t>）</w:t>
      </w:r>
      <w:r w:rsidRPr="00863D8D">
        <w:rPr>
          <w:rFonts w:ascii="Segoe UI" w:eastAsia="SimSun" w:hAnsi="Segoe UI" w:cs="Segoe UI"/>
          <w:color w:val="202529"/>
          <w:sz w:val="14"/>
          <w:lang w:val="zh-CN" w:bidi="zh-CN"/>
        </w:rPr>
        <w:t>2018-</w:t>
      </w:r>
      <w:r w:rsidRPr="00863D8D">
        <w:rPr>
          <w:rFonts w:ascii="Segoe UI" w:eastAsia="SimSun" w:hAnsi="Segoe UI" w:cs="Segoe UI"/>
          <w:color w:val="202529"/>
          <w:spacing w:val="-4"/>
          <w:sz w:val="14"/>
          <w:lang w:val="zh-CN" w:bidi="zh-CN"/>
        </w:rPr>
        <w:t>2022</w:t>
      </w:r>
      <w:r w:rsidRPr="00863D8D">
        <w:rPr>
          <w:rFonts w:ascii="Segoe UI" w:eastAsia="SimSun" w:hAnsi="Segoe UI" w:cs="Segoe UI"/>
          <w:color w:val="202529"/>
          <w:sz w:val="14"/>
          <w:lang w:val="zh-CN" w:bidi="zh-CN"/>
        </w:rPr>
        <w:t>年</w:t>
      </w:r>
      <w:r w:rsidRPr="00863D8D">
        <w:rPr>
          <w:rFonts w:ascii="Segoe UI" w:eastAsia="SimSun" w:hAnsi="Segoe UI" w:cs="Segoe UI"/>
          <w:color w:val="202529"/>
          <w:sz w:val="14"/>
          <w:lang w:val="zh-CN" w:bidi="zh-CN"/>
        </w:rPr>
        <w:t xml:space="preserve"> 5 </w:t>
      </w:r>
      <w:r w:rsidRPr="00863D8D">
        <w:rPr>
          <w:rFonts w:ascii="Segoe UI" w:eastAsia="SimSun" w:hAnsi="Segoe UI" w:cs="Segoe UI"/>
          <w:color w:val="202529"/>
          <w:sz w:val="14"/>
          <w:lang w:val="zh-CN" w:bidi="zh-CN"/>
        </w:rPr>
        <w:t>年数据集</w:t>
      </w:r>
    </w:p>
    <w:p w14:paraId="0996BA0D" w14:textId="77777777" w:rsidR="001F3CB3" w:rsidRPr="00863D8D" w:rsidRDefault="001F3CB3" w:rsidP="00815F50">
      <w:pPr>
        <w:pStyle w:val="BodyText"/>
        <w:wordWrap w:val="0"/>
        <w:rPr>
          <w:rFonts w:ascii="Segoe UI" w:eastAsia="SimSun"/>
          <w:sz w:val="14"/>
        </w:rPr>
      </w:pPr>
    </w:p>
    <w:p w14:paraId="766C41A3" w14:textId="77777777" w:rsidR="001F3CB3" w:rsidRPr="00863D8D" w:rsidRDefault="001F3CB3" w:rsidP="00815F50">
      <w:pPr>
        <w:pStyle w:val="BodyText"/>
        <w:wordWrap w:val="0"/>
        <w:spacing w:before="59"/>
        <w:rPr>
          <w:rFonts w:ascii="Segoe UI" w:eastAsia="SimSun"/>
          <w:sz w:val="14"/>
        </w:rPr>
      </w:pPr>
    </w:p>
    <w:p w14:paraId="321EFDE8" w14:textId="77777777" w:rsidR="001F3CB3" w:rsidRPr="00863D8D" w:rsidRDefault="00000000" w:rsidP="00815F50">
      <w:pPr>
        <w:pStyle w:val="Heading4"/>
        <w:wordWrap w:val="0"/>
        <w:rPr>
          <w:rFonts w:eastAsia="SimSun"/>
        </w:rPr>
      </w:pPr>
      <w:r w:rsidRPr="00863D8D">
        <w:rPr>
          <w:rFonts w:eastAsia="SimSun"/>
          <w:noProof/>
          <w:lang w:val="zh-CN" w:bidi="zh-CN"/>
        </w:rPr>
        <mc:AlternateContent>
          <mc:Choice Requires="wps">
            <w:drawing>
              <wp:anchor distT="0" distB="0" distL="0" distR="0" simplePos="0" relativeHeight="251594752" behindDoc="0" locked="0" layoutInCell="1" allowOverlap="1" wp14:anchorId="5BA47B86" wp14:editId="502398F3">
                <wp:simplePos x="0" y="0"/>
                <wp:positionH relativeFrom="page">
                  <wp:posOffset>603250</wp:posOffset>
                </wp:positionH>
                <wp:positionV relativeFrom="paragraph">
                  <wp:posOffset>180193</wp:posOffset>
                </wp:positionV>
                <wp:extent cx="6559550" cy="6350"/>
                <wp:effectExtent l="0" t="0" r="0" b="0"/>
                <wp:wrapNone/>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9550" cy="6350"/>
                        </a:xfrm>
                        <a:custGeom>
                          <a:avLst/>
                          <a:gdLst/>
                          <a:ahLst/>
                          <a:cxnLst/>
                          <a:rect l="l" t="t" r="r" b="b"/>
                          <a:pathLst>
                            <a:path w="6559550" h="6350">
                              <a:moveTo>
                                <a:pt x="6559550" y="0"/>
                              </a:moveTo>
                              <a:lnTo>
                                <a:pt x="6559550" y="0"/>
                              </a:lnTo>
                              <a:lnTo>
                                <a:pt x="0" y="0"/>
                              </a:lnTo>
                              <a:lnTo>
                                <a:pt x="0" y="6350"/>
                              </a:lnTo>
                              <a:lnTo>
                                <a:pt x="6559550" y="6350"/>
                              </a:lnTo>
                              <a:lnTo>
                                <a:pt x="6559550" y="0"/>
                              </a:lnTo>
                              <a:close/>
                            </a:path>
                          </a:pathLst>
                        </a:custGeom>
                        <a:solidFill>
                          <a:srgbClr val="DEE2E6"/>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166D8017" id="Graphic 76" o:spid="_x0000_s1026" style="position:absolute;margin-left:47.5pt;margin-top:14.2pt;width:516.5pt;height:.5pt;z-index:251594752;visibility:visible;mso-wrap-style:square;mso-wrap-distance-left:0;mso-wrap-distance-top:0;mso-wrap-distance-right:0;mso-wrap-distance-bottom:0;mso-position-horizontal:absolute;mso-position-horizontal-relative:page;mso-position-vertical:absolute;mso-position-vertical-relative:text;v-text-anchor:top" coordsize="65595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" path="m6559550,r,l,,,6350r6559550,l6559550,xe" fillcolor="#dee2e6" stroked="f">
                <v:path arrowok="t"/>
                <w10:wrap anchorx="page"/>
              </v:shape>
            </w:pict>
          </mc:Fallback>
        </mc:AlternateContent>
      </w:r>
      <w:r w:rsidRPr="00863D8D">
        <w:rPr>
          <w:rFonts w:eastAsia="SimSun"/>
          <w:color w:val="202529"/>
          <w:lang w:val="zh-CN" w:bidi="zh-CN"/>
        </w:rPr>
        <w:t xml:space="preserve">LMI </w:t>
      </w:r>
      <w:r w:rsidRPr="00863D8D">
        <w:rPr>
          <w:rFonts w:eastAsia="SimSun"/>
          <w:color w:val="202529"/>
          <w:lang w:val="zh-CN" w:bidi="zh-CN"/>
        </w:rPr>
        <w:t>分析</w:t>
      </w:r>
      <w:r w:rsidRPr="00863D8D">
        <w:rPr>
          <w:rFonts w:eastAsia="SimSun"/>
          <w:color w:val="202529"/>
          <w:lang w:val="zh-CN" w:bidi="zh-CN"/>
        </w:rPr>
        <w:t xml:space="preserve"> - </w:t>
      </w:r>
      <w:r w:rsidRPr="00863D8D">
        <w:rPr>
          <w:rFonts w:eastAsia="SimSun"/>
          <w:color w:val="202529"/>
          <w:lang w:val="zh-CN" w:bidi="zh-CN"/>
        </w:rPr>
        <w:t>联邦政府宣布的灾</w:t>
      </w:r>
      <w:r w:rsidRPr="00863D8D">
        <w:rPr>
          <w:rFonts w:eastAsia="SimSun"/>
          <w:color w:val="202529"/>
          <w:spacing w:val="-2"/>
          <w:lang w:val="zh-CN" w:bidi="zh-CN"/>
        </w:rPr>
        <w:t>区</w:t>
      </w:r>
    </w:p>
    <w:p w14:paraId="69FF7223" w14:textId="77777777" w:rsidR="001F3CB3" w:rsidRPr="00863D8D" w:rsidRDefault="001F3CB3" w:rsidP="00815F50">
      <w:pPr>
        <w:wordWrap w:val="0"/>
        <w:rPr>
          <w:rFonts w:eastAsia="SimSun"/>
        </w:rPr>
        <w:sectPr w:rsidR="001F3CB3" w:rsidRPr="00863D8D" w:rsidSect="00A87A4D">
          <w:pgSz w:w="12240" w:h="15840"/>
          <w:pgMar w:top="900" w:right="240" w:bottom="280" w:left="840" w:header="720" w:footer="720" w:gutter="0"/>
          <w:cols w:space="720"/>
        </w:sectPr>
      </w:pPr>
    </w:p>
    <w:p w14:paraId="07CAA626" w14:textId="77777777" w:rsidR="001F3CB3" w:rsidRPr="00863D8D" w:rsidRDefault="001F3CB3" w:rsidP="00815F50">
      <w:pPr>
        <w:pStyle w:val="BodyText"/>
        <w:wordWrap w:val="0"/>
        <w:rPr>
          <w:rFonts w:ascii="Segoe UI Semibold" w:eastAsia="SimSun"/>
          <w:b/>
          <w:sz w:val="14"/>
        </w:rPr>
      </w:pPr>
    </w:p>
    <w:p w14:paraId="0454B5D5" w14:textId="77777777" w:rsidR="001F3CB3" w:rsidRPr="00863D8D" w:rsidRDefault="001F3CB3" w:rsidP="00815F50">
      <w:pPr>
        <w:pStyle w:val="BodyText"/>
        <w:wordWrap w:val="0"/>
        <w:spacing w:before="24"/>
        <w:rPr>
          <w:rFonts w:ascii="Segoe UI Semibold" w:eastAsia="SimSun"/>
          <w:b/>
          <w:sz w:val="14"/>
        </w:rPr>
      </w:pPr>
    </w:p>
    <w:p w14:paraId="40D05E6E" w14:textId="77777777" w:rsidR="001F3CB3" w:rsidRPr="00863D8D" w:rsidRDefault="00000000" w:rsidP="00815F50">
      <w:pPr>
        <w:wordWrap w:val="0"/>
        <w:ind w:left="215"/>
        <w:rPr>
          <w:rFonts w:ascii="Segoe UI" w:eastAsia="SimSun"/>
          <w:b/>
          <w:sz w:val="14"/>
        </w:rPr>
      </w:pPr>
      <w:r w:rsidRPr="00863D8D">
        <w:rPr>
          <w:rFonts w:ascii="Segoe UI" w:eastAsia="SimSun" w:hAnsi="Segoe UI" w:cs="Segoe UI"/>
          <w:b/>
          <w:color w:val="202529"/>
          <w:spacing w:val="-2"/>
          <w:sz w:val="14"/>
          <w:lang w:val="zh-CN" w:bidi="zh-CN"/>
        </w:rPr>
        <w:t>县</w:t>
      </w:r>
      <w:r w:rsidRPr="00C047A0">
        <w:rPr>
          <w:rFonts w:ascii="Segoe UI" w:eastAsia="SimSun" w:hAnsi="Segoe UI" w:cs="Segoe UI"/>
          <w:b/>
          <w:color w:val="202529"/>
          <w:spacing w:val="-2"/>
          <w:sz w:val="14"/>
          <w:lang w:bidi="zh-CN"/>
        </w:rPr>
        <w:t>/</w:t>
      </w:r>
      <w:r w:rsidRPr="00863D8D">
        <w:rPr>
          <w:rFonts w:ascii="Segoe UI" w:eastAsia="SimSun" w:hAnsi="Segoe UI" w:cs="Segoe UI"/>
          <w:b/>
          <w:color w:val="202529"/>
          <w:spacing w:val="-2"/>
          <w:sz w:val="14"/>
          <w:lang w:val="zh-CN" w:bidi="zh-CN"/>
        </w:rPr>
        <w:t>直辖市</w:t>
      </w:r>
    </w:p>
    <w:p w14:paraId="14C388B1" w14:textId="77777777" w:rsidR="001F3CB3" w:rsidRPr="00863D8D" w:rsidRDefault="00000000" w:rsidP="00815F50">
      <w:pPr>
        <w:wordWrap w:val="0"/>
        <w:rPr>
          <w:rFonts w:ascii="Segoe UI" w:eastAsia="SimSun"/>
          <w:b/>
          <w:sz w:val="14"/>
        </w:rPr>
      </w:pPr>
      <w:r w:rsidRPr="00C047A0">
        <w:rPr>
          <w:rFonts w:eastAsia="SimSun"/>
          <w:lang w:bidi="zh-CN"/>
        </w:rPr>
        <w:br w:type="column"/>
      </w:r>
    </w:p>
    <w:p w14:paraId="2C5FA2E7" w14:textId="4A9D6CEC" w:rsidR="001F3CB3" w:rsidRPr="00863D8D" w:rsidRDefault="00534E91" w:rsidP="00815F50">
      <w:pPr>
        <w:wordWrap w:val="0"/>
        <w:spacing w:line="271" w:lineRule="auto"/>
        <w:ind w:left="170" w:right="38"/>
        <w:rPr>
          <w:rFonts w:ascii="Segoe UI" w:eastAsia="SimSun"/>
          <w:b/>
          <w:sz w:val="14"/>
        </w:rPr>
      </w:pPr>
      <w:r w:rsidRPr="008B4566">
        <w:rPr>
          <w:rFonts w:ascii="Segoe UI" w:eastAsia="SimSun" w:hAnsi="Segoe UI" w:cs="Segoe UI"/>
          <w:b/>
          <w:color w:val="202529"/>
          <w:spacing w:val="-2"/>
          <w:sz w:val="14"/>
          <w:lang w:bidi="zh-CN"/>
        </w:rPr>
        <w:br/>
      </w:r>
      <w:r w:rsidRPr="00863D8D">
        <w:rPr>
          <w:rFonts w:ascii="Segoe UI" w:eastAsia="SimSun" w:hAnsi="Segoe UI" w:cs="Segoe UI"/>
          <w:b/>
          <w:color w:val="202529"/>
          <w:spacing w:val="-2"/>
          <w:sz w:val="14"/>
          <w:lang w:val="zh-CN" w:bidi="zh-CN"/>
        </w:rPr>
        <w:t>非</w:t>
      </w:r>
      <w:r w:rsidRPr="00C047A0">
        <w:rPr>
          <w:rFonts w:ascii="Segoe UI" w:eastAsia="SimSun" w:hAnsi="Segoe UI" w:cs="Segoe UI"/>
          <w:b/>
          <w:color w:val="202529"/>
          <w:spacing w:val="-2"/>
          <w:sz w:val="14"/>
          <w:lang w:bidi="zh-CN"/>
        </w:rPr>
        <w:t xml:space="preserve"> MID - LMI </w:t>
      </w:r>
      <w:r w:rsidRPr="00863D8D">
        <w:rPr>
          <w:rFonts w:ascii="Segoe UI" w:eastAsia="SimSun" w:hAnsi="Segoe UI" w:cs="Segoe UI"/>
          <w:b/>
          <w:color w:val="202529"/>
          <w:spacing w:val="-2"/>
          <w:sz w:val="14"/>
          <w:lang w:val="zh-CN" w:bidi="zh-CN"/>
        </w:rPr>
        <w:t>总人口</w:t>
      </w:r>
    </w:p>
    <w:p w14:paraId="6BF93F06" w14:textId="77777777" w:rsidR="001F3CB3" w:rsidRPr="00863D8D" w:rsidRDefault="00000000" w:rsidP="00815F50">
      <w:pPr>
        <w:wordWrap w:val="0"/>
        <w:rPr>
          <w:rFonts w:ascii="Segoe UI" w:eastAsia="SimSun"/>
          <w:b/>
          <w:sz w:val="14"/>
        </w:rPr>
      </w:pPr>
      <w:r w:rsidRPr="00C047A0">
        <w:rPr>
          <w:rFonts w:eastAsia="SimSun"/>
          <w:lang w:bidi="zh-CN"/>
        </w:rPr>
        <w:br w:type="column"/>
      </w:r>
    </w:p>
    <w:p w14:paraId="53F3B17B" w14:textId="14687C7E" w:rsidR="001F3CB3" w:rsidRPr="00863D8D" w:rsidRDefault="00534E91" w:rsidP="00815F50">
      <w:pPr>
        <w:wordWrap w:val="0"/>
        <w:spacing w:line="271" w:lineRule="auto"/>
        <w:ind w:left="215" w:right="38"/>
        <w:rPr>
          <w:rFonts w:ascii="Segoe UI" w:eastAsia="SimSun"/>
          <w:b/>
          <w:sz w:val="14"/>
        </w:rPr>
      </w:pPr>
      <w:r w:rsidRPr="008B4566">
        <w:rPr>
          <w:rFonts w:ascii="Segoe UI" w:eastAsia="SimSun" w:hAnsi="Segoe UI" w:cs="Segoe UI"/>
          <w:b/>
          <w:color w:val="202529"/>
          <w:spacing w:val="-2"/>
          <w:sz w:val="14"/>
          <w:lang w:bidi="zh-CN"/>
        </w:rPr>
        <w:br/>
      </w:r>
      <w:r w:rsidRPr="00863D8D">
        <w:rPr>
          <w:rFonts w:ascii="Segoe UI" w:eastAsia="SimSun" w:hAnsi="Segoe UI" w:cs="Segoe UI"/>
          <w:b/>
          <w:color w:val="202529"/>
          <w:spacing w:val="-2"/>
          <w:sz w:val="14"/>
          <w:lang w:val="zh-CN" w:bidi="zh-CN"/>
        </w:rPr>
        <w:t>非</w:t>
      </w:r>
      <w:r w:rsidRPr="00C047A0">
        <w:rPr>
          <w:rFonts w:ascii="Segoe UI" w:eastAsia="SimSun" w:hAnsi="Segoe UI" w:cs="Segoe UI"/>
          <w:b/>
          <w:color w:val="202529"/>
          <w:spacing w:val="-2"/>
          <w:sz w:val="14"/>
          <w:lang w:bidi="zh-CN"/>
        </w:rPr>
        <w:t xml:space="preserve"> MID - </w:t>
      </w:r>
      <w:r w:rsidRPr="00863D8D">
        <w:rPr>
          <w:rFonts w:ascii="Segoe UI" w:eastAsia="SimSun" w:hAnsi="Segoe UI" w:cs="Segoe UI"/>
          <w:b/>
          <w:color w:val="202529"/>
          <w:spacing w:val="-2"/>
          <w:sz w:val="14"/>
          <w:lang w:val="zh-CN" w:bidi="zh-CN"/>
        </w:rPr>
        <w:t>总人口</w:t>
      </w:r>
    </w:p>
    <w:p w14:paraId="46EC8F87" w14:textId="77777777" w:rsidR="001F3CB3" w:rsidRPr="00863D8D" w:rsidRDefault="00000000" w:rsidP="00815F50">
      <w:pPr>
        <w:wordWrap w:val="0"/>
        <w:rPr>
          <w:rFonts w:ascii="Segoe UI" w:eastAsia="SimSun"/>
          <w:b/>
          <w:sz w:val="14"/>
        </w:rPr>
      </w:pPr>
      <w:r w:rsidRPr="00C047A0">
        <w:rPr>
          <w:rFonts w:eastAsia="SimSun"/>
          <w:lang w:bidi="zh-CN"/>
        </w:rPr>
        <w:br w:type="column"/>
      </w:r>
    </w:p>
    <w:p w14:paraId="7C4B11B2" w14:textId="77777777" w:rsidR="001F3CB3" w:rsidRPr="00863D8D" w:rsidRDefault="00000000" w:rsidP="00815F50">
      <w:pPr>
        <w:wordWrap w:val="0"/>
        <w:ind w:left="215"/>
        <w:rPr>
          <w:rFonts w:ascii="Segoe UI" w:eastAsia="SimSun"/>
          <w:b/>
          <w:sz w:val="14"/>
        </w:rPr>
      </w:pPr>
      <w:r w:rsidRPr="00863D8D">
        <w:rPr>
          <w:rFonts w:ascii="Segoe UI" w:eastAsia="SimSun" w:hAnsi="Segoe UI" w:cs="Segoe UI"/>
          <w:b/>
          <w:color w:val="202529"/>
          <w:sz w:val="14"/>
          <w:lang w:val="zh-CN" w:bidi="zh-CN"/>
        </w:rPr>
        <w:t>非</w:t>
      </w:r>
      <w:r w:rsidRPr="00C047A0">
        <w:rPr>
          <w:rFonts w:ascii="Segoe UI" w:eastAsia="SimSun" w:hAnsi="Segoe UI" w:cs="Segoe UI"/>
          <w:b/>
          <w:color w:val="202529"/>
          <w:spacing w:val="-4"/>
          <w:sz w:val="14"/>
          <w:lang w:bidi="zh-CN"/>
        </w:rPr>
        <w:t xml:space="preserve"> MID</w:t>
      </w:r>
    </w:p>
    <w:p w14:paraId="66F2C9D4" w14:textId="77777777" w:rsidR="001F3CB3" w:rsidRPr="00863D8D" w:rsidRDefault="00000000" w:rsidP="00815F50">
      <w:pPr>
        <w:wordWrap w:val="0"/>
        <w:spacing w:before="24"/>
        <w:ind w:left="215"/>
        <w:rPr>
          <w:rFonts w:ascii="Segoe UI" w:eastAsia="SimSun"/>
          <w:b/>
          <w:sz w:val="14"/>
        </w:rPr>
      </w:pPr>
      <w:r w:rsidRPr="00C047A0">
        <w:rPr>
          <w:rFonts w:ascii="Segoe UI" w:eastAsia="SimSun" w:hAnsi="Segoe UI" w:cs="Segoe UI"/>
          <w:b/>
          <w:color w:val="202529"/>
          <w:spacing w:val="-5"/>
          <w:sz w:val="14"/>
          <w:lang w:bidi="zh-CN"/>
        </w:rPr>
        <w:t xml:space="preserve">LMI </w:t>
      </w:r>
      <w:r w:rsidRPr="00863D8D">
        <w:rPr>
          <w:rFonts w:ascii="Segoe UI" w:eastAsia="SimSun" w:hAnsi="Segoe UI" w:cs="Segoe UI"/>
          <w:b/>
          <w:color w:val="202529"/>
          <w:sz w:val="14"/>
          <w:lang w:val="zh-CN" w:bidi="zh-CN"/>
        </w:rPr>
        <w:t>百分比</w:t>
      </w:r>
    </w:p>
    <w:p w14:paraId="0B35C713" w14:textId="77777777" w:rsidR="001F3CB3" w:rsidRPr="00863D8D" w:rsidRDefault="00000000" w:rsidP="00815F50">
      <w:pPr>
        <w:wordWrap w:val="0"/>
        <w:rPr>
          <w:rFonts w:ascii="Segoe UI" w:eastAsia="SimSun"/>
          <w:b/>
          <w:sz w:val="14"/>
        </w:rPr>
      </w:pPr>
      <w:r w:rsidRPr="00C047A0">
        <w:rPr>
          <w:rFonts w:eastAsia="SimSun"/>
          <w:lang w:bidi="zh-CN"/>
        </w:rPr>
        <w:br w:type="column"/>
      </w:r>
    </w:p>
    <w:p w14:paraId="2922DD73" w14:textId="77777777" w:rsidR="001F3CB3" w:rsidRPr="00863D8D" w:rsidRDefault="00000000" w:rsidP="00815F50">
      <w:pPr>
        <w:wordWrap w:val="0"/>
        <w:spacing w:line="271" w:lineRule="auto"/>
        <w:ind w:left="215" w:right="73"/>
        <w:rPr>
          <w:rFonts w:ascii="Segoe UI" w:eastAsia="SimSun"/>
          <w:b/>
          <w:sz w:val="14"/>
        </w:rPr>
      </w:pPr>
      <w:r w:rsidRPr="00C047A0">
        <w:rPr>
          <w:rFonts w:ascii="Segoe UI" w:eastAsia="SimSun" w:hAnsi="Segoe UI" w:cs="Segoe UI"/>
          <w:b/>
          <w:color w:val="202529"/>
          <w:spacing w:val="-2"/>
          <w:sz w:val="14"/>
          <w:lang w:bidi="zh-CN"/>
        </w:rPr>
        <w:t xml:space="preserve">MID - LMI </w:t>
      </w:r>
      <w:r w:rsidRPr="00863D8D">
        <w:rPr>
          <w:rFonts w:ascii="Segoe UI" w:eastAsia="SimSun" w:hAnsi="Segoe UI" w:cs="Segoe UI"/>
          <w:b/>
          <w:color w:val="202529"/>
          <w:spacing w:val="-2"/>
          <w:sz w:val="14"/>
          <w:lang w:val="zh-CN" w:bidi="zh-CN"/>
        </w:rPr>
        <w:t>总人口</w:t>
      </w:r>
    </w:p>
    <w:p w14:paraId="39964B6F" w14:textId="77777777" w:rsidR="001F3CB3" w:rsidRPr="00863D8D" w:rsidRDefault="00000000" w:rsidP="00815F50">
      <w:pPr>
        <w:wordWrap w:val="0"/>
        <w:rPr>
          <w:rFonts w:ascii="Segoe UI" w:eastAsia="SimSun"/>
          <w:b/>
          <w:sz w:val="14"/>
        </w:rPr>
      </w:pPr>
      <w:r w:rsidRPr="00C047A0">
        <w:rPr>
          <w:rFonts w:eastAsia="SimSun"/>
          <w:lang w:bidi="zh-CN"/>
        </w:rPr>
        <w:br w:type="column"/>
      </w:r>
    </w:p>
    <w:p w14:paraId="55D8C62D" w14:textId="077CB0B0" w:rsidR="001F3CB3" w:rsidRPr="00863D8D" w:rsidRDefault="00534E91" w:rsidP="00815F50">
      <w:pPr>
        <w:wordWrap w:val="0"/>
        <w:spacing w:line="271" w:lineRule="auto"/>
        <w:ind w:left="215" w:right="-160"/>
        <w:rPr>
          <w:rFonts w:ascii="Segoe UI" w:eastAsia="SimSun"/>
          <w:b/>
          <w:sz w:val="14"/>
        </w:rPr>
      </w:pPr>
      <w:r w:rsidRPr="008B4566">
        <w:rPr>
          <w:rFonts w:ascii="Segoe UI" w:eastAsia="SimSun" w:hAnsi="Segoe UI" w:cs="Segoe UI"/>
          <w:b/>
          <w:color w:val="202529"/>
          <w:spacing w:val="-2"/>
          <w:sz w:val="14"/>
          <w:lang w:bidi="zh-CN"/>
        </w:rPr>
        <w:br/>
      </w:r>
      <w:r w:rsidRPr="00C047A0">
        <w:rPr>
          <w:rFonts w:ascii="Segoe UI" w:eastAsia="SimSun" w:hAnsi="Segoe UI" w:cs="Segoe UI"/>
          <w:b/>
          <w:color w:val="202529"/>
          <w:spacing w:val="-2"/>
          <w:sz w:val="14"/>
          <w:lang w:bidi="zh-CN"/>
        </w:rPr>
        <w:t xml:space="preserve">MID - </w:t>
      </w:r>
      <w:r w:rsidRPr="00863D8D">
        <w:rPr>
          <w:rFonts w:ascii="Segoe UI" w:eastAsia="SimSun" w:hAnsi="Segoe UI" w:cs="Segoe UI"/>
          <w:b/>
          <w:color w:val="202529"/>
          <w:spacing w:val="-2"/>
          <w:sz w:val="14"/>
          <w:lang w:val="zh-CN" w:bidi="zh-CN"/>
        </w:rPr>
        <w:t>总人口</w:t>
      </w:r>
    </w:p>
    <w:p w14:paraId="783798EA" w14:textId="77777777" w:rsidR="001F3CB3" w:rsidRPr="00863D8D" w:rsidRDefault="00000000" w:rsidP="00815F50">
      <w:pPr>
        <w:wordWrap w:val="0"/>
        <w:rPr>
          <w:rFonts w:ascii="Segoe UI" w:eastAsia="SimSun"/>
          <w:b/>
          <w:sz w:val="14"/>
        </w:rPr>
      </w:pPr>
      <w:r w:rsidRPr="00C047A0">
        <w:rPr>
          <w:rFonts w:eastAsia="SimSun"/>
          <w:lang w:bidi="zh-CN"/>
        </w:rPr>
        <w:br w:type="column"/>
      </w:r>
    </w:p>
    <w:p w14:paraId="07F250C8" w14:textId="55930B48" w:rsidR="001F3CB3" w:rsidRPr="00863D8D" w:rsidRDefault="00534E91" w:rsidP="00815F50">
      <w:pPr>
        <w:wordWrap w:val="0"/>
        <w:spacing w:line="271" w:lineRule="auto"/>
        <w:ind w:left="215" w:right="738"/>
        <w:rPr>
          <w:rFonts w:ascii="Segoe UI" w:eastAsia="SimSun"/>
          <w:b/>
          <w:sz w:val="14"/>
        </w:rPr>
      </w:pPr>
      <w:r w:rsidRPr="008B4566">
        <w:rPr>
          <w:rFonts w:ascii="Segoe UI" w:eastAsia="SimSun" w:hAnsi="Segoe UI" w:cs="Segoe UI"/>
          <w:b/>
          <w:color w:val="202529"/>
          <w:spacing w:val="-2"/>
          <w:sz w:val="14"/>
          <w:lang w:bidi="zh-CN"/>
        </w:rPr>
        <w:br/>
      </w:r>
      <w:r w:rsidRPr="00C047A0">
        <w:rPr>
          <w:rFonts w:ascii="Segoe UI" w:eastAsia="SimSun" w:hAnsi="Segoe UI" w:cs="Segoe UI"/>
          <w:b/>
          <w:color w:val="202529"/>
          <w:spacing w:val="-2"/>
          <w:sz w:val="14"/>
          <w:lang w:bidi="zh-CN"/>
        </w:rPr>
        <w:t xml:space="preserve">MID - </w:t>
      </w:r>
      <w:r w:rsidRPr="00C047A0">
        <w:rPr>
          <w:rFonts w:ascii="Segoe UI" w:eastAsia="SimSun" w:hAnsi="Segoe UI" w:cs="Segoe UI"/>
          <w:b/>
          <w:color w:val="202529"/>
          <w:spacing w:val="-4"/>
          <w:sz w:val="14"/>
          <w:lang w:bidi="zh-CN"/>
        </w:rPr>
        <w:t>LMI</w:t>
      </w:r>
      <w:r w:rsidRPr="00C047A0">
        <w:rPr>
          <w:rFonts w:ascii="Segoe UI" w:eastAsia="SimSun" w:hAnsi="Segoe UI" w:cs="Segoe UI"/>
          <w:b/>
          <w:color w:val="202529"/>
          <w:spacing w:val="-2"/>
          <w:sz w:val="14"/>
          <w:lang w:bidi="zh-CN"/>
        </w:rPr>
        <w:t xml:space="preserve"> </w:t>
      </w:r>
      <w:r w:rsidRPr="00863D8D">
        <w:rPr>
          <w:rFonts w:ascii="Segoe UI" w:eastAsia="SimSun" w:hAnsi="Segoe UI" w:cs="Segoe UI"/>
          <w:b/>
          <w:color w:val="202529"/>
          <w:spacing w:val="-2"/>
          <w:sz w:val="14"/>
          <w:lang w:val="zh-CN" w:bidi="zh-CN"/>
        </w:rPr>
        <w:t>百分比</w:t>
      </w:r>
    </w:p>
    <w:p w14:paraId="7611C139" w14:textId="77777777" w:rsidR="001F3CB3" w:rsidRPr="00863D8D" w:rsidRDefault="001F3CB3" w:rsidP="00815F50">
      <w:pPr>
        <w:wordWrap w:val="0"/>
        <w:spacing w:line="271" w:lineRule="auto"/>
        <w:rPr>
          <w:rFonts w:ascii="Segoe UI" w:eastAsia="SimSun"/>
          <w:sz w:val="14"/>
        </w:rPr>
        <w:sectPr w:rsidR="001F3CB3" w:rsidRPr="00863D8D" w:rsidSect="00A87A4D">
          <w:type w:val="continuous"/>
          <w:pgSz w:w="12240" w:h="15840"/>
          <w:pgMar w:top="0" w:right="240" w:bottom="280" w:left="840" w:header="720" w:footer="720" w:gutter="0"/>
          <w:cols w:num="7" w:space="720" w:equalWidth="0">
            <w:col w:w="1570" w:space="40"/>
            <w:col w:w="1499" w:space="67"/>
            <w:col w:w="1256" w:space="309"/>
            <w:col w:w="1277" w:space="255"/>
            <w:col w:w="1207" w:space="167"/>
            <w:col w:w="974" w:space="383"/>
            <w:col w:w="2156"/>
          </w:cols>
        </w:sectPr>
      </w:pPr>
    </w:p>
    <w:p w14:paraId="222EAD3B" w14:textId="77777777" w:rsidR="001F3CB3" w:rsidRPr="00863D8D" w:rsidRDefault="001F3CB3" w:rsidP="00815F50">
      <w:pPr>
        <w:pStyle w:val="BodyText"/>
        <w:wordWrap w:val="0"/>
        <w:spacing w:before="10"/>
        <w:rPr>
          <w:rFonts w:ascii="Segoe UI" w:eastAsia="SimSun"/>
          <w:b/>
          <w:sz w:val="6"/>
        </w:rPr>
      </w:pPr>
    </w:p>
    <w:p w14:paraId="73B87E22" w14:textId="77777777" w:rsidR="001F3CB3" w:rsidRPr="00863D8D" w:rsidRDefault="00000000" w:rsidP="00815F50">
      <w:pPr>
        <w:pStyle w:val="BodyText"/>
        <w:wordWrap w:val="0"/>
        <w:spacing w:line="20" w:lineRule="exact"/>
        <w:ind w:left="110"/>
        <w:rPr>
          <w:rFonts w:ascii="Segoe UI" w:eastAsia="SimSun"/>
          <w:sz w:val="2"/>
        </w:rPr>
      </w:pPr>
      <w:r w:rsidRPr="00863D8D">
        <w:rPr>
          <w:rFonts w:ascii="Segoe UI" w:eastAsia="SimSun" w:hAnsi="Segoe UI" w:cs="Segoe UI"/>
          <w:noProof/>
          <w:sz w:val="2"/>
          <w:lang w:val="zh-CN" w:bidi="zh-CN"/>
        </w:rPr>
        <mc:AlternateContent>
          <mc:Choice Requires="wpg">
            <w:drawing>
              <wp:inline distT="0" distB="0" distL="0" distR="0" wp14:anchorId="00AF70E2" wp14:editId="658A2FF8">
                <wp:extent cx="6559550" cy="12700"/>
                <wp:effectExtent l="0" t="0" r="0" b="0"/>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59550" cy="12700"/>
                          <a:chOff x="0" y="0"/>
                          <a:chExt cx="6559550" cy="12700"/>
                        </a:xfrm>
                      </wpg:grpSpPr>
                      <wps:wsp>
                        <wps:cNvPr id="78" name="Graphic 78"/>
                        <wps:cNvSpPr/>
                        <wps:spPr>
                          <a:xfrm>
                            <a:off x="0" y="26"/>
                            <a:ext cx="6559550" cy="12700"/>
                          </a:xfrm>
                          <a:custGeom>
                            <a:avLst/>
                            <a:gdLst/>
                            <a:ahLst/>
                            <a:cxnLst/>
                            <a:rect l="l" t="t" r="r" b="b"/>
                            <a:pathLst>
                              <a:path w="6559550" h="12700">
                                <a:moveTo>
                                  <a:pt x="6559550" y="0"/>
                                </a:moveTo>
                                <a:lnTo>
                                  <a:pt x="6559550" y="0"/>
                                </a:lnTo>
                                <a:lnTo>
                                  <a:pt x="0" y="0"/>
                                </a:lnTo>
                                <a:lnTo>
                                  <a:pt x="0" y="12700"/>
                                </a:lnTo>
                                <a:lnTo>
                                  <a:pt x="6559550" y="12700"/>
                                </a:lnTo>
                                <a:lnTo>
                                  <a:pt x="6559550" y="0"/>
                                </a:lnTo>
                                <a:close/>
                              </a:path>
                            </a:pathLst>
                          </a:custGeom>
                          <a:solidFill>
                            <a:srgbClr val="999999"/>
                          </a:solidFill>
                        </wps:spPr>
                        <wps:bodyPr wrap="square" lIns="0" tIns="0" rIns="0" bIns="0" rtlCol="0">
                          <a:prstTxWarp prst="textNoShape">
                            <a:avLst/>
                          </a:prstTxWarp>
                          <a:noAutofit/>
                        </wps:bodyPr>
                      </wps:wsp>
                    </wpg:wgp>
                  </a:graphicData>
                </a:graphic>
              </wp:inline>
            </w:drawing>
          </mc:Choice>
          <mc:Fallback xmlns:w16du="http://schemas.microsoft.com/office/word/2023/wordml/word16du">
            <w:pict>
              <v:group w14:anchorId="4B9E37BF" id="Group 77" o:spid="_x0000_s1026" style="width:516.5pt;height:1pt;mso-position-horizontal-relative:char;mso-position-vertical-relative:line" coordsize="65595,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">
                <v:shape id="Graphic 78" o:spid="_x0000_s1027" style="position:absolute;width:65595;height:127;visibility:visible;mso-wrap-style:square;v-text-anchor:top" coordsize="655955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" path="m6559550,r,l,,,12700r6559550,l6559550,xe" fillcolor="#999" stroked="f">
                  <v:path arrowok="t"/>
                </v:shape>
                <w10:anchorlock/>
              </v:group>
            </w:pict>
          </mc:Fallback>
        </mc:AlternateContent>
      </w:r>
    </w:p>
    <w:p w14:paraId="07CBC60E" w14:textId="77777777" w:rsidR="001F3CB3" w:rsidRPr="00863D8D" w:rsidRDefault="00000000" w:rsidP="00815F50">
      <w:pPr>
        <w:tabs>
          <w:tab w:val="left" w:pos="1779"/>
          <w:tab w:val="left" w:pos="3391"/>
          <w:tab w:val="left" w:pos="4955"/>
          <w:tab w:val="left" w:pos="6487"/>
          <w:tab w:val="left" w:pos="7861"/>
          <w:tab w:val="left" w:pos="9218"/>
        </w:tabs>
        <w:wordWrap w:val="0"/>
        <w:spacing w:before="119"/>
        <w:ind w:left="215"/>
        <w:rPr>
          <w:rFonts w:ascii="Segoe UI" w:eastAsia="SimSun"/>
          <w:sz w:val="14"/>
        </w:rPr>
      </w:pPr>
      <w:r w:rsidRPr="00863D8D">
        <w:rPr>
          <w:rFonts w:ascii="Segoe UI" w:eastAsia="SimSun" w:hAnsi="Segoe UI" w:cs="Segoe UI"/>
          <w:color w:val="202529"/>
          <w:sz w:val="14"/>
          <w:lang w:val="zh-CN" w:bidi="zh-CN"/>
        </w:rPr>
        <w:t xml:space="preserve">Butts </w:t>
      </w:r>
      <w:r w:rsidRPr="00863D8D">
        <w:rPr>
          <w:rFonts w:ascii="Segoe UI" w:eastAsia="SimSun" w:hAnsi="Segoe UI" w:cs="Segoe UI"/>
          <w:color w:val="202529"/>
          <w:spacing w:val="-2"/>
          <w:sz w:val="14"/>
          <w:lang w:val="zh-CN" w:bidi="zh-CN"/>
        </w:rPr>
        <w:t>县</w:t>
      </w:r>
      <w:r w:rsidRPr="00863D8D">
        <w:rPr>
          <w:rFonts w:ascii="Segoe UI" w:eastAsia="SimSun" w:hAnsi="Segoe UI" w:cs="Segoe UI"/>
          <w:color w:val="202529"/>
          <w:spacing w:val="-2"/>
          <w:sz w:val="14"/>
          <w:lang w:val="zh-CN" w:bidi="zh-CN"/>
        </w:rPr>
        <w:tab/>
        <w:t>8,890.00</w:t>
      </w:r>
      <w:r w:rsidRPr="00863D8D">
        <w:rPr>
          <w:rFonts w:ascii="Segoe UI" w:eastAsia="SimSun" w:hAnsi="Segoe UI" w:cs="Segoe UI"/>
          <w:color w:val="202529"/>
          <w:spacing w:val="-2"/>
          <w:sz w:val="14"/>
          <w:lang w:val="zh-CN" w:bidi="zh-CN"/>
        </w:rPr>
        <w:tab/>
        <w:t>25,522.00</w:t>
      </w:r>
      <w:r w:rsidRPr="00863D8D">
        <w:rPr>
          <w:rFonts w:ascii="Segoe UI" w:eastAsia="SimSun" w:hAnsi="Segoe UI" w:cs="Segoe UI"/>
          <w:color w:val="202529"/>
          <w:spacing w:val="-2"/>
          <w:sz w:val="14"/>
          <w:lang w:val="zh-CN" w:bidi="zh-CN"/>
        </w:rPr>
        <w:tab/>
        <w:t>34.83%</w:t>
      </w:r>
      <w:r w:rsidRPr="00863D8D">
        <w:rPr>
          <w:rFonts w:ascii="Segoe UI" w:eastAsia="SimSun" w:hAnsi="Segoe UI" w:cs="Segoe UI"/>
          <w:color w:val="202529"/>
          <w:spacing w:val="-2"/>
          <w:sz w:val="14"/>
          <w:lang w:val="zh-CN" w:bidi="zh-CN"/>
        </w:rPr>
        <w:tab/>
      </w:r>
      <w:r w:rsidRPr="00863D8D">
        <w:rPr>
          <w:rFonts w:ascii="Segoe UI" w:eastAsia="SimSun" w:hAnsi="Segoe UI" w:cs="Segoe UI"/>
          <w:color w:val="202529"/>
          <w:spacing w:val="-4"/>
          <w:sz w:val="14"/>
          <w:lang w:val="zh-CN" w:bidi="zh-CN"/>
        </w:rPr>
        <w:t>0.00</w:t>
      </w:r>
      <w:r w:rsidRPr="00863D8D">
        <w:rPr>
          <w:rFonts w:ascii="Segoe UI" w:eastAsia="SimSun" w:hAnsi="Segoe UI" w:cs="Segoe UI"/>
          <w:color w:val="202529"/>
          <w:spacing w:val="-4"/>
          <w:sz w:val="14"/>
          <w:lang w:val="zh-CN" w:bidi="zh-CN"/>
        </w:rPr>
        <w:tab/>
        <w:t>0.00</w:t>
      </w:r>
      <w:r w:rsidRPr="00863D8D">
        <w:rPr>
          <w:rFonts w:ascii="Segoe UI" w:eastAsia="SimSun" w:hAnsi="Segoe UI" w:cs="Segoe UI"/>
          <w:color w:val="202529"/>
          <w:spacing w:val="-4"/>
          <w:sz w:val="14"/>
          <w:lang w:val="zh-CN" w:bidi="zh-CN"/>
        </w:rPr>
        <w:tab/>
      </w:r>
      <w:r w:rsidRPr="00863D8D">
        <w:rPr>
          <w:rFonts w:ascii="Segoe UI" w:eastAsia="SimSun" w:hAnsi="Segoe UI" w:cs="Segoe UI"/>
          <w:color w:val="202529"/>
          <w:spacing w:val="-2"/>
          <w:sz w:val="14"/>
          <w:lang w:val="zh-CN" w:bidi="zh-CN"/>
        </w:rPr>
        <w:t>0.00%</w:t>
      </w:r>
    </w:p>
    <w:p w14:paraId="2F79C98C" w14:textId="77777777" w:rsidR="001F3CB3" w:rsidRPr="00863D8D" w:rsidRDefault="00000000" w:rsidP="00815F50">
      <w:pPr>
        <w:pStyle w:val="BodyText"/>
        <w:wordWrap w:val="0"/>
        <w:spacing w:before="11"/>
        <w:rPr>
          <w:rFonts w:ascii="Segoe UI" w:eastAsia="SimSun"/>
          <w:sz w:val="6"/>
        </w:rPr>
      </w:pPr>
      <w:r w:rsidRPr="00863D8D">
        <w:rPr>
          <w:rFonts w:eastAsia="SimSun"/>
          <w:noProof/>
          <w:lang w:val="zh-CN" w:bidi="zh-CN"/>
        </w:rPr>
        <mc:AlternateContent>
          <mc:Choice Requires="wps">
            <w:drawing>
              <wp:anchor distT="0" distB="0" distL="0" distR="0" simplePos="0" relativeHeight="251685888" behindDoc="1" locked="0" layoutInCell="1" allowOverlap="1" wp14:anchorId="015F1AD6" wp14:editId="3895253C">
                <wp:simplePos x="0" y="0"/>
                <wp:positionH relativeFrom="page">
                  <wp:posOffset>603250</wp:posOffset>
                </wp:positionH>
                <wp:positionV relativeFrom="paragraph">
                  <wp:posOffset>72927</wp:posOffset>
                </wp:positionV>
                <wp:extent cx="6559550" cy="6350"/>
                <wp:effectExtent l="0" t="0" r="0" b="0"/>
                <wp:wrapTopAndBottom/>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9550" cy="6350"/>
                        </a:xfrm>
                        <a:custGeom>
                          <a:avLst/>
                          <a:gdLst/>
                          <a:ahLst/>
                          <a:cxnLst/>
                          <a:rect l="l" t="t" r="r" b="b"/>
                          <a:pathLst>
                            <a:path w="6559550" h="6350">
                              <a:moveTo>
                                <a:pt x="6559550" y="0"/>
                              </a:moveTo>
                              <a:lnTo>
                                <a:pt x="6559550" y="0"/>
                              </a:lnTo>
                              <a:lnTo>
                                <a:pt x="0" y="0"/>
                              </a:lnTo>
                              <a:lnTo>
                                <a:pt x="0" y="6350"/>
                              </a:lnTo>
                              <a:lnTo>
                                <a:pt x="6559550" y="6350"/>
                              </a:lnTo>
                              <a:lnTo>
                                <a:pt x="6559550" y="0"/>
                              </a:lnTo>
                              <a:close/>
                            </a:path>
                          </a:pathLst>
                        </a:custGeom>
                        <a:solidFill>
                          <a:srgbClr val="DEE2E6"/>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1814DF58" id="Graphic 79" o:spid="_x0000_s1026" style="position:absolute;margin-left:47.5pt;margin-top:5.75pt;width:516.5pt;height:.5pt;z-index:-251630592;visibility:visible;mso-wrap-style:square;mso-wrap-distance-left:0;mso-wrap-distance-top:0;mso-wrap-distance-right:0;mso-wrap-distance-bottom:0;mso-position-horizontal:absolute;mso-position-horizontal-relative:page;mso-position-vertical:absolute;mso-position-vertical-relative:text;v-text-anchor:top" coordsize="65595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" path="m6559550,r,l,,,6350r6559550,l6559550,xe" fillcolor="#dee2e6" stroked="f">
                <v:path arrowok="t"/>
                <w10:wrap type="topAndBottom" anchorx="page"/>
              </v:shape>
            </w:pict>
          </mc:Fallback>
        </mc:AlternateContent>
      </w:r>
    </w:p>
    <w:p w14:paraId="6E35DE1E" w14:textId="77777777" w:rsidR="001F3CB3" w:rsidRPr="00863D8D" w:rsidRDefault="001F3CB3" w:rsidP="00815F50">
      <w:pPr>
        <w:wordWrap w:val="0"/>
        <w:rPr>
          <w:rFonts w:ascii="Segoe UI" w:eastAsia="SimSun"/>
          <w:sz w:val="6"/>
        </w:rPr>
        <w:sectPr w:rsidR="001F3CB3" w:rsidRPr="00863D8D" w:rsidSect="00A87A4D">
          <w:type w:val="continuous"/>
          <w:pgSz w:w="12240" w:h="15840"/>
          <w:pgMar w:top="0" w:right="240" w:bottom="280" w:left="840" w:header="720" w:footer="720" w:gutter="0"/>
          <w:cols w:space="720"/>
        </w:sectPr>
      </w:pPr>
    </w:p>
    <w:p w14:paraId="23971212" w14:textId="77777777" w:rsidR="001F3CB3" w:rsidRPr="00863D8D" w:rsidRDefault="001F3CB3" w:rsidP="00815F50">
      <w:pPr>
        <w:pStyle w:val="BodyText"/>
        <w:wordWrap w:val="0"/>
        <w:rPr>
          <w:rFonts w:ascii="Segoe UI" w:eastAsia="SimSun"/>
          <w:sz w:val="2"/>
        </w:rPr>
      </w:pPr>
    </w:p>
    <w:tbl>
      <w:tblPr>
        <w:tblW w:w="0" w:type="auto"/>
        <w:tblInd w:w="117" w:type="dxa"/>
        <w:tblLayout w:type="fixed"/>
        <w:tblCellMar>
          <w:left w:w="0" w:type="dxa"/>
          <w:right w:w="0" w:type="dxa"/>
        </w:tblCellMar>
        <w:tblLook w:val="01E0" w:firstRow="1" w:lastRow="1" w:firstColumn="1" w:lastColumn="1" w:noHBand="0" w:noVBand="0"/>
      </w:tblPr>
      <w:tblGrid>
        <w:gridCol w:w="1565"/>
        <w:gridCol w:w="1556"/>
        <w:gridCol w:w="1444"/>
        <w:gridCol w:w="1559"/>
        <w:gridCol w:w="1419"/>
        <w:gridCol w:w="1250"/>
        <w:gridCol w:w="1541"/>
      </w:tblGrid>
      <w:tr w:rsidR="001F3CB3" w:rsidRPr="00863D8D" w14:paraId="4A32AD6B" w14:textId="77777777">
        <w:trPr>
          <w:trHeight w:val="630"/>
        </w:trPr>
        <w:tc>
          <w:tcPr>
            <w:tcW w:w="1565" w:type="dxa"/>
            <w:tcBorders>
              <w:top w:val="single" w:sz="4" w:space="0" w:color="DEE2E6"/>
              <w:bottom w:val="single" w:sz="8" w:space="0" w:color="999999"/>
            </w:tcBorders>
          </w:tcPr>
          <w:p w14:paraId="759D090A" w14:textId="77777777" w:rsidR="001F3CB3" w:rsidRPr="00863D8D" w:rsidRDefault="001F3CB3" w:rsidP="00815F50">
            <w:pPr>
              <w:pStyle w:val="TableParagraph"/>
              <w:wordWrap w:val="0"/>
              <w:spacing w:before="142"/>
              <w:rPr>
                <w:rFonts w:ascii="Segoe UI" w:eastAsia="SimSun"/>
                <w:sz w:val="14"/>
              </w:rPr>
            </w:pPr>
          </w:p>
          <w:p w14:paraId="2470AFEF" w14:textId="77777777" w:rsidR="001F3CB3" w:rsidRPr="00863D8D" w:rsidRDefault="00000000" w:rsidP="00815F50">
            <w:pPr>
              <w:pStyle w:val="TableParagraph"/>
              <w:wordWrap w:val="0"/>
              <w:spacing w:before="0"/>
              <w:ind w:left="105"/>
              <w:rPr>
                <w:rFonts w:ascii="Segoe UI" w:eastAsia="SimSun"/>
                <w:b/>
                <w:sz w:val="14"/>
              </w:rPr>
            </w:pPr>
            <w:r w:rsidRPr="00863D8D">
              <w:rPr>
                <w:rFonts w:ascii="Segoe UI" w:eastAsia="SimSun" w:hAnsi="Segoe UI" w:cs="Segoe UI"/>
                <w:b/>
                <w:color w:val="202529"/>
                <w:spacing w:val="-2"/>
                <w:sz w:val="14"/>
                <w:lang w:val="zh-CN" w:bidi="zh-CN"/>
              </w:rPr>
              <w:t>县</w:t>
            </w:r>
            <w:r w:rsidRPr="00863D8D">
              <w:rPr>
                <w:rFonts w:ascii="Segoe UI" w:eastAsia="SimSun" w:hAnsi="Segoe UI" w:cs="Segoe UI"/>
                <w:b/>
                <w:color w:val="202529"/>
                <w:spacing w:val="-2"/>
                <w:sz w:val="14"/>
                <w:lang w:val="zh-CN" w:bidi="zh-CN"/>
              </w:rPr>
              <w:t>/</w:t>
            </w:r>
            <w:r w:rsidRPr="00863D8D">
              <w:rPr>
                <w:rFonts w:ascii="Segoe UI" w:eastAsia="SimSun" w:hAnsi="Segoe UI" w:cs="Segoe UI"/>
                <w:b/>
                <w:color w:val="202529"/>
                <w:spacing w:val="-2"/>
                <w:sz w:val="14"/>
                <w:lang w:val="zh-CN" w:bidi="zh-CN"/>
              </w:rPr>
              <w:t>直辖市</w:t>
            </w:r>
          </w:p>
        </w:tc>
        <w:tc>
          <w:tcPr>
            <w:tcW w:w="1556" w:type="dxa"/>
            <w:tcBorders>
              <w:top w:val="single" w:sz="4" w:space="0" w:color="DEE2E6"/>
              <w:bottom w:val="single" w:sz="8" w:space="0" w:color="999999"/>
            </w:tcBorders>
          </w:tcPr>
          <w:p w14:paraId="121A1B80" w14:textId="45507FEC" w:rsidR="001F3CB3" w:rsidRPr="00863D8D" w:rsidRDefault="00534E91" w:rsidP="00815F50">
            <w:pPr>
              <w:pStyle w:val="TableParagraph"/>
              <w:wordWrap w:val="0"/>
              <w:spacing w:before="119" w:line="271" w:lineRule="auto"/>
              <w:ind w:left="104"/>
              <w:rPr>
                <w:rFonts w:ascii="Segoe UI" w:eastAsia="SimSun"/>
                <w:b/>
                <w:sz w:val="14"/>
              </w:rPr>
            </w:pPr>
            <w:r>
              <w:rPr>
                <w:rFonts w:ascii="Segoe UI" w:eastAsia="SimSun" w:hAnsi="Segoe UI" w:cs="Segoe UI"/>
                <w:b/>
                <w:color w:val="202529"/>
                <w:spacing w:val="-2"/>
                <w:sz w:val="14"/>
                <w:lang w:val="es-AR" w:bidi="zh-CN"/>
              </w:rPr>
              <w:br/>
            </w:r>
            <w:r w:rsidRPr="00863D8D">
              <w:rPr>
                <w:rFonts w:ascii="Segoe UI" w:eastAsia="SimSun" w:hAnsi="Segoe UI" w:cs="Segoe UI"/>
                <w:b/>
                <w:color w:val="202529"/>
                <w:spacing w:val="-2"/>
                <w:sz w:val="14"/>
                <w:lang w:val="zh-CN" w:bidi="zh-CN"/>
              </w:rPr>
              <w:t>非</w:t>
            </w:r>
            <w:r w:rsidRPr="00863D8D">
              <w:rPr>
                <w:rFonts w:ascii="Segoe UI" w:eastAsia="SimSun" w:hAnsi="Segoe UI" w:cs="Segoe UI"/>
                <w:b/>
                <w:color w:val="202529"/>
                <w:spacing w:val="-2"/>
                <w:sz w:val="14"/>
                <w:lang w:val="zh-CN" w:bidi="zh-CN"/>
              </w:rPr>
              <w:t xml:space="preserve"> MID - LMI </w:t>
            </w:r>
            <w:r w:rsidRPr="00863D8D">
              <w:rPr>
                <w:rFonts w:ascii="Segoe UI" w:eastAsia="SimSun" w:hAnsi="Segoe UI" w:cs="Segoe UI"/>
                <w:b/>
                <w:color w:val="202529"/>
                <w:spacing w:val="-2"/>
                <w:sz w:val="14"/>
                <w:lang w:val="zh-CN" w:bidi="zh-CN"/>
              </w:rPr>
              <w:t>总人口</w:t>
            </w:r>
          </w:p>
        </w:tc>
        <w:tc>
          <w:tcPr>
            <w:tcW w:w="1444" w:type="dxa"/>
            <w:tcBorders>
              <w:top w:val="single" w:sz="4" w:space="0" w:color="DEE2E6"/>
              <w:bottom w:val="single" w:sz="8" w:space="0" w:color="999999"/>
            </w:tcBorders>
          </w:tcPr>
          <w:p w14:paraId="0E9DAF68" w14:textId="652E8927" w:rsidR="001F3CB3" w:rsidRPr="00863D8D" w:rsidRDefault="00534E91" w:rsidP="00815F50">
            <w:pPr>
              <w:pStyle w:val="TableParagraph"/>
              <w:wordWrap w:val="0"/>
              <w:spacing w:before="119" w:line="271" w:lineRule="auto"/>
              <w:ind w:left="160" w:right="277"/>
              <w:rPr>
                <w:rFonts w:ascii="Segoe UI" w:eastAsia="SimSun"/>
                <w:b/>
                <w:sz w:val="14"/>
              </w:rPr>
            </w:pPr>
            <w:r>
              <w:rPr>
                <w:rFonts w:ascii="Segoe UI" w:eastAsia="SimSun" w:hAnsi="Segoe UI" w:cs="Segoe UI"/>
                <w:b/>
                <w:color w:val="202529"/>
                <w:spacing w:val="-2"/>
                <w:sz w:val="14"/>
                <w:lang w:val="es-AR" w:bidi="zh-CN"/>
              </w:rPr>
              <w:br/>
            </w:r>
            <w:r w:rsidRPr="00863D8D">
              <w:rPr>
                <w:rFonts w:ascii="Segoe UI" w:eastAsia="SimSun" w:hAnsi="Segoe UI" w:cs="Segoe UI"/>
                <w:b/>
                <w:color w:val="202529"/>
                <w:spacing w:val="-2"/>
                <w:sz w:val="14"/>
                <w:lang w:val="zh-CN" w:bidi="zh-CN"/>
              </w:rPr>
              <w:t>非</w:t>
            </w:r>
            <w:r w:rsidRPr="00863D8D">
              <w:rPr>
                <w:rFonts w:ascii="Segoe UI" w:eastAsia="SimSun" w:hAnsi="Segoe UI" w:cs="Segoe UI"/>
                <w:b/>
                <w:color w:val="202529"/>
                <w:spacing w:val="-2"/>
                <w:sz w:val="14"/>
                <w:lang w:val="zh-CN" w:bidi="zh-CN"/>
              </w:rPr>
              <w:t xml:space="preserve"> MID - </w:t>
            </w:r>
            <w:r w:rsidRPr="00863D8D">
              <w:rPr>
                <w:rFonts w:ascii="Segoe UI" w:eastAsia="SimSun" w:hAnsi="Segoe UI" w:cs="Segoe UI"/>
                <w:b/>
                <w:color w:val="202529"/>
                <w:spacing w:val="-2"/>
                <w:sz w:val="14"/>
                <w:lang w:val="zh-CN" w:bidi="zh-CN"/>
              </w:rPr>
              <w:t>总人口</w:t>
            </w:r>
          </w:p>
        </w:tc>
        <w:tc>
          <w:tcPr>
            <w:tcW w:w="1559" w:type="dxa"/>
            <w:tcBorders>
              <w:top w:val="single" w:sz="4" w:space="0" w:color="DEE2E6"/>
              <w:bottom w:val="single" w:sz="8" w:space="0" w:color="999999"/>
            </w:tcBorders>
          </w:tcPr>
          <w:p w14:paraId="525EDB35" w14:textId="77777777" w:rsidR="001F3CB3" w:rsidRPr="00863D8D" w:rsidRDefault="00000000" w:rsidP="00815F50">
            <w:pPr>
              <w:pStyle w:val="TableParagraph"/>
              <w:wordWrap w:val="0"/>
              <w:spacing w:before="119"/>
              <w:ind w:left="280"/>
              <w:rPr>
                <w:rFonts w:ascii="Segoe UI" w:eastAsia="SimSun"/>
                <w:b/>
                <w:sz w:val="14"/>
              </w:rPr>
            </w:pPr>
            <w:r w:rsidRPr="00863D8D">
              <w:rPr>
                <w:rFonts w:ascii="Segoe UI" w:eastAsia="SimSun" w:hAnsi="Segoe UI" w:cs="Segoe UI"/>
                <w:b/>
                <w:color w:val="202529"/>
                <w:sz w:val="14"/>
                <w:lang w:val="zh-CN" w:bidi="zh-CN"/>
              </w:rPr>
              <w:t>非</w:t>
            </w:r>
            <w:r w:rsidRPr="00863D8D">
              <w:rPr>
                <w:rFonts w:ascii="Segoe UI" w:eastAsia="SimSun" w:hAnsi="Segoe UI" w:cs="Segoe UI"/>
                <w:b/>
                <w:color w:val="202529"/>
                <w:spacing w:val="-4"/>
                <w:sz w:val="14"/>
                <w:lang w:val="zh-CN" w:bidi="zh-CN"/>
              </w:rPr>
              <w:t xml:space="preserve"> MID</w:t>
            </w:r>
          </w:p>
          <w:p w14:paraId="1C0C6376" w14:textId="77777777" w:rsidR="001F3CB3" w:rsidRPr="00863D8D" w:rsidRDefault="00000000" w:rsidP="00815F50">
            <w:pPr>
              <w:pStyle w:val="TableParagraph"/>
              <w:wordWrap w:val="0"/>
              <w:spacing w:before="23"/>
              <w:ind w:left="280"/>
              <w:rPr>
                <w:rFonts w:ascii="Segoe UI" w:eastAsia="SimSun"/>
                <w:b/>
                <w:sz w:val="14"/>
              </w:rPr>
            </w:pPr>
            <w:r w:rsidRPr="00863D8D">
              <w:rPr>
                <w:rFonts w:ascii="Segoe UI" w:eastAsia="SimSun" w:hAnsi="Segoe UI" w:cs="Segoe UI"/>
                <w:b/>
                <w:color w:val="202529"/>
                <w:spacing w:val="-5"/>
                <w:sz w:val="14"/>
                <w:lang w:val="zh-CN" w:bidi="zh-CN"/>
              </w:rPr>
              <w:t xml:space="preserve">LMI </w:t>
            </w:r>
            <w:r w:rsidRPr="00863D8D">
              <w:rPr>
                <w:rFonts w:ascii="Segoe UI" w:eastAsia="SimSun" w:hAnsi="Segoe UI" w:cs="Segoe UI"/>
                <w:b/>
                <w:color w:val="202529"/>
                <w:sz w:val="14"/>
                <w:lang w:val="zh-CN" w:bidi="zh-CN"/>
              </w:rPr>
              <w:t>百分比</w:t>
            </w:r>
          </w:p>
        </w:tc>
        <w:tc>
          <w:tcPr>
            <w:tcW w:w="1419" w:type="dxa"/>
            <w:tcBorders>
              <w:top w:val="single" w:sz="4" w:space="0" w:color="DEE2E6"/>
              <w:bottom w:val="single" w:sz="8" w:space="0" w:color="999999"/>
            </w:tcBorders>
          </w:tcPr>
          <w:p w14:paraId="22506C3A" w14:textId="05249D9B" w:rsidR="001F3CB3" w:rsidRPr="00863D8D" w:rsidRDefault="00534E91" w:rsidP="00815F50">
            <w:pPr>
              <w:pStyle w:val="TableParagraph"/>
              <w:wordWrap w:val="0"/>
              <w:spacing w:before="119" w:line="271" w:lineRule="auto"/>
              <w:ind w:left="253"/>
              <w:rPr>
                <w:rFonts w:ascii="Segoe UI" w:eastAsia="SimSun"/>
                <w:b/>
                <w:sz w:val="14"/>
              </w:rPr>
            </w:pPr>
            <w:r>
              <w:rPr>
                <w:rFonts w:ascii="Segoe UI" w:eastAsia="SimSun" w:hAnsi="Segoe UI" w:cs="Segoe UI"/>
                <w:b/>
                <w:color w:val="202529"/>
                <w:spacing w:val="-2"/>
                <w:sz w:val="14"/>
                <w:lang w:val="es-AR" w:bidi="zh-CN"/>
              </w:rPr>
              <w:br/>
            </w:r>
            <w:r w:rsidRPr="00863D8D">
              <w:rPr>
                <w:rFonts w:ascii="Segoe UI" w:eastAsia="SimSun" w:hAnsi="Segoe UI" w:cs="Segoe UI"/>
                <w:b/>
                <w:color w:val="202529"/>
                <w:spacing w:val="-2"/>
                <w:sz w:val="14"/>
                <w:lang w:val="zh-CN" w:bidi="zh-CN"/>
              </w:rPr>
              <w:t xml:space="preserve">MID - LMI </w:t>
            </w:r>
            <w:r w:rsidRPr="00863D8D">
              <w:rPr>
                <w:rFonts w:ascii="Segoe UI" w:eastAsia="SimSun" w:hAnsi="Segoe UI" w:cs="Segoe UI"/>
                <w:b/>
                <w:color w:val="202529"/>
                <w:spacing w:val="-2"/>
                <w:sz w:val="14"/>
                <w:lang w:val="zh-CN" w:bidi="zh-CN"/>
              </w:rPr>
              <w:t>总人口</w:t>
            </w:r>
          </w:p>
        </w:tc>
        <w:tc>
          <w:tcPr>
            <w:tcW w:w="1250" w:type="dxa"/>
            <w:tcBorders>
              <w:top w:val="single" w:sz="4" w:space="0" w:color="DEE2E6"/>
              <w:bottom w:val="single" w:sz="8" w:space="0" w:color="999999"/>
            </w:tcBorders>
          </w:tcPr>
          <w:p w14:paraId="0254B60E" w14:textId="20DD1A1C" w:rsidR="001F3CB3" w:rsidRPr="00863D8D" w:rsidRDefault="00534E91" w:rsidP="00815F50">
            <w:pPr>
              <w:pStyle w:val="TableParagraph"/>
              <w:wordWrap w:val="0"/>
              <w:spacing w:before="119" w:line="271" w:lineRule="auto"/>
              <w:ind w:left="208" w:right="-22"/>
              <w:rPr>
                <w:rFonts w:ascii="Segoe UI" w:eastAsia="SimSun"/>
                <w:b/>
                <w:sz w:val="14"/>
              </w:rPr>
            </w:pPr>
            <w:r>
              <w:rPr>
                <w:rFonts w:ascii="Segoe UI" w:eastAsia="SimSun" w:hAnsi="Segoe UI" w:cs="Segoe UI"/>
                <w:b/>
                <w:color w:val="202529"/>
                <w:spacing w:val="-2"/>
                <w:sz w:val="14"/>
                <w:lang w:val="es-AR" w:bidi="zh-CN"/>
              </w:rPr>
              <w:br/>
            </w:r>
            <w:r w:rsidRPr="00863D8D">
              <w:rPr>
                <w:rFonts w:ascii="Segoe UI" w:eastAsia="SimSun" w:hAnsi="Segoe UI" w:cs="Segoe UI"/>
                <w:b/>
                <w:color w:val="202529"/>
                <w:spacing w:val="-2"/>
                <w:sz w:val="14"/>
                <w:lang w:val="zh-CN" w:bidi="zh-CN"/>
              </w:rPr>
              <w:t xml:space="preserve">MID - </w:t>
            </w:r>
            <w:r w:rsidRPr="00863D8D">
              <w:rPr>
                <w:rFonts w:ascii="Segoe UI" w:eastAsia="SimSun" w:hAnsi="Segoe UI" w:cs="Segoe UI"/>
                <w:b/>
                <w:color w:val="202529"/>
                <w:spacing w:val="-2"/>
                <w:sz w:val="14"/>
                <w:lang w:val="zh-CN" w:bidi="zh-CN"/>
              </w:rPr>
              <w:t>总人口</w:t>
            </w:r>
          </w:p>
        </w:tc>
        <w:tc>
          <w:tcPr>
            <w:tcW w:w="1541" w:type="dxa"/>
            <w:tcBorders>
              <w:top w:val="single" w:sz="4" w:space="0" w:color="DEE2E6"/>
              <w:bottom w:val="single" w:sz="8" w:space="0" w:color="999999"/>
            </w:tcBorders>
          </w:tcPr>
          <w:p w14:paraId="06D8E76B" w14:textId="5D3F6C67" w:rsidR="001F3CB3" w:rsidRPr="00863D8D" w:rsidRDefault="00534E91" w:rsidP="00815F50">
            <w:pPr>
              <w:pStyle w:val="TableParagraph"/>
              <w:wordWrap w:val="0"/>
              <w:spacing w:before="119" w:line="271" w:lineRule="auto"/>
              <w:ind w:left="315"/>
              <w:rPr>
                <w:rFonts w:ascii="Segoe UI" w:eastAsia="SimSun"/>
                <w:b/>
                <w:sz w:val="14"/>
              </w:rPr>
            </w:pPr>
            <w:r>
              <w:rPr>
                <w:rFonts w:ascii="Segoe UI" w:eastAsia="SimSun" w:hAnsi="Segoe UI" w:cs="Segoe UI"/>
                <w:b/>
                <w:color w:val="202529"/>
                <w:spacing w:val="-2"/>
                <w:sz w:val="14"/>
                <w:lang w:val="es-AR" w:bidi="zh-CN"/>
              </w:rPr>
              <w:br/>
            </w:r>
            <w:r w:rsidRPr="00863D8D">
              <w:rPr>
                <w:rFonts w:ascii="Segoe UI" w:eastAsia="SimSun" w:hAnsi="Segoe UI" w:cs="Segoe UI"/>
                <w:b/>
                <w:color w:val="202529"/>
                <w:spacing w:val="-2"/>
                <w:sz w:val="14"/>
                <w:lang w:val="zh-CN" w:bidi="zh-CN"/>
              </w:rPr>
              <w:t xml:space="preserve">MID - </w:t>
            </w:r>
            <w:r w:rsidRPr="00863D8D">
              <w:rPr>
                <w:rFonts w:ascii="Segoe UI" w:eastAsia="SimSun" w:hAnsi="Segoe UI" w:cs="Segoe UI"/>
                <w:b/>
                <w:color w:val="202529"/>
                <w:spacing w:val="-4"/>
                <w:sz w:val="14"/>
                <w:lang w:val="zh-CN" w:bidi="zh-CN"/>
              </w:rPr>
              <w:t>LMI</w:t>
            </w:r>
            <w:r w:rsidRPr="00863D8D">
              <w:rPr>
                <w:rFonts w:ascii="Segoe UI" w:eastAsia="SimSun" w:hAnsi="Segoe UI" w:cs="Segoe UI"/>
                <w:b/>
                <w:color w:val="202529"/>
                <w:spacing w:val="-2"/>
                <w:sz w:val="14"/>
                <w:lang w:val="zh-CN" w:bidi="zh-CN"/>
              </w:rPr>
              <w:t xml:space="preserve"> </w:t>
            </w:r>
            <w:r w:rsidRPr="00863D8D">
              <w:rPr>
                <w:rFonts w:ascii="Segoe UI" w:eastAsia="SimSun" w:hAnsi="Segoe UI" w:cs="Segoe UI"/>
                <w:b/>
                <w:color w:val="202529"/>
                <w:spacing w:val="-2"/>
                <w:sz w:val="14"/>
                <w:lang w:val="zh-CN" w:bidi="zh-CN"/>
              </w:rPr>
              <w:t>百分比</w:t>
            </w:r>
          </w:p>
        </w:tc>
      </w:tr>
      <w:tr w:rsidR="001F3CB3" w:rsidRPr="00863D8D" w14:paraId="1BB172BE" w14:textId="77777777">
        <w:trPr>
          <w:trHeight w:val="420"/>
        </w:trPr>
        <w:tc>
          <w:tcPr>
            <w:tcW w:w="1565" w:type="dxa"/>
            <w:tcBorders>
              <w:top w:val="single" w:sz="8" w:space="0" w:color="999999"/>
              <w:bottom w:val="single" w:sz="4" w:space="0" w:color="DEE2E6"/>
            </w:tcBorders>
          </w:tcPr>
          <w:p w14:paraId="1533BF86" w14:textId="77777777" w:rsidR="001F3CB3" w:rsidRPr="00863D8D" w:rsidRDefault="00000000" w:rsidP="00815F50">
            <w:pPr>
              <w:pStyle w:val="TableParagraph"/>
              <w:wordWrap w:val="0"/>
              <w:spacing w:before="109"/>
              <w:ind w:left="105"/>
              <w:rPr>
                <w:rFonts w:ascii="Segoe UI" w:eastAsia="SimSun"/>
                <w:sz w:val="14"/>
              </w:rPr>
            </w:pPr>
            <w:r w:rsidRPr="00863D8D">
              <w:rPr>
                <w:rFonts w:ascii="Segoe UI" w:eastAsia="SimSun" w:hAnsi="Segoe UI" w:cs="Segoe UI"/>
                <w:color w:val="202529"/>
                <w:sz w:val="14"/>
                <w:lang w:val="zh-CN" w:bidi="zh-CN"/>
              </w:rPr>
              <w:t xml:space="preserve">Henry </w:t>
            </w:r>
            <w:r w:rsidRPr="00863D8D">
              <w:rPr>
                <w:rFonts w:ascii="Segoe UI" w:eastAsia="SimSun" w:hAnsi="Segoe UI" w:cs="Segoe UI"/>
                <w:color w:val="202529"/>
                <w:spacing w:val="-2"/>
                <w:sz w:val="14"/>
                <w:lang w:val="zh-CN" w:bidi="zh-CN"/>
              </w:rPr>
              <w:t>县</w:t>
            </w:r>
          </w:p>
        </w:tc>
        <w:tc>
          <w:tcPr>
            <w:tcW w:w="1556" w:type="dxa"/>
            <w:tcBorders>
              <w:top w:val="single" w:sz="8" w:space="0" w:color="999999"/>
              <w:bottom w:val="single" w:sz="4" w:space="0" w:color="DEE2E6"/>
            </w:tcBorders>
          </w:tcPr>
          <w:p w14:paraId="7D47442E" w14:textId="77777777" w:rsidR="001F3CB3" w:rsidRPr="00863D8D" w:rsidRDefault="00000000" w:rsidP="00815F50">
            <w:pPr>
              <w:pStyle w:val="TableParagraph"/>
              <w:wordWrap w:val="0"/>
              <w:spacing w:before="109"/>
              <w:ind w:left="104"/>
              <w:rPr>
                <w:rFonts w:ascii="Segoe UI" w:eastAsia="SimSun"/>
                <w:sz w:val="14"/>
              </w:rPr>
            </w:pPr>
            <w:r w:rsidRPr="00863D8D">
              <w:rPr>
                <w:rFonts w:ascii="Segoe UI" w:eastAsia="SimSun" w:hAnsi="Segoe UI" w:cs="Segoe UI"/>
                <w:color w:val="202529"/>
                <w:spacing w:val="-2"/>
                <w:sz w:val="14"/>
                <w:lang w:val="zh-CN" w:bidi="zh-CN"/>
              </w:rPr>
              <w:t>82,370.00</w:t>
            </w:r>
          </w:p>
        </w:tc>
        <w:tc>
          <w:tcPr>
            <w:tcW w:w="1444" w:type="dxa"/>
            <w:tcBorders>
              <w:top w:val="single" w:sz="8" w:space="0" w:color="999999"/>
              <w:bottom w:val="single" w:sz="4" w:space="0" w:color="DEE2E6"/>
            </w:tcBorders>
          </w:tcPr>
          <w:p w14:paraId="320F8402" w14:textId="77777777" w:rsidR="001F3CB3" w:rsidRPr="00863D8D" w:rsidRDefault="00000000" w:rsidP="00815F50">
            <w:pPr>
              <w:pStyle w:val="TableParagraph"/>
              <w:wordWrap w:val="0"/>
              <w:spacing w:before="109"/>
              <w:ind w:left="160"/>
              <w:rPr>
                <w:rFonts w:ascii="Segoe UI" w:eastAsia="SimSun"/>
                <w:sz w:val="14"/>
              </w:rPr>
            </w:pPr>
            <w:r w:rsidRPr="00863D8D">
              <w:rPr>
                <w:rFonts w:ascii="Segoe UI" w:eastAsia="SimSun" w:hAnsi="Segoe UI" w:cs="Segoe UI"/>
                <w:color w:val="202529"/>
                <w:spacing w:val="-2"/>
                <w:sz w:val="14"/>
                <w:lang w:val="zh-CN" w:bidi="zh-CN"/>
              </w:rPr>
              <w:t>240,853.00</w:t>
            </w:r>
          </w:p>
        </w:tc>
        <w:tc>
          <w:tcPr>
            <w:tcW w:w="1559" w:type="dxa"/>
            <w:tcBorders>
              <w:top w:val="single" w:sz="8" w:space="0" w:color="999999"/>
              <w:bottom w:val="single" w:sz="4" w:space="0" w:color="DEE2E6"/>
            </w:tcBorders>
          </w:tcPr>
          <w:p w14:paraId="18481EC4" w14:textId="77777777" w:rsidR="001F3CB3" w:rsidRPr="00863D8D" w:rsidRDefault="00000000" w:rsidP="00815F50">
            <w:pPr>
              <w:pStyle w:val="TableParagraph"/>
              <w:wordWrap w:val="0"/>
              <w:spacing w:before="109"/>
              <w:ind w:left="280"/>
              <w:rPr>
                <w:rFonts w:ascii="Segoe UI" w:eastAsia="SimSun"/>
                <w:sz w:val="14"/>
              </w:rPr>
            </w:pPr>
            <w:r w:rsidRPr="00863D8D">
              <w:rPr>
                <w:rFonts w:ascii="Segoe UI" w:eastAsia="SimSun" w:hAnsi="Segoe UI" w:cs="Segoe UI"/>
                <w:color w:val="202529"/>
                <w:spacing w:val="-2"/>
                <w:sz w:val="14"/>
                <w:lang w:val="zh-CN" w:bidi="zh-CN"/>
              </w:rPr>
              <w:t>34.20%</w:t>
            </w:r>
          </w:p>
        </w:tc>
        <w:tc>
          <w:tcPr>
            <w:tcW w:w="1419" w:type="dxa"/>
            <w:tcBorders>
              <w:top w:val="single" w:sz="8" w:space="0" w:color="999999"/>
              <w:bottom w:val="single" w:sz="4" w:space="0" w:color="DEE2E6"/>
            </w:tcBorders>
          </w:tcPr>
          <w:p w14:paraId="21D0F71C" w14:textId="77777777" w:rsidR="001F3CB3" w:rsidRPr="00863D8D" w:rsidRDefault="00000000" w:rsidP="00815F50">
            <w:pPr>
              <w:pStyle w:val="TableParagraph"/>
              <w:wordWrap w:val="0"/>
              <w:spacing w:before="109"/>
              <w:ind w:left="253"/>
              <w:rPr>
                <w:rFonts w:ascii="Segoe UI" w:eastAsia="SimSun"/>
                <w:sz w:val="14"/>
              </w:rPr>
            </w:pPr>
            <w:r w:rsidRPr="00863D8D">
              <w:rPr>
                <w:rFonts w:ascii="Segoe UI" w:eastAsia="SimSun" w:hAnsi="Segoe UI" w:cs="Segoe UI"/>
                <w:color w:val="202529"/>
                <w:spacing w:val="-4"/>
                <w:sz w:val="14"/>
                <w:lang w:val="zh-CN" w:bidi="zh-CN"/>
              </w:rPr>
              <w:t>0.00</w:t>
            </w:r>
          </w:p>
        </w:tc>
        <w:tc>
          <w:tcPr>
            <w:tcW w:w="1250" w:type="dxa"/>
            <w:tcBorders>
              <w:top w:val="single" w:sz="8" w:space="0" w:color="999999"/>
              <w:bottom w:val="single" w:sz="4" w:space="0" w:color="DEE2E6"/>
            </w:tcBorders>
          </w:tcPr>
          <w:p w14:paraId="68A49F99" w14:textId="77777777" w:rsidR="001F3CB3" w:rsidRPr="00863D8D" w:rsidRDefault="00000000" w:rsidP="00815F50">
            <w:pPr>
              <w:pStyle w:val="TableParagraph"/>
              <w:wordWrap w:val="0"/>
              <w:spacing w:before="109"/>
              <w:ind w:left="208"/>
              <w:rPr>
                <w:rFonts w:ascii="Segoe UI" w:eastAsia="SimSun"/>
                <w:sz w:val="14"/>
              </w:rPr>
            </w:pPr>
            <w:r w:rsidRPr="00863D8D">
              <w:rPr>
                <w:rFonts w:ascii="Segoe UI" w:eastAsia="SimSun" w:hAnsi="Segoe UI" w:cs="Segoe UI"/>
                <w:color w:val="202529"/>
                <w:spacing w:val="-4"/>
                <w:sz w:val="14"/>
                <w:lang w:val="zh-CN" w:bidi="zh-CN"/>
              </w:rPr>
              <w:t>0.00</w:t>
            </w:r>
          </w:p>
        </w:tc>
        <w:tc>
          <w:tcPr>
            <w:tcW w:w="1541" w:type="dxa"/>
            <w:tcBorders>
              <w:top w:val="single" w:sz="8" w:space="0" w:color="999999"/>
              <w:bottom w:val="single" w:sz="4" w:space="0" w:color="DEE2E6"/>
            </w:tcBorders>
          </w:tcPr>
          <w:p w14:paraId="0E8B93CA" w14:textId="77777777" w:rsidR="001F3CB3" w:rsidRPr="00863D8D" w:rsidRDefault="00000000" w:rsidP="00815F50">
            <w:pPr>
              <w:pStyle w:val="TableParagraph"/>
              <w:wordWrap w:val="0"/>
              <w:spacing w:before="109"/>
              <w:ind w:left="315"/>
              <w:rPr>
                <w:rFonts w:ascii="Segoe UI" w:eastAsia="SimSun"/>
                <w:sz w:val="14"/>
              </w:rPr>
            </w:pPr>
            <w:r w:rsidRPr="00863D8D">
              <w:rPr>
                <w:rFonts w:ascii="Segoe UI" w:eastAsia="SimSun" w:hAnsi="Segoe UI" w:cs="Segoe UI"/>
                <w:color w:val="202529"/>
                <w:spacing w:val="-2"/>
                <w:sz w:val="14"/>
                <w:lang w:val="zh-CN" w:bidi="zh-CN"/>
              </w:rPr>
              <w:t>0.00%</w:t>
            </w:r>
          </w:p>
        </w:tc>
      </w:tr>
      <w:tr w:rsidR="001F3CB3" w:rsidRPr="00863D8D" w14:paraId="6A889A4A" w14:textId="77777777">
        <w:trPr>
          <w:trHeight w:val="420"/>
        </w:trPr>
        <w:tc>
          <w:tcPr>
            <w:tcW w:w="1565" w:type="dxa"/>
            <w:tcBorders>
              <w:top w:val="single" w:sz="4" w:space="0" w:color="DEE2E6"/>
              <w:bottom w:val="single" w:sz="4" w:space="0" w:color="DEE2E6"/>
            </w:tcBorders>
          </w:tcPr>
          <w:p w14:paraId="018BAC02" w14:textId="77777777" w:rsidR="001F3CB3" w:rsidRPr="00863D8D" w:rsidRDefault="00000000" w:rsidP="00815F50">
            <w:pPr>
              <w:pStyle w:val="TableParagraph"/>
              <w:wordWrap w:val="0"/>
              <w:spacing w:before="109"/>
              <w:ind w:left="105"/>
              <w:rPr>
                <w:rFonts w:ascii="Segoe UI" w:eastAsia="SimSun"/>
                <w:sz w:val="14"/>
              </w:rPr>
            </w:pPr>
            <w:r w:rsidRPr="00863D8D">
              <w:rPr>
                <w:rFonts w:ascii="Segoe UI" w:eastAsia="SimSun" w:hAnsi="Segoe UI" w:cs="Segoe UI"/>
                <w:color w:val="202529"/>
                <w:sz w:val="14"/>
                <w:lang w:val="zh-CN" w:bidi="zh-CN"/>
              </w:rPr>
              <w:t xml:space="preserve">Jasper </w:t>
            </w:r>
            <w:r w:rsidRPr="00863D8D">
              <w:rPr>
                <w:rFonts w:ascii="Segoe UI" w:eastAsia="SimSun" w:hAnsi="Segoe UI" w:cs="Segoe UI"/>
                <w:color w:val="202529"/>
                <w:spacing w:val="-2"/>
                <w:sz w:val="14"/>
                <w:lang w:val="zh-CN" w:bidi="zh-CN"/>
              </w:rPr>
              <w:t>县</w:t>
            </w:r>
          </w:p>
        </w:tc>
        <w:tc>
          <w:tcPr>
            <w:tcW w:w="1556" w:type="dxa"/>
            <w:tcBorders>
              <w:top w:val="single" w:sz="4" w:space="0" w:color="DEE2E6"/>
              <w:bottom w:val="single" w:sz="4" w:space="0" w:color="DEE2E6"/>
            </w:tcBorders>
          </w:tcPr>
          <w:p w14:paraId="6652790E" w14:textId="77777777" w:rsidR="001F3CB3" w:rsidRPr="00863D8D" w:rsidRDefault="00000000" w:rsidP="00815F50">
            <w:pPr>
              <w:pStyle w:val="TableParagraph"/>
              <w:wordWrap w:val="0"/>
              <w:spacing w:before="109"/>
              <w:ind w:left="104"/>
              <w:rPr>
                <w:rFonts w:ascii="Segoe UI" w:eastAsia="SimSun"/>
                <w:sz w:val="14"/>
              </w:rPr>
            </w:pPr>
            <w:r w:rsidRPr="00863D8D">
              <w:rPr>
                <w:rFonts w:ascii="Segoe UI" w:eastAsia="SimSun" w:hAnsi="Segoe UI" w:cs="Segoe UI"/>
                <w:color w:val="202529"/>
                <w:spacing w:val="-2"/>
                <w:sz w:val="14"/>
                <w:lang w:val="zh-CN" w:bidi="zh-CN"/>
              </w:rPr>
              <w:t>8,050.00</w:t>
            </w:r>
          </w:p>
        </w:tc>
        <w:tc>
          <w:tcPr>
            <w:tcW w:w="1444" w:type="dxa"/>
            <w:tcBorders>
              <w:top w:val="single" w:sz="4" w:space="0" w:color="DEE2E6"/>
              <w:bottom w:val="single" w:sz="4" w:space="0" w:color="DEE2E6"/>
            </w:tcBorders>
          </w:tcPr>
          <w:p w14:paraId="04FAEE00" w14:textId="77777777" w:rsidR="001F3CB3" w:rsidRPr="00863D8D" w:rsidRDefault="00000000" w:rsidP="00815F50">
            <w:pPr>
              <w:pStyle w:val="TableParagraph"/>
              <w:wordWrap w:val="0"/>
              <w:spacing w:before="109"/>
              <w:ind w:left="160"/>
              <w:rPr>
                <w:rFonts w:ascii="Segoe UI" w:eastAsia="SimSun"/>
                <w:sz w:val="14"/>
              </w:rPr>
            </w:pPr>
            <w:r w:rsidRPr="00863D8D">
              <w:rPr>
                <w:rFonts w:ascii="Segoe UI" w:eastAsia="SimSun" w:hAnsi="Segoe UI" w:cs="Segoe UI"/>
                <w:color w:val="202529"/>
                <w:spacing w:val="-2"/>
                <w:sz w:val="14"/>
                <w:lang w:val="zh-CN" w:bidi="zh-CN"/>
              </w:rPr>
              <w:t>14,882.00</w:t>
            </w:r>
          </w:p>
        </w:tc>
        <w:tc>
          <w:tcPr>
            <w:tcW w:w="1559" w:type="dxa"/>
            <w:tcBorders>
              <w:top w:val="single" w:sz="4" w:space="0" w:color="DEE2E6"/>
              <w:bottom w:val="single" w:sz="4" w:space="0" w:color="DEE2E6"/>
            </w:tcBorders>
          </w:tcPr>
          <w:p w14:paraId="298921C3" w14:textId="77777777" w:rsidR="001F3CB3" w:rsidRPr="00863D8D" w:rsidRDefault="00000000" w:rsidP="00815F50">
            <w:pPr>
              <w:pStyle w:val="TableParagraph"/>
              <w:wordWrap w:val="0"/>
              <w:spacing w:before="109"/>
              <w:ind w:left="280"/>
              <w:rPr>
                <w:rFonts w:ascii="Segoe UI" w:eastAsia="SimSun"/>
                <w:sz w:val="14"/>
              </w:rPr>
            </w:pPr>
            <w:r w:rsidRPr="00863D8D">
              <w:rPr>
                <w:rFonts w:ascii="Segoe UI" w:eastAsia="SimSun" w:hAnsi="Segoe UI" w:cs="Segoe UI"/>
                <w:color w:val="202529"/>
                <w:spacing w:val="-2"/>
                <w:sz w:val="14"/>
                <w:lang w:val="zh-CN" w:bidi="zh-CN"/>
              </w:rPr>
              <w:t>54.09%</w:t>
            </w:r>
          </w:p>
        </w:tc>
        <w:tc>
          <w:tcPr>
            <w:tcW w:w="1419" w:type="dxa"/>
            <w:tcBorders>
              <w:top w:val="single" w:sz="4" w:space="0" w:color="DEE2E6"/>
              <w:bottom w:val="single" w:sz="4" w:space="0" w:color="DEE2E6"/>
            </w:tcBorders>
          </w:tcPr>
          <w:p w14:paraId="0CE0EC51" w14:textId="77777777" w:rsidR="001F3CB3" w:rsidRPr="00863D8D" w:rsidRDefault="00000000" w:rsidP="00815F50">
            <w:pPr>
              <w:pStyle w:val="TableParagraph"/>
              <w:wordWrap w:val="0"/>
              <w:spacing w:before="109"/>
              <w:ind w:left="253"/>
              <w:rPr>
                <w:rFonts w:ascii="Segoe UI" w:eastAsia="SimSun"/>
                <w:sz w:val="14"/>
              </w:rPr>
            </w:pPr>
            <w:r w:rsidRPr="00863D8D">
              <w:rPr>
                <w:rFonts w:ascii="Segoe UI" w:eastAsia="SimSun" w:hAnsi="Segoe UI" w:cs="Segoe UI"/>
                <w:color w:val="202529"/>
                <w:spacing w:val="-4"/>
                <w:sz w:val="14"/>
                <w:lang w:val="zh-CN" w:bidi="zh-CN"/>
              </w:rPr>
              <w:t>0.00</w:t>
            </w:r>
          </w:p>
        </w:tc>
        <w:tc>
          <w:tcPr>
            <w:tcW w:w="1250" w:type="dxa"/>
            <w:tcBorders>
              <w:top w:val="single" w:sz="4" w:space="0" w:color="DEE2E6"/>
              <w:bottom w:val="single" w:sz="4" w:space="0" w:color="DEE2E6"/>
            </w:tcBorders>
          </w:tcPr>
          <w:p w14:paraId="2BD694ED" w14:textId="77777777" w:rsidR="001F3CB3" w:rsidRPr="00863D8D" w:rsidRDefault="00000000" w:rsidP="00815F50">
            <w:pPr>
              <w:pStyle w:val="TableParagraph"/>
              <w:wordWrap w:val="0"/>
              <w:spacing w:before="109"/>
              <w:ind w:left="208"/>
              <w:rPr>
                <w:rFonts w:ascii="Segoe UI" w:eastAsia="SimSun"/>
                <w:sz w:val="14"/>
              </w:rPr>
            </w:pPr>
            <w:r w:rsidRPr="00863D8D">
              <w:rPr>
                <w:rFonts w:ascii="Segoe UI" w:eastAsia="SimSun" w:hAnsi="Segoe UI" w:cs="Segoe UI"/>
                <w:color w:val="202529"/>
                <w:spacing w:val="-4"/>
                <w:sz w:val="14"/>
                <w:lang w:val="zh-CN" w:bidi="zh-CN"/>
              </w:rPr>
              <w:t>0.00</w:t>
            </w:r>
          </w:p>
        </w:tc>
        <w:tc>
          <w:tcPr>
            <w:tcW w:w="1541" w:type="dxa"/>
            <w:tcBorders>
              <w:top w:val="single" w:sz="4" w:space="0" w:color="DEE2E6"/>
              <w:bottom w:val="single" w:sz="4" w:space="0" w:color="DEE2E6"/>
            </w:tcBorders>
          </w:tcPr>
          <w:p w14:paraId="621C1619" w14:textId="77777777" w:rsidR="001F3CB3" w:rsidRPr="00863D8D" w:rsidRDefault="00000000" w:rsidP="00815F50">
            <w:pPr>
              <w:pStyle w:val="TableParagraph"/>
              <w:wordWrap w:val="0"/>
              <w:spacing w:before="109"/>
              <w:ind w:left="315"/>
              <w:rPr>
                <w:rFonts w:ascii="Segoe UI" w:eastAsia="SimSun"/>
                <w:sz w:val="14"/>
              </w:rPr>
            </w:pPr>
            <w:r w:rsidRPr="00863D8D">
              <w:rPr>
                <w:rFonts w:ascii="Segoe UI" w:eastAsia="SimSun" w:hAnsi="Segoe UI" w:cs="Segoe UI"/>
                <w:color w:val="202529"/>
                <w:spacing w:val="-2"/>
                <w:sz w:val="14"/>
                <w:lang w:val="zh-CN" w:bidi="zh-CN"/>
              </w:rPr>
              <w:t>0.00%</w:t>
            </w:r>
          </w:p>
        </w:tc>
      </w:tr>
      <w:tr w:rsidR="001F3CB3" w:rsidRPr="00863D8D" w14:paraId="084A0B1F" w14:textId="77777777">
        <w:trPr>
          <w:trHeight w:val="420"/>
        </w:trPr>
        <w:tc>
          <w:tcPr>
            <w:tcW w:w="1565" w:type="dxa"/>
            <w:tcBorders>
              <w:top w:val="single" w:sz="4" w:space="0" w:color="DEE2E6"/>
              <w:bottom w:val="single" w:sz="4" w:space="0" w:color="DEE2E6"/>
            </w:tcBorders>
          </w:tcPr>
          <w:p w14:paraId="15940797" w14:textId="77777777" w:rsidR="001F3CB3" w:rsidRPr="00863D8D" w:rsidRDefault="00000000" w:rsidP="00815F50">
            <w:pPr>
              <w:pStyle w:val="TableParagraph"/>
              <w:wordWrap w:val="0"/>
              <w:spacing w:before="109"/>
              <w:ind w:left="105"/>
              <w:rPr>
                <w:rFonts w:ascii="Segoe UI" w:eastAsia="SimSun"/>
                <w:sz w:val="14"/>
              </w:rPr>
            </w:pPr>
            <w:r w:rsidRPr="00863D8D">
              <w:rPr>
                <w:rFonts w:ascii="Segoe UI" w:eastAsia="SimSun" w:hAnsi="Segoe UI" w:cs="Segoe UI"/>
                <w:color w:val="202529"/>
                <w:sz w:val="14"/>
                <w:lang w:val="zh-CN" w:bidi="zh-CN"/>
              </w:rPr>
              <w:t xml:space="preserve">Meriwether </w:t>
            </w:r>
            <w:r w:rsidRPr="00863D8D">
              <w:rPr>
                <w:rFonts w:ascii="Segoe UI" w:eastAsia="SimSun" w:hAnsi="Segoe UI" w:cs="Segoe UI"/>
                <w:color w:val="202529"/>
                <w:spacing w:val="-2"/>
                <w:sz w:val="14"/>
                <w:lang w:val="zh-CN" w:bidi="zh-CN"/>
              </w:rPr>
              <w:t>县</w:t>
            </w:r>
          </w:p>
        </w:tc>
        <w:tc>
          <w:tcPr>
            <w:tcW w:w="1556" w:type="dxa"/>
            <w:tcBorders>
              <w:top w:val="single" w:sz="4" w:space="0" w:color="DEE2E6"/>
              <w:bottom w:val="single" w:sz="4" w:space="0" w:color="DEE2E6"/>
            </w:tcBorders>
          </w:tcPr>
          <w:p w14:paraId="6AF3E540" w14:textId="77777777" w:rsidR="001F3CB3" w:rsidRPr="00863D8D" w:rsidRDefault="00000000" w:rsidP="00815F50">
            <w:pPr>
              <w:pStyle w:val="TableParagraph"/>
              <w:wordWrap w:val="0"/>
              <w:spacing w:before="109"/>
              <w:ind w:left="104"/>
              <w:rPr>
                <w:rFonts w:ascii="Segoe UI" w:eastAsia="SimSun"/>
                <w:sz w:val="14"/>
              </w:rPr>
            </w:pPr>
            <w:r w:rsidRPr="00863D8D">
              <w:rPr>
                <w:rFonts w:ascii="Segoe UI" w:eastAsia="SimSun" w:hAnsi="Segoe UI" w:cs="Segoe UI"/>
                <w:color w:val="202529"/>
                <w:spacing w:val="-2"/>
                <w:sz w:val="14"/>
                <w:lang w:val="zh-CN" w:bidi="zh-CN"/>
              </w:rPr>
              <w:t>8,930.00</w:t>
            </w:r>
          </w:p>
        </w:tc>
        <w:tc>
          <w:tcPr>
            <w:tcW w:w="1444" w:type="dxa"/>
            <w:tcBorders>
              <w:top w:val="single" w:sz="4" w:space="0" w:color="DEE2E6"/>
              <w:bottom w:val="single" w:sz="4" w:space="0" w:color="DEE2E6"/>
            </w:tcBorders>
          </w:tcPr>
          <w:p w14:paraId="29AEA756" w14:textId="77777777" w:rsidR="001F3CB3" w:rsidRPr="00863D8D" w:rsidRDefault="00000000" w:rsidP="00815F50">
            <w:pPr>
              <w:pStyle w:val="TableParagraph"/>
              <w:wordWrap w:val="0"/>
              <w:spacing w:before="109"/>
              <w:ind w:left="160"/>
              <w:rPr>
                <w:rFonts w:ascii="Segoe UI" w:eastAsia="SimSun"/>
                <w:sz w:val="14"/>
              </w:rPr>
            </w:pPr>
            <w:r w:rsidRPr="00863D8D">
              <w:rPr>
                <w:rFonts w:ascii="Segoe UI" w:eastAsia="SimSun" w:hAnsi="Segoe UI" w:cs="Segoe UI"/>
                <w:color w:val="202529"/>
                <w:spacing w:val="-2"/>
                <w:sz w:val="14"/>
                <w:lang w:val="zh-CN" w:bidi="zh-CN"/>
              </w:rPr>
              <w:t>20,679.00</w:t>
            </w:r>
          </w:p>
        </w:tc>
        <w:tc>
          <w:tcPr>
            <w:tcW w:w="1559" w:type="dxa"/>
            <w:tcBorders>
              <w:top w:val="single" w:sz="4" w:space="0" w:color="DEE2E6"/>
              <w:bottom w:val="single" w:sz="4" w:space="0" w:color="DEE2E6"/>
            </w:tcBorders>
          </w:tcPr>
          <w:p w14:paraId="2C56550D" w14:textId="77777777" w:rsidR="001F3CB3" w:rsidRPr="00863D8D" w:rsidRDefault="00000000" w:rsidP="00815F50">
            <w:pPr>
              <w:pStyle w:val="TableParagraph"/>
              <w:wordWrap w:val="0"/>
              <w:spacing w:before="109"/>
              <w:ind w:left="280"/>
              <w:rPr>
                <w:rFonts w:ascii="Segoe UI" w:eastAsia="SimSun"/>
                <w:sz w:val="14"/>
              </w:rPr>
            </w:pPr>
            <w:r w:rsidRPr="00863D8D">
              <w:rPr>
                <w:rFonts w:ascii="Segoe UI" w:eastAsia="SimSun" w:hAnsi="Segoe UI" w:cs="Segoe UI"/>
                <w:color w:val="202529"/>
                <w:spacing w:val="-2"/>
                <w:sz w:val="14"/>
                <w:lang w:val="zh-CN" w:bidi="zh-CN"/>
              </w:rPr>
              <w:t>43.18%</w:t>
            </w:r>
          </w:p>
        </w:tc>
        <w:tc>
          <w:tcPr>
            <w:tcW w:w="1419" w:type="dxa"/>
            <w:tcBorders>
              <w:top w:val="single" w:sz="4" w:space="0" w:color="DEE2E6"/>
              <w:bottom w:val="single" w:sz="4" w:space="0" w:color="DEE2E6"/>
            </w:tcBorders>
          </w:tcPr>
          <w:p w14:paraId="0709A027" w14:textId="77777777" w:rsidR="001F3CB3" w:rsidRPr="00863D8D" w:rsidRDefault="00000000" w:rsidP="00815F50">
            <w:pPr>
              <w:pStyle w:val="TableParagraph"/>
              <w:wordWrap w:val="0"/>
              <w:spacing w:before="109"/>
              <w:ind w:left="253"/>
              <w:rPr>
                <w:rFonts w:ascii="Segoe UI" w:eastAsia="SimSun"/>
                <w:sz w:val="14"/>
              </w:rPr>
            </w:pPr>
            <w:r w:rsidRPr="00863D8D">
              <w:rPr>
                <w:rFonts w:ascii="Segoe UI" w:eastAsia="SimSun" w:hAnsi="Segoe UI" w:cs="Segoe UI"/>
                <w:color w:val="202529"/>
                <w:spacing w:val="-4"/>
                <w:sz w:val="14"/>
                <w:lang w:val="zh-CN" w:bidi="zh-CN"/>
              </w:rPr>
              <w:t>0.00</w:t>
            </w:r>
          </w:p>
        </w:tc>
        <w:tc>
          <w:tcPr>
            <w:tcW w:w="1250" w:type="dxa"/>
            <w:tcBorders>
              <w:top w:val="single" w:sz="4" w:space="0" w:color="DEE2E6"/>
              <w:bottom w:val="single" w:sz="4" w:space="0" w:color="DEE2E6"/>
            </w:tcBorders>
          </w:tcPr>
          <w:p w14:paraId="1751B623" w14:textId="77777777" w:rsidR="001F3CB3" w:rsidRPr="00863D8D" w:rsidRDefault="00000000" w:rsidP="00815F50">
            <w:pPr>
              <w:pStyle w:val="TableParagraph"/>
              <w:wordWrap w:val="0"/>
              <w:spacing w:before="109"/>
              <w:ind w:left="208"/>
              <w:rPr>
                <w:rFonts w:ascii="Segoe UI" w:eastAsia="SimSun"/>
                <w:sz w:val="14"/>
              </w:rPr>
            </w:pPr>
            <w:r w:rsidRPr="00863D8D">
              <w:rPr>
                <w:rFonts w:ascii="Segoe UI" w:eastAsia="SimSun" w:hAnsi="Segoe UI" w:cs="Segoe UI"/>
                <w:color w:val="202529"/>
                <w:spacing w:val="-4"/>
                <w:sz w:val="14"/>
                <w:lang w:val="zh-CN" w:bidi="zh-CN"/>
              </w:rPr>
              <w:t>0.00</w:t>
            </w:r>
          </w:p>
        </w:tc>
        <w:tc>
          <w:tcPr>
            <w:tcW w:w="1541" w:type="dxa"/>
            <w:tcBorders>
              <w:top w:val="single" w:sz="4" w:space="0" w:color="DEE2E6"/>
              <w:bottom w:val="single" w:sz="4" w:space="0" w:color="DEE2E6"/>
            </w:tcBorders>
          </w:tcPr>
          <w:p w14:paraId="34C51882" w14:textId="77777777" w:rsidR="001F3CB3" w:rsidRPr="00863D8D" w:rsidRDefault="00000000" w:rsidP="00815F50">
            <w:pPr>
              <w:pStyle w:val="TableParagraph"/>
              <w:wordWrap w:val="0"/>
              <w:spacing w:before="109"/>
              <w:ind w:left="315"/>
              <w:rPr>
                <w:rFonts w:ascii="Segoe UI" w:eastAsia="SimSun"/>
                <w:sz w:val="14"/>
              </w:rPr>
            </w:pPr>
            <w:r w:rsidRPr="00863D8D">
              <w:rPr>
                <w:rFonts w:ascii="Segoe UI" w:eastAsia="SimSun" w:hAnsi="Segoe UI" w:cs="Segoe UI"/>
                <w:color w:val="202529"/>
                <w:spacing w:val="-2"/>
                <w:sz w:val="14"/>
                <w:lang w:val="zh-CN" w:bidi="zh-CN"/>
              </w:rPr>
              <w:t>0.00%</w:t>
            </w:r>
          </w:p>
        </w:tc>
      </w:tr>
      <w:tr w:rsidR="001F3CB3" w:rsidRPr="00863D8D" w14:paraId="401CFD5F" w14:textId="77777777">
        <w:trPr>
          <w:trHeight w:val="420"/>
        </w:trPr>
        <w:tc>
          <w:tcPr>
            <w:tcW w:w="1565" w:type="dxa"/>
            <w:tcBorders>
              <w:top w:val="single" w:sz="4" w:space="0" w:color="DEE2E6"/>
              <w:bottom w:val="single" w:sz="4" w:space="0" w:color="DEE2E6"/>
            </w:tcBorders>
          </w:tcPr>
          <w:p w14:paraId="1B995A36" w14:textId="77777777" w:rsidR="001F3CB3" w:rsidRPr="00863D8D" w:rsidRDefault="00000000" w:rsidP="00815F50">
            <w:pPr>
              <w:pStyle w:val="TableParagraph"/>
              <w:wordWrap w:val="0"/>
              <w:spacing w:before="109"/>
              <w:ind w:left="105"/>
              <w:rPr>
                <w:rFonts w:ascii="Segoe UI" w:eastAsia="SimSun"/>
                <w:sz w:val="14"/>
              </w:rPr>
            </w:pPr>
            <w:r w:rsidRPr="00863D8D">
              <w:rPr>
                <w:rFonts w:ascii="Segoe UI" w:eastAsia="SimSun" w:hAnsi="Segoe UI" w:cs="Segoe UI"/>
                <w:color w:val="202529"/>
                <w:sz w:val="14"/>
                <w:lang w:val="zh-CN" w:bidi="zh-CN"/>
              </w:rPr>
              <w:t xml:space="preserve">Newton </w:t>
            </w:r>
            <w:r w:rsidRPr="00863D8D">
              <w:rPr>
                <w:rFonts w:ascii="Segoe UI" w:eastAsia="SimSun" w:hAnsi="Segoe UI" w:cs="Segoe UI"/>
                <w:color w:val="202529"/>
                <w:spacing w:val="-2"/>
                <w:sz w:val="14"/>
                <w:lang w:val="zh-CN" w:bidi="zh-CN"/>
              </w:rPr>
              <w:t>县</w:t>
            </w:r>
          </w:p>
        </w:tc>
        <w:tc>
          <w:tcPr>
            <w:tcW w:w="1556" w:type="dxa"/>
            <w:tcBorders>
              <w:top w:val="single" w:sz="4" w:space="0" w:color="DEE2E6"/>
              <w:bottom w:val="single" w:sz="4" w:space="0" w:color="DEE2E6"/>
            </w:tcBorders>
          </w:tcPr>
          <w:p w14:paraId="65269B10" w14:textId="77777777" w:rsidR="001F3CB3" w:rsidRPr="00863D8D" w:rsidRDefault="00000000" w:rsidP="00815F50">
            <w:pPr>
              <w:pStyle w:val="TableParagraph"/>
              <w:wordWrap w:val="0"/>
              <w:spacing w:before="109"/>
              <w:ind w:left="104"/>
              <w:rPr>
                <w:rFonts w:ascii="Segoe UI" w:eastAsia="SimSun"/>
                <w:sz w:val="14"/>
              </w:rPr>
            </w:pPr>
            <w:r w:rsidRPr="00863D8D">
              <w:rPr>
                <w:rFonts w:ascii="Segoe UI" w:eastAsia="SimSun" w:hAnsi="Segoe UI" w:cs="Segoe UI"/>
                <w:color w:val="202529"/>
                <w:spacing w:val="-2"/>
                <w:sz w:val="14"/>
                <w:lang w:val="zh-CN" w:bidi="zh-CN"/>
              </w:rPr>
              <w:t>49,555.00</w:t>
            </w:r>
          </w:p>
        </w:tc>
        <w:tc>
          <w:tcPr>
            <w:tcW w:w="1444" w:type="dxa"/>
            <w:tcBorders>
              <w:top w:val="single" w:sz="4" w:space="0" w:color="DEE2E6"/>
              <w:bottom w:val="single" w:sz="4" w:space="0" w:color="DEE2E6"/>
            </w:tcBorders>
          </w:tcPr>
          <w:p w14:paraId="15179FAA" w14:textId="77777777" w:rsidR="001F3CB3" w:rsidRPr="00863D8D" w:rsidRDefault="00000000" w:rsidP="00815F50">
            <w:pPr>
              <w:pStyle w:val="TableParagraph"/>
              <w:wordWrap w:val="0"/>
              <w:spacing w:before="109"/>
              <w:ind w:left="160"/>
              <w:rPr>
                <w:rFonts w:ascii="Segoe UI" w:eastAsia="SimSun"/>
                <w:sz w:val="14"/>
              </w:rPr>
            </w:pPr>
            <w:r w:rsidRPr="00863D8D">
              <w:rPr>
                <w:rFonts w:ascii="Segoe UI" w:eastAsia="SimSun" w:hAnsi="Segoe UI" w:cs="Segoe UI"/>
                <w:color w:val="202529"/>
                <w:spacing w:val="-2"/>
                <w:sz w:val="14"/>
                <w:lang w:val="zh-CN" w:bidi="zh-CN"/>
              </w:rPr>
              <w:t>113,298.00</w:t>
            </w:r>
          </w:p>
        </w:tc>
        <w:tc>
          <w:tcPr>
            <w:tcW w:w="1559" w:type="dxa"/>
            <w:tcBorders>
              <w:top w:val="single" w:sz="4" w:space="0" w:color="DEE2E6"/>
              <w:bottom w:val="single" w:sz="4" w:space="0" w:color="DEE2E6"/>
            </w:tcBorders>
          </w:tcPr>
          <w:p w14:paraId="4654F0FC" w14:textId="77777777" w:rsidR="001F3CB3" w:rsidRPr="00863D8D" w:rsidRDefault="00000000" w:rsidP="00815F50">
            <w:pPr>
              <w:pStyle w:val="TableParagraph"/>
              <w:wordWrap w:val="0"/>
              <w:spacing w:before="109"/>
              <w:ind w:left="280"/>
              <w:rPr>
                <w:rFonts w:ascii="Segoe UI" w:eastAsia="SimSun"/>
                <w:sz w:val="14"/>
              </w:rPr>
            </w:pPr>
            <w:r w:rsidRPr="00863D8D">
              <w:rPr>
                <w:rFonts w:ascii="Segoe UI" w:eastAsia="SimSun" w:hAnsi="Segoe UI" w:cs="Segoe UI"/>
                <w:color w:val="202529"/>
                <w:spacing w:val="-2"/>
                <w:sz w:val="14"/>
                <w:lang w:val="zh-CN" w:bidi="zh-CN"/>
              </w:rPr>
              <w:t>43.74%</w:t>
            </w:r>
          </w:p>
        </w:tc>
        <w:tc>
          <w:tcPr>
            <w:tcW w:w="1419" w:type="dxa"/>
            <w:tcBorders>
              <w:top w:val="single" w:sz="4" w:space="0" w:color="DEE2E6"/>
              <w:bottom w:val="single" w:sz="4" w:space="0" w:color="DEE2E6"/>
            </w:tcBorders>
          </w:tcPr>
          <w:p w14:paraId="43ADBE2D" w14:textId="77777777" w:rsidR="001F3CB3" w:rsidRPr="00863D8D" w:rsidRDefault="00000000" w:rsidP="00815F50">
            <w:pPr>
              <w:pStyle w:val="TableParagraph"/>
              <w:wordWrap w:val="0"/>
              <w:spacing w:before="109"/>
              <w:ind w:left="253"/>
              <w:rPr>
                <w:rFonts w:ascii="Segoe UI" w:eastAsia="SimSun"/>
                <w:sz w:val="14"/>
              </w:rPr>
            </w:pPr>
            <w:r w:rsidRPr="00863D8D">
              <w:rPr>
                <w:rFonts w:ascii="Segoe UI" w:eastAsia="SimSun" w:hAnsi="Segoe UI" w:cs="Segoe UI"/>
                <w:color w:val="202529"/>
                <w:spacing w:val="-4"/>
                <w:sz w:val="14"/>
                <w:lang w:val="zh-CN" w:bidi="zh-CN"/>
              </w:rPr>
              <w:t>0.00</w:t>
            </w:r>
          </w:p>
        </w:tc>
        <w:tc>
          <w:tcPr>
            <w:tcW w:w="1250" w:type="dxa"/>
            <w:tcBorders>
              <w:top w:val="single" w:sz="4" w:space="0" w:color="DEE2E6"/>
              <w:bottom w:val="single" w:sz="4" w:space="0" w:color="DEE2E6"/>
            </w:tcBorders>
          </w:tcPr>
          <w:p w14:paraId="7B659AE3" w14:textId="77777777" w:rsidR="001F3CB3" w:rsidRPr="00863D8D" w:rsidRDefault="00000000" w:rsidP="00815F50">
            <w:pPr>
              <w:pStyle w:val="TableParagraph"/>
              <w:wordWrap w:val="0"/>
              <w:spacing w:before="109"/>
              <w:ind w:left="208"/>
              <w:rPr>
                <w:rFonts w:ascii="Segoe UI" w:eastAsia="SimSun"/>
                <w:sz w:val="14"/>
              </w:rPr>
            </w:pPr>
            <w:r w:rsidRPr="00863D8D">
              <w:rPr>
                <w:rFonts w:ascii="Segoe UI" w:eastAsia="SimSun" w:hAnsi="Segoe UI" w:cs="Segoe UI"/>
                <w:color w:val="202529"/>
                <w:spacing w:val="-4"/>
                <w:sz w:val="14"/>
                <w:lang w:val="zh-CN" w:bidi="zh-CN"/>
              </w:rPr>
              <w:t>0.00</w:t>
            </w:r>
          </w:p>
        </w:tc>
        <w:tc>
          <w:tcPr>
            <w:tcW w:w="1541" w:type="dxa"/>
            <w:tcBorders>
              <w:top w:val="single" w:sz="4" w:space="0" w:color="DEE2E6"/>
              <w:bottom w:val="single" w:sz="4" w:space="0" w:color="DEE2E6"/>
            </w:tcBorders>
          </w:tcPr>
          <w:p w14:paraId="03F3EECE" w14:textId="77777777" w:rsidR="001F3CB3" w:rsidRPr="00863D8D" w:rsidRDefault="00000000" w:rsidP="00815F50">
            <w:pPr>
              <w:pStyle w:val="TableParagraph"/>
              <w:wordWrap w:val="0"/>
              <w:spacing w:before="109"/>
              <w:ind w:left="315"/>
              <w:rPr>
                <w:rFonts w:ascii="Segoe UI" w:eastAsia="SimSun"/>
                <w:sz w:val="14"/>
              </w:rPr>
            </w:pPr>
            <w:r w:rsidRPr="00863D8D">
              <w:rPr>
                <w:rFonts w:ascii="Segoe UI" w:eastAsia="SimSun" w:hAnsi="Segoe UI" w:cs="Segoe UI"/>
                <w:color w:val="202529"/>
                <w:spacing w:val="-2"/>
                <w:sz w:val="14"/>
                <w:lang w:val="zh-CN" w:bidi="zh-CN"/>
              </w:rPr>
              <w:t>0.00%</w:t>
            </w:r>
          </w:p>
        </w:tc>
      </w:tr>
      <w:tr w:rsidR="001F3CB3" w:rsidRPr="00863D8D" w14:paraId="7171C074" w14:textId="77777777">
        <w:trPr>
          <w:trHeight w:val="420"/>
        </w:trPr>
        <w:tc>
          <w:tcPr>
            <w:tcW w:w="1565" w:type="dxa"/>
            <w:tcBorders>
              <w:top w:val="single" w:sz="4" w:space="0" w:color="DEE2E6"/>
              <w:bottom w:val="single" w:sz="4" w:space="0" w:color="DEE2E6"/>
            </w:tcBorders>
          </w:tcPr>
          <w:p w14:paraId="3331099E" w14:textId="77777777" w:rsidR="001F3CB3" w:rsidRPr="00863D8D" w:rsidRDefault="00000000" w:rsidP="00815F50">
            <w:pPr>
              <w:pStyle w:val="TableParagraph"/>
              <w:wordWrap w:val="0"/>
              <w:spacing w:before="109"/>
              <w:ind w:left="105"/>
              <w:rPr>
                <w:rFonts w:ascii="Segoe UI" w:eastAsia="SimSun"/>
                <w:sz w:val="14"/>
              </w:rPr>
            </w:pPr>
            <w:r w:rsidRPr="00863D8D">
              <w:rPr>
                <w:rFonts w:ascii="Segoe UI" w:eastAsia="SimSun" w:hAnsi="Segoe UI" w:cs="Segoe UI"/>
                <w:color w:val="202529"/>
                <w:sz w:val="14"/>
                <w:lang w:val="zh-CN" w:bidi="zh-CN"/>
              </w:rPr>
              <w:t xml:space="preserve">Spalding </w:t>
            </w:r>
            <w:r w:rsidRPr="00863D8D">
              <w:rPr>
                <w:rFonts w:ascii="Segoe UI" w:eastAsia="SimSun" w:hAnsi="Segoe UI" w:cs="Segoe UI"/>
                <w:color w:val="202529"/>
                <w:spacing w:val="-2"/>
                <w:sz w:val="14"/>
                <w:lang w:val="zh-CN" w:bidi="zh-CN"/>
              </w:rPr>
              <w:t>县</w:t>
            </w:r>
          </w:p>
        </w:tc>
        <w:tc>
          <w:tcPr>
            <w:tcW w:w="1556" w:type="dxa"/>
            <w:tcBorders>
              <w:top w:val="single" w:sz="4" w:space="0" w:color="DEE2E6"/>
              <w:bottom w:val="single" w:sz="4" w:space="0" w:color="DEE2E6"/>
            </w:tcBorders>
          </w:tcPr>
          <w:p w14:paraId="7B4ABFA5" w14:textId="77777777" w:rsidR="001F3CB3" w:rsidRPr="00863D8D" w:rsidRDefault="00000000" w:rsidP="00815F50">
            <w:pPr>
              <w:pStyle w:val="TableParagraph"/>
              <w:wordWrap w:val="0"/>
              <w:spacing w:before="109"/>
              <w:ind w:left="104"/>
              <w:rPr>
                <w:rFonts w:ascii="Segoe UI" w:eastAsia="SimSun"/>
                <w:sz w:val="14"/>
              </w:rPr>
            </w:pPr>
            <w:r w:rsidRPr="00863D8D">
              <w:rPr>
                <w:rFonts w:ascii="Segoe UI" w:eastAsia="SimSun" w:hAnsi="Segoe UI" w:cs="Segoe UI"/>
                <w:color w:val="202529"/>
                <w:spacing w:val="-4"/>
                <w:sz w:val="14"/>
                <w:lang w:val="zh-CN" w:bidi="zh-CN"/>
              </w:rPr>
              <w:t>0.00</w:t>
            </w:r>
          </w:p>
        </w:tc>
        <w:tc>
          <w:tcPr>
            <w:tcW w:w="1444" w:type="dxa"/>
            <w:tcBorders>
              <w:top w:val="single" w:sz="4" w:space="0" w:color="DEE2E6"/>
              <w:bottom w:val="single" w:sz="4" w:space="0" w:color="DEE2E6"/>
            </w:tcBorders>
          </w:tcPr>
          <w:p w14:paraId="7DA7278E" w14:textId="77777777" w:rsidR="001F3CB3" w:rsidRPr="00863D8D" w:rsidRDefault="00000000" w:rsidP="00815F50">
            <w:pPr>
              <w:pStyle w:val="TableParagraph"/>
              <w:wordWrap w:val="0"/>
              <w:spacing w:before="109"/>
              <w:ind w:left="160"/>
              <w:rPr>
                <w:rFonts w:ascii="Segoe UI" w:eastAsia="SimSun"/>
                <w:sz w:val="14"/>
              </w:rPr>
            </w:pPr>
            <w:r w:rsidRPr="00863D8D">
              <w:rPr>
                <w:rFonts w:ascii="Segoe UI" w:eastAsia="SimSun" w:hAnsi="Segoe UI" w:cs="Segoe UI"/>
                <w:color w:val="202529"/>
                <w:spacing w:val="-4"/>
                <w:sz w:val="14"/>
                <w:lang w:val="zh-CN" w:bidi="zh-CN"/>
              </w:rPr>
              <w:t>0.00</w:t>
            </w:r>
          </w:p>
        </w:tc>
        <w:tc>
          <w:tcPr>
            <w:tcW w:w="1559" w:type="dxa"/>
            <w:tcBorders>
              <w:top w:val="single" w:sz="4" w:space="0" w:color="DEE2E6"/>
              <w:bottom w:val="single" w:sz="4" w:space="0" w:color="DEE2E6"/>
            </w:tcBorders>
          </w:tcPr>
          <w:p w14:paraId="10A57424" w14:textId="77777777" w:rsidR="001F3CB3" w:rsidRPr="00863D8D" w:rsidRDefault="00000000" w:rsidP="00815F50">
            <w:pPr>
              <w:pStyle w:val="TableParagraph"/>
              <w:wordWrap w:val="0"/>
              <w:spacing w:before="109"/>
              <w:ind w:left="280"/>
              <w:rPr>
                <w:rFonts w:ascii="Segoe UI" w:eastAsia="SimSun"/>
                <w:sz w:val="14"/>
              </w:rPr>
            </w:pPr>
            <w:r w:rsidRPr="00863D8D">
              <w:rPr>
                <w:rFonts w:ascii="Segoe UI" w:eastAsia="SimSun" w:hAnsi="Segoe UI" w:cs="Segoe UI"/>
                <w:color w:val="202529"/>
                <w:spacing w:val="-2"/>
                <w:sz w:val="14"/>
                <w:lang w:val="zh-CN" w:bidi="zh-CN"/>
              </w:rPr>
              <w:t>0.00%</w:t>
            </w:r>
          </w:p>
        </w:tc>
        <w:tc>
          <w:tcPr>
            <w:tcW w:w="1419" w:type="dxa"/>
            <w:tcBorders>
              <w:top w:val="single" w:sz="4" w:space="0" w:color="DEE2E6"/>
              <w:bottom w:val="single" w:sz="4" w:space="0" w:color="DEE2E6"/>
            </w:tcBorders>
          </w:tcPr>
          <w:p w14:paraId="36653ECD" w14:textId="77777777" w:rsidR="001F3CB3" w:rsidRPr="00863D8D" w:rsidRDefault="00000000" w:rsidP="00815F50">
            <w:pPr>
              <w:pStyle w:val="TableParagraph"/>
              <w:wordWrap w:val="0"/>
              <w:spacing w:before="109"/>
              <w:ind w:left="253"/>
              <w:rPr>
                <w:rFonts w:ascii="Segoe UI" w:eastAsia="SimSun"/>
                <w:sz w:val="14"/>
              </w:rPr>
            </w:pPr>
            <w:r w:rsidRPr="00863D8D">
              <w:rPr>
                <w:rFonts w:ascii="Segoe UI" w:eastAsia="SimSun" w:hAnsi="Segoe UI" w:cs="Segoe UI"/>
                <w:color w:val="202529"/>
                <w:spacing w:val="-2"/>
                <w:sz w:val="14"/>
                <w:lang w:val="zh-CN" w:bidi="zh-CN"/>
              </w:rPr>
              <w:t>36,755.00</w:t>
            </w:r>
          </w:p>
        </w:tc>
        <w:tc>
          <w:tcPr>
            <w:tcW w:w="1250" w:type="dxa"/>
            <w:tcBorders>
              <w:top w:val="single" w:sz="4" w:space="0" w:color="DEE2E6"/>
              <w:bottom w:val="single" w:sz="4" w:space="0" w:color="DEE2E6"/>
            </w:tcBorders>
          </w:tcPr>
          <w:p w14:paraId="65272160" w14:textId="77777777" w:rsidR="001F3CB3" w:rsidRPr="00863D8D" w:rsidRDefault="00000000" w:rsidP="00815F50">
            <w:pPr>
              <w:pStyle w:val="TableParagraph"/>
              <w:wordWrap w:val="0"/>
              <w:spacing w:before="109"/>
              <w:ind w:left="208"/>
              <w:rPr>
                <w:rFonts w:ascii="Segoe UI" w:eastAsia="SimSun"/>
                <w:sz w:val="14"/>
              </w:rPr>
            </w:pPr>
            <w:r w:rsidRPr="00863D8D">
              <w:rPr>
                <w:rFonts w:ascii="Segoe UI" w:eastAsia="SimSun" w:hAnsi="Segoe UI" w:cs="Segoe UI"/>
                <w:color w:val="202529"/>
                <w:spacing w:val="-2"/>
                <w:sz w:val="14"/>
                <w:lang w:val="zh-CN" w:bidi="zh-CN"/>
              </w:rPr>
              <w:t>67,415.00</w:t>
            </w:r>
          </w:p>
        </w:tc>
        <w:tc>
          <w:tcPr>
            <w:tcW w:w="1541" w:type="dxa"/>
            <w:tcBorders>
              <w:top w:val="single" w:sz="4" w:space="0" w:color="DEE2E6"/>
              <w:bottom w:val="single" w:sz="4" w:space="0" w:color="DEE2E6"/>
            </w:tcBorders>
          </w:tcPr>
          <w:p w14:paraId="29385716" w14:textId="77777777" w:rsidR="001F3CB3" w:rsidRPr="00863D8D" w:rsidRDefault="00000000" w:rsidP="00815F50">
            <w:pPr>
              <w:pStyle w:val="TableParagraph"/>
              <w:wordWrap w:val="0"/>
              <w:spacing w:before="109"/>
              <w:ind w:left="315"/>
              <w:rPr>
                <w:rFonts w:ascii="Segoe UI" w:eastAsia="SimSun"/>
                <w:sz w:val="14"/>
              </w:rPr>
            </w:pPr>
            <w:r w:rsidRPr="00863D8D">
              <w:rPr>
                <w:rFonts w:ascii="Segoe UI" w:eastAsia="SimSun" w:hAnsi="Segoe UI" w:cs="Segoe UI"/>
                <w:color w:val="202529"/>
                <w:spacing w:val="-2"/>
                <w:sz w:val="14"/>
                <w:lang w:val="zh-CN" w:bidi="zh-CN"/>
              </w:rPr>
              <w:t>54.52%</w:t>
            </w:r>
          </w:p>
        </w:tc>
      </w:tr>
      <w:tr w:rsidR="001F3CB3" w:rsidRPr="00863D8D" w14:paraId="179A058D" w14:textId="77777777">
        <w:trPr>
          <w:trHeight w:val="420"/>
        </w:trPr>
        <w:tc>
          <w:tcPr>
            <w:tcW w:w="1565" w:type="dxa"/>
            <w:tcBorders>
              <w:top w:val="single" w:sz="4" w:space="0" w:color="DEE2E6"/>
              <w:bottom w:val="single" w:sz="4" w:space="0" w:color="DEE2E6"/>
            </w:tcBorders>
          </w:tcPr>
          <w:p w14:paraId="33F11DB3" w14:textId="77777777" w:rsidR="001F3CB3" w:rsidRPr="00863D8D" w:rsidRDefault="00000000" w:rsidP="00815F50">
            <w:pPr>
              <w:pStyle w:val="TableParagraph"/>
              <w:wordWrap w:val="0"/>
              <w:spacing w:before="109"/>
              <w:ind w:left="105"/>
              <w:rPr>
                <w:rFonts w:ascii="Segoe UI" w:eastAsia="SimSun"/>
                <w:sz w:val="14"/>
              </w:rPr>
            </w:pPr>
            <w:r w:rsidRPr="00863D8D">
              <w:rPr>
                <w:rFonts w:ascii="Segoe UI" w:eastAsia="SimSun" w:hAnsi="Segoe UI" w:cs="Segoe UI"/>
                <w:color w:val="202529"/>
                <w:spacing w:val="-2"/>
                <w:sz w:val="14"/>
                <w:lang w:val="zh-CN" w:bidi="zh-CN"/>
              </w:rPr>
              <w:t xml:space="preserve">Troup </w:t>
            </w:r>
            <w:r w:rsidRPr="00863D8D">
              <w:rPr>
                <w:rFonts w:ascii="Segoe UI" w:eastAsia="SimSun" w:hAnsi="Segoe UI" w:cs="Segoe UI"/>
                <w:color w:val="202529"/>
                <w:spacing w:val="-2"/>
                <w:sz w:val="14"/>
                <w:lang w:val="zh-CN" w:bidi="zh-CN"/>
              </w:rPr>
              <w:t>县</w:t>
            </w:r>
          </w:p>
        </w:tc>
        <w:tc>
          <w:tcPr>
            <w:tcW w:w="1556" w:type="dxa"/>
            <w:tcBorders>
              <w:top w:val="single" w:sz="4" w:space="0" w:color="DEE2E6"/>
              <w:bottom w:val="single" w:sz="4" w:space="0" w:color="DEE2E6"/>
            </w:tcBorders>
          </w:tcPr>
          <w:p w14:paraId="440D23BC" w14:textId="77777777" w:rsidR="001F3CB3" w:rsidRPr="00863D8D" w:rsidRDefault="00000000" w:rsidP="00815F50">
            <w:pPr>
              <w:pStyle w:val="TableParagraph"/>
              <w:wordWrap w:val="0"/>
              <w:spacing w:before="109"/>
              <w:ind w:left="104"/>
              <w:rPr>
                <w:rFonts w:ascii="Segoe UI" w:eastAsia="SimSun"/>
                <w:sz w:val="14"/>
              </w:rPr>
            </w:pPr>
            <w:r w:rsidRPr="00863D8D">
              <w:rPr>
                <w:rFonts w:ascii="Segoe UI" w:eastAsia="SimSun" w:hAnsi="Segoe UI" w:cs="Segoe UI"/>
                <w:color w:val="202529"/>
                <w:spacing w:val="-2"/>
                <w:sz w:val="14"/>
                <w:lang w:val="zh-CN" w:bidi="zh-CN"/>
              </w:rPr>
              <w:t>25,700.00</w:t>
            </w:r>
          </w:p>
        </w:tc>
        <w:tc>
          <w:tcPr>
            <w:tcW w:w="1444" w:type="dxa"/>
            <w:tcBorders>
              <w:top w:val="single" w:sz="4" w:space="0" w:color="DEE2E6"/>
              <w:bottom w:val="single" w:sz="4" w:space="0" w:color="DEE2E6"/>
            </w:tcBorders>
          </w:tcPr>
          <w:p w14:paraId="4720B69E" w14:textId="77777777" w:rsidR="001F3CB3" w:rsidRPr="00863D8D" w:rsidRDefault="00000000" w:rsidP="00815F50">
            <w:pPr>
              <w:pStyle w:val="TableParagraph"/>
              <w:wordWrap w:val="0"/>
              <w:spacing w:before="109"/>
              <w:ind w:left="160"/>
              <w:rPr>
                <w:rFonts w:ascii="Segoe UI" w:eastAsia="SimSun"/>
                <w:sz w:val="14"/>
              </w:rPr>
            </w:pPr>
            <w:r w:rsidRPr="00863D8D">
              <w:rPr>
                <w:rFonts w:ascii="Segoe UI" w:eastAsia="SimSun" w:hAnsi="Segoe UI" w:cs="Segoe UI"/>
                <w:color w:val="202529"/>
                <w:spacing w:val="-2"/>
                <w:sz w:val="14"/>
                <w:lang w:val="zh-CN" w:bidi="zh-CN"/>
              </w:rPr>
              <w:t>69,527.00</w:t>
            </w:r>
          </w:p>
        </w:tc>
        <w:tc>
          <w:tcPr>
            <w:tcW w:w="1559" w:type="dxa"/>
            <w:tcBorders>
              <w:top w:val="single" w:sz="4" w:space="0" w:color="DEE2E6"/>
              <w:bottom w:val="single" w:sz="4" w:space="0" w:color="DEE2E6"/>
            </w:tcBorders>
          </w:tcPr>
          <w:p w14:paraId="4D0AA4A3" w14:textId="77777777" w:rsidR="001F3CB3" w:rsidRPr="00863D8D" w:rsidRDefault="00000000" w:rsidP="00815F50">
            <w:pPr>
              <w:pStyle w:val="TableParagraph"/>
              <w:wordWrap w:val="0"/>
              <w:spacing w:before="109"/>
              <w:ind w:left="280"/>
              <w:rPr>
                <w:rFonts w:ascii="Segoe UI" w:eastAsia="SimSun"/>
                <w:sz w:val="14"/>
              </w:rPr>
            </w:pPr>
            <w:r w:rsidRPr="00863D8D">
              <w:rPr>
                <w:rFonts w:ascii="Segoe UI" w:eastAsia="SimSun" w:hAnsi="Segoe UI" w:cs="Segoe UI"/>
                <w:color w:val="202529"/>
                <w:spacing w:val="-2"/>
                <w:sz w:val="14"/>
                <w:lang w:val="zh-CN" w:bidi="zh-CN"/>
              </w:rPr>
              <w:t>36.96%</w:t>
            </w:r>
          </w:p>
        </w:tc>
        <w:tc>
          <w:tcPr>
            <w:tcW w:w="1419" w:type="dxa"/>
            <w:tcBorders>
              <w:top w:val="single" w:sz="4" w:space="0" w:color="DEE2E6"/>
              <w:bottom w:val="single" w:sz="4" w:space="0" w:color="DEE2E6"/>
            </w:tcBorders>
          </w:tcPr>
          <w:p w14:paraId="2C5AE7DE" w14:textId="77777777" w:rsidR="001F3CB3" w:rsidRPr="00863D8D" w:rsidRDefault="00000000" w:rsidP="00815F50">
            <w:pPr>
              <w:pStyle w:val="TableParagraph"/>
              <w:wordWrap w:val="0"/>
              <w:spacing w:before="109"/>
              <w:ind w:left="253"/>
              <w:rPr>
                <w:rFonts w:ascii="Segoe UI" w:eastAsia="SimSun"/>
                <w:sz w:val="14"/>
              </w:rPr>
            </w:pPr>
            <w:r w:rsidRPr="00863D8D">
              <w:rPr>
                <w:rFonts w:ascii="Segoe UI" w:eastAsia="SimSun" w:hAnsi="Segoe UI" w:cs="Segoe UI"/>
                <w:color w:val="202529"/>
                <w:spacing w:val="-4"/>
                <w:sz w:val="14"/>
                <w:lang w:val="zh-CN" w:bidi="zh-CN"/>
              </w:rPr>
              <w:t>0.00</w:t>
            </w:r>
          </w:p>
        </w:tc>
        <w:tc>
          <w:tcPr>
            <w:tcW w:w="1250" w:type="dxa"/>
            <w:tcBorders>
              <w:top w:val="single" w:sz="4" w:space="0" w:color="DEE2E6"/>
              <w:bottom w:val="single" w:sz="4" w:space="0" w:color="DEE2E6"/>
            </w:tcBorders>
          </w:tcPr>
          <w:p w14:paraId="367E03A5" w14:textId="77777777" w:rsidR="001F3CB3" w:rsidRPr="00863D8D" w:rsidRDefault="00000000" w:rsidP="00815F50">
            <w:pPr>
              <w:pStyle w:val="TableParagraph"/>
              <w:wordWrap w:val="0"/>
              <w:spacing w:before="109"/>
              <w:ind w:left="208"/>
              <w:rPr>
                <w:rFonts w:ascii="Segoe UI" w:eastAsia="SimSun"/>
                <w:sz w:val="14"/>
              </w:rPr>
            </w:pPr>
            <w:r w:rsidRPr="00863D8D">
              <w:rPr>
                <w:rFonts w:ascii="Segoe UI" w:eastAsia="SimSun" w:hAnsi="Segoe UI" w:cs="Segoe UI"/>
                <w:color w:val="202529"/>
                <w:spacing w:val="-4"/>
                <w:sz w:val="14"/>
                <w:lang w:val="zh-CN" w:bidi="zh-CN"/>
              </w:rPr>
              <w:t>0.00</w:t>
            </w:r>
          </w:p>
        </w:tc>
        <w:tc>
          <w:tcPr>
            <w:tcW w:w="1541" w:type="dxa"/>
            <w:tcBorders>
              <w:top w:val="single" w:sz="4" w:space="0" w:color="DEE2E6"/>
              <w:bottom w:val="single" w:sz="4" w:space="0" w:color="DEE2E6"/>
            </w:tcBorders>
          </w:tcPr>
          <w:p w14:paraId="1B5E9C2C" w14:textId="77777777" w:rsidR="001F3CB3" w:rsidRPr="00863D8D" w:rsidRDefault="00000000" w:rsidP="00815F50">
            <w:pPr>
              <w:pStyle w:val="TableParagraph"/>
              <w:wordWrap w:val="0"/>
              <w:spacing w:before="109"/>
              <w:ind w:left="315"/>
              <w:rPr>
                <w:rFonts w:ascii="Segoe UI" w:eastAsia="SimSun"/>
                <w:sz w:val="14"/>
              </w:rPr>
            </w:pPr>
            <w:r w:rsidRPr="00863D8D">
              <w:rPr>
                <w:rFonts w:ascii="Segoe UI" w:eastAsia="SimSun" w:hAnsi="Segoe UI" w:cs="Segoe UI"/>
                <w:color w:val="202529"/>
                <w:spacing w:val="-2"/>
                <w:sz w:val="14"/>
                <w:lang w:val="zh-CN" w:bidi="zh-CN"/>
              </w:rPr>
              <w:t>0.00%</w:t>
            </w:r>
          </w:p>
        </w:tc>
      </w:tr>
      <w:tr w:rsidR="001F3CB3" w:rsidRPr="00863D8D" w14:paraId="567C71B8" w14:textId="77777777">
        <w:trPr>
          <w:trHeight w:val="295"/>
        </w:trPr>
        <w:tc>
          <w:tcPr>
            <w:tcW w:w="1565" w:type="dxa"/>
            <w:tcBorders>
              <w:top w:val="single" w:sz="4" w:space="0" w:color="DEE2E6"/>
            </w:tcBorders>
          </w:tcPr>
          <w:p w14:paraId="0AD3A33B" w14:textId="77777777" w:rsidR="001F3CB3" w:rsidRPr="00863D8D" w:rsidRDefault="00000000" w:rsidP="00815F50">
            <w:pPr>
              <w:pStyle w:val="TableParagraph"/>
              <w:wordWrap w:val="0"/>
              <w:spacing w:before="109" w:line="166" w:lineRule="exact"/>
              <w:ind w:left="105"/>
              <w:rPr>
                <w:rFonts w:ascii="Segoe UI" w:eastAsia="SimSun"/>
                <w:b/>
                <w:sz w:val="14"/>
              </w:rPr>
            </w:pPr>
            <w:r w:rsidRPr="00863D8D">
              <w:rPr>
                <w:rFonts w:ascii="Segoe UI" w:eastAsia="SimSun" w:hAnsi="Segoe UI" w:cs="Segoe UI"/>
                <w:b/>
                <w:color w:val="202529"/>
                <w:spacing w:val="-2"/>
                <w:sz w:val="14"/>
                <w:lang w:val="zh-CN" w:bidi="zh-CN"/>
              </w:rPr>
              <w:t>总计</w:t>
            </w:r>
          </w:p>
        </w:tc>
        <w:tc>
          <w:tcPr>
            <w:tcW w:w="1556" w:type="dxa"/>
            <w:tcBorders>
              <w:top w:val="single" w:sz="4" w:space="0" w:color="DEE2E6"/>
            </w:tcBorders>
          </w:tcPr>
          <w:p w14:paraId="7429B9F7" w14:textId="77777777" w:rsidR="001F3CB3" w:rsidRPr="00863D8D" w:rsidRDefault="00000000" w:rsidP="00815F50">
            <w:pPr>
              <w:pStyle w:val="TableParagraph"/>
              <w:wordWrap w:val="0"/>
              <w:spacing w:before="109" w:line="166" w:lineRule="exact"/>
              <w:ind w:left="104"/>
              <w:rPr>
                <w:rFonts w:ascii="Segoe UI" w:eastAsia="SimSun"/>
                <w:b/>
                <w:sz w:val="14"/>
              </w:rPr>
            </w:pPr>
            <w:r w:rsidRPr="00863D8D">
              <w:rPr>
                <w:rFonts w:ascii="Segoe UI" w:eastAsia="SimSun" w:hAnsi="Segoe UI" w:cs="Segoe UI"/>
                <w:b/>
                <w:color w:val="202529"/>
                <w:spacing w:val="-2"/>
                <w:sz w:val="14"/>
                <w:lang w:val="zh-CN" w:bidi="zh-CN"/>
              </w:rPr>
              <w:t>183,495.00</w:t>
            </w:r>
          </w:p>
        </w:tc>
        <w:tc>
          <w:tcPr>
            <w:tcW w:w="1444" w:type="dxa"/>
            <w:tcBorders>
              <w:top w:val="single" w:sz="4" w:space="0" w:color="DEE2E6"/>
            </w:tcBorders>
          </w:tcPr>
          <w:p w14:paraId="7FD02705" w14:textId="77777777" w:rsidR="001F3CB3" w:rsidRPr="00863D8D" w:rsidRDefault="00000000" w:rsidP="00815F50">
            <w:pPr>
              <w:pStyle w:val="TableParagraph"/>
              <w:wordWrap w:val="0"/>
              <w:spacing w:before="109" w:line="166" w:lineRule="exact"/>
              <w:ind w:left="160"/>
              <w:rPr>
                <w:rFonts w:ascii="Segoe UI" w:eastAsia="SimSun"/>
                <w:b/>
                <w:sz w:val="14"/>
              </w:rPr>
            </w:pPr>
            <w:r w:rsidRPr="00863D8D">
              <w:rPr>
                <w:rFonts w:ascii="Segoe UI" w:eastAsia="SimSun" w:hAnsi="Segoe UI" w:cs="Segoe UI"/>
                <w:b/>
                <w:color w:val="202529"/>
                <w:spacing w:val="-2"/>
                <w:sz w:val="14"/>
                <w:lang w:val="zh-CN" w:bidi="zh-CN"/>
              </w:rPr>
              <w:t>484,761.00</w:t>
            </w:r>
          </w:p>
        </w:tc>
        <w:tc>
          <w:tcPr>
            <w:tcW w:w="1559" w:type="dxa"/>
            <w:tcBorders>
              <w:top w:val="single" w:sz="4" w:space="0" w:color="DEE2E6"/>
            </w:tcBorders>
          </w:tcPr>
          <w:p w14:paraId="6F75F967" w14:textId="77777777" w:rsidR="001F3CB3" w:rsidRPr="00863D8D" w:rsidRDefault="00000000" w:rsidP="00815F50">
            <w:pPr>
              <w:pStyle w:val="TableParagraph"/>
              <w:wordWrap w:val="0"/>
              <w:spacing w:before="109" w:line="166" w:lineRule="exact"/>
              <w:ind w:left="280"/>
              <w:rPr>
                <w:rFonts w:ascii="Segoe UI" w:eastAsia="SimSun"/>
                <w:b/>
                <w:sz w:val="14"/>
              </w:rPr>
            </w:pPr>
            <w:r w:rsidRPr="00863D8D">
              <w:rPr>
                <w:rFonts w:ascii="Segoe UI" w:eastAsia="SimSun" w:hAnsi="Segoe UI" w:cs="Segoe UI"/>
                <w:b/>
                <w:color w:val="202529"/>
                <w:spacing w:val="-2"/>
                <w:sz w:val="14"/>
                <w:lang w:val="zh-CN" w:bidi="zh-CN"/>
              </w:rPr>
              <w:t>37.85%</w:t>
            </w:r>
          </w:p>
        </w:tc>
        <w:tc>
          <w:tcPr>
            <w:tcW w:w="1419" w:type="dxa"/>
            <w:tcBorders>
              <w:top w:val="single" w:sz="4" w:space="0" w:color="DEE2E6"/>
            </w:tcBorders>
          </w:tcPr>
          <w:p w14:paraId="1BEDD7BC" w14:textId="77777777" w:rsidR="001F3CB3" w:rsidRPr="00863D8D" w:rsidRDefault="00000000" w:rsidP="00815F50">
            <w:pPr>
              <w:pStyle w:val="TableParagraph"/>
              <w:wordWrap w:val="0"/>
              <w:spacing w:before="109" w:line="166" w:lineRule="exact"/>
              <w:ind w:left="253"/>
              <w:rPr>
                <w:rFonts w:ascii="Segoe UI" w:eastAsia="SimSun"/>
                <w:b/>
                <w:sz w:val="14"/>
              </w:rPr>
            </w:pPr>
            <w:r w:rsidRPr="00863D8D">
              <w:rPr>
                <w:rFonts w:ascii="Segoe UI" w:eastAsia="SimSun" w:hAnsi="Segoe UI" w:cs="Segoe UI"/>
                <w:b/>
                <w:color w:val="202529"/>
                <w:spacing w:val="-2"/>
                <w:sz w:val="14"/>
                <w:lang w:val="zh-CN" w:bidi="zh-CN"/>
              </w:rPr>
              <w:t>36,755.00</w:t>
            </w:r>
          </w:p>
        </w:tc>
        <w:tc>
          <w:tcPr>
            <w:tcW w:w="1250" w:type="dxa"/>
            <w:tcBorders>
              <w:top w:val="single" w:sz="4" w:space="0" w:color="DEE2E6"/>
            </w:tcBorders>
          </w:tcPr>
          <w:p w14:paraId="0E7A0FC2" w14:textId="77777777" w:rsidR="001F3CB3" w:rsidRPr="00863D8D" w:rsidRDefault="00000000" w:rsidP="00815F50">
            <w:pPr>
              <w:pStyle w:val="TableParagraph"/>
              <w:wordWrap w:val="0"/>
              <w:spacing w:before="109" w:line="166" w:lineRule="exact"/>
              <w:ind w:left="208"/>
              <w:rPr>
                <w:rFonts w:ascii="Segoe UI" w:eastAsia="SimSun"/>
                <w:b/>
                <w:sz w:val="14"/>
              </w:rPr>
            </w:pPr>
            <w:r w:rsidRPr="00863D8D">
              <w:rPr>
                <w:rFonts w:ascii="Segoe UI" w:eastAsia="SimSun" w:hAnsi="Segoe UI" w:cs="Segoe UI"/>
                <w:b/>
                <w:color w:val="202529"/>
                <w:spacing w:val="-2"/>
                <w:sz w:val="14"/>
                <w:lang w:val="zh-CN" w:bidi="zh-CN"/>
              </w:rPr>
              <w:t>67,415.00</w:t>
            </w:r>
          </w:p>
        </w:tc>
        <w:tc>
          <w:tcPr>
            <w:tcW w:w="1541" w:type="dxa"/>
            <w:tcBorders>
              <w:top w:val="single" w:sz="4" w:space="0" w:color="DEE2E6"/>
            </w:tcBorders>
          </w:tcPr>
          <w:p w14:paraId="7BBB2B63" w14:textId="77777777" w:rsidR="001F3CB3" w:rsidRPr="00863D8D" w:rsidRDefault="00000000" w:rsidP="00815F50">
            <w:pPr>
              <w:pStyle w:val="TableParagraph"/>
              <w:wordWrap w:val="0"/>
              <w:spacing w:before="109" w:line="166" w:lineRule="exact"/>
              <w:ind w:left="315"/>
              <w:rPr>
                <w:rFonts w:ascii="Segoe UI" w:eastAsia="SimSun"/>
                <w:b/>
                <w:sz w:val="14"/>
              </w:rPr>
            </w:pPr>
            <w:r w:rsidRPr="00863D8D">
              <w:rPr>
                <w:rFonts w:ascii="Segoe UI" w:eastAsia="SimSun" w:hAnsi="Segoe UI" w:cs="Segoe UI"/>
                <w:b/>
                <w:color w:val="202529"/>
                <w:spacing w:val="-2"/>
                <w:sz w:val="14"/>
                <w:lang w:val="zh-CN" w:bidi="zh-CN"/>
              </w:rPr>
              <w:t>54.52%</w:t>
            </w:r>
          </w:p>
        </w:tc>
      </w:tr>
    </w:tbl>
    <w:p w14:paraId="7F238A50" w14:textId="77777777" w:rsidR="001F3CB3" w:rsidRPr="00863D8D" w:rsidRDefault="001F3CB3" w:rsidP="00815F50">
      <w:pPr>
        <w:pStyle w:val="BodyText"/>
        <w:wordWrap w:val="0"/>
        <w:spacing w:before="81"/>
        <w:rPr>
          <w:rFonts w:ascii="Segoe UI" w:eastAsia="SimSun"/>
          <w:sz w:val="14"/>
        </w:rPr>
      </w:pPr>
    </w:p>
    <w:p w14:paraId="117E238A" w14:textId="77777777" w:rsidR="001F3CB3" w:rsidRPr="00863D8D" w:rsidRDefault="00000000" w:rsidP="00815F50">
      <w:pPr>
        <w:wordWrap w:val="0"/>
        <w:ind w:left="110"/>
        <w:rPr>
          <w:rFonts w:ascii="Segoe UI" w:eastAsia="SimSun"/>
          <w:sz w:val="14"/>
        </w:rPr>
      </w:pPr>
      <w:r w:rsidRPr="00863D8D">
        <w:rPr>
          <w:rFonts w:ascii="Segoe UI" w:eastAsia="SimSun" w:hAnsi="Segoe UI" w:cs="Segoe UI"/>
          <w:color w:val="202529"/>
          <w:sz w:val="14"/>
          <w:lang w:val="zh-CN" w:bidi="zh-CN"/>
        </w:rPr>
        <w:t>数据来源：美国人口普查局美国社区问卷调查（</w:t>
      </w:r>
      <w:r w:rsidRPr="00863D8D">
        <w:rPr>
          <w:rFonts w:ascii="Segoe UI" w:eastAsia="SimSun" w:hAnsi="Segoe UI" w:cs="Segoe UI"/>
          <w:color w:val="202529"/>
          <w:sz w:val="14"/>
          <w:lang w:val="zh-CN" w:bidi="zh-CN"/>
        </w:rPr>
        <w:t>ACS</w:t>
      </w:r>
      <w:r w:rsidRPr="00863D8D">
        <w:rPr>
          <w:rFonts w:ascii="Segoe UI" w:eastAsia="SimSun" w:hAnsi="Segoe UI" w:cs="Segoe UI"/>
          <w:color w:val="202529"/>
          <w:sz w:val="14"/>
          <w:lang w:val="zh-CN" w:bidi="zh-CN"/>
        </w:rPr>
        <w:t>）</w:t>
      </w:r>
      <w:r w:rsidRPr="00863D8D">
        <w:rPr>
          <w:rFonts w:ascii="Segoe UI" w:eastAsia="SimSun" w:hAnsi="Segoe UI" w:cs="Segoe UI"/>
          <w:color w:val="202529"/>
          <w:sz w:val="14"/>
          <w:lang w:val="zh-CN" w:bidi="zh-CN"/>
        </w:rPr>
        <w:t>2018-</w:t>
      </w:r>
      <w:r w:rsidRPr="00863D8D">
        <w:rPr>
          <w:rFonts w:ascii="Segoe UI" w:eastAsia="SimSun" w:hAnsi="Segoe UI" w:cs="Segoe UI"/>
          <w:color w:val="202529"/>
          <w:spacing w:val="-4"/>
          <w:sz w:val="14"/>
          <w:lang w:val="zh-CN" w:bidi="zh-CN"/>
        </w:rPr>
        <w:t>2022</w:t>
      </w:r>
      <w:r w:rsidRPr="00863D8D">
        <w:rPr>
          <w:rFonts w:ascii="Segoe UI" w:eastAsia="SimSun" w:hAnsi="Segoe UI" w:cs="Segoe UI"/>
          <w:color w:val="202529"/>
          <w:sz w:val="14"/>
          <w:lang w:val="zh-CN" w:bidi="zh-CN"/>
        </w:rPr>
        <w:t>年</w:t>
      </w:r>
      <w:r w:rsidRPr="00863D8D">
        <w:rPr>
          <w:rFonts w:ascii="Segoe UI" w:eastAsia="SimSun" w:hAnsi="Segoe UI" w:cs="Segoe UI"/>
          <w:color w:val="202529"/>
          <w:sz w:val="14"/>
          <w:lang w:val="zh-CN" w:bidi="zh-CN"/>
        </w:rPr>
        <w:t xml:space="preserve"> 5 </w:t>
      </w:r>
      <w:r w:rsidRPr="00863D8D">
        <w:rPr>
          <w:rFonts w:ascii="Segoe UI" w:eastAsia="SimSun" w:hAnsi="Segoe UI" w:cs="Segoe UI"/>
          <w:color w:val="202529"/>
          <w:sz w:val="14"/>
          <w:lang w:val="zh-CN" w:bidi="zh-CN"/>
        </w:rPr>
        <w:t>年数据集</w:t>
      </w:r>
    </w:p>
    <w:p w14:paraId="2F261E01" w14:textId="77777777" w:rsidR="001F3CB3" w:rsidRPr="00863D8D" w:rsidRDefault="001F3CB3" w:rsidP="00815F50">
      <w:pPr>
        <w:pStyle w:val="BodyText"/>
        <w:wordWrap w:val="0"/>
        <w:rPr>
          <w:rFonts w:ascii="Segoe UI" w:eastAsia="SimSun"/>
          <w:sz w:val="14"/>
        </w:rPr>
      </w:pPr>
    </w:p>
    <w:p w14:paraId="6459E108" w14:textId="77777777" w:rsidR="001F3CB3" w:rsidRPr="00863D8D" w:rsidRDefault="001F3CB3" w:rsidP="00815F50">
      <w:pPr>
        <w:pStyle w:val="BodyText"/>
        <w:wordWrap w:val="0"/>
        <w:spacing w:before="59"/>
        <w:rPr>
          <w:rFonts w:ascii="Segoe UI" w:eastAsia="SimSun"/>
          <w:sz w:val="14"/>
        </w:rPr>
      </w:pPr>
    </w:p>
    <w:p w14:paraId="671AD37C" w14:textId="77777777" w:rsidR="001F3CB3" w:rsidRPr="00863D8D" w:rsidRDefault="00000000" w:rsidP="00815F50">
      <w:pPr>
        <w:pStyle w:val="Heading4"/>
        <w:wordWrap w:val="0"/>
        <w:rPr>
          <w:rFonts w:eastAsia="SimSun"/>
        </w:rPr>
      </w:pPr>
      <w:r w:rsidRPr="00863D8D">
        <w:rPr>
          <w:rFonts w:eastAsia="SimSun"/>
          <w:color w:val="202529"/>
          <w:lang w:val="zh-CN" w:bidi="zh-CN"/>
        </w:rPr>
        <w:t>受</w:t>
      </w:r>
      <w:r w:rsidRPr="00863D8D">
        <w:rPr>
          <w:rFonts w:eastAsia="SimSun"/>
          <w:color w:val="202529"/>
          <w:spacing w:val="-2"/>
          <w:lang w:val="zh-CN" w:bidi="zh-CN"/>
        </w:rPr>
        <w:t>灾</w:t>
      </w:r>
      <w:r w:rsidRPr="00863D8D">
        <w:rPr>
          <w:rFonts w:eastAsia="SimSun"/>
          <w:color w:val="202529"/>
          <w:lang w:val="zh-CN" w:bidi="zh-CN"/>
        </w:rPr>
        <w:t>预制房屋单位</w:t>
      </w:r>
    </w:p>
    <w:p w14:paraId="0B302540" w14:textId="77777777" w:rsidR="001F3CB3" w:rsidRPr="00863D8D" w:rsidRDefault="001F3CB3" w:rsidP="00815F50">
      <w:pPr>
        <w:pStyle w:val="BodyText"/>
        <w:wordWrap w:val="0"/>
        <w:spacing w:before="9"/>
        <w:rPr>
          <w:rFonts w:ascii="Segoe UI Semibold" w:eastAsia="SimSun"/>
          <w:b/>
          <w:sz w:val="4"/>
        </w:rPr>
      </w:pPr>
    </w:p>
    <w:tbl>
      <w:tblPr>
        <w:tblW w:w="0" w:type="auto"/>
        <w:tblInd w:w="117" w:type="dxa"/>
        <w:tblLayout w:type="fixed"/>
        <w:tblCellMar>
          <w:left w:w="0" w:type="dxa"/>
          <w:right w:w="0" w:type="dxa"/>
        </w:tblCellMar>
        <w:tblLook w:val="01E0" w:firstRow="1" w:lastRow="1" w:firstColumn="1" w:lastColumn="1" w:noHBand="0" w:noVBand="0"/>
      </w:tblPr>
      <w:tblGrid>
        <w:gridCol w:w="1865"/>
        <w:gridCol w:w="1860"/>
        <w:gridCol w:w="3598"/>
        <w:gridCol w:w="3008"/>
      </w:tblGrid>
      <w:tr w:rsidR="001F3CB3" w:rsidRPr="00863D8D" w14:paraId="06207FFB" w14:textId="77777777">
        <w:trPr>
          <w:trHeight w:val="420"/>
        </w:trPr>
        <w:tc>
          <w:tcPr>
            <w:tcW w:w="1865" w:type="dxa"/>
            <w:tcBorders>
              <w:top w:val="single" w:sz="4" w:space="0" w:color="DEE2E6"/>
              <w:bottom w:val="single" w:sz="8" w:space="0" w:color="999999"/>
            </w:tcBorders>
          </w:tcPr>
          <w:p w14:paraId="5111BCA0" w14:textId="77777777" w:rsidR="001F3CB3" w:rsidRPr="00863D8D" w:rsidRDefault="00000000" w:rsidP="00815F50">
            <w:pPr>
              <w:pStyle w:val="TableParagraph"/>
              <w:wordWrap w:val="0"/>
              <w:spacing w:before="109"/>
              <w:ind w:left="105"/>
              <w:rPr>
                <w:rFonts w:ascii="Segoe UI" w:eastAsia="SimSun"/>
                <w:b/>
                <w:sz w:val="14"/>
              </w:rPr>
            </w:pPr>
            <w:r w:rsidRPr="00863D8D">
              <w:rPr>
                <w:rFonts w:ascii="Segoe UI" w:eastAsia="SimSun" w:hAnsi="Segoe UI" w:cs="Segoe UI"/>
                <w:b/>
                <w:color w:val="202529"/>
                <w:spacing w:val="-2"/>
                <w:sz w:val="14"/>
                <w:lang w:val="zh-CN" w:bidi="zh-CN"/>
              </w:rPr>
              <w:t>县</w:t>
            </w:r>
            <w:r w:rsidRPr="00863D8D">
              <w:rPr>
                <w:rFonts w:ascii="Segoe UI" w:eastAsia="SimSun" w:hAnsi="Segoe UI" w:cs="Segoe UI"/>
                <w:b/>
                <w:color w:val="202529"/>
                <w:spacing w:val="-2"/>
                <w:sz w:val="14"/>
                <w:lang w:val="zh-CN" w:bidi="zh-CN"/>
              </w:rPr>
              <w:t>/</w:t>
            </w:r>
            <w:r w:rsidRPr="00863D8D">
              <w:rPr>
                <w:rFonts w:ascii="Segoe UI" w:eastAsia="SimSun" w:hAnsi="Segoe UI" w:cs="Segoe UI"/>
                <w:b/>
                <w:color w:val="202529"/>
                <w:spacing w:val="-2"/>
                <w:sz w:val="14"/>
                <w:lang w:val="zh-CN" w:bidi="zh-CN"/>
              </w:rPr>
              <w:t>直辖市</w:t>
            </w:r>
          </w:p>
        </w:tc>
        <w:tc>
          <w:tcPr>
            <w:tcW w:w="1860" w:type="dxa"/>
            <w:tcBorders>
              <w:top w:val="single" w:sz="4" w:space="0" w:color="DEE2E6"/>
              <w:bottom w:val="single" w:sz="8" w:space="0" w:color="999999"/>
            </w:tcBorders>
          </w:tcPr>
          <w:p w14:paraId="307E1EB1" w14:textId="77777777" w:rsidR="001F3CB3" w:rsidRPr="00863D8D" w:rsidRDefault="00000000" w:rsidP="00815F50">
            <w:pPr>
              <w:pStyle w:val="TableParagraph"/>
              <w:wordWrap w:val="0"/>
              <w:spacing w:before="109"/>
              <w:ind w:left="405"/>
              <w:rPr>
                <w:rFonts w:ascii="Segoe UI" w:eastAsia="SimSun"/>
                <w:b/>
                <w:sz w:val="14"/>
              </w:rPr>
            </w:pPr>
            <w:r w:rsidRPr="00863D8D">
              <w:rPr>
                <w:rFonts w:ascii="Segoe UI" w:eastAsia="SimSun" w:hAnsi="Segoe UI" w:cs="Segoe UI"/>
                <w:b/>
                <w:color w:val="202529"/>
                <w:sz w:val="14"/>
                <w:lang w:val="zh-CN" w:bidi="zh-CN"/>
              </w:rPr>
              <w:t>单元数量</w:t>
            </w:r>
          </w:p>
        </w:tc>
        <w:tc>
          <w:tcPr>
            <w:tcW w:w="3598" w:type="dxa"/>
            <w:tcBorders>
              <w:top w:val="single" w:sz="4" w:space="0" w:color="DEE2E6"/>
              <w:bottom w:val="single" w:sz="8" w:space="0" w:color="999999"/>
            </w:tcBorders>
          </w:tcPr>
          <w:p w14:paraId="716C3A99" w14:textId="77777777" w:rsidR="001F3CB3" w:rsidRPr="00863D8D" w:rsidRDefault="00000000" w:rsidP="00815F50">
            <w:pPr>
              <w:pStyle w:val="TableParagraph"/>
              <w:wordWrap w:val="0"/>
              <w:spacing w:before="109"/>
              <w:ind w:left="356"/>
              <w:rPr>
                <w:rFonts w:ascii="Segoe UI" w:eastAsia="SimSun"/>
                <w:b/>
                <w:sz w:val="14"/>
              </w:rPr>
            </w:pPr>
            <w:r w:rsidRPr="00863D8D">
              <w:rPr>
                <w:rFonts w:ascii="Segoe UI" w:eastAsia="SimSun" w:hAnsi="Segoe UI" w:cs="Segoe UI"/>
                <w:b/>
                <w:color w:val="202529"/>
                <w:sz w:val="14"/>
                <w:lang w:val="zh-CN" w:bidi="zh-CN"/>
              </w:rPr>
              <w:t>占县</w:t>
            </w:r>
            <w:r w:rsidRPr="00863D8D">
              <w:rPr>
                <w:rFonts w:ascii="Segoe UI" w:eastAsia="SimSun" w:hAnsi="Segoe UI" w:cs="Segoe UI"/>
                <w:b/>
                <w:color w:val="202529"/>
                <w:sz w:val="14"/>
                <w:lang w:val="zh-CN" w:bidi="zh-CN"/>
              </w:rPr>
              <w:t>/</w:t>
            </w:r>
            <w:r w:rsidRPr="00863D8D">
              <w:rPr>
                <w:rFonts w:ascii="Segoe UI" w:eastAsia="SimSun" w:hAnsi="Segoe UI" w:cs="Segoe UI"/>
                <w:b/>
                <w:color w:val="202529"/>
                <w:sz w:val="14"/>
                <w:lang w:val="zh-CN" w:bidi="zh-CN"/>
              </w:rPr>
              <w:t>市总单元百分比</w:t>
            </w:r>
          </w:p>
        </w:tc>
        <w:tc>
          <w:tcPr>
            <w:tcW w:w="3008" w:type="dxa"/>
            <w:tcBorders>
              <w:top w:val="single" w:sz="4" w:space="0" w:color="DEE2E6"/>
              <w:bottom w:val="single" w:sz="8" w:space="0" w:color="999999"/>
            </w:tcBorders>
          </w:tcPr>
          <w:p w14:paraId="6010F8AA" w14:textId="77777777" w:rsidR="001F3CB3" w:rsidRPr="00863D8D" w:rsidRDefault="00000000" w:rsidP="00815F50">
            <w:pPr>
              <w:pStyle w:val="TableParagraph"/>
              <w:wordWrap w:val="0"/>
              <w:spacing w:before="109"/>
              <w:ind w:left="643"/>
              <w:rPr>
                <w:rFonts w:ascii="Segoe UI" w:eastAsia="SimSun"/>
                <w:b/>
                <w:sz w:val="14"/>
              </w:rPr>
            </w:pPr>
            <w:r w:rsidRPr="00863D8D">
              <w:rPr>
                <w:rFonts w:ascii="Segoe UI" w:eastAsia="SimSun" w:hAnsi="Segoe UI" w:cs="Segoe UI"/>
                <w:b/>
                <w:color w:val="202529"/>
                <w:sz w:val="14"/>
                <w:lang w:val="zh-CN" w:bidi="zh-CN"/>
              </w:rPr>
              <w:t>剩余未满足</w:t>
            </w:r>
            <w:r w:rsidRPr="00863D8D">
              <w:rPr>
                <w:rFonts w:ascii="Segoe UI" w:eastAsia="SimSun" w:hAnsi="Segoe UI" w:cs="Segoe UI"/>
                <w:b/>
                <w:color w:val="202529"/>
                <w:spacing w:val="-4"/>
                <w:sz w:val="14"/>
                <w:lang w:val="zh-CN" w:bidi="zh-CN"/>
              </w:rPr>
              <w:t>需求</w:t>
            </w:r>
          </w:p>
        </w:tc>
      </w:tr>
      <w:tr w:rsidR="001F3CB3" w:rsidRPr="00863D8D" w14:paraId="40090434" w14:textId="77777777">
        <w:trPr>
          <w:trHeight w:val="420"/>
        </w:trPr>
        <w:tc>
          <w:tcPr>
            <w:tcW w:w="1865" w:type="dxa"/>
            <w:tcBorders>
              <w:top w:val="single" w:sz="8" w:space="0" w:color="999999"/>
              <w:bottom w:val="single" w:sz="4" w:space="0" w:color="DEE2E6"/>
            </w:tcBorders>
          </w:tcPr>
          <w:p w14:paraId="27DA7B14" w14:textId="77777777" w:rsidR="001F3CB3" w:rsidRPr="00863D8D" w:rsidRDefault="00000000" w:rsidP="00815F50">
            <w:pPr>
              <w:pStyle w:val="TableParagraph"/>
              <w:wordWrap w:val="0"/>
              <w:spacing w:before="109"/>
              <w:ind w:left="105"/>
              <w:rPr>
                <w:rFonts w:ascii="Segoe UI" w:eastAsia="SimSun"/>
                <w:sz w:val="14"/>
              </w:rPr>
            </w:pPr>
            <w:r w:rsidRPr="00863D8D">
              <w:rPr>
                <w:rFonts w:ascii="Segoe UI" w:eastAsia="SimSun" w:hAnsi="Segoe UI" w:cs="Segoe UI"/>
                <w:color w:val="202529"/>
                <w:sz w:val="14"/>
                <w:lang w:val="zh-CN" w:bidi="zh-CN"/>
              </w:rPr>
              <w:t xml:space="preserve">Butts </w:t>
            </w:r>
            <w:r w:rsidRPr="00863D8D">
              <w:rPr>
                <w:rFonts w:ascii="Segoe UI" w:eastAsia="SimSun" w:hAnsi="Segoe UI" w:cs="Segoe UI"/>
                <w:color w:val="202529"/>
                <w:spacing w:val="-2"/>
                <w:sz w:val="14"/>
                <w:lang w:val="zh-CN" w:bidi="zh-CN"/>
              </w:rPr>
              <w:t>县</w:t>
            </w:r>
          </w:p>
        </w:tc>
        <w:tc>
          <w:tcPr>
            <w:tcW w:w="1860" w:type="dxa"/>
            <w:tcBorders>
              <w:top w:val="single" w:sz="8" w:space="0" w:color="999999"/>
              <w:bottom w:val="single" w:sz="4" w:space="0" w:color="DEE2E6"/>
            </w:tcBorders>
          </w:tcPr>
          <w:p w14:paraId="03B07F44" w14:textId="77777777" w:rsidR="001F3CB3" w:rsidRPr="00863D8D" w:rsidRDefault="00000000" w:rsidP="00815F50">
            <w:pPr>
              <w:pStyle w:val="TableParagraph"/>
              <w:wordWrap w:val="0"/>
              <w:spacing w:before="109"/>
              <w:ind w:left="405"/>
              <w:rPr>
                <w:rFonts w:ascii="Segoe UI" w:eastAsia="SimSun"/>
                <w:sz w:val="14"/>
              </w:rPr>
            </w:pPr>
            <w:r w:rsidRPr="00863D8D">
              <w:rPr>
                <w:rFonts w:ascii="Segoe UI" w:eastAsia="SimSun" w:hAnsi="Segoe UI" w:cs="Segoe UI"/>
                <w:color w:val="202529"/>
                <w:spacing w:val="-2"/>
                <w:sz w:val="14"/>
                <w:lang w:val="zh-CN" w:bidi="zh-CN"/>
              </w:rPr>
              <w:t>67.00</w:t>
            </w:r>
          </w:p>
        </w:tc>
        <w:tc>
          <w:tcPr>
            <w:tcW w:w="3598" w:type="dxa"/>
            <w:tcBorders>
              <w:top w:val="single" w:sz="8" w:space="0" w:color="999999"/>
              <w:bottom w:val="single" w:sz="4" w:space="0" w:color="DEE2E6"/>
            </w:tcBorders>
          </w:tcPr>
          <w:p w14:paraId="250F14BE" w14:textId="77777777" w:rsidR="001F3CB3" w:rsidRPr="00863D8D" w:rsidRDefault="00000000" w:rsidP="00815F50">
            <w:pPr>
              <w:pStyle w:val="TableParagraph"/>
              <w:wordWrap w:val="0"/>
              <w:spacing w:before="109"/>
              <w:ind w:left="356"/>
              <w:rPr>
                <w:rFonts w:ascii="Segoe UI" w:eastAsia="SimSun"/>
                <w:sz w:val="14"/>
              </w:rPr>
            </w:pPr>
            <w:r w:rsidRPr="00863D8D">
              <w:rPr>
                <w:rFonts w:ascii="Segoe UI" w:eastAsia="SimSun" w:hAnsi="Segoe UI" w:cs="Segoe UI"/>
                <w:color w:val="202529"/>
                <w:spacing w:val="-2"/>
                <w:sz w:val="14"/>
                <w:lang w:val="zh-CN" w:bidi="zh-CN"/>
              </w:rPr>
              <w:t>7.40%</w:t>
            </w:r>
          </w:p>
        </w:tc>
        <w:tc>
          <w:tcPr>
            <w:tcW w:w="3008" w:type="dxa"/>
            <w:tcBorders>
              <w:top w:val="single" w:sz="8" w:space="0" w:color="999999"/>
              <w:bottom w:val="single" w:sz="4" w:space="0" w:color="DEE2E6"/>
            </w:tcBorders>
          </w:tcPr>
          <w:p w14:paraId="4E9B89F9" w14:textId="77777777" w:rsidR="001F3CB3" w:rsidRPr="00863D8D" w:rsidRDefault="00000000" w:rsidP="00815F50">
            <w:pPr>
              <w:pStyle w:val="TableParagraph"/>
              <w:wordWrap w:val="0"/>
              <w:spacing w:before="109"/>
              <w:ind w:left="643"/>
              <w:rPr>
                <w:rFonts w:ascii="Segoe UI" w:eastAsia="SimSun"/>
                <w:sz w:val="14"/>
              </w:rPr>
            </w:pPr>
            <w:r w:rsidRPr="00863D8D">
              <w:rPr>
                <w:rFonts w:ascii="Segoe UI" w:eastAsia="SimSun" w:hAnsi="Segoe UI" w:cs="Segoe UI"/>
                <w:color w:val="202529"/>
                <w:spacing w:val="-2"/>
                <w:sz w:val="14"/>
                <w:lang w:val="zh-CN" w:bidi="zh-CN"/>
              </w:rPr>
              <w:t xml:space="preserve">107,331.00 </w:t>
            </w:r>
            <w:r w:rsidRPr="00863D8D">
              <w:rPr>
                <w:rFonts w:ascii="Segoe UI" w:eastAsia="SimSun" w:hAnsi="Segoe UI" w:cs="Segoe UI"/>
                <w:color w:val="202529"/>
                <w:spacing w:val="-2"/>
                <w:sz w:val="14"/>
                <w:lang w:val="zh-CN" w:bidi="zh-CN"/>
              </w:rPr>
              <w:t>美元</w:t>
            </w:r>
          </w:p>
        </w:tc>
      </w:tr>
      <w:tr w:rsidR="001F3CB3" w:rsidRPr="00863D8D" w14:paraId="0E783944" w14:textId="77777777">
        <w:trPr>
          <w:trHeight w:val="420"/>
        </w:trPr>
        <w:tc>
          <w:tcPr>
            <w:tcW w:w="1865" w:type="dxa"/>
            <w:tcBorders>
              <w:top w:val="single" w:sz="4" w:space="0" w:color="DEE2E6"/>
              <w:bottom w:val="single" w:sz="4" w:space="0" w:color="DEE2E6"/>
            </w:tcBorders>
          </w:tcPr>
          <w:p w14:paraId="34F30433" w14:textId="77777777" w:rsidR="001F3CB3" w:rsidRPr="00863D8D" w:rsidRDefault="00000000" w:rsidP="00815F50">
            <w:pPr>
              <w:pStyle w:val="TableParagraph"/>
              <w:wordWrap w:val="0"/>
              <w:spacing w:before="109"/>
              <w:ind w:left="105"/>
              <w:rPr>
                <w:rFonts w:ascii="Segoe UI" w:eastAsia="SimSun"/>
                <w:sz w:val="14"/>
              </w:rPr>
            </w:pPr>
            <w:r w:rsidRPr="00863D8D">
              <w:rPr>
                <w:rFonts w:ascii="Segoe UI" w:eastAsia="SimSun" w:hAnsi="Segoe UI" w:cs="Segoe UI"/>
                <w:color w:val="202529"/>
                <w:sz w:val="14"/>
                <w:lang w:val="zh-CN" w:bidi="zh-CN"/>
              </w:rPr>
              <w:t xml:space="preserve">Henry </w:t>
            </w:r>
            <w:r w:rsidRPr="00863D8D">
              <w:rPr>
                <w:rFonts w:ascii="Segoe UI" w:eastAsia="SimSun" w:hAnsi="Segoe UI" w:cs="Segoe UI"/>
                <w:color w:val="202529"/>
                <w:spacing w:val="-2"/>
                <w:sz w:val="14"/>
                <w:lang w:val="zh-CN" w:bidi="zh-CN"/>
              </w:rPr>
              <w:t>县</w:t>
            </w:r>
          </w:p>
        </w:tc>
        <w:tc>
          <w:tcPr>
            <w:tcW w:w="1860" w:type="dxa"/>
            <w:tcBorders>
              <w:top w:val="single" w:sz="4" w:space="0" w:color="DEE2E6"/>
              <w:bottom w:val="single" w:sz="4" w:space="0" w:color="DEE2E6"/>
            </w:tcBorders>
          </w:tcPr>
          <w:p w14:paraId="69F4F30A" w14:textId="77777777" w:rsidR="001F3CB3" w:rsidRPr="00863D8D" w:rsidRDefault="00000000" w:rsidP="00815F50">
            <w:pPr>
              <w:pStyle w:val="TableParagraph"/>
              <w:wordWrap w:val="0"/>
              <w:spacing w:before="109"/>
              <w:ind w:left="405"/>
              <w:rPr>
                <w:rFonts w:ascii="Segoe UI" w:eastAsia="SimSun"/>
                <w:sz w:val="14"/>
              </w:rPr>
            </w:pPr>
            <w:r w:rsidRPr="00863D8D">
              <w:rPr>
                <w:rFonts w:ascii="Segoe UI" w:eastAsia="SimSun" w:hAnsi="Segoe UI" w:cs="Segoe UI"/>
                <w:color w:val="202529"/>
                <w:spacing w:val="-2"/>
                <w:sz w:val="14"/>
                <w:lang w:val="zh-CN" w:bidi="zh-CN"/>
              </w:rPr>
              <w:t>170.00</w:t>
            </w:r>
          </w:p>
        </w:tc>
        <w:tc>
          <w:tcPr>
            <w:tcW w:w="3598" w:type="dxa"/>
            <w:tcBorders>
              <w:top w:val="single" w:sz="4" w:space="0" w:color="DEE2E6"/>
              <w:bottom w:val="single" w:sz="4" w:space="0" w:color="DEE2E6"/>
            </w:tcBorders>
          </w:tcPr>
          <w:p w14:paraId="751CB0A7" w14:textId="77777777" w:rsidR="001F3CB3" w:rsidRPr="00863D8D" w:rsidRDefault="00000000" w:rsidP="00815F50">
            <w:pPr>
              <w:pStyle w:val="TableParagraph"/>
              <w:wordWrap w:val="0"/>
              <w:spacing w:before="109"/>
              <w:ind w:left="356"/>
              <w:rPr>
                <w:rFonts w:ascii="Segoe UI" w:eastAsia="SimSun"/>
                <w:sz w:val="14"/>
              </w:rPr>
            </w:pPr>
            <w:r w:rsidRPr="00863D8D">
              <w:rPr>
                <w:rFonts w:ascii="Segoe UI" w:eastAsia="SimSun" w:hAnsi="Segoe UI" w:cs="Segoe UI"/>
                <w:color w:val="202529"/>
                <w:spacing w:val="-2"/>
                <w:sz w:val="14"/>
                <w:lang w:val="zh-CN" w:bidi="zh-CN"/>
              </w:rPr>
              <w:t>6.50%</w:t>
            </w:r>
          </w:p>
        </w:tc>
        <w:tc>
          <w:tcPr>
            <w:tcW w:w="3008" w:type="dxa"/>
            <w:tcBorders>
              <w:top w:val="single" w:sz="4" w:space="0" w:color="DEE2E6"/>
              <w:bottom w:val="single" w:sz="4" w:space="0" w:color="DEE2E6"/>
            </w:tcBorders>
          </w:tcPr>
          <w:p w14:paraId="68B1F7B1" w14:textId="77777777" w:rsidR="001F3CB3" w:rsidRPr="00863D8D" w:rsidRDefault="00000000" w:rsidP="00815F50">
            <w:pPr>
              <w:pStyle w:val="TableParagraph"/>
              <w:wordWrap w:val="0"/>
              <w:spacing w:before="109"/>
              <w:ind w:left="643"/>
              <w:rPr>
                <w:rFonts w:ascii="Segoe UI" w:eastAsia="SimSun"/>
                <w:sz w:val="14"/>
              </w:rPr>
            </w:pPr>
            <w:r w:rsidRPr="00863D8D">
              <w:rPr>
                <w:rFonts w:ascii="Segoe UI" w:eastAsia="SimSun" w:hAnsi="Segoe UI" w:cs="Segoe UI"/>
                <w:color w:val="202529"/>
                <w:spacing w:val="-2"/>
                <w:sz w:val="14"/>
                <w:lang w:val="zh-CN" w:bidi="zh-CN"/>
              </w:rPr>
              <w:t xml:space="preserve">127,710.00 </w:t>
            </w:r>
            <w:r w:rsidRPr="00863D8D">
              <w:rPr>
                <w:rFonts w:ascii="Segoe UI" w:eastAsia="SimSun" w:hAnsi="Segoe UI" w:cs="Segoe UI"/>
                <w:color w:val="202529"/>
                <w:spacing w:val="-2"/>
                <w:sz w:val="14"/>
                <w:lang w:val="zh-CN" w:bidi="zh-CN"/>
              </w:rPr>
              <w:t>美元</w:t>
            </w:r>
          </w:p>
        </w:tc>
      </w:tr>
      <w:tr w:rsidR="001F3CB3" w:rsidRPr="00863D8D" w14:paraId="3D8895B9" w14:textId="77777777">
        <w:trPr>
          <w:trHeight w:val="420"/>
        </w:trPr>
        <w:tc>
          <w:tcPr>
            <w:tcW w:w="1865" w:type="dxa"/>
            <w:tcBorders>
              <w:top w:val="single" w:sz="4" w:space="0" w:color="DEE2E6"/>
              <w:bottom w:val="single" w:sz="4" w:space="0" w:color="DEE2E6"/>
            </w:tcBorders>
          </w:tcPr>
          <w:p w14:paraId="353991C3" w14:textId="77777777" w:rsidR="001F3CB3" w:rsidRPr="00863D8D" w:rsidRDefault="00000000" w:rsidP="00815F50">
            <w:pPr>
              <w:pStyle w:val="TableParagraph"/>
              <w:wordWrap w:val="0"/>
              <w:spacing w:before="109"/>
              <w:ind w:left="105"/>
              <w:rPr>
                <w:rFonts w:ascii="Segoe UI" w:eastAsia="SimSun"/>
                <w:sz w:val="14"/>
              </w:rPr>
            </w:pPr>
            <w:r w:rsidRPr="00863D8D">
              <w:rPr>
                <w:rFonts w:ascii="Segoe UI" w:eastAsia="SimSun" w:hAnsi="Segoe UI" w:cs="Segoe UI"/>
                <w:color w:val="202529"/>
                <w:sz w:val="14"/>
                <w:lang w:val="zh-CN" w:bidi="zh-CN"/>
              </w:rPr>
              <w:t xml:space="preserve">Jasper </w:t>
            </w:r>
            <w:r w:rsidRPr="00863D8D">
              <w:rPr>
                <w:rFonts w:ascii="Segoe UI" w:eastAsia="SimSun" w:hAnsi="Segoe UI" w:cs="Segoe UI"/>
                <w:color w:val="202529"/>
                <w:spacing w:val="-2"/>
                <w:sz w:val="14"/>
                <w:lang w:val="zh-CN" w:bidi="zh-CN"/>
              </w:rPr>
              <w:t>县</w:t>
            </w:r>
          </w:p>
        </w:tc>
        <w:tc>
          <w:tcPr>
            <w:tcW w:w="1860" w:type="dxa"/>
            <w:tcBorders>
              <w:top w:val="single" w:sz="4" w:space="0" w:color="DEE2E6"/>
              <w:bottom w:val="single" w:sz="4" w:space="0" w:color="DEE2E6"/>
            </w:tcBorders>
          </w:tcPr>
          <w:p w14:paraId="7C99B82F" w14:textId="77777777" w:rsidR="001F3CB3" w:rsidRPr="00863D8D" w:rsidRDefault="00000000" w:rsidP="00815F50">
            <w:pPr>
              <w:pStyle w:val="TableParagraph"/>
              <w:wordWrap w:val="0"/>
              <w:spacing w:before="109"/>
              <w:ind w:left="405"/>
              <w:rPr>
                <w:rFonts w:ascii="Segoe UI" w:eastAsia="SimSun"/>
                <w:sz w:val="14"/>
              </w:rPr>
            </w:pPr>
            <w:r w:rsidRPr="00863D8D">
              <w:rPr>
                <w:rFonts w:ascii="Segoe UI" w:eastAsia="SimSun" w:hAnsi="Segoe UI" w:cs="Segoe UI"/>
                <w:color w:val="202529"/>
                <w:spacing w:val="-2"/>
                <w:sz w:val="14"/>
                <w:lang w:val="zh-CN" w:bidi="zh-CN"/>
              </w:rPr>
              <w:t>55.00</w:t>
            </w:r>
          </w:p>
        </w:tc>
        <w:tc>
          <w:tcPr>
            <w:tcW w:w="3598" w:type="dxa"/>
            <w:tcBorders>
              <w:top w:val="single" w:sz="4" w:space="0" w:color="DEE2E6"/>
              <w:bottom w:val="single" w:sz="4" w:space="0" w:color="DEE2E6"/>
            </w:tcBorders>
          </w:tcPr>
          <w:p w14:paraId="303BD4D1" w14:textId="77777777" w:rsidR="001F3CB3" w:rsidRPr="00863D8D" w:rsidRDefault="00000000" w:rsidP="00815F50">
            <w:pPr>
              <w:pStyle w:val="TableParagraph"/>
              <w:wordWrap w:val="0"/>
              <w:spacing w:before="109"/>
              <w:ind w:left="356"/>
              <w:rPr>
                <w:rFonts w:ascii="Segoe UI" w:eastAsia="SimSun"/>
                <w:sz w:val="14"/>
              </w:rPr>
            </w:pPr>
            <w:r w:rsidRPr="00863D8D">
              <w:rPr>
                <w:rFonts w:ascii="Segoe UI" w:eastAsia="SimSun" w:hAnsi="Segoe UI" w:cs="Segoe UI"/>
                <w:color w:val="202529"/>
                <w:spacing w:val="-2"/>
                <w:sz w:val="14"/>
                <w:lang w:val="zh-CN" w:bidi="zh-CN"/>
              </w:rPr>
              <w:t>5.20%</w:t>
            </w:r>
          </w:p>
        </w:tc>
        <w:tc>
          <w:tcPr>
            <w:tcW w:w="3008" w:type="dxa"/>
            <w:tcBorders>
              <w:top w:val="single" w:sz="4" w:space="0" w:color="DEE2E6"/>
              <w:bottom w:val="single" w:sz="4" w:space="0" w:color="DEE2E6"/>
            </w:tcBorders>
          </w:tcPr>
          <w:p w14:paraId="0260256E" w14:textId="77777777" w:rsidR="001F3CB3" w:rsidRPr="00863D8D" w:rsidRDefault="00000000" w:rsidP="00815F50">
            <w:pPr>
              <w:pStyle w:val="TableParagraph"/>
              <w:wordWrap w:val="0"/>
              <w:spacing w:before="109"/>
              <w:ind w:left="643"/>
              <w:rPr>
                <w:rFonts w:ascii="Segoe UI" w:eastAsia="SimSun"/>
                <w:sz w:val="14"/>
              </w:rPr>
            </w:pPr>
            <w:r w:rsidRPr="00863D8D">
              <w:rPr>
                <w:rFonts w:ascii="Segoe UI" w:eastAsia="SimSun" w:hAnsi="Segoe UI" w:cs="Segoe UI"/>
                <w:color w:val="202529"/>
                <w:spacing w:val="-2"/>
                <w:sz w:val="14"/>
                <w:lang w:val="zh-CN" w:bidi="zh-CN"/>
              </w:rPr>
              <w:t xml:space="preserve">326,314.00 </w:t>
            </w:r>
            <w:r w:rsidRPr="00863D8D">
              <w:rPr>
                <w:rFonts w:ascii="Segoe UI" w:eastAsia="SimSun" w:hAnsi="Segoe UI" w:cs="Segoe UI"/>
                <w:color w:val="202529"/>
                <w:spacing w:val="-2"/>
                <w:sz w:val="14"/>
                <w:lang w:val="zh-CN" w:bidi="zh-CN"/>
              </w:rPr>
              <w:t>美元</w:t>
            </w:r>
          </w:p>
        </w:tc>
      </w:tr>
      <w:tr w:rsidR="001F3CB3" w:rsidRPr="00863D8D" w14:paraId="2A2F8B66" w14:textId="77777777">
        <w:trPr>
          <w:trHeight w:val="420"/>
        </w:trPr>
        <w:tc>
          <w:tcPr>
            <w:tcW w:w="1865" w:type="dxa"/>
            <w:tcBorders>
              <w:top w:val="single" w:sz="4" w:space="0" w:color="DEE2E6"/>
              <w:bottom w:val="single" w:sz="4" w:space="0" w:color="DEE2E6"/>
            </w:tcBorders>
          </w:tcPr>
          <w:p w14:paraId="3BE4ACDB" w14:textId="77777777" w:rsidR="001F3CB3" w:rsidRPr="00863D8D" w:rsidRDefault="00000000" w:rsidP="00815F50">
            <w:pPr>
              <w:pStyle w:val="TableParagraph"/>
              <w:wordWrap w:val="0"/>
              <w:spacing w:before="109"/>
              <w:ind w:left="105"/>
              <w:rPr>
                <w:rFonts w:ascii="Segoe UI" w:eastAsia="SimSun"/>
                <w:sz w:val="14"/>
              </w:rPr>
            </w:pPr>
            <w:r w:rsidRPr="00863D8D">
              <w:rPr>
                <w:rFonts w:ascii="Segoe UI" w:eastAsia="SimSun" w:hAnsi="Segoe UI" w:cs="Segoe UI"/>
                <w:color w:val="202529"/>
                <w:sz w:val="14"/>
                <w:lang w:val="zh-CN" w:bidi="zh-CN"/>
              </w:rPr>
              <w:t xml:space="preserve">Meriwether </w:t>
            </w:r>
            <w:r w:rsidRPr="00863D8D">
              <w:rPr>
                <w:rFonts w:ascii="Segoe UI" w:eastAsia="SimSun" w:hAnsi="Segoe UI" w:cs="Segoe UI"/>
                <w:color w:val="202529"/>
                <w:spacing w:val="-2"/>
                <w:sz w:val="14"/>
                <w:lang w:val="zh-CN" w:bidi="zh-CN"/>
              </w:rPr>
              <w:t>县</w:t>
            </w:r>
          </w:p>
        </w:tc>
        <w:tc>
          <w:tcPr>
            <w:tcW w:w="1860" w:type="dxa"/>
            <w:tcBorders>
              <w:top w:val="single" w:sz="4" w:space="0" w:color="DEE2E6"/>
              <w:bottom w:val="single" w:sz="4" w:space="0" w:color="DEE2E6"/>
            </w:tcBorders>
          </w:tcPr>
          <w:p w14:paraId="4EC82573" w14:textId="77777777" w:rsidR="001F3CB3" w:rsidRPr="00863D8D" w:rsidRDefault="00000000" w:rsidP="00815F50">
            <w:pPr>
              <w:pStyle w:val="TableParagraph"/>
              <w:wordWrap w:val="0"/>
              <w:spacing w:before="109"/>
              <w:ind w:left="405"/>
              <w:rPr>
                <w:rFonts w:ascii="Segoe UI" w:eastAsia="SimSun"/>
                <w:sz w:val="14"/>
              </w:rPr>
            </w:pPr>
            <w:r w:rsidRPr="00863D8D">
              <w:rPr>
                <w:rFonts w:ascii="Segoe UI" w:eastAsia="SimSun" w:hAnsi="Segoe UI" w:cs="Segoe UI"/>
                <w:color w:val="202529"/>
                <w:spacing w:val="-2"/>
                <w:sz w:val="14"/>
                <w:lang w:val="zh-CN" w:bidi="zh-CN"/>
              </w:rPr>
              <w:t>85.00</w:t>
            </w:r>
          </w:p>
        </w:tc>
        <w:tc>
          <w:tcPr>
            <w:tcW w:w="3598" w:type="dxa"/>
            <w:tcBorders>
              <w:top w:val="single" w:sz="4" w:space="0" w:color="DEE2E6"/>
              <w:bottom w:val="single" w:sz="4" w:space="0" w:color="DEE2E6"/>
            </w:tcBorders>
          </w:tcPr>
          <w:p w14:paraId="6F518916" w14:textId="77777777" w:rsidR="001F3CB3" w:rsidRPr="00863D8D" w:rsidRDefault="00000000" w:rsidP="00815F50">
            <w:pPr>
              <w:pStyle w:val="TableParagraph"/>
              <w:wordWrap w:val="0"/>
              <w:spacing w:before="109"/>
              <w:ind w:left="356"/>
              <w:rPr>
                <w:rFonts w:ascii="Segoe UI" w:eastAsia="SimSun"/>
                <w:sz w:val="14"/>
              </w:rPr>
            </w:pPr>
            <w:r w:rsidRPr="00863D8D">
              <w:rPr>
                <w:rFonts w:ascii="Segoe UI" w:eastAsia="SimSun" w:hAnsi="Segoe UI" w:cs="Segoe UI"/>
                <w:color w:val="202529"/>
                <w:spacing w:val="-2"/>
                <w:sz w:val="14"/>
                <w:lang w:val="zh-CN" w:bidi="zh-CN"/>
              </w:rPr>
              <w:t>3.70%</w:t>
            </w:r>
          </w:p>
        </w:tc>
        <w:tc>
          <w:tcPr>
            <w:tcW w:w="3008" w:type="dxa"/>
            <w:tcBorders>
              <w:top w:val="single" w:sz="4" w:space="0" w:color="DEE2E6"/>
              <w:bottom w:val="single" w:sz="4" w:space="0" w:color="DEE2E6"/>
            </w:tcBorders>
          </w:tcPr>
          <w:p w14:paraId="260508CE" w14:textId="77777777" w:rsidR="001F3CB3" w:rsidRPr="00863D8D" w:rsidRDefault="00000000" w:rsidP="00815F50">
            <w:pPr>
              <w:pStyle w:val="TableParagraph"/>
              <w:wordWrap w:val="0"/>
              <w:spacing w:before="109"/>
              <w:ind w:left="643"/>
              <w:rPr>
                <w:rFonts w:ascii="Segoe UI" w:eastAsia="SimSun"/>
                <w:sz w:val="14"/>
              </w:rPr>
            </w:pPr>
            <w:r w:rsidRPr="00863D8D">
              <w:rPr>
                <w:rFonts w:ascii="Segoe UI" w:eastAsia="SimSun" w:hAnsi="Segoe UI" w:cs="Segoe UI"/>
                <w:color w:val="202529"/>
                <w:spacing w:val="-2"/>
                <w:sz w:val="14"/>
                <w:lang w:val="zh-CN" w:bidi="zh-CN"/>
              </w:rPr>
              <w:t xml:space="preserve">41,853.00 </w:t>
            </w:r>
            <w:r w:rsidRPr="00863D8D">
              <w:rPr>
                <w:rFonts w:ascii="Segoe UI" w:eastAsia="SimSun" w:hAnsi="Segoe UI" w:cs="Segoe UI"/>
                <w:color w:val="202529"/>
                <w:spacing w:val="-2"/>
                <w:sz w:val="14"/>
                <w:lang w:val="zh-CN" w:bidi="zh-CN"/>
              </w:rPr>
              <w:t>美元</w:t>
            </w:r>
          </w:p>
        </w:tc>
      </w:tr>
      <w:tr w:rsidR="001F3CB3" w:rsidRPr="00863D8D" w14:paraId="24DCF1A1" w14:textId="77777777">
        <w:trPr>
          <w:trHeight w:val="420"/>
        </w:trPr>
        <w:tc>
          <w:tcPr>
            <w:tcW w:w="1865" w:type="dxa"/>
            <w:tcBorders>
              <w:top w:val="single" w:sz="4" w:space="0" w:color="DEE2E6"/>
              <w:bottom w:val="single" w:sz="4" w:space="0" w:color="DEE2E6"/>
            </w:tcBorders>
          </w:tcPr>
          <w:p w14:paraId="7D03833F" w14:textId="77777777" w:rsidR="001F3CB3" w:rsidRPr="00863D8D" w:rsidRDefault="00000000" w:rsidP="00815F50">
            <w:pPr>
              <w:pStyle w:val="TableParagraph"/>
              <w:wordWrap w:val="0"/>
              <w:spacing w:before="109"/>
              <w:ind w:left="105"/>
              <w:rPr>
                <w:rFonts w:ascii="Segoe UI" w:eastAsia="SimSun"/>
                <w:sz w:val="14"/>
              </w:rPr>
            </w:pPr>
            <w:r w:rsidRPr="00863D8D">
              <w:rPr>
                <w:rFonts w:ascii="Segoe UI" w:eastAsia="SimSun" w:hAnsi="Segoe UI" w:cs="Segoe UI"/>
                <w:color w:val="202529"/>
                <w:sz w:val="14"/>
                <w:lang w:val="zh-CN" w:bidi="zh-CN"/>
              </w:rPr>
              <w:t xml:space="preserve">Newton </w:t>
            </w:r>
            <w:r w:rsidRPr="00863D8D">
              <w:rPr>
                <w:rFonts w:ascii="Segoe UI" w:eastAsia="SimSun" w:hAnsi="Segoe UI" w:cs="Segoe UI"/>
                <w:color w:val="202529"/>
                <w:spacing w:val="-2"/>
                <w:sz w:val="14"/>
                <w:lang w:val="zh-CN" w:bidi="zh-CN"/>
              </w:rPr>
              <w:t>县</w:t>
            </w:r>
          </w:p>
        </w:tc>
        <w:tc>
          <w:tcPr>
            <w:tcW w:w="1860" w:type="dxa"/>
            <w:tcBorders>
              <w:top w:val="single" w:sz="4" w:space="0" w:color="DEE2E6"/>
              <w:bottom w:val="single" w:sz="4" w:space="0" w:color="DEE2E6"/>
            </w:tcBorders>
          </w:tcPr>
          <w:p w14:paraId="0ACEF4C3" w14:textId="77777777" w:rsidR="001F3CB3" w:rsidRPr="00863D8D" w:rsidRDefault="00000000" w:rsidP="00815F50">
            <w:pPr>
              <w:pStyle w:val="TableParagraph"/>
              <w:wordWrap w:val="0"/>
              <w:spacing w:before="109"/>
              <w:ind w:left="405"/>
              <w:rPr>
                <w:rFonts w:ascii="Segoe UI" w:eastAsia="SimSun"/>
                <w:sz w:val="14"/>
              </w:rPr>
            </w:pPr>
            <w:r w:rsidRPr="00863D8D">
              <w:rPr>
                <w:rFonts w:ascii="Segoe UI" w:eastAsia="SimSun" w:hAnsi="Segoe UI" w:cs="Segoe UI"/>
                <w:color w:val="202529"/>
                <w:spacing w:val="-2"/>
                <w:sz w:val="14"/>
                <w:lang w:val="zh-CN" w:bidi="zh-CN"/>
              </w:rPr>
              <w:t>30.00</w:t>
            </w:r>
          </w:p>
        </w:tc>
        <w:tc>
          <w:tcPr>
            <w:tcW w:w="3598" w:type="dxa"/>
            <w:tcBorders>
              <w:top w:val="single" w:sz="4" w:space="0" w:color="DEE2E6"/>
              <w:bottom w:val="single" w:sz="4" w:space="0" w:color="DEE2E6"/>
            </w:tcBorders>
          </w:tcPr>
          <w:p w14:paraId="40908D78" w14:textId="77777777" w:rsidR="001F3CB3" w:rsidRPr="00863D8D" w:rsidRDefault="00000000" w:rsidP="00815F50">
            <w:pPr>
              <w:pStyle w:val="TableParagraph"/>
              <w:wordWrap w:val="0"/>
              <w:spacing w:before="109"/>
              <w:ind w:left="356"/>
              <w:rPr>
                <w:rFonts w:ascii="Segoe UI" w:eastAsia="SimSun"/>
                <w:sz w:val="14"/>
              </w:rPr>
            </w:pPr>
            <w:r w:rsidRPr="00863D8D">
              <w:rPr>
                <w:rFonts w:ascii="Segoe UI" w:eastAsia="SimSun" w:hAnsi="Segoe UI" w:cs="Segoe UI"/>
                <w:color w:val="202529"/>
                <w:spacing w:val="-2"/>
                <w:sz w:val="14"/>
                <w:lang w:val="zh-CN" w:bidi="zh-CN"/>
              </w:rPr>
              <w:t>2.00%</w:t>
            </w:r>
          </w:p>
        </w:tc>
        <w:tc>
          <w:tcPr>
            <w:tcW w:w="3008" w:type="dxa"/>
            <w:tcBorders>
              <w:top w:val="single" w:sz="4" w:space="0" w:color="DEE2E6"/>
              <w:bottom w:val="single" w:sz="4" w:space="0" w:color="DEE2E6"/>
            </w:tcBorders>
          </w:tcPr>
          <w:p w14:paraId="04900A04" w14:textId="77777777" w:rsidR="001F3CB3" w:rsidRPr="00863D8D" w:rsidRDefault="00000000" w:rsidP="00815F50">
            <w:pPr>
              <w:pStyle w:val="TableParagraph"/>
              <w:wordWrap w:val="0"/>
              <w:spacing w:before="109"/>
              <w:ind w:left="643"/>
              <w:rPr>
                <w:rFonts w:ascii="Segoe UI" w:eastAsia="SimSun"/>
                <w:sz w:val="14"/>
              </w:rPr>
            </w:pPr>
            <w:r w:rsidRPr="00863D8D">
              <w:rPr>
                <w:rFonts w:ascii="Segoe UI" w:eastAsia="SimSun" w:hAnsi="Segoe UI" w:cs="Segoe UI"/>
                <w:color w:val="202529"/>
                <w:spacing w:val="-2"/>
                <w:sz w:val="14"/>
                <w:lang w:val="zh-CN" w:bidi="zh-CN"/>
              </w:rPr>
              <w:t xml:space="preserve">188,358.00 </w:t>
            </w:r>
            <w:r w:rsidRPr="00863D8D">
              <w:rPr>
                <w:rFonts w:ascii="Segoe UI" w:eastAsia="SimSun" w:hAnsi="Segoe UI" w:cs="Segoe UI"/>
                <w:color w:val="202529"/>
                <w:spacing w:val="-2"/>
                <w:sz w:val="14"/>
                <w:lang w:val="zh-CN" w:bidi="zh-CN"/>
              </w:rPr>
              <w:t>美元</w:t>
            </w:r>
          </w:p>
        </w:tc>
      </w:tr>
      <w:tr w:rsidR="001F3CB3" w:rsidRPr="00863D8D" w14:paraId="3F8157F9" w14:textId="77777777">
        <w:trPr>
          <w:trHeight w:val="420"/>
        </w:trPr>
        <w:tc>
          <w:tcPr>
            <w:tcW w:w="1865" w:type="dxa"/>
            <w:tcBorders>
              <w:top w:val="single" w:sz="4" w:space="0" w:color="DEE2E6"/>
              <w:bottom w:val="single" w:sz="4" w:space="0" w:color="DEE2E6"/>
            </w:tcBorders>
          </w:tcPr>
          <w:p w14:paraId="4B2E6D7A" w14:textId="77777777" w:rsidR="001F3CB3" w:rsidRPr="00863D8D" w:rsidRDefault="00000000" w:rsidP="00815F50">
            <w:pPr>
              <w:pStyle w:val="TableParagraph"/>
              <w:wordWrap w:val="0"/>
              <w:spacing w:before="109"/>
              <w:ind w:left="105"/>
              <w:rPr>
                <w:rFonts w:ascii="Segoe UI" w:eastAsia="SimSun"/>
                <w:sz w:val="14"/>
              </w:rPr>
            </w:pPr>
            <w:r w:rsidRPr="00863D8D">
              <w:rPr>
                <w:rFonts w:ascii="Segoe UI" w:eastAsia="SimSun" w:hAnsi="Segoe UI" w:cs="Segoe UI"/>
                <w:color w:val="202529"/>
                <w:sz w:val="14"/>
                <w:lang w:val="zh-CN" w:bidi="zh-CN"/>
              </w:rPr>
              <w:t xml:space="preserve">Spalding </w:t>
            </w:r>
            <w:r w:rsidRPr="00863D8D">
              <w:rPr>
                <w:rFonts w:ascii="Segoe UI" w:eastAsia="SimSun" w:hAnsi="Segoe UI" w:cs="Segoe UI"/>
                <w:color w:val="202529"/>
                <w:spacing w:val="-2"/>
                <w:sz w:val="14"/>
                <w:lang w:val="zh-CN" w:bidi="zh-CN"/>
              </w:rPr>
              <w:t>县</w:t>
            </w:r>
          </w:p>
        </w:tc>
        <w:tc>
          <w:tcPr>
            <w:tcW w:w="1860" w:type="dxa"/>
            <w:tcBorders>
              <w:top w:val="single" w:sz="4" w:space="0" w:color="DEE2E6"/>
              <w:bottom w:val="single" w:sz="4" w:space="0" w:color="DEE2E6"/>
            </w:tcBorders>
          </w:tcPr>
          <w:p w14:paraId="4F2ABFCE" w14:textId="77777777" w:rsidR="001F3CB3" w:rsidRPr="00863D8D" w:rsidRDefault="00000000" w:rsidP="00815F50">
            <w:pPr>
              <w:pStyle w:val="TableParagraph"/>
              <w:wordWrap w:val="0"/>
              <w:spacing w:before="109"/>
              <w:ind w:left="405"/>
              <w:rPr>
                <w:rFonts w:ascii="Segoe UI" w:eastAsia="SimSun"/>
                <w:sz w:val="14"/>
              </w:rPr>
            </w:pPr>
            <w:r w:rsidRPr="00863D8D">
              <w:rPr>
                <w:rFonts w:ascii="Segoe UI" w:eastAsia="SimSun" w:hAnsi="Segoe UI" w:cs="Segoe UI"/>
                <w:color w:val="202529"/>
                <w:spacing w:val="-2"/>
                <w:sz w:val="14"/>
                <w:lang w:val="zh-CN" w:bidi="zh-CN"/>
              </w:rPr>
              <w:t>174.00</w:t>
            </w:r>
          </w:p>
        </w:tc>
        <w:tc>
          <w:tcPr>
            <w:tcW w:w="3598" w:type="dxa"/>
            <w:tcBorders>
              <w:top w:val="single" w:sz="4" w:space="0" w:color="DEE2E6"/>
              <w:bottom w:val="single" w:sz="4" w:space="0" w:color="DEE2E6"/>
            </w:tcBorders>
          </w:tcPr>
          <w:p w14:paraId="360D1D8D" w14:textId="77777777" w:rsidR="001F3CB3" w:rsidRPr="00863D8D" w:rsidRDefault="00000000" w:rsidP="00815F50">
            <w:pPr>
              <w:pStyle w:val="TableParagraph"/>
              <w:wordWrap w:val="0"/>
              <w:spacing w:before="109"/>
              <w:ind w:left="356"/>
              <w:rPr>
                <w:rFonts w:ascii="Segoe UI" w:eastAsia="SimSun"/>
                <w:sz w:val="14"/>
              </w:rPr>
            </w:pPr>
            <w:r w:rsidRPr="00863D8D">
              <w:rPr>
                <w:rFonts w:ascii="Segoe UI" w:eastAsia="SimSun" w:hAnsi="Segoe UI" w:cs="Segoe UI"/>
                <w:color w:val="202529"/>
                <w:spacing w:val="-2"/>
                <w:sz w:val="14"/>
                <w:lang w:val="zh-CN" w:bidi="zh-CN"/>
              </w:rPr>
              <w:t>10.90%</w:t>
            </w:r>
          </w:p>
        </w:tc>
        <w:tc>
          <w:tcPr>
            <w:tcW w:w="3008" w:type="dxa"/>
            <w:tcBorders>
              <w:top w:val="single" w:sz="4" w:space="0" w:color="DEE2E6"/>
              <w:bottom w:val="single" w:sz="4" w:space="0" w:color="DEE2E6"/>
            </w:tcBorders>
          </w:tcPr>
          <w:p w14:paraId="30336A4A" w14:textId="77777777" w:rsidR="001F3CB3" w:rsidRPr="00863D8D" w:rsidRDefault="00000000" w:rsidP="00815F50">
            <w:pPr>
              <w:pStyle w:val="TableParagraph"/>
              <w:wordWrap w:val="0"/>
              <w:spacing w:before="109"/>
              <w:ind w:left="643"/>
              <w:rPr>
                <w:rFonts w:ascii="Segoe UI" w:eastAsia="SimSun"/>
                <w:sz w:val="14"/>
              </w:rPr>
            </w:pPr>
            <w:r w:rsidRPr="00863D8D">
              <w:rPr>
                <w:rFonts w:ascii="Segoe UI" w:eastAsia="SimSun" w:hAnsi="Segoe UI" w:cs="Segoe UI"/>
                <w:color w:val="202529"/>
                <w:spacing w:val="-2"/>
                <w:sz w:val="14"/>
                <w:lang w:val="zh-CN" w:bidi="zh-CN"/>
              </w:rPr>
              <w:t xml:space="preserve">158,696.00 </w:t>
            </w:r>
            <w:r w:rsidRPr="00863D8D">
              <w:rPr>
                <w:rFonts w:ascii="Segoe UI" w:eastAsia="SimSun" w:hAnsi="Segoe UI" w:cs="Segoe UI"/>
                <w:color w:val="202529"/>
                <w:spacing w:val="-2"/>
                <w:sz w:val="14"/>
                <w:lang w:val="zh-CN" w:bidi="zh-CN"/>
              </w:rPr>
              <w:t>美元</w:t>
            </w:r>
          </w:p>
        </w:tc>
      </w:tr>
      <w:tr w:rsidR="001F3CB3" w:rsidRPr="00863D8D" w14:paraId="3495B8AD" w14:textId="77777777">
        <w:trPr>
          <w:trHeight w:val="420"/>
        </w:trPr>
        <w:tc>
          <w:tcPr>
            <w:tcW w:w="1865" w:type="dxa"/>
            <w:tcBorders>
              <w:top w:val="single" w:sz="4" w:space="0" w:color="DEE2E6"/>
              <w:bottom w:val="single" w:sz="4" w:space="0" w:color="DEE2E6"/>
            </w:tcBorders>
          </w:tcPr>
          <w:p w14:paraId="6018C30C" w14:textId="77777777" w:rsidR="001F3CB3" w:rsidRPr="00863D8D" w:rsidRDefault="00000000" w:rsidP="00815F50">
            <w:pPr>
              <w:pStyle w:val="TableParagraph"/>
              <w:wordWrap w:val="0"/>
              <w:spacing w:before="109"/>
              <w:ind w:left="105"/>
              <w:rPr>
                <w:rFonts w:ascii="Segoe UI" w:eastAsia="SimSun"/>
                <w:sz w:val="14"/>
              </w:rPr>
            </w:pPr>
            <w:r w:rsidRPr="00863D8D">
              <w:rPr>
                <w:rFonts w:ascii="Segoe UI" w:eastAsia="SimSun" w:hAnsi="Segoe UI" w:cs="Segoe UI"/>
                <w:color w:val="202529"/>
                <w:spacing w:val="-2"/>
                <w:sz w:val="14"/>
                <w:lang w:val="zh-CN" w:bidi="zh-CN"/>
              </w:rPr>
              <w:t xml:space="preserve">Troup </w:t>
            </w:r>
            <w:r w:rsidRPr="00863D8D">
              <w:rPr>
                <w:rFonts w:ascii="Segoe UI" w:eastAsia="SimSun" w:hAnsi="Segoe UI" w:cs="Segoe UI"/>
                <w:color w:val="202529"/>
                <w:spacing w:val="-2"/>
                <w:sz w:val="14"/>
                <w:lang w:val="zh-CN" w:bidi="zh-CN"/>
              </w:rPr>
              <w:t>县</w:t>
            </w:r>
          </w:p>
        </w:tc>
        <w:tc>
          <w:tcPr>
            <w:tcW w:w="1860" w:type="dxa"/>
            <w:tcBorders>
              <w:top w:val="single" w:sz="4" w:space="0" w:color="DEE2E6"/>
              <w:bottom w:val="single" w:sz="4" w:space="0" w:color="DEE2E6"/>
            </w:tcBorders>
          </w:tcPr>
          <w:p w14:paraId="30FF8A2A" w14:textId="77777777" w:rsidR="001F3CB3" w:rsidRPr="00863D8D" w:rsidRDefault="00000000" w:rsidP="00815F50">
            <w:pPr>
              <w:pStyle w:val="TableParagraph"/>
              <w:wordWrap w:val="0"/>
              <w:spacing w:before="109"/>
              <w:ind w:left="405"/>
              <w:rPr>
                <w:rFonts w:ascii="Segoe UI" w:eastAsia="SimSun"/>
                <w:sz w:val="14"/>
              </w:rPr>
            </w:pPr>
            <w:r w:rsidRPr="00863D8D">
              <w:rPr>
                <w:rFonts w:ascii="Segoe UI" w:eastAsia="SimSun" w:hAnsi="Segoe UI" w:cs="Segoe UI"/>
                <w:color w:val="202529"/>
                <w:spacing w:val="-2"/>
                <w:sz w:val="14"/>
                <w:lang w:val="zh-CN" w:bidi="zh-CN"/>
              </w:rPr>
              <w:t>16.00</w:t>
            </w:r>
          </w:p>
        </w:tc>
        <w:tc>
          <w:tcPr>
            <w:tcW w:w="3598" w:type="dxa"/>
            <w:tcBorders>
              <w:top w:val="single" w:sz="4" w:space="0" w:color="DEE2E6"/>
              <w:bottom w:val="single" w:sz="4" w:space="0" w:color="DEE2E6"/>
            </w:tcBorders>
          </w:tcPr>
          <w:p w14:paraId="566428D3" w14:textId="77777777" w:rsidR="001F3CB3" w:rsidRPr="00863D8D" w:rsidRDefault="00000000" w:rsidP="00815F50">
            <w:pPr>
              <w:pStyle w:val="TableParagraph"/>
              <w:wordWrap w:val="0"/>
              <w:spacing w:before="109"/>
              <w:ind w:left="356"/>
              <w:rPr>
                <w:rFonts w:ascii="Segoe UI" w:eastAsia="SimSun"/>
                <w:sz w:val="14"/>
              </w:rPr>
            </w:pPr>
            <w:r w:rsidRPr="00863D8D">
              <w:rPr>
                <w:rFonts w:ascii="Segoe UI" w:eastAsia="SimSun" w:hAnsi="Segoe UI" w:cs="Segoe UI"/>
                <w:color w:val="202529"/>
                <w:spacing w:val="-2"/>
                <w:sz w:val="14"/>
                <w:lang w:val="zh-CN" w:bidi="zh-CN"/>
              </w:rPr>
              <w:t>1.00%</w:t>
            </w:r>
          </w:p>
        </w:tc>
        <w:tc>
          <w:tcPr>
            <w:tcW w:w="3008" w:type="dxa"/>
            <w:tcBorders>
              <w:top w:val="single" w:sz="4" w:space="0" w:color="DEE2E6"/>
              <w:bottom w:val="single" w:sz="4" w:space="0" w:color="DEE2E6"/>
            </w:tcBorders>
          </w:tcPr>
          <w:p w14:paraId="5B7F1000" w14:textId="77777777" w:rsidR="001F3CB3" w:rsidRPr="00863D8D" w:rsidRDefault="00000000" w:rsidP="00815F50">
            <w:pPr>
              <w:pStyle w:val="TableParagraph"/>
              <w:wordWrap w:val="0"/>
              <w:spacing w:before="109"/>
              <w:ind w:left="643"/>
              <w:rPr>
                <w:rFonts w:ascii="Segoe UI" w:eastAsia="SimSun"/>
                <w:sz w:val="14"/>
              </w:rPr>
            </w:pPr>
            <w:r w:rsidRPr="00863D8D">
              <w:rPr>
                <w:rFonts w:ascii="Segoe UI" w:eastAsia="SimSun" w:hAnsi="Segoe UI" w:cs="Segoe UI"/>
                <w:color w:val="202529"/>
                <w:spacing w:val="-2"/>
                <w:sz w:val="14"/>
                <w:lang w:val="zh-CN" w:bidi="zh-CN"/>
              </w:rPr>
              <w:t xml:space="preserve">7,147.00 </w:t>
            </w:r>
            <w:r w:rsidRPr="00863D8D">
              <w:rPr>
                <w:rFonts w:ascii="Segoe UI" w:eastAsia="SimSun" w:hAnsi="Segoe UI" w:cs="Segoe UI"/>
                <w:color w:val="202529"/>
                <w:spacing w:val="-2"/>
                <w:sz w:val="14"/>
                <w:lang w:val="zh-CN" w:bidi="zh-CN"/>
              </w:rPr>
              <w:t>美元</w:t>
            </w:r>
          </w:p>
        </w:tc>
      </w:tr>
      <w:tr w:rsidR="001F3CB3" w:rsidRPr="00863D8D" w14:paraId="69243E69" w14:textId="77777777">
        <w:trPr>
          <w:trHeight w:val="295"/>
        </w:trPr>
        <w:tc>
          <w:tcPr>
            <w:tcW w:w="1865" w:type="dxa"/>
            <w:tcBorders>
              <w:top w:val="single" w:sz="4" w:space="0" w:color="DEE2E6"/>
            </w:tcBorders>
          </w:tcPr>
          <w:p w14:paraId="6EDA952B" w14:textId="77777777" w:rsidR="001F3CB3" w:rsidRPr="00863D8D" w:rsidRDefault="00000000" w:rsidP="00815F50">
            <w:pPr>
              <w:pStyle w:val="TableParagraph"/>
              <w:wordWrap w:val="0"/>
              <w:spacing w:before="109" w:line="166" w:lineRule="exact"/>
              <w:ind w:left="105"/>
              <w:rPr>
                <w:rFonts w:ascii="Segoe UI" w:eastAsia="SimSun"/>
                <w:b/>
                <w:sz w:val="14"/>
              </w:rPr>
            </w:pPr>
            <w:r w:rsidRPr="00863D8D">
              <w:rPr>
                <w:rFonts w:ascii="Segoe UI" w:eastAsia="SimSun" w:hAnsi="Segoe UI" w:cs="Segoe UI"/>
                <w:b/>
                <w:color w:val="202529"/>
                <w:spacing w:val="-2"/>
                <w:sz w:val="14"/>
                <w:lang w:val="zh-CN" w:bidi="zh-CN"/>
              </w:rPr>
              <w:t>总计</w:t>
            </w:r>
          </w:p>
        </w:tc>
        <w:tc>
          <w:tcPr>
            <w:tcW w:w="1860" w:type="dxa"/>
            <w:tcBorders>
              <w:top w:val="single" w:sz="4" w:space="0" w:color="DEE2E6"/>
            </w:tcBorders>
          </w:tcPr>
          <w:p w14:paraId="52998808" w14:textId="77777777" w:rsidR="001F3CB3" w:rsidRPr="00863D8D" w:rsidRDefault="00000000" w:rsidP="00815F50">
            <w:pPr>
              <w:pStyle w:val="TableParagraph"/>
              <w:wordWrap w:val="0"/>
              <w:spacing w:before="109" w:line="166" w:lineRule="exact"/>
              <w:ind w:left="405"/>
              <w:rPr>
                <w:rFonts w:ascii="Segoe UI" w:eastAsia="SimSun"/>
                <w:b/>
                <w:sz w:val="14"/>
              </w:rPr>
            </w:pPr>
            <w:r w:rsidRPr="00863D8D">
              <w:rPr>
                <w:rFonts w:ascii="Segoe UI" w:eastAsia="SimSun" w:hAnsi="Segoe UI" w:cs="Segoe UI"/>
                <w:b/>
                <w:color w:val="202529"/>
                <w:spacing w:val="-2"/>
                <w:sz w:val="14"/>
                <w:lang w:val="zh-CN" w:bidi="zh-CN"/>
              </w:rPr>
              <w:t>597.00</w:t>
            </w:r>
          </w:p>
        </w:tc>
        <w:tc>
          <w:tcPr>
            <w:tcW w:w="3598" w:type="dxa"/>
            <w:tcBorders>
              <w:top w:val="single" w:sz="4" w:space="0" w:color="DEE2E6"/>
            </w:tcBorders>
          </w:tcPr>
          <w:p w14:paraId="67048D05" w14:textId="77777777" w:rsidR="001F3CB3" w:rsidRPr="00863D8D" w:rsidRDefault="00000000" w:rsidP="00815F50">
            <w:pPr>
              <w:pStyle w:val="TableParagraph"/>
              <w:wordWrap w:val="0"/>
              <w:spacing w:before="109" w:line="166" w:lineRule="exact"/>
              <w:ind w:left="356"/>
              <w:rPr>
                <w:rFonts w:ascii="Segoe UI" w:eastAsia="SimSun"/>
                <w:b/>
                <w:sz w:val="14"/>
              </w:rPr>
            </w:pPr>
            <w:r w:rsidRPr="00863D8D">
              <w:rPr>
                <w:rFonts w:ascii="Segoe UI" w:eastAsia="SimSun" w:hAnsi="Segoe UI" w:cs="Segoe UI"/>
                <w:b/>
                <w:color w:val="202529"/>
                <w:spacing w:val="-2"/>
                <w:sz w:val="14"/>
                <w:lang w:val="zh-CN" w:bidi="zh-CN"/>
              </w:rPr>
              <w:t>36.70%</w:t>
            </w:r>
          </w:p>
        </w:tc>
        <w:tc>
          <w:tcPr>
            <w:tcW w:w="3008" w:type="dxa"/>
            <w:tcBorders>
              <w:top w:val="single" w:sz="4" w:space="0" w:color="DEE2E6"/>
            </w:tcBorders>
          </w:tcPr>
          <w:p w14:paraId="34A2EB28" w14:textId="77777777" w:rsidR="001F3CB3" w:rsidRPr="00863D8D" w:rsidRDefault="00000000" w:rsidP="00815F50">
            <w:pPr>
              <w:pStyle w:val="TableParagraph"/>
              <w:wordWrap w:val="0"/>
              <w:spacing w:before="109" w:line="166" w:lineRule="exact"/>
              <w:ind w:left="643"/>
              <w:rPr>
                <w:rFonts w:ascii="Segoe UI" w:eastAsia="SimSun"/>
                <w:b/>
                <w:sz w:val="14"/>
              </w:rPr>
            </w:pPr>
            <w:r w:rsidRPr="00863D8D">
              <w:rPr>
                <w:rFonts w:ascii="Segoe UI" w:eastAsia="SimSun" w:hAnsi="Segoe UI" w:cs="Segoe UI"/>
                <w:b/>
                <w:color w:val="202529"/>
                <w:spacing w:val="-2"/>
                <w:sz w:val="14"/>
                <w:lang w:val="zh-CN" w:bidi="zh-CN"/>
              </w:rPr>
              <w:t xml:space="preserve">957,409.00 </w:t>
            </w:r>
            <w:r w:rsidRPr="00863D8D">
              <w:rPr>
                <w:rFonts w:ascii="Segoe UI" w:eastAsia="SimSun" w:hAnsi="Segoe UI" w:cs="Segoe UI"/>
                <w:b/>
                <w:color w:val="202529"/>
                <w:spacing w:val="-2"/>
                <w:sz w:val="14"/>
                <w:lang w:val="zh-CN" w:bidi="zh-CN"/>
              </w:rPr>
              <w:t>美元</w:t>
            </w:r>
          </w:p>
        </w:tc>
      </w:tr>
    </w:tbl>
    <w:p w14:paraId="2E7B3D07" w14:textId="77777777" w:rsidR="001F3CB3" w:rsidRPr="00863D8D" w:rsidRDefault="001F3CB3" w:rsidP="00815F50">
      <w:pPr>
        <w:pStyle w:val="BodyText"/>
        <w:wordWrap w:val="0"/>
        <w:spacing w:before="43"/>
        <w:rPr>
          <w:rFonts w:ascii="Segoe UI Semibold" w:eastAsia="SimSun"/>
          <w:b/>
          <w:sz w:val="17"/>
        </w:rPr>
      </w:pPr>
    </w:p>
    <w:p w14:paraId="48E10B30" w14:textId="77777777" w:rsidR="001F3CB3" w:rsidRPr="00863D8D" w:rsidRDefault="00000000" w:rsidP="00815F50">
      <w:pPr>
        <w:wordWrap w:val="0"/>
        <w:ind w:left="110"/>
        <w:rPr>
          <w:rFonts w:ascii="Segoe UI" w:eastAsia="SimSun"/>
          <w:sz w:val="14"/>
        </w:rPr>
      </w:pPr>
      <w:r w:rsidRPr="00863D8D">
        <w:rPr>
          <w:rFonts w:ascii="Segoe UI" w:eastAsia="SimSun" w:hAnsi="Segoe UI" w:cs="Segoe UI"/>
          <w:color w:val="202529"/>
          <w:sz w:val="14"/>
          <w:lang w:val="zh-CN" w:bidi="zh-CN"/>
        </w:rPr>
        <w:t>数据来源：</w:t>
      </w:r>
      <w:r w:rsidRPr="00863D8D">
        <w:rPr>
          <w:rFonts w:ascii="Segoe UI" w:eastAsia="SimSun" w:hAnsi="Segoe UI" w:cs="Segoe UI"/>
          <w:color w:val="202529"/>
          <w:spacing w:val="-2"/>
          <w:sz w:val="14"/>
          <w:lang w:val="zh-CN" w:bidi="zh-CN"/>
        </w:rPr>
        <w:t>ACS/FEMA</w:t>
      </w:r>
    </w:p>
    <w:p w14:paraId="7C76FB83" w14:textId="77777777" w:rsidR="001F3CB3" w:rsidRPr="00863D8D" w:rsidRDefault="001F3CB3" w:rsidP="00815F50">
      <w:pPr>
        <w:pStyle w:val="BodyText"/>
        <w:wordWrap w:val="0"/>
        <w:rPr>
          <w:rFonts w:ascii="Segoe UI" w:eastAsia="SimSun"/>
          <w:sz w:val="14"/>
        </w:rPr>
      </w:pPr>
    </w:p>
    <w:p w14:paraId="7B9BD0F0" w14:textId="77777777" w:rsidR="001F3CB3" w:rsidRPr="00863D8D" w:rsidRDefault="001F3CB3" w:rsidP="00815F50">
      <w:pPr>
        <w:pStyle w:val="BodyText"/>
        <w:wordWrap w:val="0"/>
        <w:spacing w:before="59"/>
        <w:rPr>
          <w:rFonts w:ascii="Segoe UI" w:eastAsia="SimSun"/>
          <w:sz w:val="14"/>
        </w:rPr>
      </w:pPr>
    </w:p>
    <w:p w14:paraId="23AB8D3C" w14:textId="77777777" w:rsidR="001F3CB3" w:rsidRPr="00863D8D" w:rsidRDefault="00000000" w:rsidP="00815F50">
      <w:pPr>
        <w:pStyle w:val="Heading4"/>
        <w:wordWrap w:val="0"/>
        <w:rPr>
          <w:rFonts w:eastAsia="SimSun"/>
        </w:rPr>
      </w:pPr>
      <w:r w:rsidRPr="00863D8D">
        <w:rPr>
          <w:rFonts w:eastAsia="SimSun"/>
          <w:color w:val="202529"/>
          <w:lang w:val="zh-CN" w:bidi="zh-CN"/>
        </w:rPr>
        <w:t>灾</w:t>
      </w:r>
      <w:r w:rsidRPr="00863D8D">
        <w:rPr>
          <w:rFonts w:eastAsia="SimSun"/>
          <w:color w:val="202529"/>
          <w:spacing w:val="-2"/>
          <w:lang w:val="zh-CN" w:bidi="zh-CN"/>
        </w:rPr>
        <w:t>区</w:t>
      </w:r>
      <w:r w:rsidRPr="00863D8D">
        <w:rPr>
          <w:rFonts w:eastAsia="SimSun"/>
          <w:color w:val="202529"/>
          <w:lang w:val="zh-CN" w:bidi="zh-CN"/>
        </w:rPr>
        <w:t>英语水平有限人口</w:t>
      </w:r>
    </w:p>
    <w:p w14:paraId="07560EFE" w14:textId="77777777" w:rsidR="001F3CB3" w:rsidRPr="00863D8D" w:rsidRDefault="001F3CB3" w:rsidP="00815F50">
      <w:pPr>
        <w:pStyle w:val="BodyText"/>
        <w:wordWrap w:val="0"/>
        <w:spacing w:before="9"/>
        <w:rPr>
          <w:rFonts w:ascii="Segoe UI Semibold" w:eastAsia="SimSun"/>
          <w:b/>
          <w:sz w:val="4"/>
        </w:rPr>
      </w:pPr>
    </w:p>
    <w:tbl>
      <w:tblPr>
        <w:tblW w:w="0" w:type="auto"/>
        <w:tblInd w:w="117" w:type="dxa"/>
        <w:tblLayout w:type="fixed"/>
        <w:tblCellMar>
          <w:left w:w="0" w:type="dxa"/>
          <w:right w:w="0" w:type="dxa"/>
        </w:tblCellMar>
        <w:tblLook w:val="01E0" w:firstRow="1" w:lastRow="1" w:firstColumn="1" w:lastColumn="1" w:noHBand="0" w:noVBand="0"/>
      </w:tblPr>
      <w:tblGrid>
        <w:gridCol w:w="2115"/>
        <w:gridCol w:w="2589"/>
        <w:gridCol w:w="2375"/>
        <w:gridCol w:w="3252"/>
      </w:tblGrid>
      <w:tr w:rsidR="001F3CB3" w:rsidRPr="00863D8D" w14:paraId="55414FF7" w14:textId="77777777">
        <w:trPr>
          <w:trHeight w:val="420"/>
        </w:trPr>
        <w:tc>
          <w:tcPr>
            <w:tcW w:w="2115" w:type="dxa"/>
            <w:tcBorders>
              <w:top w:val="single" w:sz="4" w:space="0" w:color="DEE2E6"/>
              <w:bottom w:val="single" w:sz="8" w:space="0" w:color="999999"/>
            </w:tcBorders>
          </w:tcPr>
          <w:p w14:paraId="0B89D1BC" w14:textId="77777777" w:rsidR="001F3CB3" w:rsidRPr="00863D8D" w:rsidRDefault="00000000" w:rsidP="00815F50">
            <w:pPr>
              <w:pStyle w:val="TableParagraph"/>
              <w:wordWrap w:val="0"/>
              <w:spacing w:before="109"/>
              <w:ind w:left="105"/>
              <w:rPr>
                <w:rFonts w:ascii="Segoe UI" w:eastAsia="SimSun"/>
                <w:b/>
                <w:sz w:val="14"/>
              </w:rPr>
            </w:pPr>
            <w:r w:rsidRPr="00863D8D">
              <w:rPr>
                <w:rFonts w:ascii="Segoe UI" w:eastAsia="SimSun" w:hAnsi="Segoe UI" w:cs="Segoe UI"/>
                <w:b/>
                <w:color w:val="202529"/>
                <w:spacing w:val="-2"/>
                <w:sz w:val="14"/>
                <w:lang w:val="zh-CN" w:bidi="zh-CN"/>
              </w:rPr>
              <w:t>县</w:t>
            </w:r>
            <w:r w:rsidRPr="00863D8D">
              <w:rPr>
                <w:rFonts w:ascii="Segoe UI" w:eastAsia="SimSun" w:hAnsi="Segoe UI" w:cs="Segoe UI"/>
                <w:b/>
                <w:color w:val="202529"/>
                <w:spacing w:val="-2"/>
                <w:sz w:val="14"/>
                <w:lang w:val="zh-CN" w:bidi="zh-CN"/>
              </w:rPr>
              <w:t>/</w:t>
            </w:r>
            <w:r w:rsidRPr="00863D8D">
              <w:rPr>
                <w:rFonts w:ascii="Segoe UI" w:eastAsia="SimSun" w:hAnsi="Segoe UI" w:cs="Segoe UI"/>
                <w:b/>
                <w:color w:val="202529"/>
                <w:spacing w:val="-2"/>
                <w:sz w:val="14"/>
                <w:lang w:val="zh-CN" w:bidi="zh-CN"/>
              </w:rPr>
              <w:t>直辖市</w:t>
            </w:r>
          </w:p>
        </w:tc>
        <w:tc>
          <w:tcPr>
            <w:tcW w:w="2589" w:type="dxa"/>
            <w:tcBorders>
              <w:top w:val="single" w:sz="4" w:space="0" w:color="DEE2E6"/>
              <w:bottom w:val="single" w:sz="8" w:space="0" w:color="999999"/>
            </w:tcBorders>
          </w:tcPr>
          <w:p w14:paraId="413FDA43" w14:textId="77777777" w:rsidR="001F3CB3" w:rsidRPr="00863D8D" w:rsidRDefault="00000000" w:rsidP="00815F50">
            <w:pPr>
              <w:pStyle w:val="TableParagraph"/>
              <w:wordWrap w:val="0"/>
              <w:spacing w:before="109"/>
              <w:ind w:left="654"/>
              <w:rPr>
                <w:rFonts w:ascii="Segoe UI" w:eastAsia="SimSun"/>
                <w:b/>
                <w:sz w:val="14"/>
              </w:rPr>
            </w:pPr>
            <w:r w:rsidRPr="00863D8D">
              <w:rPr>
                <w:rFonts w:ascii="Segoe UI" w:eastAsia="SimSun" w:hAnsi="Segoe UI" w:cs="Segoe UI"/>
                <w:b/>
                <w:color w:val="202529"/>
                <w:spacing w:val="-2"/>
                <w:sz w:val="14"/>
                <w:lang w:val="zh-CN" w:bidi="zh-CN"/>
              </w:rPr>
              <w:t>语言</w:t>
            </w:r>
          </w:p>
        </w:tc>
        <w:tc>
          <w:tcPr>
            <w:tcW w:w="2375" w:type="dxa"/>
            <w:tcBorders>
              <w:top w:val="single" w:sz="4" w:space="0" w:color="DEE2E6"/>
              <w:bottom w:val="single" w:sz="8" w:space="0" w:color="999999"/>
            </w:tcBorders>
          </w:tcPr>
          <w:p w14:paraId="49A50253" w14:textId="77777777" w:rsidR="001F3CB3" w:rsidRPr="00863D8D" w:rsidRDefault="00000000" w:rsidP="00815F50">
            <w:pPr>
              <w:pStyle w:val="TableParagraph"/>
              <w:wordWrap w:val="0"/>
              <w:spacing w:before="109"/>
              <w:ind w:left="634"/>
              <w:rPr>
                <w:rFonts w:ascii="Segoe UI" w:eastAsia="SimSun"/>
                <w:b/>
                <w:sz w:val="14"/>
              </w:rPr>
            </w:pPr>
            <w:r w:rsidRPr="00863D8D">
              <w:rPr>
                <w:rFonts w:ascii="Segoe UI" w:eastAsia="SimSun" w:hAnsi="Segoe UI" w:cs="Segoe UI"/>
                <w:b/>
                <w:color w:val="202529"/>
                <w:sz w:val="14"/>
                <w:lang w:val="zh-CN" w:bidi="zh-CN"/>
              </w:rPr>
              <w:t xml:space="preserve">LEP </w:t>
            </w:r>
            <w:r w:rsidRPr="00863D8D">
              <w:rPr>
                <w:rFonts w:ascii="Segoe UI" w:eastAsia="SimSun" w:hAnsi="Segoe UI" w:cs="Segoe UI"/>
                <w:b/>
                <w:color w:val="202529"/>
                <w:sz w:val="14"/>
                <w:lang w:val="zh-CN" w:bidi="zh-CN"/>
              </w:rPr>
              <w:t>人口数量</w:t>
            </w:r>
          </w:p>
        </w:tc>
        <w:tc>
          <w:tcPr>
            <w:tcW w:w="3252" w:type="dxa"/>
            <w:tcBorders>
              <w:top w:val="single" w:sz="4" w:space="0" w:color="DEE2E6"/>
              <w:bottom w:val="single" w:sz="8" w:space="0" w:color="999999"/>
            </w:tcBorders>
          </w:tcPr>
          <w:p w14:paraId="5A56F6A7" w14:textId="77777777" w:rsidR="001F3CB3" w:rsidRPr="00863D8D" w:rsidRDefault="00000000" w:rsidP="00815F50">
            <w:pPr>
              <w:pStyle w:val="TableParagraph"/>
              <w:wordWrap w:val="0"/>
              <w:spacing w:before="109"/>
              <w:ind w:left="583"/>
              <w:rPr>
                <w:rFonts w:ascii="Segoe UI" w:eastAsia="SimSun"/>
                <w:b/>
                <w:sz w:val="14"/>
              </w:rPr>
            </w:pPr>
            <w:r w:rsidRPr="00863D8D">
              <w:rPr>
                <w:rFonts w:ascii="Segoe UI" w:eastAsia="SimSun" w:hAnsi="Segoe UI" w:cs="Segoe UI"/>
                <w:b/>
                <w:color w:val="202529"/>
                <w:sz w:val="14"/>
                <w:lang w:val="zh-CN" w:bidi="zh-CN"/>
              </w:rPr>
              <w:t>占总人口百分比</w:t>
            </w:r>
          </w:p>
        </w:tc>
      </w:tr>
      <w:tr w:rsidR="001F3CB3" w:rsidRPr="00863D8D" w14:paraId="181C106E" w14:textId="77777777">
        <w:trPr>
          <w:trHeight w:val="420"/>
        </w:trPr>
        <w:tc>
          <w:tcPr>
            <w:tcW w:w="2115" w:type="dxa"/>
            <w:tcBorders>
              <w:top w:val="single" w:sz="8" w:space="0" w:color="999999"/>
              <w:bottom w:val="single" w:sz="4" w:space="0" w:color="DEE2E6"/>
            </w:tcBorders>
          </w:tcPr>
          <w:p w14:paraId="45A594C4" w14:textId="77777777" w:rsidR="001F3CB3" w:rsidRPr="00863D8D" w:rsidRDefault="00000000" w:rsidP="00815F50">
            <w:pPr>
              <w:pStyle w:val="TableParagraph"/>
              <w:wordWrap w:val="0"/>
              <w:spacing w:before="109"/>
              <w:ind w:left="105"/>
              <w:rPr>
                <w:rFonts w:ascii="Segoe UI" w:eastAsia="SimSun"/>
                <w:sz w:val="14"/>
              </w:rPr>
            </w:pPr>
            <w:r w:rsidRPr="00863D8D">
              <w:rPr>
                <w:rFonts w:ascii="Segoe UI" w:eastAsia="SimSun" w:hAnsi="Segoe UI" w:cs="Segoe UI"/>
                <w:color w:val="202529"/>
                <w:sz w:val="14"/>
                <w:lang w:val="zh-CN" w:bidi="zh-CN"/>
              </w:rPr>
              <w:t xml:space="preserve">Butts </w:t>
            </w:r>
            <w:r w:rsidRPr="00863D8D">
              <w:rPr>
                <w:rFonts w:ascii="Segoe UI" w:eastAsia="SimSun" w:hAnsi="Segoe UI" w:cs="Segoe UI"/>
                <w:color w:val="202529"/>
                <w:spacing w:val="-2"/>
                <w:sz w:val="14"/>
                <w:lang w:val="zh-CN" w:bidi="zh-CN"/>
              </w:rPr>
              <w:t>县</w:t>
            </w:r>
          </w:p>
        </w:tc>
        <w:tc>
          <w:tcPr>
            <w:tcW w:w="2589" w:type="dxa"/>
            <w:tcBorders>
              <w:top w:val="single" w:sz="8" w:space="0" w:color="999999"/>
              <w:bottom w:val="single" w:sz="4" w:space="0" w:color="DEE2E6"/>
            </w:tcBorders>
          </w:tcPr>
          <w:p w14:paraId="7C48FB77" w14:textId="77777777" w:rsidR="001F3CB3" w:rsidRPr="00863D8D" w:rsidRDefault="00000000" w:rsidP="00815F50">
            <w:pPr>
              <w:pStyle w:val="TableParagraph"/>
              <w:wordWrap w:val="0"/>
              <w:spacing w:before="109"/>
              <w:ind w:left="654"/>
              <w:rPr>
                <w:rFonts w:ascii="Segoe UI" w:eastAsia="SimSun"/>
                <w:sz w:val="14"/>
              </w:rPr>
            </w:pPr>
            <w:r w:rsidRPr="00863D8D">
              <w:rPr>
                <w:rFonts w:ascii="Segoe UI" w:eastAsia="SimSun" w:hAnsi="Segoe UI" w:cs="Segoe UI"/>
                <w:color w:val="202529"/>
                <w:spacing w:val="-2"/>
                <w:sz w:val="14"/>
                <w:lang w:val="zh-CN" w:bidi="zh-CN"/>
              </w:rPr>
              <w:t>西班牙语</w:t>
            </w:r>
          </w:p>
        </w:tc>
        <w:tc>
          <w:tcPr>
            <w:tcW w:w="2375" w:type="dxa"/>
            <w:tcBorders>
              <w:top w:val="single" w:sz="8" w:space="0" w:color="999999"/>
              <w:bottom w:val="single" w:sz="4" w:space="0" w:color="DEE2E6"/>
            </w:tcBorders>
          </w:tcPr>
          <w:p w14:paraId="16E40363" w14:textId="77777777" w:rsidR="001F3CB3" w:rsidRPr="00863D8D" w:rsidRDefault="00000000" w:rsidP="00815F50">
            <w:pPr>
              <w:pStyle w:val="TableParagraph"/>
              <w:wordWrap w:val="0"/>
              <w:spacing w:before="109"/>
              <w:ind w:left="634"/>
              <w:rPr>
                <w:rFonts w:ascii="Segoe UI" w:eastAsia="SimSun"/>
                <w:sz w:val="14"/>
              </w:rPr>
            </w:pPr>
            <w:r w:rsidRPr="00863D8D">
              <w:rPr>
                <w:rFonts w:ascii="Segoe UI" w:eastAsia="SimSun" w:hAnsi="Segoe UI" w:cs="Segoe UI"/>
                <w:color w:val="202529"/>
                <w:spacing w:val="-2"/>
                <w:sz w:val="14"/>
                <w:lang w:val="zh-CN" w:bidi="zh-CN"/>
              </w:rPr>
              <w:t>1,031.00</w:t>
            </w:r>
          </w:p>
        </w:tc>
        <w:tc>
          <w:tcPr>
            <w:tcW w:w="3252" w:type="dxa"/>
            <w:tcBorders>
              <w:top w:val="single" w:sz="8" w:space="0" w:color="999999"/>
              <w:bottom w:val="single" w:sz="4" w:space="0" w:color="DEE2E6"/>
            </w:tcBorders>
          </w:tcPr>
          <w:p w14:paraId="4462A9E2" w14:textId="77777777" w:rsidR="001F3CB3" w:rsidRPr="00863D8D" w:rsidRDefault="00000000" w:rsidP="00815F50">
            <w:pPr>
              <w:pStyle w:val="TableParagraph"/>
              <w:wordWrap w:val="0"/>
              <w:spacing w:before="109"/>
              <w:ind w:left="583"/>
              <w:rPr>
                <w:rFonts w:ascii="Segoe UI" w:eastAsia="SimSun"/>
                <w:sz w:val="14"/>
              </w:rPr>
            </w:pPr>
            <w:r w:rsidRPr="00863D8D">
              <w:rPr>
                <w:rFonts w:ascii="Segoe UI" w:eastAsia="SimSun" w:hAnsi="Segoe UI" w:cs="Segoe UI"/>
                <w:color w:val="202529"/>
                <w:spacing w:val="-2"/>
                <w:sz w:val="14"/>
                <w:lang w:val="zh-CN" w:bidi="zh-CN"/>
              </w:rPr>
              <w:t>4.20%</w:t>
            </w:r>
          </w:p>
        </w:tc>
      </w:tr>
      <w:tr w:rsidR="001F3CB3" w:rsidRPr="00863D8D" w14:paraId="76BC16BD" w14:textId="77777777">
        <w:trPr>
          <w:trHeight w:val="420"/>
        </w:trPr>
        <w:tc>
          <w:tcPr>
            <w:tcW w:w="2115" w:type="dxa"/>
            <w:tcBorders>
              <w:top w:val="single" w:sz="4" w:space="0" w:color="DEE2E6"/>
              <w:bottom w:val="single" w:sz="4" w:space="0" w:color="DEE2E6"/>
            </w:tcBorders>
          </w:tcPr>
          <w:p w14:paraId="07AF10D3" w14:textId="77777777" w:rsidR="001F3CB3" w:rsidRPr="00863D8D" w:rsidRDefault="00000000" w:rsidP="00815F50">
            <w:pPr>
              <w:pStyle w:val="TableParagraph"/>
              <w:wordWrap w:val="0"/>
              <w:spacing w:before="109"/>
              <w:ind w:left="105"/>
              <w:rPr>
                <w:rFonts w:ascii="Segoe UI" w:eastAsia="SimSun"/>
                <w:sz w:val="14"/>
              </w:rPr>
            </w:pPr>
            <w:r w:rsidRPr="00863D8D">
              <w:rPr>
                <w:rFonts w:ascii="Segoe UI" w:eastAsia="SimSun" w:hAnsi="Segoe UI" w:cs="Segoe UI"/>
                <w:color w:val="202529"/>
                <w:sz w:val="14"/>
                <w:lang w:val="zh-CN" w:bidi="zh-CN"/>
              </w:rPr>
              <w:t xml:space="preserve">Butts </w:t>
            </w:r>
            <w:r w:rsidRPr="00863D8D">
              <w:rPr>
                <w:rFonts w:ascii="Segoe UI" w:eastAsia="SimSun" w:hAnsi="Segoe UI" w:cs="Segoe UI"/>
                <w:color w:val="202529"/>
                <w:spacing w:val="-2"/>
                <w:sz w:val="14"/>
                <w:lang w:val="zh-CN" w:bidi="zh-CN"/>
              </w:rPr>
              <w:t>县</w:t>
            </w:r>
          </w:p>
        </w:tc>
        <w:tc>
          <w:tcPr>
            <w:tcW w:w="2589" w:type="dxa"/>
            <w:tcBorders>
              <w:top w:val="single" w:sz="4" w:space="0" w:color="DEE2E6"/>
              <w:bottom w:val="single" w:sz="4" w:space="0" w:color="DEE2E6"/>
            </w:tcBorders>
          </w:tcPr>
          <w:p w14:paraId="62251F5B" w14:textId="77777777" w:rsidR="001F3CB3" w:rsidRPr="00863D8D" w:rsidRDefault="00000000" w:rsidP="00815F50">
            <w:pPr>
              <w:pStyle w:val="TableParagraph"/>
              <w:wordWrap w:val="0"/>
              <w:spacing w:before="109"/>
              <w:ind w:left="654"/>
              <w:rPr>
                <w:rFonts w:ascii="Segoe UI" w:eastAsia="SimSun"/>
                <w:sz w:val="14"/>
              </w:rPr>
            </w:pPr>
            <w:r w:rsidRPr="00863D8D">
              <w:rPr>
                <w:rFonts w:ascii="Segoe UI" w:eastAsia="SimSun" w:hAnsi="Segoe UI" w:cs="Segoe UI"/>
                <w:color w:val="202529"/>
                <w:sz w:val="14"/>
                <w:lang w:val="zh-CN" w:bidi="zh-CN"/>
              </w:rPr>
              <w:t>其他印</w:t>
            </w:r>
            <w:r w:rsidRPr="00863D8D">
              <w:rPr>
                <w:rFonts w:ascii="Segoe UI" w:eastAsia="SimSun" w:hAnsi="Segoe UI" w:cs="Segoe UI"/>
                <w:color w:val="202529"/>
                <w:spacing w:val="-2"/>
                <w:sz w:val="14"/>
                <w:lang w:val="zh-CN" w:bidi="zh-CN"/>
              </w:rPr>
              <w:t>欧语</w:t>
            </w:r>
          </w:p>
        </w:tc>
        <w:tc>
          <w:tcPr>
            <w:tcW w:w="2375" w:type="dxa"/>
            <w:tcBorders>
              <w:top w:val="single" w:sz="4" w:space="0" w:color="DEE2E6"/>
              <w:bottom w:val="single" w:sz="4" w:space="0" w:color="DEE2E6"/>
            </w:tcBorders>
          </w:tcPr>
          <w:p w14:paraId="4530C272" w14:textId="77777777" w:rsidR="001F3CB3" w:rsidRPr="00863D8D" w:rsidRDefault="00000000" w:rsidP="00815F50">
            <w:pPr>
              <w:pStyle w:val="TableParagraph"/>
              <w:wordWrap w:val="0"/>
              <w:spacing w:before="109"/>
              <w:ind w:left="634"/>
              <w:rPr>
                <w:rFonts w:ascii="Segoe UI" w:eastAsia="SimSun"/>
                <w:sz w:val="14"/>
              </w:rPr>
            </w:pPr>
            <w:r w:rsidRPr="00863D8D">
              <w:rPr>
                <w:rFonts w:ascii="Segoe UI" w:eastAsia="SimSun" w:hAnsi="Segoe UI" w:cs="Segoe UI"/>
                <w:color w:val="202529"/>
                <w:spacing w:val="-2"/>
                <w:sz w:val="14"/>
                <w:lang w:val="zh-CN" w:bidi="zh-CN"/>
              </w:rPr>
              <w:t>61.00</w:t>
            </w:r>
          </w:p>
        </w:tc>
        <w:tc>
          <w:tcPr>
            <w:tcW w:w="3252" w:type="dxa"/>
            <w:tcBorders>
              <w:top w:val="single" w:sz="4" w:space="0" w:color="DEE2E6"/>
              <w:bottom w:val="single" w:sz="4" w:space="0" w:color="DEE2E6"/>
            </w:tcBorders>
          </w:tcPr>
          <w:p w14:paraId="7AA067D4" w14:textId="77777777" w:rsidR="001F3CB3" w:rsidRPr="00863D8D" w:rsidRDefault="00000000" w:rsidP="00815F50">
            <w:pPr>
              <w:pStyle w:val="TableParagraph"/>
              <w:wordWrap w:val="0"/>
              <w:spacing w:before="109"/>
              <w:ind w:left="583"/>
              <w:rPr>
                <w:rFonts w:ascii="Segoe UI" w:eastAsia="SimSun"/>
                <w:sz w:val="14"/>
              </w:rPr>
            </w:pPr>
            <w:r w:rsidRPr="00863D8D">
              <w:rPr>
                <w:rFonts w:ascii="Segoe UI" w:eastAsia="SimSun" w:hAnsi="Segoe UI" w:cs="Segoe UI"/>
                <w:color w:val="202529"/>
                <w:spacing w:val="-2"/>
                <w:sz w:val="14"/>
                <w:lang w:val="zh-CN" w:bidi="zh-CN"/>
              </w:rPr>
              <w:t>0.20%</w:t>
            </w:r>
          </w:p>
        </w:tc>
      </w:tr>
      <w:tr w:rsidR="001F3CB3" w:rsidRPr="00863D8D" w14:paraId="5D2A043B" w14:textId="77777777">
        <w:trPr>
          <w:trHeight w:val="420"/>
        </w:trPr>
        <w:tc>
          <w:tcPr>
            <w:tcW w:w="2115" w:type="dxa"/>
            <w:tcBorders>
              <w:top w:val="single" w:sz="4" w:space="0" w:color="DEE2E6"/>
              <w:bottom w:val="single" w:sz="4" w:space="0" w:color="DEE2E6"/>
            </w:tcBorders>
          </w:tcPr>
          <w:p w14:paraId="28C15210" w14:textId="77777777" w:rsidR="001F3CB3" w:rsidRPr="00863D8D" w:rsidRDefault="00000000" w:rsidP="00815F50">
            <w:pPr>
              <w:pStyle w:val="TableParagraph"/>
              <w:wordWrap w:val="0"/>
              <w:spacing w:before="109"/>
              <w:ind w:left="105"/>
              <w:rPr>
                <w:rFonts w:ascii="Segoe UI" w:eastAsia="SimSun"/>
                <w:sz w:val="14"/>
              </w:rPr>
            </w:pPr>
            <w:r w:rsidRPr="00863D8D">
              <w:rPr>
                <w:rFonts w:ascii="Segoe UI" w:eastAsia="SimSun" w:hAnsi="Segoe UI" w:cs="Segoe UI"/>
                <w:color w:val="202529"/>
                <w:sz w:val="14"/>
                <w:lang w:val="zh-CN" w:bidi="zh-CN"/>
              </w:rPr>
              <w:t xml:space="preserve">Butts </w:t>
            </w:r>
            <w:r w:rsidRPr="00863D8D">
              <w:rPr>
                <w:rFonts w:ascii="Segoe UI" w:eastAsia="SimSun" w:hAnsi="Segoe UI" w:cs="Segoe UI"/>
                <w:color w:val="202529"/>
                <w:spacing w:val="-2"/>
                <w:sz w:val="14"/>
                <w:lang w:val="zh-CN" w:bidi="zh-CN"/>
              </w:rPr>
              <w:t>县</w:t>
            </w:r>
          </w:p>
        </w:tc>
        <w:tc>
          <w:tcPr>
            <w:tcW w:w="2589" w:type="dxa"/>
            <w:tcBorders>
              <w:top w:val="single" w:sz="4" w:space="0" w:color="DEE2E6"/>
              <w:bottom w:val="single" w:sz="4" w:space="0" w:color="DEE2E6"/>
            </w:tcBorders>
          </w:tcPr>
          <w:p w14:paraId="1B75FDF7" w14:textId="77777777" w:rsidR="001F3CB3" w:rsidRPr="00863D8D" w:rsidRDefault="00000000" w:rsidP="00815F50">
            <w:pPr>
              <w:pStyle w:val="TableParagraph"/>
              <w:wordWrap w:val="0"/>
              <w:spacing w:before="109"/>
              <w:ind w:left="654"/>
              <w:rPr>
                <w:rFonts w:ascii="Segoe UI" w:eastAsia="SimSun"/>
                <w:sz w:val="14"/>
              </w:rPr>
            </w:pPr>
            <w:r w:rsidRPr="00863D8D">
              <w:rPr>
                <w:rFonts w:ascii="Segoe UI" w:eastAsia="SimSun" w:hAnsi="Segoe UI" w:cs="Segoe UI"/>
                <w:color w:val="202529"/>
                <w:sz w:val="14"/>
                <w:lang w:val="zh-CN" w:bidi="zh-CN"/>
              </w:rPr>
              <w:t>其他（未</w:t>
            </w:r>
            <w:r w:rsidRPr="00863D8D">
              <w:rPr>
                <w:rFonts w:ascii="Segoe UI" w:eastAsia="SimSun" w:hAnsi="Segoe UI" w:cs="Segoe UI"/>
                <w:color w:val="202529"/>
                <w:spacing w:val="-2"/>
                <w:sz w:val="14"/>
                <w:lang w:val="zh-CN" w:bidi="zh-CN"/>
              </w:rPr>
              <w:t>说明）</w:t>
            </w:r>
          </w:p>
        </w:tc>
        <w:tc>
          <w:tcPr>
            <w:tcW w:w="2375" w:type="dxa"/>
            <w:tcBorders>
              <w:top w:val="single" w:sz="4" w:space="0" w:color="DEE2E6"/>
              <w:bottom w:val="single" w:sz="4" w:space="0" w:color="DEE2E6"/>
            </w:tcBorders>
          </w:tcPr>
          <w:p w14:paraId="189CB184" w14:textId="77777777" w:rsidR="001F3CB3" w:rsidRPr="00863D8D" w:rsidRDefault="00000000" w:rsidP="00815F50">
            <w:pPr>
              <w:pStyle w:val="TableParagraph"/>
              <w:wordWrap w:val="0"/>
              <w:spacing w:before="109"/>
              <w:ind w:left="634"/>
              <w:rPr>
                <w:rFonts w:ascii="Segoe UI" w:eastAsia="SimSun"/>
                <w:sz w:val="14"/>
              </w:rPr>
            </w:pPr>
            <w:r w:rsidRPr="00863D8D">
              <w:rPr>
                <w:rFonts w:ascii="Segoe UI" w:eastAsia="SimSun" w:hAnsi="Segoe UI" w:cs="Segoe UI"/>
                <w:color w:val="202529"/>
                <w:spacing w:val="-4"/>
                <w:sz w:val="14"/>
                <w:lang w:val="zh-CN" w:bidi="zh-CN"/>
              </w:rPr>
              <w:t>5.00</w:t>
            </w:r>
          </w:p>
        </w:tc>
        <w:tc>
          <w:tcPr>
            <w:tcW w:w="3252" w:type="dxa"/>
            <w:tcBorders>
              <w:top w:val="single" w:sz="4" w:space="0" w:color="DEE2E6"/>
              <w:bottom w:val="single" w:sz="4" w:space="0" w:color="DEE2E6"/>
            </w:tcBorders>
          </w:tcPr>
          <w:p w14:paraId="4E52E50D" w14:textId="77777777" w:rsidR="001F3CB3" w:rsidRPr="00863D8D" w:rsidRDefault="00000000" w:rsidP="00815F50">
            <w:pPr>
              <w:pStyle w:val="TableParagraph"/>
              <w:wordWrap w:val="0"/>
              <w:spacing w:before="109"/>
              <w:ind w:left="583"/>
              <w:rPr>
                <w:rFonts w:ascii="Segoe UI" w:eastAsia="SimSun"/>
                <w:sz w:val="14"/>
              </w:rPr>
            </w:pPr>
            <w:r w:rsidRPr="00863D8D">
              <w:rPr>
                <w:rFonts w:ascii="Segoe UI" w:eastAsia="SimSun" w:hAnsi="Segoe UI" w:cs="Segoe UI"/>
                <w:color w:val="202529"/>
                <w:spacing w:val="-2"/>
                <w:sz w:val="14"/>
                <w:lang w:val="zh-CN" w:bidi="zh-CN"/>
              </w:rPr>
              <w:t>0.00%</w:t>
            </w:r>
          </w:p>
        </w:tc>
      </w:tr>
      <w:tr w:rsidR="001F3CB3" w:rsidRPr="00863D8D" w14:paraId="06DEB5FF" w14:textId="77777777">
        <w:trPr>
          <w:trHeight w:val="420"/>
        </w:trPr>
        <w:tc>
          <w:tcPr>
            <w:tcW w:w="2115" w:type="dxa"/>
            <w:tcBorders>
              <w:top w:val="single" w:sz="4" w:space="0" w:color="DEE2E6"/>
              <w:bottom w:val="single" w:sz="4" w:space="0" w:color="DEE2E6"/>
            </w:tcBorders>
          </w:tcPr>
          <w:p w14:paraId="2FF1237A" w14:textId="77777777" w:rsidR="001F3CB3" w:rsidRPr="00863D8D" w:rsidRDefault="00000000" w:rsidP="00815F50">
            <w:pPr>
              <w:pStyle w:val="TableParagraph"/>
              <w:wordWrap w:val="0"/>
              <w:spacing w:before="109"/>
              <w:ind w:left="105"/>
              <w:rPr>
                <w:rFonts w:ascii="Segoe UI" w:eastAsia="SimSun"/>
                <w:sz w:val="14"/>
              </w:rPr>
            </w:pPr>
            <w:r w:rsidRPr="00863D8D">
              <w:rPr>
                <w:rFonts w:ascii="Segoe UI" w:eastAsia="SimSun" w:hAnsi="Segoe UI" w:cs="Segoe UI"/>
                <w:color w:val="202529"/>
                <w:sz w:val="14"/>
                <w:lang w:val="zh-CN" w:bidi="zh-CN"/>
              </w:rPr>
              <w:t xml:space="preserve">Henry </w:t>
            </w:r>
            <w:r w:rsidRPr="00863D8D">
              <w:rPr>
                <w:rFonts w:ascii="Segoe UI" w:eastAsia="SimSun" w:hAnsi="Segoe UI" w:cs="Segoe UI"/>
                <w:color w:val="202529"/>
                <w:spacing w:val="-2"/>
                <w:sz w:val="14"/>
                <w:lang w:val="zh-CN" w:bidi="zh-CN"/>
              </w:rPr>
              <w:t>县</w:t>
            </w:r>
          </w:p>
        </w:tc>
        <w:tc>
          <w:tcPr>
            <w:tcW w:w="2589" w:type="dxa"/>
            <w:tcBorders>
              <w:top w:val="single" w:sz="4" w:space="0" w:color="DEE2E6"/>
              <w:bottom w:val="single" w:sz="4" w:space="0" w:color="DEE2E6"/>
            </w:tcBorders>
          </w:tcPr>
          <w:p w14:paraId="50EAC334" w14:textId="77777777" w:rsidR="001F3CB3" w:rsidRPr="00863D8D" w:rsidRDefault="00000000" w:rsidP="00815F50">
            <w:pPr>
              <w:pStyle w:val="TableParagraph"/>
              <w:wordWrap w:val="0"/>
              <w:spacing w:before="109"/>
              <w:ind w:left="654"/>
              <w:rPr>
                <w:rFonts w:ascii="Segoe UI" w:eastAsia="SimSun"/>
                <w:sz w:val="14"/>
              </w:rPr>
            </w:pPr>
            <w:r w:rsidRPr="00863D8D">
              <w:rPr>
                <w:rFonts w:ascii="Segoe UI" w:eastAsia="SimSun" w:hAnsi="Segoe UI" w:cs="Segoe UI"/>
                <w:color w:val="202529"/>
                <w:spacing w:val="-2"/>
                <w:sz w:val="14"/>
                <w:lang w:val="zh-CN" w:bidi="zh-CN"/>
              </w:rPr>
              <w:t>西班牙语</w:t>
            </w:r>
          </w:p>
        </w:tc>
        <w:tc>
          <w:tcPr>
            <w:tcW w:w="2375" w:type="dxa"/>
            <w:tcBorders>
              <w:top w:val="single" w:sz="4" w:space="0" w:color="DEE2E6"/>
              <w:bottom w:val="single" w:sz="4" w:space="0" w:color="DEE2E6"/>
            </w:tcBorders>
          </w:tcPr>
          <w:p w14:paraId="594F9175" w14:textId="77777777" w:rsidR="001F3CB3" w:rsidRPr="00863D8D" w:rsidRDefault="00000000" w:rsidP="00815F50">
            <w:pPr>
              <w:pStyle w:val="TableParagraph"/>
              <w:wordWrap w:val="0"/>
              <w:spacing w:before="109"/>
              <w:ind w:left="634"/>
              <w:rPr>
                <w:rFonts w:ascii="Segoe UI" w:eastAsia="SimSun"/>
                <w:sz w:val="14"/>
              </w:rPr>
            </w:pPr>
            <w:r w:rsidRPr="00863D8D">
              <w:rPr>
                <w:rFonts w:ascii="Segoe UI" w:eastAsia="SimSun" w:hAnsi="Segoe UI" w:cs="Segoe UI"/>
                <w:color w:val="202529"/>
                <w:spacing w:val="-2"/>
                <w:sz w:val="14"/>
                <w:lang w:val="zh-CN" w:bidi="zh-CN"/>
              </w:rPr>
              <w:t>12,057.00</w:t>
            </w:r>
          </w:p>
        </w:tc>
        <w:tc>
          <w:tcPr>
            <w:tcW w:w="3252" w:type="dxa"/>
            <w:tcBorders>
              <w:top w:val="single" w:sz="4" w:space="0" w:color="DEE2E6"/>
              <w:bottom w:val="single" w:sz="4" w:space="0" w:color="DEE2E6"/>
            </w:tcBorders>
          </w:tcPr>
          <w:p w14:paraId="5C8C2119" w14:textId="77777777" w:rsidR="001F3CB3" w:rsidRPr="00863D8D" w:rsidRDefault="00000000" w:rsidP="00815F50">
            <w:pPr>
              <w:pStyle w:val="TableParagraph"/>
              <w:wordWrap w:val="0"/>
              <w:spacing w:before="109"/>
              <w:ind w:left="583"/>
              <w:rPr>
                <w:rFonts w:ascii="Segoe UI" w:eastAsia="SimSun"/>
                <w:sz w:val="14"/>
              </w:rPr>
            </w:pPr>
            <w:r w:rsidRPr="00863D8D">
              <w:rPr>
                <w:rFonts w:ascii="Segoe UI" w:eastAsia="SimSun" w:hAnsi="Segoe UI" w:cs="Segoe UI"/>
                <w:color w:val="202529"/>
                <w:spacing w:val="-2"/>
                <w:sz w:val="14"/>
                <w:lang w:val="zh-CN" w:bidi="zh-CN"/>
              </w:rPr>
              <w:t>5.30%</w:t>
            </w:r>
          </w:p>
        </w:tc>
      </w:tr>
      <w:tr w:rsidR="001F3CB3" w:rsidRPr="00863D8D" w14:paraId="0CE5EC74" w14:textId="77777777">
        <w:trPr>
          <w:trHeight w:val="420"/>
        </w:trPr>
        <w:tc>
          <w:tcPr>
            <w:tcW w:w="2115" w:type="dxa"/>
            <w:tcBorders>
              <w:top w:val="single" w:sz="4" w:space="0" w:color="DEE2E6"/>
              <w:bottom w:val="single" w:sz="4" w:space="0" w:color="DEE2E6"/>
            </w:tcBorders>
          </w:tcPr>
          <w:p w14:paraId="28F8990E" w14:textId="77777777" w:rsidR="001F3CB3" w:rsidRPr="00863D8D" w:rsidRDefault="00000000" w:rsidP="00815F50">
            <w:pPr>
              <w:pStyle w:val="TableParagraph"/>
              <w:wordWrap w:val="0"/>
              <w:spacing w:before="109"/>
              <w:ind w:left="105"/>
              <w:rPr>
                <w:rFonts w:ascii="Segoe UI" w:eastAsia="SimSun"/>
                <w:sz w:val="14"/>
              </w:rPr>
            </w:pPr>
            <w:r w:rsidRPr="00863D8D">
              <w:rPr>
                <w:rFonts w:ascii="Segoe UI" w:eastAsia="SimSun" w:hAnsi="Segoe UI" w:cs="Segoe UI"/>
                <w:color w:val="202529"/>
                <w:sz w:val="14"/>
                <w:lang w:val="zh-CN" w:bidi="zh-CN"/>
              </w:rPr>
              <w:t xml:space="preserve">Henry </w:t>
            </w:r>
            <w:r w:rsidRPr="00863D8D">
              <w:rPr>
                <w:rFonts w:ascii="Segoe UI" w:eastAsia="SimSun" w:hAnsi="Segoe UI" w:cs="Segoe UI"/>
                <w:color w:val="202529"/>
                <w:spacing w:val="-2"/>
                <w:sz w:val="14"/>
                <w:lang w:val="zh-CN" w:bidi="zh-CN"/>
              </w:rPr>
              <w:t>县</w:t>
            </w:r>
          </w:p>
        </w:tc>
        <w:tc>
          <w:tcPr>
            <w:tcW w:w="2589" w:type="dxa"/>
            <w:tcBorders>
              <w:top w:val="single" w:sz="4" w:space="0" w:color="DEE2E6"/>
              <w:bottom w:val="single" w:sz="4" w:space="0" w:color="DEE2E6"/>
            </w:tcBorders>
          </w:tcPr>
          <w:p w14:paraId="6414885F" w14:textId="77777777" w:rsidR="001F3CB3" w:rsidRPr="00863D8D" w:rsidRDefault="00000000" w:rsidP="00815F50">
            <w:pPr>
              <w:pStyle w:val="TableParagraph"/>
              <w:wordWrap w:val="0"/>
              <w:spacing w:before="109"/>
              <w:ind w:left="654"/>
              <w:rPr>
                <w:rFonts w:ascii="Segoe UI" w:eastAsia="SimSun"/>
                <w:sz w:val="14"/>
              </w:rPr>
            </w:pPr>
            <w:r w:rsidRPr="00863D8D">
              <w:rPr>
                <w:rFonts w:ascii="Segoe UI" w:eastAsia="SimSun" w:hAnsi="Segoe UI" w:cs="Segoe UI"/>
                <w:color w:val="202529"/>
                <w:sz w:val="14"/>
                <w:lang w:val="zh-CN" w:bidi="zh-CN"/>
              </w:rPr>
              <w:t>其他印</w:t>
            </w:r>
            <w:r w:rsidRPr="00863D8D">
              <w:rPr>
                <w:rFonts w:ascii="Segoe UI" w:eastAsia="SimSun" w:hAnsi="Segoe UI" w:cs="Segoe UI"/>
                <w:color w:val="202529"/>
                <w:spacing w:val="-2"/>
                <w:sz w:val="14"/>
                <w:lang w:val="zh-CN" w:bidi="zh-CN"/>
              </w:rPr>
              <w:t>欧语</w:t>
            </w:r>
          </w:p>
        </w:tc>
        <w:tc>
          <w:tcPr>
            <w:tcW w:w="2375" w:type="dxa"/>
            <w:tcBorders>
              <w:top w:val="single" w:sz="4" w:space="0" w:color="DEE2E6"/>
              <w:bottom w:val="single" w:sz="4" w:space="0" w:color="DEE2E6"/>
            </w:tcBorders>
          </w:tcPr>
          <w:p w14:paraId="02C09FFF" w14:textId="77777777" w:rsidR="001F3CB3" w:rsidRPr="00863D8D" w:rsidRDefault="00000000" w:rsidP="00815F50">
            <w:pPr>
              <w:pStyle w:val="TableParagraph"/>
              <w:wordWrap w:val="0"/>
              <w:spacing w:before="109"/>
              <w:ind w:left="634"/>
              <w:rPr>
                <w:rFonts w:ascii="Segoe UI" w:eastAsia="SimSun"/>
                <w:sz w:val="14"/>
              </w:rPr>
            </w:pPr>
            <w:r w:rsidRPr="00863D8D">
              <w:rPr>
                <w:rFonts w:ascii="Segoe UI" w:eastAsia="SimSun" w:hAnsi="Segoe UI" w:cs="Segoe UI"/>
                <w:color w:val="202529"/>
                <w:spacing w:val="-2"/>
                <w:sz w:val="14"/>
                <w:lang w:val="zh-CN" w:bidi="zh-CN"/>
              </w:rPr>
              <w:t>4,888.00</w:t>
            </w:r>
          </w:p>
        </w:tc>
        <w:tc>
          <w:tcPr>
            <w:tcW w:w="3252" w:type="dxa"/>
            <w:tcBorders>
              <w:top w:val="single" w:sz="4" w:space="0" w:color="DEE2E6"/>
              <w:bottom w:val="single" w:sz="4" w:space="0" w:color="DEE2E6"/>
            </w:tcBorders>
          </w:tcPr>
          <w:p w14:paraId="32C6BA4D" w14:textId="77777777" w:rsidR="001F3CB3" w:rsidRPr="00863D8D" w:rsidRDefault="00000000" w:rsidP="00815F50">
            <w:pPr>
              <w:pStyle w:val="TableParagraph"/>
              <w:wordWrap w:val="0"/>
              <w:spacing w:before="109"/>
              <w:ind w:left="583"/>
              <w:rPr>
                <w:rFonts w:ascii="Segoe UI" w:eastAsia="SimSun"/>
                <w:sz w:val="14"/>
              </w:rPr>
            </w:pPr>
            <w:r w:rsidRPr="00863D8D">
              <w:rPr>
                <w:rFonts w:ascii="Segoe UI" w:eastAsia="SimSun" w:hAnsi="Segoe UI" w:cs="Segoe UI"/>
                <w:color w:val="202529"/>
                <w:spacing w:val="-2"/>
                <w:sz w:val="14"/>
                <w:lang w:val="zh-CN" w:bidi="zh-CN"/>
              </w:rPr>
              <w:t>2.10%</w:t>
            </w:r>
          </w:p>
        </w:tc>
      </w:tr>
      <w:tr w:rsidR="001F3CB3" w:rsidRPr="00863D8D" w14:paraId="195F4B70" w14:textId="77777777">
        <w:trPr>
          <w:trHeight w:val="420"/>
        </w:trPr>
        <w:tc>
          <w:tcPr>
            <w:tcW w:w="2115" w:type="dxa"/>
            <w:tcBorders>
              <w:top w:val="single" w:sz="4" w:space="0" w:color="DEE2E6"/>
              <w:bottom w:val="single" w:sz="4" w:space="0" w:color="DEE2E6"/>
            </w:tcBorders>
          </w:tcPr>
          <w:p w14:paraId="6BACC567" w14:textId="77777777" w:rsidR="001F3CB3" w:rsidRPr="00863D8D" w:rsidRDefault="00000000" w:rsidP="00815F50">
            <w:pPr>
              <w:pStyle w:val="TableParagraph"/>
              <w:wordWrap w:val="0"/>
              <w:spacing w:before="109"/>
              <w:ind w:left="105"/>
              <w:rPr>
                <w:rFonts w:ascii="Segoe UI" w:eastAsia="SimSun"/>
                <w:sz w:val="14"/>
              </w:rPr>
            </w:pPr>
            <w:r w:rsidRPr="00863D8D">
              <w:rPr>
                <w:rFonts w:ascii="Segoe UI" w:eastAsia="SimSun" w:hAnsi="Segoe UI" w:cs="Segoe UI"/>
                <w:color w:val="202529"/>
                <w:sz w:val="14"/>
                <w:lang w:val="zh-CN" w:bidi="zh-CN"/>
              </w:rPr>
              <w:t xml:space="preserve">Henry </w:t>
            </w:r>
            <w:r w:rsidRPr="00863D8D">
              <w:rPr>
                <w:rFonts w:ascii="Segoe UI" w:eastAsia="SimSun" w:hAnsi="Segoe UI" w:cs="Segoe UI"/>
                <w:color w:val="202529"/>
                <w:spacing w:val="-2"/>
                <w:sz w:val="14"/>
                <w:lang w:val="zh-CN" w:bidi="zh-CN"/>
              </w:rPr>
              <w:t>县</w:t>
            </w:r>
          </w:p>
        </w:tc>
        <w:tc>
          <w:tcPr>
            <w:tcW w:w="2589" w:type="dxa"/>
            <w:tcBorders>
              <w:top w:val="single" w:sz="4" w:space="0" w:color="DEE2E6"/>
              <w:bottom w:val="single" w:sz="4" w:space="0" w:color="DEE2E6"/>
            </w:tcBorders>
          </w:tcPr>
          <w:p w14:paraId="5E1DE126" w14:textId="77777777" w:rsidR="001F3CB3" w:rsidRPr="00863D8D" w:rsidRDefault="00000000" w:rsidP="00815F50">
            <w:pPr>
              <w:pStyle w:val="TableParagraph"/>
              <w:wordWrap w:val="0"/>
              <w:spacing w:before="109"/>
              <w:ind w:left="654"/>
              <w:rPr>
                <w:rFonts w:ascii="Segoe UI" w:eastAsia="SimSun"/>
                <w:sz w:val="14"/>
              </w:rPr>
            </w:pPr>
            <w:r w:rsidRPr="00863D8D">
              <w:rPr>
                <w:rFonts w:ascii="Segoe UI" w:eastAsia="SimSun" w:hAnsi="Segoe UI" w:cs="Segoe UI"/>
                <w:color w:val="202529"/>
                <w:sz w:val="14"/>
                <w:lang w:val="zh-CN" w:bidi="zh-CN"/>
              </w:rPr>
              <w:t>亚太</w:t>
            </w:r>
            <w:r w:rsidRPr="00863D8D">
              <w:rPr>
                <w:rFonts w:ascii="Segoe UI" w:eastAsia="SimSun" w:hAnsi="Segoe UI" w:cs="Segoe UI"/>
                <w:color w:val="202529"/>
                <w:spacing w:val="-2"/>
                <w:sz w:val="14"/>
                <w:lang w:val="zh-CN" w:bidi="zh-CN"/>
              </w:rPr>
              <w:t>岛屿</w:t>
            </w:r>
          </w:p>
        </w:tc>
        <w:tc>
          <w:tcPr>
            <w:tcW w:w="2375" w:type="dxa"/>
            <w:tcBorders>
              <w:top w:val="single" w:sz="4" w:space="0" w:color="DEE2E6"/>
              <w:bottom w:val="single" w:sz="4" w:space="0" w:color="DEE2E6"/>
            </w:tcBorders>
          </w:tcPr>
          <w:p w14:paraId="3B535BD3" w14:textId="77777777" w:rsidR="001F3CB3" w:rsidRPr="00863D8D" w:rsidRDefault="00000000" w:rsidP="00815F50">
            <w:pPr>
              <w:pStyle w:val="TableParagraph"/>
              <w:wordWrap w:val="0"/>
              <w:spacing w:before="109"/>
              <w:ind w:left="634"/>
              <w:rPr>
                <w:rFonts w:ascii="Segoe UI" w:eastAsia="SimSun"/>
                <w:sz w:val="14"/>
              </w:rPr>
            </w:pPr>
            <w:r w:rsidRPr="00863D8D">
              <w:rPr>
                <w:rFonts w:ascii="Segoe UI" w:eastAsia="SimSun" w:hAnsi="Segoe UI" w:cs="Segoe UI"/>
                <w:color w:val="202529"/>
                <w:spacing w:val="-2"/>
                <w:sz w:val="14"/>
                <w:lang w:val="zh-CN" w:bidi="zh-CN"/>
              </w:rPr>
              <w:t>4,831.00</w:t>
            </w:r>
          </w:p>
        </w:tc>
        <w:tc>
          <w:tcPr>
            <w:tcW w:w="3252" w:type="dxa"/>
            <w:tcBorders>
              <w:top w:val="single" w:sz="4" w:space="0" w:color="DEE2E6"/>
              <w:bottom w:val="single" w:sz="4" w:space="0" w:color="DEE2E6"/>
            </w:tcBorders>
          </w:tcPr>
          <w:p w14:paraId="07F69282" w14:textId="77777777" w:rsidR="001F3CB3" w:rsidRPr="00863D8D" w:rsidRDefault="00000000" w:rsidP="00815F50">
            <w:pPr>
              <w:pStyle w:val="TableParagraph"/>
              <w:wordWrap w:val="0"/>
              <w:spacing w:before="109"/>
              <w:ind w:left="583"/>
              <w:rPr>
                <w:rFonts w:ascii="Segoe UI" w:eastAsia="SimSun"/>
                <w:sz w:val="14"/>
              </w:rPr>
            </w:pPr>
            <w:r w:rsidRPr="00863D8D">
              <w:rPr>
                <w:rFonts w:ascii="Segoe UI" w:eastAsia="SimSun" w:hAnsi="Segoe UI" w:cs="Segoe UI"/>
                <w:color w:val="202529"/>
                <w:spacing w:val="-2"/>
                <w:sz w:val="14"/>
                <w:lang w:val="zh-CN" w:bidi="zh-CN"/>
              </w:rPr>
              <w:t>2.10%</w:t>
            </w:r>
          </w:p>
        </w:tc>
      </w:tr>
      <w:tr w:rsidR="001F3CB3" w:rsidRPr="00863D8D" w14:paraId="28A36426" w14:textId="77777777">
        <w:trPr>
          <w:trHeight w:val="420"/>
        </w:trPr>
        <w:tc>
          <w:tcPr>
            <w:tcW w:w="2115" w:type="dxa"/>
            <w:tcBorders>
              <w:top w:val="single" w:sz="4" w:space="0" w:color="DEE2E6"/>
              <w:bottom w:val="single" w:sz="4" w:space="0" w:color="DEE2E6"/>
            </w:tcBorders>
          </w:tcPr>
          <w:p w14:paraId="77DDC2BA" w14:textId="77777777" w:rsidR="001F3CB3" w:rsidRPr="00863D8D" w:rsidRDefault="00000000" w:rsidP="00815F50">
            <w:pPr>
              <w:pStyle w:val="TableParagraph"/>
              <w:wordWrap w:val="0"/>
              <w:spacing w:before="109"/>
              <w:ind w:left="105"/>
              <w:rPr>
                <w:rFonts w:ascii="Segoe UI" w:eastAsia="SimSun"/>
                <w:sz w:val="14"/>
              </w:rPr>
            </w:pPr>
            <w:r w:rsidRPr="00863D8D">
              <w:rPr>
                <w:rFonts w:ascii="Segoe UI" w:eastAsia="SimSun" w:hAnsi="Segoe UI" w:cs="Segoe UI"/>
                <w:color w:val="202529"/>
                <w:sz w:val="14"/>
                <w:lang w:val="zh-CN" w:bidi="zh-CN"/>
              </w:rPr>
              <w:t xml:space="preserve">Henry </w:t>
            </w:r>
            <w:r w:rsidRPr="00863D8D">
              <w:rPr>
                <w:rFonts w:ascii="Segoe UI" w:eastAsia="SimSun" w:hAnsi="Segoe UI" w:cs="Segoe UI"/>
                <w:color w:val="202529"/>
                <w:spacing w:val="-2"/>
                <w:sz w:val="14"/>
                <w:lang w:val="zh-CN" w:bidi="zh-CN"/>
              </w:rPr>
              <w:t>县</w:t>
            </w:r>
          </w:p>
        </w:tc>
        <w:tc>
          <w:tcPr>
            <w:tcW w:w="2589" w:type="dxa"/>
            <w:tcBorders>
              <w:top w:val="single" w:sz="4" w:space="0" w:color="DEE2E6"/>
              <w:bottom w:val="single" w:sz="4" w:space="0" w:color="DEE2E6"/>
            </w:tcBorders>
          </w:tcPr>
          <w:p w14:paraId="11845EDF" w14:textId="77777777" w:rsidR="001F3CB3" w:rsidRPr="00863D8D" w:rsidRDefault="00000000" w:rsidP="00815F50">
            <w:pPr>
              <w:pStyle w:val="TableParagraph"/>
              <w:wordWrap w:val="0"/>
              <w:spacing w:before="109"/>
              <w:ind w:left="654"/>
              <w:rPr>
                <w:rFonts w:ascii="Segoe UI" w:eastAsia="SimSun"/>
                <w:sz w:val="14"/>
              </w:rPr>
            </w:pPr>
            <w:r w:rsidRPr="00863D8D">
              <w:rPr>
                <w:rFonts w:ascii="Segoe UI" w:eastAsia="SimSun" w:hAnsi="Segoe UI" w:cs="Segoe UI"/>
                <w:color w:val="202529"/>
                <w:sz w:val="14"/>
                <w:lang w:val="zh-CN" w:bidi="zh-CN"/>
              </w:rPr>
              <w:t>其他（未</w:t>
            </w:r>
            <w:r w:rsidRPr="00863D8D">
              <w:rPr>
                <w:rFonts w:ascii="Segoe UI" w:eastAsia="SimSun" w:hAnsi="Segoe UI" w:cs="Segoe UI"/>
                <w:color w:val="202529"/>
                <w:spacing w:val="-2"/>
                <w:sz w:val="14"/>
                <w:lang w:val="zh-CN" w:bidi="zh-CN"/>
              </w:rPr>
              <w:t>说明）</w:t>
            </w:r>
          </w:p>
        </w:tc>
        <w:tc>
          <w:tcPr>
            <w:tcW w:w="2375" w:type="dxa"/>
            <w:tcBorders>
              <w:top w:val="single" w:sz="4" w:space="0" w:color="DEE2E6"/>
              <w:bottom w:val="single" w:sz="4" w:space="0" w:color="DEE2E6"/>
            </w:tcBorders>
          </w:tcPr>
          <w:p w14:paraId="1E3849E2" w14:textId="77777777" w:rsidR="001F3CB3" w:rsidRPr="00863D8D" w:rsidRDefault="00000000" w:rsidP="00815F50">
            <w:pPr>
              <w:pStyle w:val="TableParagraph"/>
              <w:wordWrap w:val="0"/>
              <w:spacing w:before="109"/>
              <w:ind w:left="634"/>
              <w:rPr>
                <w:rFonts w:ascii="Segoe UI" w:eastAsia="SimSun"/>
                <w:sz w:val="14"/>
              </w:rPr>
            </w:pPr>
            <w:r w:rsidRPr="00863D8D">
              <w:rPr>
                <w:rFonts w:ascii="Segoe UI" w:eastAsia="SimSun" w:hAnsi="Segoe UI" w:cs="Segoe UI"/>
                <w:color w:val="202529"/>
                <w:spacing w:val="-2"/>
                <w:sz w:val="14"/>
                <w:lang w:val="zh-CN" w:bidi="zh-CN"/>
              </w:rPr>
              <w:t>2,116.00</w:t>
            </w:r>
          </w:p>
        </w:tc>
        <w:tc>
          <w:tcPr>
            <w:tcW w:w="3252" w:type="dxa"/>
            <w:tcBorders>
              <w:top w:val="single" w:sz="4" w:space="0" w:color="DEE2E6"/>
              <w:bottom w:val="single" w:sz="4" w:space="0" w:color="DEE2E6"/>
            </w:tcBorders>
          </w:tcPr>
          <w:p w14:paraId="707737C5" w14:textId="77777777" w:rsidR="001F3CB3" w:rsidRPr="00863D8D" w:rsidRDefault="00000000" w:rsidP="00815F50">
            <w:pPr>
              <w:pStyle w:val="TableParagraph"/>
              <w:wordWrap w:val="0"/>
              <w:spacing w:before="109"/>
              <w:ind w:left="583"/>
              <w:rPr>
                <w:rFonts w:ascii="Segoe UI" w:eastAsia="SimSun"/>
                <w:sz w:val="14"/>
              </w:rPr>
            </w:pPr>
            <w:r w:rsidRPr="00863D8D">
              <w:rPr>
                <w:rFonts w:ascii="Segoe UI" w:eastAsia="SimSun" w:hAnsi="Segoe UI" w:cs="Segoe UI"/>
                <w:color w:val="202529"/>
                <w:spacing w:val="-2"/>
                <w:sz w:val="14"/>
                <w:lang w:val="zh-CN" w:bidi="zh-CN"/>
              </w:rPr>
              <w:t>0.90%</w:t>
            </w:r>
          </w:p>
        </w:tc>
      </w:tr>
      <w:tr w:rsidR="001F3CB3" w:rsidRPr="00863D8D" w14:paraId="1839D87F" w14:textId="77777777">
        <w:trPr>
          <w:trHeight w:val="420"/>
        </w:trPr>
        <w:tc>
          <w:tcPr>
            <w:tcW w:w="2115" w:type="dxa"/>
            <w:tcBorders>
              <w:top w:val="single" w:sz="4" w:space="0" w:color="DEE2E6"/>
              <w:bottom w:val="single" w:sz="4" w:space="0" w:color="DEE2E6"/>
            </w:tcBorders>
          </w:tcPr>
          <w:p w14:paraId="1F45C8B8" w14:textId="77777777" w:rsidR="001F3CB3" w:rsidRPr="00863D8D" w:rsidRDefault="00000000" w:rsidP="00815F50">
            <w:pPr>
              <w:pStyle w:val="TableParagraph"/>
              <w:wordWrap w:val="0"/>
              <w:spacing w:before="109"/>
              <w:ind w:left="105"/>
              <w:rPr>
                <w:rFonts w:ascii="Segoe UI" w:eastAsia="SimSun"/>
                <w:sz w:val="14"/>
              </w:rPr>
            </w:pPr>
            <w:r w:rsidRPr="00863D8D">
              <w:rPr>
                <w:rFonts w:ascii="Segoe UI" w:eastAsia="SimSun" w:hAnsi="Segoe UI" w:cs="Segoe UI"/>
                <w:color w:val="202529"/>
                <w:sz w:val="14"/>
                <w:lang w:val="zh-CN" w:bidi="zh-CN"/>
              </w:rPr>
              <w:t xml:space="preserve">Jasper </w:t>
            </w:r>
            <w:r w:rsidRPr="00863D8D">
              <w:rPr>
                <w:rFonts w:ascii="Segoe UI" w:eastAsia="SimSun" w:hAnsi="Segoe UI" w:cs="Segoe UI"/>
                <w:color w:val="202529"/>
                <w:spacing w:val="-2"/>
                <w:sz w:val="14"/>
                <w:lang w:val="zh-CN" w:bidi="zh-CN"/>
              </w:rPr>
              <w:t>县</w:t>
            </w:r>
          </w:p>
        </w:tc>
        <w:tc>
          <w:tcPr>
            <w:tcW w:w="2589" w:type="dxa"/>
            <w:tcBorders>
              <w:top w:val="single" w:sz="4" w:space="0" w:color="DEE2E6"/>
              <w:bottom w:val="single" w:sz="4" w:space="0" w:color="DEE2E6"/>
            </w:tcBorders>
          </w:tcPr>
          <w:p w14:paraId="5331F630" w14:textId="77777777" w:rsidR="001F3CB3" w:rsidRPr="00863D8D" w:rsidRDefault="00000000" w:rsidP="00815F50">
            <w:pPr>
              <w:pStyle w:val="TableParagraph"/>
              <w:wordWrap w:val="0"/>
              <w:spacing w:before="109"/>
              <w:ind w:left="654"/>
              <w:rPr>
                <w:rFonts w:ascii="Segoe UI" w:eastAsia="SimSun"/>
                <w:sz w:val="14"/>
              </w:rPr>
            </w:pPr>
            <w:r w:rsidRPr="00863D8D">
              <w:rPr>
                <w:rFonts w:ascii="Segoe UI" w:eastAsia="SimSun" w:hAnsi="Segoe UI" w:cs="Segoe UI"/>
                <w:color w:val="202529"/>
                <w:spacing w:val="-2"/>
                <w:sz w:val="14"/>
                <w:lang w:val="zh-CN" w:bidi="zh-CN"/>
              </w:rPr>
              <w:t>西班牙语</w:t>
            </w:r>
          </w:p>
        </w:tc>
        <w:tc>
          <w:tcPr>
            <w:tcW w:w="2375" w:type="dxa"/>
            <w:tcBorders>
              <w:top w:val="single" w:sz="4" w:space="0" w:color="DEE2E6"/>
              <w:bottom w:val="single" w:sz="4" w:space="0" w:color="DEE2E6"/>
            </w:tcBorders>
          </w:tcPr>
          <w:p w14:paraId="3EBE63E2" w14:textId="77777777" w:rsidR="001F3CB3" w:rsidRPr="00863D8D" w:rsidRDefault="00000000" w:rsidP="00815F50">
            <w:pPr>
              <w:pStyle w:val="TableParagraph"/>
              <w:wordWrap w:val="0"/>
              <w:spacing w:before="109"/>
              <w:ind w:left="634"/>
              <w:rPr>
                <w:rFonts w:ascii="Segoe UI" w:eastAsia="SimSun"/>
                <w:sz w:val="14"/>
              </w:rPr>
            </w:pPr>
            <w:r w:rsidRPr="00863D8D">
              <w:rPr>
                <w:rFonts w:ascii="Segoe UI" w:eastAsia="SimSun" w:hAnsi="Segoe UI" w:cs="Segoe UI"/>
                <w:color w:val="202529"/>
                <w:spacing w:val="-2"/>
                <w:sz w:val="14"/>
                <w:lang w:val="zh-CN" w:bidi="zh-CN"/>
              </w:rPr>
              <w:t>427.00</w:t>
            </w:r>
          </w:p>
        </w:tc>
        <w:tc>
          <w:tcPr>
            <w:tcW w:w="3252" w:type="dxa"/>
            <w:tcBorders>
              <w:top w:val="single" w:sz="4" w:space="0" w:color="DEE2E6"/>
              <w:bottom w:val="single" w:sz="4" w:space="0" w:color="DEE2E6"/>
            </w:tcBorders>
          </w:tcPr>
          <w:p w14:paraId="290AA3C7" w14:textId="77777777" w:rsidR="001F3CB3" w:rsidRPr="00863D8D" w:rsidRDefault="00000000" w:rsidP="00815F50">
            <w:pPr>
              <w:pStyle w:val="TableParagraph"/>
              <w:wordWrap w:val="0"/>
              <w:spacing w:before="109"/>
              <w:ind w:left="583"/>
              <w:rPr>
                <w:rFonts w:ascii="Segoe UI" w:eastAsia="SimSun"/>
                <w:sz w:val="14"/>
              </w:rPr>
            </w:pPr>
            <w:r w:rsidRPr="00863D8D">
              <w:rPr>
                <w:rFonts w:ascii="Segoe UI" w:eastAsia="SimSun" w:hAnsi="Segoe UI" w:cs="Segoe UI"/>
                <w:color w:val="202529"/>
                <w:spacing w:val="-2"/>
                <w:sz w:val="14"/>
                <w:lang w:val="zh-CN" w:bidi="zh-CN"/>
              </w:rPr>
              <w:t>3.00%</w:t>
            </w:r>
          </w:p>
        </w:tc>
      </w:tr>
      <w:tr w:rsidR="001F3CB3" w:rsidRPr="00863D8D" w14:paraId="166980A9" w14:textId="77777777">
        <w:trPr>
          <w:trHeight w:val="420"/>
        </w:trPr>
        <w:tc>
          <w:tcPr>
            <w:tcW w:w="2115" w:type="dxa"/>
            <w:tcBorders>
              <w:top w:val="single" w:sz="4" w:space="0" w:color="DEE2E6"/>
              <w:bottom w:val="single" w:sz="4" w:space="0" w:color="DEE2E6"/>
            </w:tcBorders>
          </w:tcPr>
          <w:p w14:paraId="7E333362" w14:textId="77777777" w:rsidR="001F3CB3" w:rsidRPr="00863D8D" w:rsidRDefault="00000000" w:rsidP="00815F50">
            <w:pPr>
              <w:pStyle w:val="TableParagraph"/>
              <w:wordWrap w:val="0"/>
              <w:spacing w:before="109"/>
              <w:ind w:left="105"/>
              <w:rPr>
                <w:rFonts w:ascii="Segoe UI" w:eastAsia="SimSun"/>
                <w:sz w:val="14"/>
              </w:rPr>
            </w:pPr>
            <w:r w:rsidRPr="00863D8D">
              <w:rPr>
                <w:rFonts w:ascii="Segoe UI" w:eastAsia="SimSun" w:hAnsi="Segoe UI" w:cs="Segoe UI"/>
                <w:color w:val="202529"/>
                <w:sz w:val="14"/>
                <w:lang w:val="zh-CN" w:bidi="zh-CN"/>
              </w:rPr>
              <w:t xml:space="preserve">Jasper </w:t>
            </w:r>
            <w:r w:rsidRPr="00863D8D">
              <w:rPr>
                <w:rFonts w:ascii="Segoe UI" w:eastAsia="SimSun" w:hAnsi="Segoe UI" w:cs="Segoe UI"/>
                <w:color w:val="202529"/>
                <w:spacing w:val="-2"/>
                <w:sz w:val="14"/>
                <w:lang w:val="zh-CN" w:bidi="zh-CN"/>
              </w:rPr>
              <w:t>县</w:t>
            </w:r>
          </w:p>
        </w:tc>
        <w:tc>
          <w:tcPr>
            <w:tcW w:w="2589" w:type="dxa"/>
            <w:tcBorders>
              <w:top w:val="single" w:sz="4" w:space="0" w:color="DEE2E6"/>
              <w:bottom w:val="single" w:sz="4" w:space="0" w:color="DEE2E6"/>
            </w:tcBorders>
          </w:tcPr>
          <w:p w14:paraId="0D474019" w14:textId="77777777" w:rsidR="001F3CB3" w:rsidRPr="00863D8D" w:rsidRDefault="00000000" w:rsidP="00815F50">
            <w:pPr>
              <w:pStyle w:val="TableParagraph"/>
              <w:wordWrap w:val="0"/>
              <w:spacing w:before="109"/>
              <w:ind w:left="654"/>
              <w:rPr>
                <w:rFonts w:ascii="Segoe UI" w:eastAsia="SimSun"/>
                <w:sz w:val="14"/>
              </w:rPr>
            </w:pPr>
            <w:r w:rsidRPr="00863D8D">
              <w:rPr>
                <w:rFonts w:ascii="Segoe UI" w:eastAsia="SimSun" w:hAnsi="Segoe UI" w:cs="Segoe UI"/>
                <w:color w:val="202529"/>
                <w:sz w:val="14"/>
                <w:lang w:val="zh-CN" w:bidi="zh-CN"/>
              </w:rPr>
              <w:t>其他印</w:t>
            </w:r>
            <w:r w:rsidRPr="00863D8D">
              <w:rPr>
                <w:rFonts w:ascii="Segoe UI" w:eastAsia="SimSun" w:hAnsi="Segoe UI" w:cs="Segoe UI"/>
                <w:color w:val="202529"/>
                <w:spacing w:val="-2"/>
                <w:sz w:val="14"/>
                <w:lang w:val="zh-CN" w:bidi="zh-CN"/>
              </w:rPr>
              <w:t>欧语</w:t>
            </w:r>
          </w:p>
        </w:tc>
        <w:tc>
          <w:tcPr>
            <w:tcW w:w="2375" w:type="dxa"/>
            <w:tcBorders>
              <w:top w:val="single" w:sz="4" w:space="0" w:color="DEE2E6"/>
              <w:bottom w:val="single" w:sz="4" w:space="0" w:color="DEE2E6"/>
            </w:tcBorders>
          </w:tcPr>
          <w:p w14:paraId="0172BE8D" w14:textId="77777777" w:rsidR="001F3CB3" w:rsidRPr="00863D8D" w:rsidRDefault="00000000" w:rsidP="00815F50">
            <w:pPr>
              <w:pStyle w:val="TableParagraph"/>
              <w:wordWrap w:val="0"/>
              <w:spacing w:before="109"/>
              <w:ind w:left="634"/>
              <w:rPr>
                <w:rFonts w:ascii="Segoe UI" w:eastAsia="SimSun"/>
                <w:sz w:val="14"/>
              </w:rPr>
            </w:pPr>
            <w:r w:rsidRPr="00863D8D">
              <w:rPr>
                <w:rFonts w:ascii="Segoe UI" w:eastAsia="SimSun" w:hAnsi="Segoe UI" w:cs="Segoe UI"/>
                <w:color w:val="202529"/>
                <w:spacing w:val="-2"/>
                <w:sz w:val="14"/>
                <w:lang w:val="zh-CN" w:bidi="zh-CN"/>
              </w:rPr>
              <w:t>31.00</w:t>
            </w:r>
          </w:p>
        </w:tc>
        <w:tc>
          <w:tcPr>
            <w:tcW w:w="3252" w:type="dxa"/>
            <w:tcBorders>
              <w:top w:val="single" w:sz="4" w:space="0" w:color="DEE2E6"/>
              <w:bottom w:val="single" w:sz="4" w:space="0" w:color="DEE2E6"/>
            </w:tcBorders>
          </w:tcPr>
          <w:p w14:paraId="2A04D4EE" w14:textId="77777777" w:rsidR="001F3CB3" w:rsidRPr="00863D8D" w:rsidRDefault="00000000" w:rsidP="00815F50">
            <w:pPr>
              <w:pStyle w:val="TableParagraph"/>
              <w:wordWrap w:val="0"/>
              <w:spacing w:before="109"/>
              <w:ind w:left="583"/>
              <w:rPr>
                <w:rFonts w:ascii="Segoe UI" w:eastAsia="SimSun"/>
                <w:sz w:val="14"/>
              </w:rPr>
            </w:pPr>
            <w:r w:rsidRPr="00863D8D">
              <w:rPr>
                <w:rFonts w:ascii="Segoe UI" w:eastAsia="SimSun" w:hAnsi="Segoe UI" w:cs="Segoe UI"/>
                <w:color w:val="202529"/>
                <w:spacing w:val="-2"/>
                <w:sz w:val="14"/>
                <w:lang w:val="zh-CN" w:bidi="zh-CN"/>
              </w:rPr>
              <w:t>0.20%</w:t>
            </w:r>
          </w:p>
        </w:tc>
      </w:tr>
      <w:tr w:rsidR="001F3CB3" w:rsidRPr="00863D8D" w14:paraId="26535FFF" w14:textId="77777777">
        <w:trPr>
          <w:trHeight w:val="420"/>
        </w:trPr>
        <w:tc>
          <w:tcPr>
            <w:tcW w:w="2115" w:type="dxa"/>
            <w:tcBorders>
              <w:top w:val="single" w:sz="4" w:space="0" w:color="DEE2E6"/>
              <w:bottom w:val="single" w:sz="4" w:space="0" w:color="DEE2E6"/>
            </w:tcBorders>
          </w:tcPr>
          <w:p w14:paraId="68799C56" w14:textId="77777777" w:rsidR="001F3CB3" w:rsidRPr="00863D8D" w:rsidRDefault="00000000" w:rsidP="00815F50">
            <w:pPr>
              <w:pStyle w:val="TableParagraph"/>
              <w:wordWrap w:val="0"/>
              <w:spacing w:before="109"/>
              <w:ind w:left="105"/>
              <w:rPr>
                <w:rFonts w:ascii="Segoe UI" w:eastAsia="SimSun"/>
                <w:sz w:val="14"/>
              </w:rPr>
            </w:pPr>
            <w:r w:rsidRPr="00863D8D">
              <w:rPr>
                <w:rFonts w:ascii="Segoe UI" w:eastAsia="SimSun" w:hAnsi="Segoe UI" w:cs="Segoe UI"/>
                <w:color w:val="202529"/>
                <w:sz w:val="14"/>
                <w:lang w:val="zh-CN" w:bidi="zh-CN"/>
              </w:rPr>
              <w:t xml:space="preserve">Jasper </w:t>
            </w:r>
            <w:r w:rsidRPr="00863D8D">
              <w:rPr>
                <w:rFonts w:ascii="Segoe UI" w:eastAsia="SimSun" w:hAnsi="Segoe UI" w:cs="Segoe UI"/>
                <w:color w:val="202529"/>
                <w:spacing w:val="-2"/>
                <w:sz w:val="14"/>
                <w:lang w:val="zh-CN" w:bidi="zh-CN"/>
              </w:rPr>
              <w:t>县</w:t>
            </w:r>
          </w:p>
        </w:tc>
        <w:tc>
          <w:tcPr>
            <w:tcW w:w="2589" w:type="dxa"/>
            <w:tcBorders>
              <w:top w:val="single" w:sz="4" w:space="0" w:color="DEE2E6"/>
              <w:bottom w:val="single" w:sz="4" w:space="0" w:color="DEE2E6"/>
            </w:tcBorders>
          </w:tcPr>
          <w:p w14:paraId="1C6F75A2" w14:textId="77777777" w:rsidR="001F3CB3" w:rsidRPr="00863D8D" w:rsidRDefault="00000000" w:rsidP="00815F50">
            <w:pPr>
              <w:pStyle w:val="TableParagraph"/>
              <w:wordWrap w:val="0"/>
              <w:spacing w:before="109"/>
              <w:ind w:left="654"/>
              <w:rPr>
                <w:rFonts w:ascii="Segoe UI" w:eastAsia="SimSun"/>
                <w:sz w:val="14"/>
              </w:rPr>
            </w:pPr>
            <w:r w:rsidRPr="00863D8D">
              <w:rPr>
                <w:rFonts w:ascii="Segoe UI" w:eastAsia="SimSun" w:hAnsi="Segoe UI" w:cs="Segoe UI"/>
                <w:color w:val="202529"/>
                <w:sz w:val="14"/>
                <w:lang w:val="zh-CN" w:bidi="zh-CN"/>
              </w:rPr>
              <w:t>亚太</w:t>
            </w:r>
            <w:r w:rsidRPr="00863D8D">
              <w:rPr>
                <w:rFonts w:ascii="Segoe UI" w:eastAsia="SimSun" w:hAnsi="Segoe UI" w:cs="Segoe UI"/>
                <w:color w:val="202529"/>
                <w:spacing w:val="-2"/>
                <w:sz w:val="14"/>
                <w:lang w:val="zh-CN" w:bidi="zh-CN"/>
              </w:rPr>
              <w:t>岛屿</w:t>
            </w:r>
          </w:p>
        </w:tc>
        <w:tc>
          <w:tcPr>
            <w:tcW w:w="2375" w:type="dxa"/>
            <w:tcBorders>
              <w:top w:val="single" w:sz="4" w:space="0" w:color="DEE2E6"/>
              <w:bottom w:val="single" w:sz="4" w:space="0" w:color="DEE2E6"/>
            </w:tcBorders>
          </w:tcPr>
          <w:p w14:paraId="7B0096AC" w14:textId="77777777" w:rsidR="001F3CB3" w:rsidRPr="00863D8D" w:rsidRDefault="00000000" w:rsidP="00815F50">
            <w:pPr>
              <w:pStyle w:val="TableParagraph"/>
              <w:wordWrap w:val="0"/>
              <w:spacing w:before="109"/>
              <w:ind w:left="634"/>
              <w:rPr>
                <w:rFonts w:ascii="Segoe UI" w:eastAsia="SimSun"/>
                <w:sz w:val="14"/>
              </w:rPr>
            </w:pPr>
            <w:r w:rsidRPr="00863D8D">
              <w:rPr>
                <w:rFonts w:ascii="Segoe UI" w:eastAsia="SimSun" w:hAnsi="Segoe UI" w:cs="Segoe UI"/>
                <w:color w:val="202529"/>
                <w:spacing w:val="-2"/>
                <w:sz w:val="14"/>
                <w:lang w:val="zh-CN" w:bidi="zh-CN"/>
              </w:rPr>
              <w:t>15.00</w:t>
            </w:r>
          </w:p>
        </w:tc>
        <w:tc>
          <w:tcPr>
            <w:tcW w:w="3252" w:type="dxa"/>
            <w:tcBorders>
              <w:top w:val="single" w:sz="4" w:space="0" w:color="DEE2E6"/>
              <w:bottom w:val="single" w:sz="4" w:space="0" w:color="DEE2E6"/>
            </w:tcBorders>
          </w:tcPr>
          <w:p w14:paraId="60A147FB" w14:textId="77777777" w:rsidR="001F3CB3" w:rsidRPr="00863D8D" w:rsidRDefault="00000000" w:rsidP="00815F50">
            <w:pPr>
              <w:pStyle w:val="TableParagraph"/>
              <w:wordWrap w:val="0"/>
              <w:spacing w:before="109"/>
              <w:ind w:left="583"/>
              <w:rPr>
                <w:rFonts w:ascii="Segoe UI" w:eastAsia="SimSun"/>
                <w:sz w:val="14"/>
              </w:rPr>
            </w:pPr>
            <w:r w:rsidRPr="00863D8D">
              <w:rPr>
                <w:rFonts w:ascii="Segoe UI" w:eastAsia="SimSun" w:hAnsi="Segoe UI" w:cs="Segoe UI"/>
                <w:color w:val="202529"/>
                <w:spacing w:val="-2"/>
                <w:sz w:val="14"/>
                <w:lang w:val="zh-CN" w:bidi="zh-CN"/>
              </w:rPr>
              <w:t>0.10%</w:t>
            </w:r>
          </w:p>
        </w:tc>
      </w:tr>
    </w:tbl>
    <w:p w14:paraId="67967E1E" w14:textId="77777777" w:rsidR="001F3CB3" w:rsidRPr="00863D8D" w:rsidRDefault="001F3CB3" w:rsidP="00815F50">
      <w:pPr>
        <w:wordWrap w:val="0"/>
        <w:rPr>
          <w:rFonts w:ascii="Segoe UI" w:eastAsia="SimSun"/>
          <w:sz w:val="14"/>
        </w:rPr>
        <w:sectPr w:rsidR="001F3CB3" w:rsidRPr="00863D8D" w:rsidSect="00A87A4D">
          <w:pgSz w:w="12240" w:h="15840"/>
          <w:pgMar w:top="540" w:right="240" w:bottom="280" w:left="840" w:header="720" w:footer="720" w:gutter="0"/>
          <w:cols w:space="720"/>
        </w:sectPr>
      </w:pPr>
    </w:p>
    <w:p w14:paraId="137145DA" w14:textId="77777777" w:rsidR="001F3CB3" w:rsidRPr="00863D8D" w:rsidRDefault="001F3CB3" w:rsidP="00815F50">
      <w:pPr>
        <w:pStyle w:val="BodyText"/>
        <w:wordWrap w:val="0"/>
        <w:rPr>
          <w:rFonts w:ascii="Segoe UI Semibold" w:eastAsia="SimSun"/>
          <w:b/>
          <w:sz w:val="2"/>
        </w:rPr>
      </w:pPr>
    </w:p>
    <w:tbl>
      <w:tblPr>
        <w:tblW w:w="0" w:type="auto"/>
        <w:tblInd w:w="117" w:type="dxa"/>
        <w:tblLayout w:type="fixed"/>
        <w:tblCellMar>
          <w:left w:w="0" w:type="dxa"/>
          <w:right w:w="0" w:type="dxa"/>
        </w:tblCellMar>
        <w:tblLook w:val="01E0" w:firstRow="1" w:lastRow="1" w:firstColumn="1" w:lastColumn="1" w:noHBand="0" w:noVBand="0"/>
      </w:tblPr>
      <w:tblGrid>
        <w:gridCol w:w="2115"/>
        <w:gridCol w:w="2589"/>
        <w:gridCol w:w="2375"/>
        <w:gridCol w:w="3252"/>
      </w:tblGrid>
      <w:tr w:rsidR="001F3CB3" w:rsidRPr="00863D8D" w14:paraId="5FE90D08" w14:textId="77777777">
        <w:trPr>
          <w:trHeight w:val="420"/>
        </w:trPr>
        <w:tc>
          <w:tcPr>
            <w:tcW w:w="2115" w:type="dxa"/>
            <w:tcBorders>
              <w:top w:val="single" w:sz="4" w:space="0" w:color="DEE2E6"/>
              <w:bottom w:val="single" w:sz="8" w:space="0" w:color="999999"/>
            </w:tcBorders>
          </w:tcPr>
          <w:p w14:paraId="7B9186D2" w14:textId="77777777" w:rsidR="001F3CB3" w:rsidRPr="00863D8D" w:rsidRDefault="00000000" w:rsidP="00815F50">
            <w:pPr>
              <w:pStyle w:val="TableParagraph"/>
              <w:wordWrap w:val="0"/>
              <w:spacing w:before="119"/>
              <w:ind w:left="105"/>
              <w:rPr>
                <w:rFonts w:ascii="Segoe UI" w:eastAsia="SimSun"/>
                <w:b/>
                <w:sz w:val="14"/>
              </w:rPr>
            </w:pPr>
            <w:r w:rsidRPr="00863D8D">
              <w:rPr>
                <w:rFonts w:ascii="Segoe UI" w:eastAsia="SimSun" w:hAnsi="Segoe UI" w:cs="Segoe UI"/>
                <w:b/>
                <w:color w:val="202529"/>
                <w:spacing w:val="-2"/>
                <w:sz w:val="14"/>
                <w:lang w:val="zh-CN" w:bidi="zh-CN"/>
              </w:rPr>
              <w:t>县</w:t>
            </w:r>
            <w:r w:rsidRPr="00863D8D">
              <w:rPr>
                <w:rFonts w:ascii="Segoe UI" w:eastAsia="SimSun" w:hAnsi="Segoe UI" w:cs="Segoe UI"/>
                <w:b/>
                <w:color w:val="202529"/>
                <w:spacing w:val="-2"/>
                <w:sz w:val="14"/>
                <w:lang w:val="zh-CN" w:bidi="zh-CN"/>
              </w:rPr>
              <w:t>/</w:t>
            </w:r>
            <w:r w:rsidRPr="00863D8D">
              <w:rPr>
                <w:rFonts w:ascii="Segoe UI" w:eastAsia="SimSun" w:hAnsi="Segoe UI" w:cs="Segoe UI"/>
                <w:b/>
                <w:color w:val="202529"/>
                <w:spacing w:val="-2"/>
                <w:sz w:val="14"/>
                <w:lang w:val="zh-CN" w:bidi="zh-CN"/>
              </w:rPr>
              <w:t>直辖市</w:t>
            </w:r>
          </w:p>
        </w:tc>
        <w:tc>
          <w:tcPr>
            <w:tcW w:w="2589" w:type="dxa"/>
            <w:tcBorders>
              <w:top w:val="single" w:sz="4" w:space="0" w:color="DEE2E6"/>
              <w:bottom w:val="single" w:sz="8" w:space="0" w:color="999999"/>
            </w:tcBorders>
          </w:tcPr>
          <w:p w14:paraId="18EE2332" w14:textId="77777777" w:rsidR="001F3CB3" w:rsidRPr="00863D8D" w:rsidRDefault="00000000" w:rsidP="00815F50">
            <w:pPr>
              <w:pStyle w:val="TableParagraph"/>
              <w:wordWrap w:val="0"/>
              <w:spacing w:before="119"/>
              <w:ind w:left="654"/>
              <w:rPr>
                <w:rFonts w:ascii="Segoe UI" w:eastAsia="SimSun"/>
                <w:b/>
                <w:sz w:val="14"/>
              </w:rPr>
            </w:pPr>
            <w:r w:rsidRPr="00863D8D">
              <w:rPr>
                <w:rFonts w:ascii="Segoe UI" w:eastAsia="SimSun" w:hAnsi="Segoe UI" w:cs="Segoe UI"/>
                <w:b/>
                <w:color w:val="202529"/>
                <w:spacing w:val="-2"/>
                <w:sz w:val="14"/>
                <w:lang w:val="zh-CN" w:bidi="zh-CN"/>
              </w:rPr>
              <w:t>语言</w:t>
            </w:r>
          </w:p>
        </w:tc>
        <w:tc>
          <w:tcPr>
            <w:tcW w:w="2375" w:type="dxa"/>
            <w:tcBorders>
              <w:top w:val="single" w:sz="4" w:space="0" w:color="DEE2E6"/>
              <w:bottom w:val="single" w:sz="8" w:space="0" w:color="999999"/>
            </w:tcBorders>
          </w:tcPr>
          <w:p w14:paraId="02C90737" w14:textId="77777777" w:rsidR="001F3CB3" w:rsidRPr="00863D8D" w:rsidRDefault="00000000" w:rsidP="00815F50">
            <w:pPr>
              <w:pStyle w:val="TableParagraph"/>
              <w:wordWrap w:val="0"/>
              <w:spacing w:before="119"/>
              <w:ind w:left="634"/>
              <w:rPr>
                <w:rFonts w:ascii="Segoe UI" w:eastAsia="SimSun"/>
                <w:b/>
                <w:sz w:val="14"/>
              </w:rPr>
            </w:pPr>
            <w:r w:rsidRPr="00863D8D">
              <w:rPr>
                <w:rFonts w:ascii="Segoe UI" w:eastAsia="SimSun" w:hAnsi="Segoe UI" w:cs="Segoe UI"/>
                <w:b/>
                <w:color w:val="202529"/>
                <w:sz w:val="14"/>
                <w:lang w:val="zh-CN" w:bidi="zh-CN"/>
              </w:rPr>
              <w:t xml:space="preserve">LEP </w:t>
            </w:r>
            <w:r w:rsidRPr="00863D8D">
              <w:rPr>
                <w:rFonts w:ascii="Segoe UI" w:eastAsia="SimSun" w:hAnsi="Segoe UI" w:cs="Segoe UI"/>
                <w:b/>
                <w:color w:val="202529"/>
                <w:sz w:val="14"/>
                <w:lang w:val="zh-CN" w:bidi="zh-CN"/>
              </w:rPr>
              <w:t>人口数量</w:t>
            </w:r>
          </w:p>
        </w:tc>
        <w:tc>
          <w:tcPr>
            <w:tcW w:w="3252" w:type="dxa"/>
            <w:tcBorders>
              <w:top w:val="single" w:sz="4" w:space="0" w:color="DEE2E6"/>
              <w:bottom w:val="single" w:sz="8" w:space="0" w:color="999999"/>
            </w:tcBorders>
          </w:tcPr>
          <w:p w14:paraId="7526787B" w14:textId="77777777" w:rsidR="001F3CB3" w:rsidRPr="00863D8D" w:rsidRDefault="00000000" w:rsidP="00815F50">
            <w:pPr>
              <w:pStyle w:val="TableParagraph"/>
              <w:wordWrap w:val="0"/>
              <w:spacing w:before="119"/>
              <w:ind w:left="583"/>
              <w:rPr>
                <w:rFonts w:ascii="Segoe UI" w:eastAsia="SimSun"/>
                <w:b/>
                <w:sz w:val="14"/>
              </w:rPr>
            </w:pPr>
            <w:r w:rsidRPr="00863D8D">
              <w:rPr>
                <w:rFonts w:ascii="Segoe UI" w:eastAsia="SimSun" w:hAnsi="Segoe UI" w:cs="Segoe UI"/>
                <w:b/>
                <w:color w:val="202529"/>
                <w:sz w:val="14"/>
                <w:lang w:val="zh-CN" w:bidi="zh-CN"/>
              </w:rPr>
              <w:t>占总人口百分比</w:t>
            </w:r>
          </w:p>
        </w:tc>
      </w:tr>
      <w:tr w:rsidR="001F3CB3" w:rsidRPr="00863D8D" w14:paraId="3E13BDC4" w14:textId="77777777">
        <w:trPr>
          <w:trHeight w:val="420"/>
        </w:trPr>
        <w:tc>
          <w:tcPr>
            <w:tcW w:w="2115" w:type="dxa"/>
            <w:tcBorders>
              <w:top w:val="single" w:sz="8" w:space="0" w:color="999999"/>
              <w:bottom w:val="single" w:sz="4" w:space="0" w:color="DEE2E6"/>
            </w:tcBorders>
          </w:tcPr>
          <w:p w14:paraId="0AA5D08A" w14:textId="77777777" w:rsidR="001F3CB3" w:rsidRPr="00863D8D" w:rsidRDefault="00000000" w:rsidP="00815F50">
            <w:pPr>
              <w:pStyle w:val="TableParagraph"/>
              <w:wordWrap w:val="0"/>
              <w:spacing w:before="109"/>
              <w:ind w:left="105"/>
              <w:rPr>
                <w:rFonts w:ascii="Segoe UI" w:eastAsia="SimSun"/>
                <w:sz w:val="14"/>
              </w:rPr>
            </w:pPr>
            <w:r w:rsidRPr="00863D8D">
              <w:rPr>
                <w:rFonts w:ascii="Segoe UI" w:eastAsia="SimSun" w:hAnsi="Segoe UI" w:cs="Segoe UI"/>
                <w:color w:val="202529"/>
                <w:sz w:val="14"/>
                <w:lang w:val="zh-CN" w:bidi="zh-CN"/>
              </w:rPr>
              <w:t xml:space="preserve">Meriwether </w:t>
            </w:r>
            <w:r w:rsidRPr="00863D8D">
              <w:rPr>
                <w:rFonts w:ascii="Segoe UI" w:eastAsia="SimSun" w:hAnsi="Segoe UI" w:cs="Segoe UI"/>
                <w:color w:val="202529"/>
                <w:spacing w:val="-2"/>
                <w:sz w:val="14"/>
                <w:lang w:val="zh-CN" w:bidi="zh-CN"/>
              </w:rPr>
              <w:t>县</w:t>
            </w:r>
          </w:p>
        </w:tc>
        <w:tc>
          <w:tcPr>
            <w:tcW w:w="2589" w:type="dxa"/>
            <w:tcBorders>
              <w:top w:val="single" w:sz="8" w:space="0" w:color="999999"/>
              <w:bottom w:val="single" w:sz="4" w:space="0" w:color="DEE2E6"/>
            </w:tcBorders>
          </w:tcPr>
          <w:p w14:paraId="163DEF70" w14:textId="77777777" w:rsidR="001F3CB3" w:rsidRPr="00863D8D" w:rsidRDefault="00000000" w:rsidP="00815F50">
            <w:pPr>
              <w:pStyle w:val="TableParagraph"/>
              <w:wordWrap w:val="0"/>
              <w:spacing w:before="109"/>
              <w:ind w:left="654"/>
              <w:rPr>
                <w:rFonts w:ascii="Segoe UI" w:eastAsia="SimSun"/>
                <w:sz w:val="14"/>
              </w:rPr>
            </w:pPr>
            <w:r w:rsidRPr="00863D8D">
              <w:rPr>
                <w:rFonts w:ascii="Segoe UI" w:eastAsia="SimSun" w:hAnsi="Segoe UI" w:cs="Segoe UI"/>
                <w:color w:val="202529"/>
                <w:spacing w:val="-2"/>
                <w:sz w:val="14"/>
                <w:lang w:val="zh-CN" w:bidi="zh-CN"/>
              </w:rPr>
              <w:t>西班牙语</w:t>
            </w:r>
          </w:p>
        </w:tc>
        <w:tc>
          <w:tcPr>
            <w:tcW w:w="2375" w:type="dxa"/>
            <w:tcBorders>
              <w:top w:val="single" w:sz="8" w:space="0" w:color="999999"/>
              <w:bottom w:val="single" w:sz="4" w:space="0" w:color="DEE2E6"/>
            </w:tcBorders>
          </w:tcPr>
          <w:p w14:paraId="61176318" w14:textId="77777777" w:rsidR="001F3CB3" w:rsidRPr="00863D8D" w:rsidRDefault="00000000" w:rsidP="00815F50">
            <w:pPr>
              <w:pStyle w:val="TableParagraph"/>
              <w:wordWrap w:val="0"/>
              <w:spacing w:before="109"/>
              <w:ind w:left="634"/>
              <w:rPr>
                <w:rFonts w:ascii="Segoe UI" w:eastAsia="SimSun"/>
                <w:sz w:val="14"/>
              </w:rPr>
            </w:pPr>
            <w:r w:rsidRPr="00863D8D">
              <w:rPr>
                <w:rFonts w:ascii="Segoe UI" w:eastAsia="SimSun" w:hAnsi="Segoe UI" w:cs="Segoe UI"/>
                <w:color w:val="202529"/>
                <w:spacing w:val="-2"/>
                <w:sz w:val="14"/>
                <w:lang w:val="zh-CN" w:bidi="zh-CN"/>
              </w:rPr>
              <w:t>164.00</w:t>
            </w:r>
          </w:p>
        </w:tc>
        <w:tc>
          <w:tcPr>
            <w:tcW w:w="3252" w:type="dxa"/>
            <w:tcBorders>
              <w:top w:val="single" w:sz="8" w:space="0" w:color="999999"/>
              <w:bottom w:val="single" w:sz="4" w:space="0" w:color="DEE2E6"/>
            </w:tcBorders>
          </w:tcPr>
          <w:p w14:paraId="59416D87" w14:textId="77777777" w:rsidR="001F3CB3" w:rsidRPr="00863D8D" w:rsidRDefault="00000000" w:rsidP="00815F50">
            <w:pPr>
              <w:pStyle w:val="TableParagraph"/>
              <w:wordWrap w:val="0"/>
              <w:spacing w:before="109"/>
              <w:ind w:left="583"/>
              <w:rPr>
                <w:rFonts w:ascii="Segoe UI" w:eastAsia="SimSun"/>
                <w:sz w:val="14"/>
              </w:rPr>
            </w:pPr>
            <w:r w:rsidRPr="00863D8D">
              <w:rPr>
                <w:rFonts w:ascii="Segoe UI" w:eastAsia="SimSun" w:hAnsi="Segoe UI" w:cs="Segoe UI"/>
                <w:color w:val="202529"/>
                <w:spacing w:val="-2"/>
                <w:sz w:val="14"/>
                <w:lang w:val="zh-CN" w:bidi="zh-CN"/>
              </w:rPr>
              <w:t>0.80%</w:t>
            </w:r>
          </w:p>
        </w:tc>
      </w:tr>
      <w:tr w:rsidR="001F3CB3" w:rsidRPr="00863D8D" w14:paraId="4F914F65" w14:textId="77777777">
        <w:trPr>
          <w:trHeight w:val="420"/>
        </w:trPr>
        <w:tc>
          <w:tcPr>
            <w:tcW w:w="2115" w:type="dxa"/>
            <w:tcBorders>
              <w:top w:val="single" w:sz="4" w:space="0" w:color="DEE2E6"/>
              <w:bottom w:val="single" w:sz="4" w:space="0" w:color="DEE2E6"/>
            </w:tcBorders>
          </w:tcPr>
          <w:p w14:paraId="1663ED5C" w14:textId="77777777" w:rsidR="001F3CB3" w:rsidRPr="00863D8D" w:rsidRDefault="00000000" w:rsidP="00815F50">
            <w:pPr>
              <w:pStyle w:val="TableParagraph"/>
              <w:wordWrap w:val="0"/>
              <w:spacing w:before="109"/>
              <w:ind w:left="105"/>
              <w:rPr>
                <w:rFonts w:ascii="Segoe UI" w:eastAsia="SimSun"/>
                <w:sz w:val="14"/>
              </w:rPr>
            </w:pPr>
            <w:r w:rsidRPr="00863D8D">
              <w:rPr>
                <w:rFonts w:ascii="Segoe UI" w:eastAsia="SimSun" w:hAnsi="Segoe UI" w:cs="Segoe UI"/>
                <w:color w:val="202529"/>
                <w:sz w:val="14"/>
                <w:lang w:val="zh-CN" w:bidi="zh-CN"/>
              </w:rPr>
              <w:t xml:space="preserve">Meriwether </w:t>
            </w:r>
            <w:r w:rsidRPr="00863D8D">
              <w:rPr>
                <w:rFonts w:ascii="Segoe UI" w:eastAsia="SimSun" w:hAnsi="Segoe UI" w:cs="Segoe UI"/>
                <w:color w:val="202529"/>
                <w:spacing w:val="-2"/>
                <w:sz w:val="14"/>
                <w:lang w:val="zh-CN" w:bidi="zh-CN"/>
              </w:rPr>
              <w:t>县</w:t>
            </w:r>
          </w:p>
        </w:tc>
        <w:tc>
          <w:tcPr>
            <w:tcW w:w="2589" w:type="dxa"/>
            <w:tcBorders>
              <w:top w:val="single" w:sz="4" w:space="0" w:color="DEE2E6"/>
              <w:bottom w:val="single" w:sz="4" w:space="0" w:color="DEE2E6"/>
            </w:tcBorders>
          </w:tcPr>
          <w:p w14:paraId="12959E25" w14:textId="77777777" w:rsidR="001F3CB3" w:rsidRPr="00863D8D" w:rsidRDefault="00000000" w:rsidP="00815F50">
            <w:pPr>
              <w:pStyle w:val="TableParagraph"/>
              <w:wordWrap w:val="0"/>
              <w:spacing w:before="109"/>
              <w:ind w:left="654"/>
              <w:rPr>
                <w:rFonts w:ascii="Segoe UI" w:eastAsia="SimSun"/>
                <w:sz w:val="14"/>
              </w:rPr>
            </w:pPr>
            <w:r w:rsidRPr="00863D8D">
              <w:rPr>
                <w:rFonts w:ascii="Segoe UI" w:eastAsia="SimSun" w:hAnsi="Segoe UI" w:cs="Segoe UI"/>
                <w:color w:val="202529"/>
                <w:sz w:val="14"/>
                <w:lang w:val="zh-CN" w:bidi="zh-CN"/>
              </w:rPr>
              <w:t>其他印</w:t>
            </w:r>
            <w:r w:rsidRPr="00863D8D">
              <w:rPr>
                <w:rFonts w:ascii="Segoe UI" w:eastAsia="SimSun" w:hAnsi="Segoe UI" w:cs="Segoe UI"/>
                <w:color w:val="202529"/>
                <w:spacing w:val="-2"/>
                <w:sz w:val="14"/>
                <w:lang w:val="zh-CN" w:bidi="zh-CN"/>
              </w:rPr>
              <w:t>欧语</w:t>
            </w:r>
          </w:p>
        </w:tc>
        <w:tc>
          <w:tcPr>
            <w:tcW w:w="2375" w:type="dxa"/>
            <w:tcBorders>
              <w:top w:val="single" w:sz="4" w:space="0" w:color="DEE2E6"/>
              <w:bottom w:val="single" w:sz="4" w:space="0" w:color="DEE2E6"/>
            </w:tcBorders>
          </w:tcPr>
          <w:p w14:paraId="10E09C01" w14:textId="77777777" w:rsidR="001F3CB3" w:rsidRPr="00863D8D" w:rsidRDefault="00000000" w:rsidP="00815F50">
            <w:pPr>
              <w:pStyle w:val="TableParagraph"/>
              <w:wordWrap w:val="0"/>
              <w:spacing w:before="109"/>
              <w:ind w:left="634"/>
              <w:rPr>
                <w:rFonts w:ascii="Segoe UI" w:eastAsia="SimSun"/>
                <w:sz w:val="14"/>
              </w:rPr>
            </w:pPr>
            <w:r w:rsidRPr="00863D8D">
              <w:rPr>
                <w:rFonts w:ascii="Segoe UI" w:eastAsia="SimSun" w:hAnsi="Segoe UI" w:cs="Segoe UI"/>
                <w:color w:val="202529"/>
                <w:spacing w:val="-2"/>
                <w:sz w:val="14"/>
                <w:lang w:val="zh-CN" w:bidi="zh-CN"/>
              </w:rPr>
              <w:t>69.00</w:t>
            </w:r>
          </w:p>
        </w:tc>
        <w:tc>
          <w:tcPr>
            <w:tcW w:w="3252" w:type="dxa"/>
            <w:tcBorders>
              <w:top w:val="single" w:sz="4" w:space="0" w:color="DEE2E6"/>
              <w:bottom w:val="single" w:sz="4" w:space="0" w:color="DEE2E6"/>
            </w:tcBorders>
          </w:tcPr>
          <w:p w14:paraId="13CD8C70" w14:textId="77777777" w:rsidR="001F3CB3" w:rsidRPr="00863D8D" w:rsidRDefault="00000000" w:rsidP="00815F50">
            <w:pPr>
              <w:pStyle w:val="TableParagraph"/>
              <w:wordWrap w:val="0"/>
              <w:spacing w:before="109"/>
              <w:ind w:left="583"/>
              <w:rPr>
                <w:rFonts w:ascii="Segoe UI" w:eastAsia="SimSun"/>
                <w:sz w:val="14"/>
              </w:rPr>
            </w:pPr>
            <w:r w:rsidRPr="00863D8D">
              <w:rPr>
                <w:rFonts w:ascii="Segoe UI" w:eastAsia="SimSun" w:hAnsi="Segoe UI" w:cs="Segoe UI"/>
                <w:color w:val="202529"/>
                <w:spacing w:val="-2"/>
                <w:sz w:val="14"/>
                <w:lang w:val="zh-CN" w:bidi="zh-CN"/>
              </w:rPr>
              <w:t>0.40%</w:t>
            </w:r>
          </w:p>
        </w:tc>
      </w:tr>
      <w:tr w:rsidR="001F3CB3" w:rsidRPr="00863D8D" w14:paraId="4378D7D6" w14:textId="77777777">
        <w:trPr>
          <w:trHeight w:val="420"/>
        </w:trPr>
        <w:tc>
          <w:tcPr>
            <w:tcW w:w="2115" w:type="dxa"/>
            <w:tcBorders>
              <w:top w:val="single" w:sz="4" w:space="0" w:color="DEE2E6"/>
              <w:bottom w:val="single" w:sz="4" w:space="0" w:color="DEE2E6"/>
            </w:tcBorders>
          </w:tcPr>
          <w:p w14:paraId="149FC410" w14:textId="77777777" w:rsidR="001F3CB3" w:rsidRPr="00863D8D" w:rsidRDefault="00000000" w:rsidP="00815F50">
            <w:pPr>
              <w:pStyle w:val="TableParagraph"/>
              <w:wordWrap w:val="0"/>
              <w:spacing w:before="109"/>
              <w:ind w:left="105"/>
              <w:rPr>
                <w:rFonts w:ascii="Segoe UI" w:eastAsia="SimSun"/>
                <w:sz w:val="14"/>
              </w:rPr>
            </w:pPr>
            <w:r w:rsidRPr="00863D8D">
              <w:rPr>
                <w:rFonts w:ascii="Segoe UI" w:eastAsia="SimSun" w:hAnsi="Segoe UI" w:cs="Segoe UI"/>
                <w:color w:val="202529"/>
                <w:sz w:val="14"/>
                <w:lang w:val="zh-CN" w:bidi="zh-CN"/>
              </w:rPr>
              <w:t xml:space="preserve">Meriwether </w:t>
            </w:r>
            <w:r w:rsidRPr="00863D8D">
              <w:rPr>
                <w:rFonts w:ascii="Segoe UI" w:eastAsia="SimSun" w:hAnsi="Segoe UI" w:cs="Segoe UI"/>
                <w:color w:val="202529"/>
                <w:spacing w:val="-2"/>
                <w:sz w:val="14"/>
                <w:lang w:val="zh-CN" w:bidi="zh-CN"/>
              </w:rPr>
              <w:t>县</w:t>
            </w:r>
          </w:p>
        </w:tc>
        <w:tc>
          <w:tcPr>
            <w:tcW w:w="2589" w:type="dxa"/>
            <w:tcBorders>
              <w:top w:val="single" w:sz="4" w:space="0" w:color="DEE2E6"/>
              <w:bottom w:val="single" w:sz="4" w:space="0" w:color="DEE2E6"/>
            </w:tcBorders>
          </w:tcPr>
          <w:p w14:paraId="503162A4" w14:textId="77777777" w:rsidR="001F3CB3" w:rsidRPr="00863D8D" w:rsidRDefault="00000000" w:rsidP="00815F50">
            <w:pPr>
              <w:pStyle w:val="TableParagraph"/>
              <w:wordWrap w:val="0"/>
              <w:spacing w:before="109"/>
              <w:ind w:left="654"/>
              <w:rPr>
                <w:rFonts w:ascii="Segoe UI" w:eastAsia="SimSun"/>
                <w:sz w:val="14"/>
              </w:rPr>
            </w:pPr>
            <w:r w:rsidRPr="00863D8D">
              <w:rPr>
                <w:rFonts w:ascii="Segoe UI" w:eastAsia="SimSun" w:hAnsi="Segoe UI" w:cs="Segoe UI"/>
                <w:color w:val="202529"/>
                <w:sz w:val="14"/>
                <w:lang w:val="zh-CN" w:bidi="zh-CN"/>
              </w:rPr>
              <w:t>亚太</w:t>
            </w:r>
            <w:r w:rsidRPr="00863D8D">
              <w:rPr>
                <w:rFonts w:ascii="Segoe UI" w:eastAsia="SimSun" w:hAnsi="Segoe UI" w:cs="Segoe UI"/>
                <w:color w:val="202529"/>
                <w:spacing w:val="-2"/>
                <w:sz w:val="14"/>
                <w:lang w:val="zh-CN" w:bidi="zh-CN"/>
              </w:rPr>
              <w:t>岛屿</w:t>
            </w:r>
          </w:p>
        </w:tc>
        <w:tc>
          <w:tcPr>
            <w:tcW w:w="2375" w:type="dxa"/>
            <w:tcBorders>
              <w:top w:val="single" w:sz="4" w:space="0" w:color="DEE2E6"/>
              <w:bottom w:val="single" w:sz="4" w:space="0" w:color="DEE2E6"/>
            </w:tcBorders>
          </w:tcPr>
          <w:p w14:paraId="11A21CB3" w14:textId="77777777" w:rsidR="001F3CB3" w:rsidRPr="00863D8D" w:rsidRDefault="00000000" w:rsidP="00815F50">
            <w:pPr>
              <w:pStyle w:val="TableParagraph"/>
              <w:wordWrap w:val="0"/>
              <w:spacing w:before="109"/>
              <w:ind w:left="634"/>
              <w:rPr>
                <w:rFonts w:ascii="Segoe UI" w:eastAsia="SimSun"/>
                <w:sz w:val="14"/>
              </w:rPr>
            </w:pPr>
            <w:r w:rsidRPr="00863D8D">
              <w:rPr>
                <w:rFonts w:ascii="Segoe UI" w:eastAsia="SimSun" w:hAnsi="Segoe UI" w:cs="Segoe UI"/>
                <w:color w:val="202529"/>
                <w:spacing w:val="-2"/>
                <w:sz w:val="14"/>
                <w:lang w:val="zh-CN" w:bidi="zh-CN"/>
              </w:rPr>
              <w:t>126.00</w:t>
            </w:r>
          </w:p>
        </w:tc>
        <w:tc>
          <w:tcPr>
            <w:tcW w:w="3252" w:type="dxa"/>
            <w:tcBorders>
              <w:top w:val="single" w:sz="4" w:space="0" w:color="DEE2E6"/>
              <w:bottom w:val="single" w:sz="4" w:space="0" w:color="DEE2E6"/>
            </w:tcBorders>
          </w:tcPr>
          <w:p w14:paraId="1333C0D1" w14:textId="77777777" w:rsidR="001F3CB3" w:rsidRPr="00863D8D" w:rsidRDefault="00000000" w:rsidP="00815F50">
            <w:pPr>
              <w:pStyle w:val="TableParagraph"/>
              <w:wordWrap w:val="0"/>
              <w:spacing w:before="109"/>
              <w:ind w:left="583"/>
              <w:rPr>
                <w:rFonts w:ascii="Segoe UI" w:eastAsia="SimSun"/>
                <w:sz w:val="14"/>
              </w:rPr>
            </w:pPr>
            <w:r w:rsidRPr="00863D8D">
              <w:rPr>
                <w:rFonts w:ascii="Segoe UI" w:eastAsia="SimSun" w:hAnsi="Segoe UI" w:cs="Segoe UI"/>
                <w:color w:val="202529"/>
                <w:spacing w:val="-2"/>
                <w:sz w:val="14"/>
                <w:lang w:val="zh-CN" w:bidi="zh-CN"/>
              </w:rPr>
              <w:t>0.60%</w:t>
            </w:r>
          </w:p>
        </w:tc>
      </w:tr>
      <w:tr w:rsidR="001F3CB3" w:rsidRPr="00863D8D" w14:paraId="6A68A458" w14:textId="77777777">
        <w:trPr>
          <w:trHeight w:val="420"/>
        </w:trPr>
        <w:tc>
          <w:tcPr>
            <w:tcW w:w="2115" w:type="dxa"/>
            <w:tcBorders>
              <w:top w:val="single" w:sz="4" w:space="0" w:color="DEE2E6"/>
              <w:bottom w:val="single" w:sz="4" w:space="0" w:color="DEE2E6"/>
            </w:tcBorders>
          </w:tcPr>
          <w:p w14:paraId="0DFCF247" w14:textId="77777777" w:rsidR="001F3CB3" w:rsidRPr="00863D8D" w:rsidRDefault="00000000" w:rsidP="00815F50">
            <w:pPr>
              <w:pStyle w:val="TableParagraph"/>
              <w:wordWrap w:val="0"/>
              <w:spacing w:before="109"/>
              <w:ind w:left="105"/>
              <w:rPr>
                <w:rFonts w:ascii="Segoe UI" w:eastAsia="SimSun"/>
                <w:sz w:val="14"/>
              </w:rPr>
            </w:pPr>
            <w:r w:rsidRPr="00863D8D">
              <w:rPr>
                <w:rFonts w:ascii="Segoe UI" w:eastAsia="SimSun" w:hAnsi="Segoe UI" w:cs="Segoe UI"/>
                <w:color w:val="202529"/>
                <w:sz w:val="14"/>
                <w:lang w:val="zh-CN" w:bidi="zh-CN"/>
              </w:rPr>
              <w:t xml:space="preserve">Newton </w:t>
            </w:r>
            <w:r w:rsidRPr="00863D8D">
              <w:rPr>
                <w:rFonts w:ascii="Segoe UI" w:eastAsia="SimSun" w:hAnsi="Segoe UI" w:cs="Segoe UI"/>
                <w:color w:val="202529"/>
                <w:spacing w:val="-2"/>
                <w:sz w:val="14"/>
                <w:lang w:val="zh-CN" w:bidi="zh-CN"/>
              </w:rPr>
              <w:t>县</w:t>
            </w:r>
          </w:p>
        </w:tc>
        <w:tc>
          <w:tcPr>
            <w:tcW w:w="2589" w:type="dxa"/>
            <w:tcBorders>
              <w:top w:val="single" w:sz="4" w:space="0" w:color="DEE2E6"/>
              <w:bottom w:val="single" w:sz="4" w:space="0" w:color="DEE2E6"/>
            </w:tcBorders>
          </w:tcPr>
          <w:p w14:paraId="3BE756D9" w14:textId="77777777" w:rsidR="001F3CB3" w:rsidRPr="00863D8D" w:rsidRDefault="00000000" w:rsidP="00815F50">
            <w:pPr>
              <w:pStyle w:val="TableParagraph"/>
              <w:wordWrap w:val="0"/>
              <w:spacing w:before="109"/>
              <w:ind w:left="654"/>
              <w:rPr>
                <w:rFonts w:ascii="Segoe UI" w:eastAsia="SimSun"/>
                <w:sz w:val="14"/>
              </w:rPr>
            </w:pPr>
            <w:r w:rsidRPr="00863D8D">
              <w:rPr>
                <w:rFonts w:ascii="Segoe UI" w:eastAsia="SimSun" w:hAnsi="Segoe UI" w:cs="Segoe UI"/>
                <w:color w:val="202529"/>
                <w:spacing w:val="-2"/>
                <w:sz w:val="14"/>
                <w:lang w:val="zh-CN" w:bidi="zh-CN"/>
              </w:rPr>
              <w:t>西班牙语</w:t>
            </w:r>
          </w:p>
        </w:tc>
        <w:tc>
          <w:tcPr>
            <w:tcW w:w="2375" w:type="dxa"/>
            <w:tcBorders>
              <w:top w:val="single" w:sz="4" w:space="0" w:color="DEE2E6"/>
              <w:bottom w:val="single" w:sz="4" w:space="0" w:color="DEE2E6"/>
            </w:tcBorders>
          </w:tcPr>
          <w:p w14:paraId="34FBA07E" w14:textId="77777777" w:rsidR="001F3CB3" w:rsidRPr="00863D8D" w:rsidRDefault="00000000" w:rsidP="00815F50">
            <w:pPr>
              <w:pStyle w:val="TableParagraph"/>
              <w:wordWrap w:val="0"/>
              <w:spacing w:before="109"/>
              <w:ind w:left="634"/>
              <w:rPr>
                <w:rFonts w:ascii="Segoe UI" w:eastAsia="SimSun"/>
                <w:sz w:val="14"/>
              </w:rPr>
            </w:pPr>
            <w:r w:rsidRPr="00863D8D">
              <w:rPr>
                <w:rFonts w:ascii="Segoe UI" w:eastAsia="SimSun" w:hAnsi="Segoe UI" w:cs="Segoe UI"/>
                <w:color w:val="202529"/>
                <w:spacing w:val="-2"/>
                <w:sz w:val="14"/>
                <w:lang w:val="zh-CN" w:bidi="zh-CN"/>
              </w:rPr>
              <w:t>4,986.00</w:t>
            </w:r>
          </w:p>
        </w:tc>
        <w:tc>
          <w:tcPr>
            <w:tcW w:w="3252" w:type="dxa"/>
            <w:tcBorders>
              <w:top w:val="single" w:sz="4" w:space="0" w:color="DEE2E6"/>
              <w:bottom w:val="single" w:sz="4" w:space="0" w:color="DEE2E6"/>
            </w:tcBorders>
          </w:tcPr>
          <w:p w14:paraId="3448DD90" w14:textId="77777777" w:rsidR="001F3CB3" w:rsidRPr="00863D8D" w:rsidRDefault="00000000" w:rsidP="00815F50">
            <w:pPr>
              <w:pStyle w:val="TableParagraph"/>
              <w:wordWrap w:val="0"/>
              <w:spacing w:before="109"/>
              <w:ind w:left="583"/>
              <w:rPr>
                <w:rFonts w:ascii="Segoe UI" w:eastAsia="SimSun"/>
                <w:sz w:val="14"/>
              </w:rPr>
            </w:pPr>
            <w:r w:rsidRPr="00863D8D">
              <w:rPr>
                <w:rFonts w:ascii="Segoe UI" w:eastAsia="SimSun" w:hAnsi="Segoe UI" w:cs="Segoe UI"/>
                <w:color w:val="202529"/>
                <w:spacing w:val="-2"/>
                <w:sz w:val="14"/>
                <w:lang w:val="zh-CN" w:bidi="zh-CN"/>
              </w:rPr>
              <w:t>4.70%</w:t>
            </w:r>
          </w:p>
        </w:tc>
      </w:tr>
      <w:tr w:rsidR="001F3CB3" w:rsidRPr="00863D8D" w14:paraId="2E0F6E77" w14:textId="77777777">
        <w:trPr>
          <w:trHeight w:val="420"/>
        </w:trPr>
        <w:tc>
          <w:tcPr>
            <w:tcW w:w="2115" w:type="dxa"/>
            <w:tcBorders>
              <w:top w:val="single" w:sz="4" w:space="0" w:color="DEE2E6"/>
              <w:bottom w:val="single" w:sz="4" w:space="0" w:color="DEE2E6"/>
            </w:tcBorders>
          </w:tcPr>
          <w:p w14:paraId="4B75A54D" w14:textId="77777777" w:rsidR="001F3CB3" w:rsidRPr="00863D8D" w:rsidRDefault="00000000" w:rsidP="00815F50">
            <w:pPr>
              <w:pStyle w:val="TableParagraph"/>
              <w:wordWrap w:val="0"/>
              <w:spacing w:before="109"/>
              <w:ind w:left="105"/>
              <w:rPr>
                <w:rFonts w:ascii="Segoe UI" w:eastAsia="SimSun"/>
                <w:sz w:val="14"/>
              </w:rPr>
            </w:pPr>
            <w:r w:rsidRPr="00863D8D">
              <w:rPr>
                <w:rFonts w:ascii="Segoe UI" w:eastAsia="SimSun" w:hAnsi="Segoe UI" w:cs="Segoe UI"/>
                <w:color w:val="202529"/>
                <w:sz w:val="14"/>
                <w:lang w:val="zh-CN" w:bidi="zh-CN"/>
              </w:rPr>
              <w:t xml:space="preserve">Newton </w:t>
            </w:r>
            <w:r w:rsidRPr="00863D8D">
              <w:rPr>
                <w:rFonts w:ascii="Segoe UI" w:eastAsia="SimSun" w:hAnsi="Segoe UI" w:cs="Segoe UI"/>
                <w:color w:val="202529"/>
                <w:spacing w:val="-2"/>
                <w:sz w:val="14"/>
                <w:lang w:val="zh-CN" w:bidi="zh-CN"/>
              </w:rPr>
              <w:t>县</w:t>
            </w:r>
          </w:p>
        </w:tc>
        <w:tc>
          <w:tcPr>
            <w:tcW w:w="2589" w:type="dxa"/>
            <w:tcBorders>
              <w:top w:val="single" w:sz="4" w:space="0" w:color="DEE2E6"/>
              <w:bottom w:val="single" w:sz="4" w:space="0" w:color="DEE2E6"/>
            </w:tcBorders>
          </w:tcPr>
          <w:p w14:paraId="7B5352EF" w14:textId="77777777" w:rsidR="001F3CB3" w:rsidRPr="00863D8D" w:rsidRDefault="00000000" w:rsidP="00815F50">
            <w:pPr>
              <w:pStyle w:val="TableParagraph"/>
              <w:wordWrap w:val="0"/>
              <w:spacing w:before="109"/>
              <w:ind w:left="654"/>
              <w:rPr>
                <w:rFonts w:ascii="Segoe UI" w:eastAsia="SimSun"/>
                <w:sz w:val="14"/>
              </w:rPr>
            </w:pPr>
            <w:r w:rsidRPr="00863D8D">
              <w:rPr>
                <w:rFonts w:ascii="Segoe UI" w:eastAsia="SimSun" w:hAnsi="Segoe UI" w:cs="Segoe UI"/>
                <w:color w:val="202529"/>
                <w:sz w:val="14"/>
                <w:lang w:val="zh-CN" w:bidi="zh-CN"/>
              </w:rPr>
              <w:t>其他印</w:t>
            </w:r>
            <w:r w:rsidRPr="00863D8D">
              <w:rPr>
                <w:rFonts w:ascii="Segoe UI" w:eastAsia="SimSun" w:hAnsi="Segoe UI" w:cs="Segoe UI"/>
                <w:color w:val="202529"/>
                <w:spacing w:val="-2"/>
                <w:sz w:val="14"/>
                <w:lang w:val="zh-CN" w:bidi="zh-CN"/>
              </w:rPr>
              <w:t>欧语</w:t>
            </w:r>
          </w:p>
        </w:tc>
        <w:tc>
          <w:tcPr>
            <w:tcW w:w="2375" w:type="dxa"/>
            <w:tcBorders>
              <w:top w:val="single" w:sz="4" w:space="0" w:color="DEE2E6"/>
              <w:bottom w:val="single" w:sz="4" w:space="0" w:color="DEE2E6"/>
            </w:tcBorders>
          </w:tcPr>
          <w:p w14:paraId="46A1A478" w14:textId="77777777" w:rsidR="001F3CB3" w:rsidRPr="00863D8D" w:rsidRDefault="00000000" w:rsidP="00815F50">
            <w:pPr>
              <w:pStyle w:val="TableParagraph"/>
              <w:wordWrap w:val="0"/>
              <w:spacing w:before="109"/>
              <w:ind w:left="634"/>
              <w:rPr>
                <w:rFonts w:ascii="Segoe UI" w:eastAsia="SimSun"/>
                <w:sz w:val="14"/>
              </w:rPr>
            </w:pPr>
            <w:r w:rsidRPr="00863D8D">
              <w:rPr>
                <w:rFonts w:ascii="Segoe UI" w:eastAsia="SimSun" w:hAnsi="Segoe UI" w:cs="Segoe UI"/>
                <w:color w:val="202529"/>
                <w:spacing w:val="-2"/>
                <w:sz w:val="14"/>
                <w:lang w:val="zh-CN" w:bidi="zh-CN"/>
              </w:rPr>
              <w:t>929.00</w:t>
            </w:r>
          </w:p>
        </w:tc>
        <w:tc>
          <w:tcPr>
            <w:tcW w:w="3252" w:type="dxa"/>
            <w:tcBorders>
              <w:top w:val="single" w:sz="4" w:space="0" w:color="DEE2E6"/>
              <w:bottom w:val="single" w:sz="4" w:space="0" w:color="DEE2E6"/>
            </w:tcBorders>
          </w:tcPr>
          <w:p w14:paraId="422F5CFF" w14:textId="77777777" w:rsidR="001F3CB3" w:rsidRPr="00863D8D" w:rsidRDefault="00000000" w:rsidP="00815F50">
            <w:pPr>
              <w:pStyle w:val="TableParagraph"/>
              <w:wordWrap w:val="0"/>
              <w:spacing w:before="109"/>
              <w:ind w:left="583"/>
              <w:rPr>
                <w:rFonts w:ascii="Segoe UI" w:eastAsia="SimSun"/>
                <w:sz w:val="14"/>
              </w:rPr>
            </w:pPr>
            <w:r w:rsidRPr="00863D8D">
              <w:rPr>
                <w:rFonts w:ascii="Segoe UI" w:eastAsia="SimSun" w:hAnsi="Segoe UI" w:cs="Segoe UI"/>
                <w:color w:val="202529"/>
                <w:spacing w:val="-2"/>
                <w:sz w:val="14"/>
                <w:lang w:val="zh-CN" w:bidi="zh-CN"/>
              </w:rPr>
              <w:t>0.90%</w:t>
            </w:r>
          </w:p>
        </w:tc>
      </w:tr>
      <w:tr w:rsidR="001F3CB3" w:rsidRPr="00863D8D" w14:paraId="1354EA73" w14:textId="77777777">
        <w:trPr>
          <w:trHeight w:val="420"/>
        </w:trPr>
        <w:tc>
          <w:tcPr>
            <w:tcW w:w="2115" w:type="dxa"/>
            <w:tcBorders>
              <w:top w:val="single" w:sz="4" w:space="0" w:color="DEE2E6"/>
              <w:bottom w:val="single" w:sz="4" w:space="0" w:color="DEE2E6"/>
            </w:tcBorders>
          </w:tcPr>
          <w:p w14:paraId="210D9E2E" w14:textId="77777777" w:rsidR="001F3CB3" w:rsidRPr="00863D8D" w:rsidRDefault="00000000" w:rsidP="00815F50">
            <w:pPr>
              <w:pStyle w:val="TableParagraph"/>
              <w:wordWrap w:val="0"/>
              <w:spacing w:before="109"/>
              <w:ind w:left="105"/>
              <w:rPr>
                <w:rFonts w:ascii="Segoe UI" w:eastAsia="SimSun"/>
                <w:sz w:val="14"/>
              </w:rPr>
            </w:pPr>
            <w:r w:rsidRPr="00863D8D">
              <w:rPr>
                <w:rFonts w:ascii="Segoe UI" w:eastAsia="SimSun" w:hAnsi="Segoe UI" w:cs="Segoe UI"/>
                <w:color w:val="202529"/>
                <w:sz w:val="14"/>
                <w:lang w:val="zh-CN" w:bidi="zh-CN"/>
              </w:rPr>
              <w:t xml:space="preserve">Newton </w:t>
            </w:r>
            <w:r w:rsidRPr="00863D8D">
              <w:rPr>
                <w:rFonts w:ascii="Segoe UI" w:eastAsia="SimSun" w:hAnsi="Segoe UI" w:cs="Segoe UI"/>
                <w:color w:val="202529"/>
                <w:spacing w:val="-2"/>
                <w:sz w:val="14"/>
                <w:lang w:val="zh-CN" w:bidi="zh-CN"/>
              </w:rPr>
              <w:t>县</w:t>
            </w:r>
          </w:p>
        </w:tc>
        <w:tc>
          <w:tcPr>
            <w:tcW w:w="2589" w:type="dxa"/>
            <w:tcBorders>
              <w:top w:val="single" w:sz="4" w:space="0" w:color="DEE2E6"/>
              <w:bottom w:val="single" w:sz="4" w:space="0" w:color="DEE2E6"/>
            </w:tcBorders>
          </w:tcPr>
          <w:p w14:paraId="227A011C" w14:textId="77777777" w:rsidR="001F3CB3" w:rsidRPr="00863D8D" w:rsidRDefault="00000000" w:rsidP="00815F50">
            <w:pPr>
              <w:pStyle w:val="TableParagraph"/>
              <w:wordWrap w:val="0"/>
              <w:spacing w:before="109"/>
              <w:ind w:left="654"/>
              <w:rPr>
                <w:rFonts w:ascii="Segoe UI" w:eastAsia="SimSun"/>
                <w:sz w:val="14"/>
              </w:rPr>
            </w:pPr>
            <w:r w:rsidRPr="00863D8D">
              <w:rPr>
                <w:rFonts w:ascii="Segoe UI" w:eastAsia="SimSun" w:hAnsi="Segoe UI" w:cs="Segoe UI"/>
                <w:color w:val="202529"/>
                <w:sz w:val="14"/>
                <w:lang w:val="zh-CN" w:bidi="zh-CN"/>
              </w:rPr>
              <w:t>亚太</w:t>
            </w:r>
            <w:r w:rsidRPr="00863D8D">
              <w:rPr>
                <w:rFonts w:ascii="Segoe UI" w:eastAsia="SimSun" w:hAnsi="Segoe UI" w:cs="Segoe UI"/>
                <w:color w:val="202529"/>
                <w:spacing w:val="-2"/>
                <w:sz w:val="14"/>
                <w:lang w:val="zh-CN" w:bidi="zh-CN"/>
              </w:rPr>
              <w:t>岛屿</w:t>
            </w:r>
          </w:p>
        </w:tc>
        <w:tc>
          <w:tcPr>
            <w:tcW w:w="2375" w:type="dxa"/>
            <w:tcBorders>
              <w:top w:val="single" w:sz="4" w:space="0" w:color="DEE2E6"/>
              <w:bottom w:val="single" w:sz="4" w:space="0" w:color="DEE2E6"/>
            </w:tcBorders>
          </w:tcPr>
          <w:p w14:paraId="3D896411" w14:textId="77777777" w:rsidR="001F3CB3" w:rsidRPr="00863D8D" w:rsidRDefault="00000000" w:rsidP="00815F50">
            <w:pPr>
              <w:pStyle w:val="TableParagraph"/>
              <w:wordWrap w:val="0"/>
              <w:spacing w:before="109"/>
              <w:ind w:left="634"/>
              <w:rPr>
                <w:rFonts w:ascii="Segoe UI" w:eastAsia="SimSun"/>
                <w:sz w:val="14"/>
              </w:rPr>
            </w:pPr>
            <w:r w:rsidRPr="00863D8D">
              <w:rPr>
                <w:rFonts w:ascii="Segoe UI" w:eastAsia="SimSun" w:hAnsi="Segoe UI" w:cs="Segoe UI"/>
                <w:color w:val="202529"/>
                <w:spacing w:val="-2"/>
                <w:sz w:val="14"/>
                <w:lang w:val="zh-CN" w:bidi="zh-CN"/>
              </w:rPr>
              <w:t>834.00</w:t>
            </w:r>
          </w:p>
        </w:tc>
        <w:tc>
          <w:tcPr>
            <w:tcW w:w="3252" w:type="dxa"/>
            <w:tcBorders>
              <w:top w:val="single" w:sz="4" w:space="0" w:color="DEE2E6"/>
              <w:bottom w:val="single" w:sz="4" w:space="0" w:color="DEE2E6"/>
            </w:tcBorders>
          </w:tcPr>
          <w:p w14:paraId="5AD0B24C" w14:textId="77777777" w:rsidR="001F3CB3" w:rsidRPr="00863D8D" w:rsidRDefault="00000000" w:rsidP="00815F50">
            <w:pPr>
              <w:pStyle w:val="TableParagraph"/>
              <w:wordWrap w:val="0"/>
              <w:spacing w:before="109"/>
              <w:ind w:left="583"/>
              <w:rPr>
                <w:rFonts w:ascii="Segoe UI" w:eastAsia="SimSun"/>
                <w:sz w:val="14"/>
              </w:rPr>
            </w:pPr>
            <w:r w:rsidRPr="00863D8D">
              <w:rPr>
                <w:rFonts w:ascii="Segoe UI" w:eastAsia="SimSun" w:hAnsi="Segoe UI" w:cs="Segoe UI"/>
                <w:color w:val="202529"/>
                <w:spacing w:val="-2"/>
                <w:sz w:val="14"/>
                <w:lang w:val="zh-CN" w:bidi="zh-CN"/>
              </w:rPr>
              <w:t>0.80%</w:t>
            </w:r>
          </w:p>
        </w:tc>
      </w:tr>
      <w:tr w:rsidR="001F3CB3" w:rsidRPr="00863D8D" w14:paraId="701322B9" w14:textId="77777777">
        <w:trPr>
          <w:trHeight w:val="420"/>
        </w:trPr>
        <w:tc>
          <w:tcPr>
            <w:tcW w:w="2115" w:type="dxa"/>
            <w:tcBorders>
              <w:top w:val="single" w:sz="4" w:space="0" w:color="DEE2E6"/>
              <w:bottom w:val="single" w:sz="4" w:space="0" w:color="DEE2E6"/>
            </w:tcBorders>
          </w:tcPr>
          <w:p w14:paraId="3BB2F347" w14:textId="77777777" w:rsidR="001F3CB3" w:rsidRPr="00863D8D" w:rsidRDefault="00000000" w:rsidP="00815F50">
            <w:pPr>
              <w:pStyle w:val="TableParagraph"/>
              <w:wordWrap w:val="0"/>
              <w:spacing w:before="109"/>
              <w:ind w:left="105"/>
              <w:rPr>
                <w:rFonts w:ascii="Segoe UI" w:eastAsia="SimSun"/>
                <w:sz w:val="14"/>
              </w:rPr>
            </w:pPr>
            <w:r w:rsidRPr="00863D8D">
              <w:rPr>
                <w:rFonts w:ascii="Segoe UI" w:eastAsia="SimSun" w:hAnsi="Segoe UI" w:cs="Segoe UI"/>
                <w:color w:val="202529"/>
                <w:sz w:val="14"/>
                <w:lang w:val="zh-CN" w:bidi="zh-CN"/>
              </w:rPr>
              <w:t xml:space="preserve">Newton </w:t>
            </w:r>
            <w:r w:rsidRPr="00863D8D">
              <w:rPr>
                <w:rFonts w:ascii="Segoe UI" w:eastAsia="SimSun" w:hAnsi="Segoe UI" w:cs="Segoe UI"/>
                <w:color w:val="202529"/>
                <w:spacing w:val="-2"/>
                <w:sz w:val="14"/>
                <w:lang w:val="zh-CN" w:bidi="zh-CN"/>
              </w:rPr>
              <w:t>县</w:t>
            </w:r>
          </w:p>
        </w:tc>
        <w:tc>
          <w:tcPr>
            <w:tcW w:w="2589" w:type="dxa"/>
            <w:tcBorders>
              <w:top w:val="single" w:sz="4" w:space="0" w:color="DEE2E6"/>
              <w:bottom w:val="single" w:sz="4" w:space="0" w:color="DEE2E6"/>
            </w:tcBorders>
          </w:tcPr>
          <w:p w14:paraId="5B2BB8CB" w14:textId="77777777" w:rsidR="001F3CB3" w:rsidRPr="00863D8D" w:rsidRDefault="00000000" w:rsidP="00815F50">
            <w:pPr>
              <w:pStyle w:val="TableParagraph"/>
              <w:wordWrap w:val="0"/>
              <w:spacing w:before="109"/>
              <w:ind w:left="654"/>
              <w:rPr>
                <w:rFonts w:ascii="Segoe UI" w:eastAsia="SimSun"/>
                <w:sz w:val="14"/>
              </w:rPr>
            </w:pPr>
            <w:r w:rsidRPr="00863D8D">
              <w:rPr>
                <w:rFonts w:ascii="Segoe UI" w:eastAsia="SimSun" w:hAnsi="Segoe UI" w:cs="Segoe UI"/>
                <w:color w:val="202529"/>
                <w:sz w:val="14"/>
                <w:lang w:val="zh-CN" w:bidi="zh-CN"/>
              </w:rPr>
              <w:t>其他（未</w:t>
            </w:r>
            <w:r w:rsidRPr="00863D8D">
              <w:rPr>
                <w:rFonts w:ascii="Segoe UI" w:eastAsia="SimSun" w:hAnsi="Segoe UI" w:cs="Segoe UI"/>
                <w:color w:val="202529"/>
                <w:spacing w:val="-2"/>
                <w:sz w:val="14"/>
                <w:lang w:val="zh-CN" w:bidi="zh-CN"/>
              </w:rPr>
              <w:t>说明）</w:t>
            </w:r>
          </w:p>
        </w:tc>
        <w:tc>
          <w:tcPr>
            <w:tcW w:w="2375" w:type="dxa"/>
            <w:tcBorders>
              <w:top w:val="single" w:sz="4" w:space="0" w:color="DEE2E6"/>
              <w:bottom w:val="single" w:sz="4" w:space="0" w:color="DEE2E6"/>
            </w:tcBorders>
          </w:tcPr>
          <w:p w14:paraId="375D20F5" w14:textId="77777777" w:rsidR="001F3CB3" w:rsidRPr="00863D8D" w:rsidRDefault="00000000" w:rsidP="00815F50">
            <w:pPr>
              <w:pStyle w:val="TableParagraph"/>
              <w:wordWrap w:val="0"/>
              <w:spacing w:before="109"/>
              <w:ind w:left="634"/>
              <w:rPr>
                <w:rFonts w:ascii="Segoe UI" w:eastAsia="SimSun"/>
                <w:sz w:val="14"/>
              </w:rPr>
            </w:pPr>
            <w:r w:rsidRPr="00863D8D">
              <w:rPr>
                <w:rFonts w:ascii="Segoe UI" w:eastAsia="SimSun" w:hAnsi="Segoe UI" w:cs="Segoe UI"/>
                <w:color w:val="202529"/>
                <w:spacing w:val="-2"/>
                <w:sz w:val="14"/>
                <w:lang w:val="zh-CN" w:bidi="zh-CN"/>
              </w:rPr>
              <w:t>641.00</w:t>
            </w:r>
          </w:p>
        </w:tc>
        <w:tc>
          <w:tcPr>
            <w:tcW w:w="3252" w:type="dxa"/>
            <w:tcBorders>
              <w:top w:val="single" w:sz="4" w:space="0" w:color="DEE2E6"/>
              <w:bottom w:val="single" w:sz="4" w:space="0" w:color="DEE2E6"/>
            </w:tcBorders>
          </w:tcPr>
          <w:p w14:paraId="0AC62F59" w14:textId="77777777" w:rsidR="001F3CB3" w:rsidRPr="00863D8D" w:rsidRDefault="00000000" w:rsidP="00815F50">
            <w:pPr>
              <w:pStyle w:val="TableParagraph"/>
              <w:wordWrap w:val="0"/>
              <w:spacing w:before="109"/>
              <w:ind w:left="583"/>
              <w:rPr>
                <w:rFonts w:ascii="Segoe UI" w:eastAsia="SimSun"/>
                <w:sz w:val="14"/>
              </w:rPr>
            </w:pPr>
            <w:r w:rsidRPr="00863D8D">
              <w:rPr>
                <w:rFonts w:ascii="Segoe UI" w:eastAsia="SimSun" w:hAnsi="Segoe UI" w:cs="Segoe UI"/>
                <w:color w:val="202529"/>
                <w:spacing w:val="-2"/>
                <w:sz w:val="14"/>
                <w:lang w:val="zh-CN" w:bidi="zh-CN"/>
              </w:rPr>
              <w:t>0.60%</w:t>
            </w:r>
          </w:p>
        </w:tc>
      </w:tr>
      <w:tr w:rsidR="001F3CB3" w:rsidRPr="00863D8D" w14:paraId="26C2B175" w14:textId="77777777">
        <w:trPr>
          <w:trHeight w:val="420"/>
        </w:trPr>
        <w:tc>
          <w:tcPr>
            <w:tcW w:w="2115" w:type="dxa"/>
            <w:tcBorders>
              <w:top w:val="single" w:sz="4" w:space="0" w:color="DEE2E6"/>
              <w:bottom w:val="single" w:sz="4" w:space="0" w:color="DEE2E6"/>
            </w:tcBorders>
          </w:tcPr>
          <w:p w14:paraId="292818A8" w14:textId="77777777" w:rsidR="001F3CB3" w:rsidRPr="00863D8D" w:rsidRDefault="00000000" w:rsidP="00815F50">
            <w:pPr>
              <w:pStyle w:val="TableParagraph"/>
              <w:wordWrap w:val="0"/>
              <w:spacing w:before="109"/>
              <w:ind w:left="105"/>
              <w:rPr>
                <w:rFonts w:ascii="Segoe UI" w:eastAsia="SimSun"/>
                <w:sz w:val="14"/>
              </w:rPr>
            </w:pPr>
            <w:r w:rsidRPr="00863D8D">
              <w:rPr>
                <w:rFonts w:ascii="Segoe UI" w:eastAsia="SimSun" w:hAnsi="Segoe UI" w:cs="Segoe UI"/>
                <w:color w:val="202529"/>
                <w:sz w:val="14"/>
                <w:lang w:val="zh-CN" w:bidi="zh-CN"/>
              </w:rPr>
              <w:t xml:space="preserve">Spalding </w:t>
            </w:r>
            <w:r w:rsidRPr="00863D8D">
              <w:rPr>
                <w:rFonts w:ascii="Segoe UI" w:eastAsia="SimSun" w:hAnsi="Segoe UI" w:cs="Segoe UI"/>
                <w:color w:val="202529"/>
                <w:spacing w:val="-2"/>
                <w:sz w:val="14"/>
                <w:lang w:val="zh-CN" w:bidi="zh-CN"/>
              </w:rPr>
              <w:t>县</w:t>
            </w:r>
          </w:p>
        </w:tc>
        <w:tc>
          <w:tcPr>
            <w:tcW w:w="2589" w:type="dxa"/>
            <w:tcBorders>
              <w:top w:val="single" w:sz="4" w:space="0" w:color="DEE2E6"/>
              <w:bottom w:val="single" w:sz="4" w:space="0" w:color="DEE2E6"/>
            </w:tcBorders>
          </w:tcPr>
          <w:p w14:paraId="0246ABD8" w14:textId="77777777" w:rsidR="001F3CB3" w:rsidRPr="00863D8D" w:rsidRDefault="00000000" w:rsidP="00815F50">
            <w:pPr>
              <w:pStyle w:val="TableParagraph"/>
              <w:wordWrap w:val="0"/>
              <w:spacing w:before="109"/>
              <w:ind w:left="654"/>
              <w:rPr>
                <w:rFonts w:ascii="Segoe UI" w:eastAsia="SimSun"/>
                <w:sz w:val="14"/>
              </w:rPr>
            </w:pPr>
            <w:r w:rsidRPr="00863D8D">
              <w:rPr>
                <w:rFonts w:ascii="Segoe UI" w:eastAsia="SimSun" w:hAnsi="Segoe UI" w:cs="Segoe UI"/>
                <w:color w:val="202529"/>
                <w:spacing w:val="-2"/>
                <w:sz w:val="14"/>
                <w:lang w:val="zh-CN" w:bidi="zh-CN"/>
              </w:rPr>
              <w:t>西班牙语</w:t>
            </w:r>
          </w:p>
        </w:tc>
        <w:tc>
          <w:tcPr>
            <w:tcW w:w="2375" w:type="dxa"/>
            <w:tcBorders>
              <w:top w:val="single" w:sz="4" w:space="0" w:color="DEE2E6"/>
              <w:bottom w:val="single" w:sz="4" w:space="0" w:color="DEE2E6"/>
            </w:tcBorders>
          </w:tcPr>
          <w:p w14:paraId="6C3B2388" w14:textId="77777777" w:rsidR="001F3CB3" w:rsidRPr="00863D8D" w:rsidRDefault="00000000" w:rsidP="00815F50">
            <w:pPr>
              <w:pStyle w:val="TableParagraph"/>
              <w:wordWrap w:val="0"/>
              <w:spacing w:before="109"/>
              <w:ind w:left="634"/>
              <w:rPr>
                <w:rFonts w:ascii="Segoe UI" w:eastAsia="SimSun"/>
                <w:sz w:val="14"/>
              </w:rPr>
            </w:pPr>
            <w:r w:rsidRPr="00863D8D">
              <w:rPr>
                <w:rFonts w:ascii="Segoe UI" w:eastAsia="SimSun" w:hAnsi="Segoe UI" w:cs="Segoe UI"/>
                <w:color w:val="202529"/>
                <w:spacing w:val="-2"/>
                <w:sz w:val="14"/>
                <w:lang w:val="zh-CN" w:bidi="zh-CN"/>
              </w:rPr>
              <w:t>2,508.00</w:t>
            </w:r>
          </w:p>
        </w:tc>
        <w:tc>
          <w:tcPr>
            <w:tcW w:w="3252" w:type="dxa"/>
            <w:tcBorders>
              <w:top w:val="single" w:sz="4" w:space="0" w:color="DEE2E6"/>
              <w:bottom w:val="single" w:sz="4" w:space="0" w:color="DEE2E6"/>
            </w:tcBorders>
          </w:tcPr>
          <w:p w14:paraId="33CEFCBD" w14:textId="77777777" w:rsidR="001F3CB3" w:rsidRPr="00863D8D" w:rsidRDefault="00000000" w:rsidP="00815F50">
            <w:pPr>
              <w:pStyle w:val="TableParagraph"/>
              <w:wordWrap w:val="0"/>
              <w:spacing w:before="109"/>
              <w:ind w:left="583"/>
              <w:rPr>
                <w:rFonts w:ascii="Segoe UI" w:eastAsia="SimSun"/>
                <w:sz w:val="14"/>
              </w:rPr>
            </w:pPr>
            <w:r w:rsidRPr="00863D8D">
              <w:rPr>
                <w:rFonts w:ascii="Segoe UI" w:eastAsia="SimSun" w:hAnsi="Segoe UI" w:cs="Segoe UI"/>
                <w:color w:val="202529"/>
                <w:spacing w:val="-2"/>
                <w:sz w:val="14"/>
                <w:lang w:val="zh-CN" w:bidi="zh-CN"/>
              </w:rPr>
              <w:t>4.00%</w:t>
            </w:r>
          </w:p>
        </w:tc>
      </w:tr>
      <w:tr w:rsidR="001F3CB3" w:rsidRPr="00863D8D" w14:paraId="1092324D" w14:textId="77777777">
        <w:trPr>
          <w:trHeight w:val="420"/>
        </w:trPr>
        <w:tc>
          <w:tcPr>
            <w:tcW w:w="2115" w:type="dxa"/>
            <w:tcBorders>
              <w:top w:val="single" w:sz="4" w:space="0" w:color="DEE2E6"/>
              <w:bottom w:val="single" w:sz="4" w:space="0" w:color="DEE2E6"/>
            </w:tcBorders>
          </w:tcPr>
          <w:p w14:paraId="161EA455" w14:textId="77777777" w:rsidR="001F3CB3" w:rsidRPr="00863D8D" w:rsidRDefault="00000000" w:rsidP="00815F50">
            <w:pPr>
              <w:pStyle w:val="TableParagraph"/>
              <w:wordWrap w:val="0"/>
              <w:spacing w:before="109"/>
              <w:ind w:left="105"/>
              <w:rPr>
                <w:rFonts w:ascii="Segoe UI" w:eastAsia="SimSun"/>
                <w:sz w:val="14"/>
              </w:rPr>
            </w:pPr>
            <w:r w:rsidRPr="00863D8D">
              <w:rPr>
                <w:rFonts w:ascii="Segoe UI" w:eastAsia="SimSun" w:hAnsi="Segoe UI" w:cs="Segoe UI"/>
                <w:color w:val="202529"/>
                <w:sz w:val="14"/>
                <w:lang w:val="zh-CN" w:bidi="zh-CN"/>
              </w:rPr>
              <w:t xml:space="preserve">Spalding </w:t>
            </w:r>
            <w:r w:rsidRPr="00863D8D">
              <w:rPr>
                <w:rFonts w:ascii="Segoe UI" w:eastAsia="SimSun" w:hAnsi="Segoe UI" w:cs="Segoe UI"/>
                <w:color w:val="202529"/>
                <w:spacing w:val="-2"/>
                <w:sz w:val="14"/>
                <w:lang w:val="zh-CN" w:bidi="zh-CN"/>
              </w:rPr>
              <w:t>县</w:t>
            </w:r>
          </w:p>
        </w:tc>
        <w:tc>
          <w:tcPr>
            <w:tcW w:w="2589" w:type="dxa"/>
            <w:tcBorders>
              <w:top w:val="single" w:sz="4" w:space="0" w:color="DEE2E6"/>
              <w:bottom w:val="single" w:sz="4" w:space="0" w:color="DEE2E6"/>
            </w:tcBorders>
          </w:tcPr>
          <w:p w14:paraId="309307A7" w14:textId="77777777" w:rsidR="001F3CB3" w:rsidRPr="00863D8D" w:rsidRDefault="00000000" w:rsidP="00815F50">
            <w:pPr>
              <w:pStyle w:val="TableParagraph"/>
              <w:wordWrap w:val="0"/>
              <w:spacing w:before="109"/>
              <w:ind w:left="654"/>
              <w:rPr>
                <w:rFonts w:ascii="Segoe UI" w:eastAsia="SimSun"/>
                <w:sz w:val="14"/>
              </w:rPr>
            </w:pPr>
            <w:r w:rsidRPr="00863D8D">
              <w:rPr>
                <w:rFonts w:ascii="Segoe UI" w:eastAsia="SimSun" w:hAnsi="Segoe UI" w:cs="Segoe UI"/>
                <w:color w:val="202529"/>
                <w:sz w:val="14"/>
                <w:lang w:val="zh-CN" w:bidi="zh-CN"/>
              </w:rPr>
              <w:t>其他印</w:t>
            </w:r>
            <w:r w:rsidRPr="00863D8D">
              <w:rPr>
                <w:rFonts w:ascii="Segoe UI" w:eastAsia="SimSun" w:hAnsi="Segoe UI" w:cs="Segoe UI"/>
                <w:color w:val="202529"/>
                <w:spacing w:val="-2"/>
                <w:sz w:val="14"/>
                <w:lang w:val="zh-CN" w:bidi="zh-CN"/>
              </w:rPr>
              <w:t>欧语</w:t>
            </w:r>
          </w:p>
        </w:tc>
        <w:tc>
          <w:tcPr>
            <w:tcW w:w="2375" w:type="dxa"/>
            <w:tcBorders>
              <w:top w:val="single" w:sz="4" w:space="0" w:color="DEE2E6"/>
              <w:bottom w:val="single" w:sz="4" w:space="0" w:color="DEE2E6"/>
            </w:tcBorders>
          </w:tcPr>
          <w:p w14:paraId="1399630B" w14:textId="77777777" w:rsidR="001F3CB3" w:rsidRPr="00863D8D" w:rsidRDefault="00000000" w:rsidP="00815F50">
            <w:pPr>
              <w:pStyle w:val="TableParagraph"/>
              <w:wordWrap w:val="0"/>
              <w:spacing w:before="109"/>
              <w:ind w:left="634"/>
              <w:rPr>
                <w:rFonts w:ascii="Segoe UI" w:eastAsia="SimSun"/>
                <w:sz w:val="14"/>
              </w:rPr>
            </w:pPr>
            <w:r w:rsidRPr="00863D8D">
              <w:rPr>
                <w:rFonts w:ascii="Segoe UI" w:eastAsia="SimSun" w:hAnsi="Segoe UI" w:cs="Segoe UI"/>
                <w:color w:val="202529"/>
                <w:spacing w:val="-2"/>
                <w:sz w:val="14"/>
                <w:lang w:val="zh-CN" w:bidi="zh-CN"/>
              </w:rPr>
              <w:t>534.00</w:t>
            </w:r>
          </w:p>
        </w:tc>
        <w:tc>
          <w:tcPr>
            <w:tcW w:w="3252" w:type="dxa"/>
            <w:tcBorders>
              <w:top w:val="single" w:sz="4" w:space="0" w:color="DEE2E6"/>
              <w:bottom w:val="single" w:sz="4" w:space="0" w:color="DEE2E6"/>
            </w:tcBorders>
          </w:tcPr>
          <w:p w14:paraId="7E795A82" w14:textId="77777777" w:rsidR="001F3CB3" w:rsidRPr="00863D8D" w:rsidRDefault="00000000" w:rsidP="00815F50">
            <w:pPr>
              <w:pStyle w:val="TableParagraph"/>
              <w:wordWrap w:val="0"/>
              <w:spacing w:before="109"/>
              <w:ind w:left="583"/>
              <w:rPr>
                <w:rFonts w:ascii="Segoe UI" w:eastAsia="SimSun"/>
                <w:sz w:val="14"/>
              </w:rPr>
            </w:pPr>
            <w:r w:rsidRPr="00863D8D">
              <w:rPr>
                <w:rFonts w:ascii="Segoe UI" w:eastAsia="SimSun" w:hAnsi="Segoe UI" w:cs="Segoe UI"/>
                <w:color w:val="202529"/>
                <w:spacing w:val="-2"/>
                <w:sz w:val="14"/>
                <w:lang w:val="zh-CN" w:bidi="zh-CN"/>
              </w:rPr>
              <w:t>0.80%</w:t>
            </w:r>
          </w:p>
        </w:tc>
      </w:tr>
      <w:tr w:rsidR="001F3CB3" w:rsidRPr="00863D8D" w14:paraId="3EC7C8C2" w14:textId="77777777">
        <w:trPr>
          <w:trHeight w:val="420"/>
        </w:trPr>
        <w:tc>
          <w:tcPr>
            <w:tcW w:w="2115" w:type="dxa"/>
            <w:tcBorders>
              <w:top w:val="single" w:sz="4" w:space="0" w:color="DEE2E6"/>
              <w:bottom w:val="single" w:sz="4" w:space="0" w:color="DEE2E6"/>
            </w:tcBorders>
          </w:tcPr>
          <w:p w14:paraId="53A07E3A" w14:textId="77777777" w:rsidR="001F3CB3" w:rsidRPr="00863D8D" w:rsidRDefault="00000000" w:rsidP="00815F50">
            <w:pPr>
              <w:pStyle w:val="TableParagraph"/>
              <w:wordWrap w:val="0"/>
              <w:spacing w:before="109"/>
              <w:ind w:left="105"/>
              <w:rPr>
                <w:rFonts w:ascii="Segoe UI" w:eastAsia="SimSun"/>
                <w:sz w:val="14"/>
              </w:rPr>
            </w:pPr>
            <w:r w:rsidRPr="00863D8D">
              <w:rPr>
                <w:rFonts w:ascii="Segoe UI" w:eastAsia="SimSun" w:hAnsi="Segoe UI" w:cs="Segoe UI"/>
                <w:color w:val="202529"/>
                <w:sz w:val="14"/>
                <w:lang w:val="zh-CN" w:bidi="zh-CN"/>
              </w:rPr>
              <w:t xml:space="preserve">Spalding </w:t>
            </w:r>
            <w:r w:rsidRPr="00863D8D">
              <w:rPr>
                <w:rFonts w:ascii="Segoe UI" w:eastAsia="SimSun" w:hAnsi="Segoe UI" w:cs="Segoe UI"/>
                <w:color w:val="202529"/>
                <w:spacing w:val="-2"/>
                <w:sz w:val="14"/>
                <w:lang w:val="zh-CN" w:bidi="zh-CN"/>
              </w:rPr>
              <w:t>县</w:t>
            </w:r>
          </w:p>
        </w:tc>
        <w:tc>
          <w:tcPr>
            <w:tcW w:w="2589" w:type="dxa"/>
            <w:tcBorders>
              <w:top w:val="single" w:sz="4" w:space="0" w:color="DEE2E6"/>
              <w:bottom w:val="single" w:sz="4" w:space="0" w:color="DEE2E6"/>
            </w:tcBorders>
          </w:tcPr>
          <w:p w14:paraId="4F175122" w14:textId="77777777" w:rsidR="001F3CB3" w:rsidRPr="00863D8D" w:rsidRDefault="00000000" w:rsidP="00815F50">
            <w:pPr>
              <w:pStyle w:val="TableParagraph"/>
              <w:wordWrap w:val="0"/>
              <w:spacing w:before="109"/>
              <w:ind w:left="654"/>
              <w:rPr>
                <w:rFonts w:ascii="Segoe UI" w:eastAsia="SimSun"/>
                <w:sz w:val="14"/>
              </w:rPr>
            </w:pPr>
            <w:r w:rsidRPr="00863D8D">
              <w:rPr>
                <w:rFonts w:ascii="Segoe UI" w:eastAsia="SimSun" w:hAnsi="Segoe UI" w:cs="Segoe UI"/>
                <w:color w:val="202529"/>
                <w:sz w:val="14"/>
                <w:lang w:val="zh-CN" w:bidi="zh-CN"/>
              </w:rPr>
              <w:t>亚太</w:t>
            </w:r>
            <w:r w:rsidRPr="00863D8D">
              <w:rPr>
                <w:rFonts w:ascii="Segoe UI" w:eastAsia="SimSun" w:hAnsi="Segoe UI" w:cs="Segoe UI"/>
                <w:color w:val="202529"/>
                <w:spacing w:val="-2"/>
                <w:sz w:val="14"/>
                <w:lang w:val="zh-CN" w:bidi="zh-CN"/>
              </w:rPr>
              <w:t>岛屿</w:t>
            </w:r>
          </w:p>
        </w:tc>
        <w:tc>
          <w:tcPr>
            <w:tcW w:w="2375" w:type="dxa"/>
            <w:tcBorders>
              <w:top w:val="single" w:sz="4" w:space="0" w:color="DEE2E6"/>
              <w:bottom w:val="single" w:sz="4" w:space="0" w:color="DEE2E6"/>
            </w:tcBorders>
          </w:tcPr>
          <w:p w14:paraId="4C906BEE" w14:textId="77777777" w:rsidR="001F3CB3" w:rsidRPr="00863D8D" w:rsidRDefault="00000000" w:rsidP="00815F50">
            <w:pPr>
              <w:pStyle w:val="TableParagraph"/>
              <w:wordWrap w:val="0"/>
              <w:spacing w:before="109"/>
              <w:ind w:left="634"/>
              <w:rPr>
                <w:rFonts w:ascii="Segoe UI" w:eastAsia="SimSun"/>
                <w:sz w:val="14"/>
              </w:rPr>
            </w:pPr>
            <w:r w:rsidRPr="00863D8D">
              <w:rPr>
                <w:rFonts w:ascii="Segoe UI" w:eastAsia="SimSun" w:hAnsi="Segoe UI" w:cs="Segoe UI"/>
                <w:color w:val="202529"/>
                <w:spacing w:val="-2"/>
                <w:sz w:val="14"/>
                <w:lang w:val="zh-CN" w:bidi="zh-CN"/>
              </w:rPr>
              <w:t>288.00</w:t>
            </w:r>
          </w:p>
        </w:tc>
        <w:tc>
          <w:tcPr>
            <w:tcW w:w="3252" w:type="dxa"/>
            <w:tcBorders>
              <w:top w:val="single" w:sz="4" w:space="0" w:color="DEE2E6"/>
              <w:bottom w:val="single" w:sz="4" w:space="0" w:color="DEE2E6"/>
            </w:tcBorders>
          </w:tcPr>
          <w:p w14:paraId="5B89567C" w14:textId="77777777" w:rsidR="001F3CB3" w:rsidRPr="00863D8D" w:rsidRDefault="00000000" w:rsidP="00815F50">
            <w:pPr>
              <w:pStyle w:val="TableParagraph"/>
              <w:wordWrap w:val="0"/>
              <w:spacing w:before="109"/>
              <w:ind w:left="583"/>
              <w:rPr>
                <w:rFonts w:ascii="Segoe UI" w:eastAsia="SimSun"/>
                <w:sz w:val="14"/>
              </w:rPr>
            </w:pPr>
            <w:r w:rsidRPr="00863D8D">
              <w:rPr>
                <w:rFonts w:ascii="Segoe UI" w:eastAsia="SimSun" w:hAnsi="Segoe UI" w:cs="Segoe UI"/>
                <w:color w:val="202529"/>
                <w:spacing w:val="-2"/>
                <w:sz w:val="14"/>
                <w:lang w:val="zh-CN" w:bidi="zh-CN"/>
              </w:rPr>
              <w:t>0.50%</w:t>
            </w:r>
          </w:p>
        </w:tc>
      </w:tr>
      <w:tr w:rsidR="001F3CB3" w:rsidRPr="00863D8D" w14:paraId="7910F06D" w14:textId="77777777">
        <w:trPr>
          <w:trHeight w:val="420"/>
        </w:trPr>
        <w:tc>
          <w:tcPr>
            <w:tcW w:w="2115" w:type="dxa"/>
            <w:tcBorders>
              <w:top w:val="single" w:sz="4" w:space="0" w:color="DEE2E6"/>
              <w:bottom w:val="single" w:sz="4" w:space="0" w:color="DEE2E6"/>
            </w:tcBorders>
          </w:tcPr>
          <w:p w14:paraId="116DA208" w14:textId="77777777" w:rsidR="001F3CB3" w:rsidRPr="00863D8D" w:rsidRDefault="00000000" w:rsidP="00815F50">
            <w:pPr>
              <w:pStyle w:val="TableParagraph"/>
              <w:wordWrap w:val="0"/>
              <w:spacing w:before="109"/>
              <w:ind w:left="105"/>
              <w:rPr>
                <w:rFonts w:ascii="Segoe UI" w:eastAsia="SimSun"/>
                <w:sz w:val="14"/>
              </w:rPr>
            </w:pPr>
            <w:r w:rsidRPr="00863D8D">
              <w:rPr>
                <w:rFonts w:ascii="Segoe UI" w:eastAsia="SimSun" w:hAnsi="Segoe UI" w:cs="Segoe UI"/>
                <w:color w:val="202529"/>
                <w:sz w:val="14"/>
                <w:lang w:val="zh-CN" w:bidi="zh-CN"/>
              </w:rPr>
              <w:t xml:space="preserve">Spalding </w:t>
            </w:r>
            <w:r w:rsidRPr="00863D8D">
              <w:rPr>
                <w:rFonts w:ascii="Segoe UI" w:eastAsia="SimSun" w:hAnsi="Segoe UI" w:cs="Segoe UI"/>
                <w:color w:val="202529"/>
                <w:spacing w:val="-2"/>
                <w:sz w:val="14"/>
                <w:lang w:val="zh-CN" w:bidi="zh-CN"/>
              </w:rPr>
              <w:t>县</w:t>
            </w:r>
          </w:p>
        </w:tc>
        <w:tc>
          <w:tcPr>
            <w:tcW w:w="2589" w:type="dxa"/>
            <w:tcBorders>
              <w:top w:val="single" w:sz="4" w:space="0" w:color="DEE2E6"/>
              <w:bottom w:val="single" w:sz="4" w:space="0" w:color="DEE2E6"/>
            </w:tcBorders>
          </w:tcPr>
          <w:p w14:paraId="35EDC16F" w14:textId="77777777" w:rsidR="001F3CB3" w:rsidRPr="00863D8D" w:rsidRDefault="00000000" w:rsidP="00815F50">
            <w:pPr>
              <w:pStyle w:val="TableParagraph"/>
              <w:wordWrap w:val="0"/>
              <w:spacing w:before="109"/>
              <w:ind w:left="654"/>
              <w:rPr>
                <w:rFonts w:ascii="Segoe UI" w:eastAsia="SimSun"/>
                <w:sz w:val="14"/>
              </w:rPr>
            </w:pPr>
            <w:r w:rsidRPr="00863D8D">
              <w:rPr>
                <w:rFonts w:ascii="Segoe UI" w:eastAsia="SimSun" w:hAnsi="Segoe UI" w:cs="Segoe UI"/>
                <w:color w:val="202529"/>
                <w:sz w:val="14"/>
                <w:lang w:val="zh-CN" w:bidi="zh-CN"/>
              </w:rPr>
              <w:t>其他（未</w:t>
            </w:r>
            <w:r w:rsidRPr="00863D8D">
              <w:rPr>
                <w:rFonts w:ascii="Segoe UI" w:eastAsia="SimSun" w:hAnsi="Segoe UI" w:cs="Segoe UI"/>
                <w:color w:val="202529"/>
                <w:spacing w:val="-2"/>
                <w:sz w:val="14"/>
                <w:lang w:val="zh-CN" w:bidi="zh-CN"/>
              </w:rPr>
              <w:t>说明）</w:t>
            </w:r>
          </w:p>
        </w:tc>
        <w:tc>
          <w:tcPr>
            <w:tcW w:w="2375" w:type="dxa"/>
            <w:tcBorders>
              <w:top w:val="single" w:sz="4" w:space="0" w:color="DEE2E6"/>
              <w:bottom w:val="single" w:sz="4" w:space="0" w:color="DEE2E6"/>
            </w:tcBorders>
          </w:tcPr>
          <w:p w14:paraId="7D227F76" w14:textId="77777777" w:rsidR="001F3CB3" w:rsidRPr="00863D8D" w:rsidRDefault="00000000" w:rsidP="00815F50">
            <w:pPr>
              <w:pStyle w:val="TableParagraph"/>
              <w:wordWrap w:val="0"/>
              <w:spacing w:before="109"/>
              <w:ind w:left="634"/>
              <w:rPr>
                <w:rFonts w:ascii="Segoe UI" w:eastAsia="SimSun"/>
                <w:sz w:val="14"/>
              </w:rPr>
            </w:pPr>
            <w:r w:rsidRPr="00863D8D">
              <w:rPr>
                <w:rFonts w:ascii="Segoe UI" w:eastAsia="SimSun" w:hAnsi="Segoe UI" w:cs="Segoe UI"/>
                <w:color w:val="202529"/>
                <w:spacing w:val="-2"/>
                <w:sz w:val="14"/>
                <w:lang w:val="zh-CN" w:bidi="zh-CN"/>
              </w:rPr>
              <w:t>21.00</w:t>
            </w:r>
          </w:p>
        </w:tc>
        <w:tc>
          <w:tcPr>
            <w:tcW w:w="3252" w:type="dxa"/>
            <w:tcBorders>
              <w:top w:val="single" w:sz="4" w:space="0" w:color="DEE2E6"/>
              <w:bottom w:val="single" w:sz="4" w:space="0" w:color="DEE2E6"/>
            </w:tcBorders>
          </w:tcPr>
          <w:p w14:paraId="2F80BE4A" w14:textId="77777777" w:rsidR="001F3CB3" w:rsidRPr="00863D8D" w:rsidRDefault="00000000" w:rsidP="00815F50">
            <w:pPr>
              <w:pStyle w:val="TableParagraph"/>
              <w:wordWrap w:val="0"/>
              <w:spacing w:before="109"/>
              <w:ind w:left="583"/>
              <w:rPr>
                <w:rFonts w:ascii="Segoe UI" w:eastAsia="SimSun"/>
                <w:sz w:val="14"/>
              </w:rPr>
            </w:pPr>
            <w:r w:rsidRPr="00863D8D">
              <w:rPr>
                <w:rFonts w:ascii="Segoe UI" w:eastAsia="SimSun" w:hAnsi="Segoe UI" w:cs="Segoe UI"/>
                <w:color w:val="202529"/>
                <w:spacing w:val="-2"/>
                <w:sz w:val="14"/>
                <w:lang w:val="zh-CN" w:bidi="zh-CN"/>
              </w:rPr>
              <w:t>0.00%</w:t>
            </w:r>
          </w:p>
        </w:tc>
      </w:tr>
      <w:tr w:rsidR="001F3CB3" w:rsidRPr="00863D8D" w14:paraId="50704622" w14:textId="77777777">
        <w:trPr>
          <w:trHeight w:val="420"/>
        </w:trPr>
        <w:tc>
          <w:tcPr>
            <w:tcW w:w="2115" w:type="dxa"/>
            <w:tcBorders>
              <w:top w:val="single" w:sz="4" w:space="0" w:color="DEE2E6"/>
              <w:bottom w:val="single" w:sz="4" w:space="0" w:color="DEE2E6"/>
            </w:tcBorders>
          </w:tcPr>
          <w:p w14:paraId="19E473BF" w14:textId="77777777" w:rsidR="001F3CB3" w:rsidRPr="00863D8D" w:rsidRDefault="00000000" w:rsidP="00815F50">
            <w:pPr>
              <w:pStyle w:val="TableParagraph"/>
              <w:wordWrap w:val="0"/>
              <w:spacing w:before="109"/>
              <w:ind w:left="105"/>
              <w:rPr>
                <w:rFonts w:ascii="Segoe UI" w:eastAsia="SimSun"/>
                <w:sz w:val="14"/>
              </w:rPr>
            </w:pPr>
            <w:r w:rsidRPr="00863D8D">
              <w:rPr>
                <w:rFonts w:ascii="Segoe UI" w:eastAsia="SimSun" w:hAnsi="Segoe UI" w:cs="Segoe UI"/>
                <w:color w:val="202529"/>
                <w:spacing w:val="-2"/>
                <w:sz w:val="14"/>
                <w:lang w:val="zh-CN" w:bidi="zh-CN"/>
              </w:rPr>
              <w:t xml:space="preserve">Troup </w:t>
            </w:r>
            <w:r w:rsidRPr="00863D8D">
              <w:rPr>
                <w:rFonts w:ascii="Segoe UI" w:eastAsia="SimSun" w:hAnsi="Segoe UI" w:cs="Segoe UI"/>
                <w:color w:val="202529"/>
                <w:spacing w:val="-2"/>
                <w:sz w:val="14"/>
                <w:lang w:val="zh-CN" w:bidi="zh-CN"/>
              </w:rPr>
              <w:t>县</w:t>
            </w:r>
          </w:p>
        </w:tc>
        <w:tc>
          <w:tcPr>
            <w:tcW w:w="2589" w:type="dxa"/>
            <w:tcBorders>
              <w:top w:val="single" w:sz="4" w:space="0" w:color="DEE2E6"/>
              <w:bottom w:val="single" w:sz="4" w:space="0" w:color="DEE2E6"/>
            </w:tcBorders>
          </w:tcPr>
          <w:p w14:paraId="6C391A4F" w14:textId="77777777" w:rsidR="001F3CB3" w:rsidRPr="00863D8D" w:rsidRDefault="00000000" w:rsidP="00815F50">
            <w:pPr>
              <w:pStyle w:val="TableParagraph"/>
              <w:wordWrap w:val="0"/>
              <w:spacing w:before="109"/>
              <w:ind w:left="654"/>
              <w:rPr>
                <w:rFonts w:ascii="Segoe UI" w:eastAsia="SimSun"/>
                <w:sz w:val="14"/>
              </w:rPr>
            </w:pPr>
            <w:r w:rsidRPr="00863D8D">
              <w:rPr>
                <w:rFonts w:ascii="Segoe UI" w:eastAsia="SimSun" w:hAnsi="Segoe UI" w:cs="Segoe UI"/>
                <w:color w:val="202529"/>
                <w:spacing w:val="-2"/>
                <w:sz w:val="14"/>
                <w:lang w:val="zh-CN" w:bidi="zh-CN"/>
              </w:rPr>
              <w:t>西班牙语</w:t>
            </w:r>
          </w:p>
        </w:tc>
        <w:tc>
          <w:tcPr>
            <w:tcW w:w="2375" w:type="dxa"/>
            <w:tcBorders>
              <w:top w:val="single" w:sz="4" w:space="0" w:color="DEE2E6"/>
              <w:bottom w:val="single" w:sz="4" w:space="0" w:color="DEE2E6"/>
            </w:tcBorders>
          </w:tcPr>
          <w:p w14:paraId="65B3442E" w14:textId="77777777" w:rsidR="001F3CB3" w:rsidRPr="00863D8D" w:rsidRDefault="00000000" w:rsidP="00815F50">
            <w:pPr>
              <w:pStyle w:val="TableParagraph"/>
              <w:wordWrap w:val="0"/>
              <w:spacing w:before="109"/>
              <w:ind w:left="634"/>
              <w:rPr>
                <w:rFonts w:ascii="Segoe UI" w:eastAsia="SimSun"/>
                <w:sz w:val="14"/>
              </w:rPr>
            </w:pPr>
            <w:r w:rsidRPr="00863D8D">
              <w:rPr>
                <w:rFonts w:ascii="Segoe UI" w:eastAsia="SimSun" w:hAnsi="Segoe UI" w:cs="Segoe UI"/>
                <w:color w:val="202529"/>
                <w:spacing w:val="-2"/>
                <w:sz w:val="14"/>
                <w:lang w:val="zh-CN" w:bidi="zh-CN"/>
              </w:rPr>
              <w:t>2,297.00</w:t>
            </w:r>
          </w:p>
        </w:tc>
        <w:tc>
          <w:tcPr>
            <w:tcW w:w="3252" w:type="dxa"/>
            <w:tcBorders>
              <w:top w:val="single" w:sz="4" w:space="0" w:color="DEE2E6"/>
              <w:bottom w:val="single" w:sz="4" w:space="0" w:color="DEE2E6"/>
            </w:tcBorders>
          </w:tcPr>
          <w:p w14:paraId="294B7FBD" w14:textId="77777777" w:rsidR="001F3CB3" w:rsidRPr="00863D8D" w:rsidRDefault="00000000" w:rsidP="00815F50">
            <w:pPr>
              <w:pStyle w:val="TableParagraph"/>
              <w:wordWrap w:val="0"/>
              <w:spacing w:before="109"/>
              <w:ind w:left="583"/>
              <w:rPr>
                <w:rFonts w:ascii="Segoe UI" w:eastAsia="SimSun"/>
                <w:sz w:val="14"/>
              </w:rPr>
            </w:pPr>
            <w:r w:rsidRPr="00863D8D">
              <w:rPr>
                <w:rFonts w:ascii="Segoe UI" w:eastAsia="SimSun" w:hAnsi="Segoe UI" w:cs="Segoe UI"/>
                <w:color w:val="202529"/>
                <w:spacing w:val="-2"/>
                <w:sz w:val="14"/>
                <w:lang w:val="zh-CN" w:bidi="zh-CN"/>
              </w:rPr>
              <w:t>3.50%</w:t>
            </w:r>
          </w:p>
        </w:tc>
      </w:tr>
      <w:tr w:rsidR="001F3CB3" w:rsidRPr="00863D8D" w14:paraId="7EC8E332" w14:textId="77777777">
        <w:trPr>
          <w:trHeight w:val="420"/>
        </w:trPr>
        <w:tc>
          <w:tcPr>
            <w:tcW w:w="2115" w:type="dxa"/>
            <w:tcBorders>
              <w:top w:val="single" w:sz="4" w:space="0" w:color="DEE2E6"/>
              <w:bottom w:val="single" w:sz="4" w:space="0" w:color="DEE2E6"/>
            </w:tcBorders>
          </w:tcPr>
          <w:p w14:paraId="7E3F6356" w14:textId="77777777" w:rsidR="001F3CB3" w:rsidRPr="00863D8D" w:rsidRDefault="00000000" w:rsidP="00815F50">
            <w:pPr>
              <w:pStyle w:val="TableParagraph"/>
              <w:wordWrap w:val="0"/>
              <w:spacing w:before="109"/>
              <w:ind w:left="105"/>
              <w:rPr>
                <w:rFonts w:ascii="Segoe UI" w:eastAsia="SimSun"/>
                <w:sz w:val="14"/>
              </w:rPr>
            </w:pPr>
            <w:r w:rsidRPr="00863D8D">
              <w:rPr>
                <w:rFonts w:ascii="Segoe UI" w:eastAsia="SimSun" w:hAnsi="Segoe UI" w:cs="Segoe UI"/>
                <w:color w:val="202529"/>
                <w:spacing w:val="-2"/>
                <w:sz w:val="14"/>
                <w:lang w:val="zh-CN" w:bidi="zh-CN"/>
              </w:rPr>
              <w:t xml:space="preserve">Troup </w:t>
            </w:r>
            <w:r w:rsidRPr="00863D8D">
              <w:rPr>
                <w:rFonts w:ascii="Segoe UI" w:eastAsia="SimSun" w:hAnsi="Segoe UI" w:cs="Segoe UI"/>
                <w:color w:val="202529"/>
                <w:spacing w:val="-2"/>
                <w:sz w:val="14"/>
                <w:lang w:val="zh-CN" w:bidi="zh-CN"/>
              </w:rPr>
              <w:t>县</w:t>
            </w:r>
          </w:p>
        </w:tc>
        <w:tc>
          <w:tcPr>
            <w:tcW w:w="2589" w:type="dxa"/>
            <w:tcBorders>
              <w:top w:val="single" w:sz="4" w:space="0" w:color="DEE2E6"/>
              <w:bottom w:val="single" w:sz="4" w:space="0" w:color="DEE2E6"/>
            </w:tcBorders>
          </w:tcPr>
          <w:p w14:paraId="60D2C40A" w14:textId="77777777" w:rsidR="001F3CB3" w:rsidRPr="00863D8D" w:rsidRDefault="00000000" w:rsidP="00815F50">
            <w:pPr>
              <w:pStyle w:val="TableParagraph"/>
              <w:wordWrap w:val="0"/>
              <w:spacing w:before="109"/>
              <w:ind w:left="654"/>
              <w:rPr>
                <w:rFonts w:ascii="Segoe UI" w:eastAsia="SimSun"/>
                <w:sz w:val="14"/>
              </w:rPr>
            </w:pPr>
            <w:r w:rsidRPr="00863D8D">
              <w:rPr>
                <w:rFonts w:ascii="Segoe UI" w:eastAsia="SimSun" w:hAnsi="Segoe UI" w:cs="Segoe UI"/>
                <w:color w:val="202529"/>
                <w:sz w:val="14"/>
                <w:lang w:val="zh-CN" w:bidi="zh-CN"/>
              </w:rPr>
              <w:t>其他印</w:t>
            </w:r>
            <w:r w:rsidRPr="00863D8D">
              <w:rPr>
                <w:rFonts w:ascii="Segoe UI" w:eastAsia="SimSun" w:hAnsi="Segoe UI" w:cs="Segoe UI"/>
                <w:color w:val="202529"/>
                <w:spacing w:val="-2"/>
                <w:sz w:val="14"/>
                <w:lang w:val="zh-CN" w:bidi="zh-CN"/>
              </w:rPr>
              <w:t>欧语</w:t>
            </w:r>
          </w:p>
        </w:tc>
        <w:tc>
          <w:tcPr>
            <w:tcW w:w="2375" w:type="dxa"/>
            <w:tcBorders>
              <w:top w:val="single" w:sz="4" w:space="0" w:color="DEE2E6"/>
              <w:bottom w:val="single" w:sz="4" w:space="0" w:color="DEE2E6"/>
            </w:tcBorders>
          </w:tcPr>
          <w:p w14:paraId="10B79FC2" w14:textId="77777777" w:rsidR="001F3CB3" w:rsidRPr="00863D8D" w:rsidRDefault="00000000" w:rsidP="00815F50">
            <w:pPr>
              <w:pStyle w:val="TableParagraph"/>
              <w:wordWrap w:val="0"/>
              <w:spacing w:before="109"/>
              <w:ind w:left="634"/>
              <w:rPr>
                <w:rFonts w:ascii="Segoe UI" w:eastAsia="SimSun"/>
                <w:sz w:val="14"/>
              </w:rPr>
            </w:pPr>
            <w:r w:rsidRPr="00863D8D">
              <w:rPr>
                <w:rFonts w:ascii="Segoe UI" w:eastAsia="SimSun" w:hAnsi="Segoe UI" w:cs="Segoe UI"/>
                <w:color w:val="202529"/>
                <w:spacing w:val="-2"/>
                <w:sz w:val="14"/>
                <w:lang w:val="zh-CN" w:bidi="zh-CN"/>
              </w:rPr>
              <w:t>673.00</w:t>
            </w:r>
          </w:p>
        </w:tc>
        <w:tc>
          <w:tcPr>
            <w:tcW w:w="3252" w:type="dxa"/>
            <w:tcBorders>
              <w:top w:val="single" w:sz="4" w:space="0" w:color="DEE2E6"/>
              <w:bottom w:val="single" w:sz="4" w:space="0" w:color="DEE2E6"/>
            </w:tcBorders>
          </w:tcPr>
          <w:p w14:paraId="6F788D12" w14:textId="77777777" w:rsidR="001F3CB3" w:rsidRPr="00863D8D" w:rsidRDefault="00000000" w:rsidP="00815F50">
            <w:pPr>
              <w:pStyle w:val="TableParagraph"/>
              <w:wordWrap w:val="0"/>
              <w:spacing w:before="109"/>
              <w:ind w:left="583"/>
              <w:rPr>
                <w:rFonts w:ascii="Segoe UI" w:eastAsia="SimSun"/>
                <w:sz w:val="14"/>
              </w:rPr>
            </w:pPr>
            <w:r w:rsidRPr="00863D8D">
              <w:rPr>
                <w:rFonts w:ascii="Segoe UI" w:eastAsia="SimSun" w:hAnsi="Segoe UI" w:cs="Segoe UI"/>
                <w:color w:val="202529"/>
                <w:spacing w:val="-2"/>
                <w:sz w:val="14"/>
                <w:lang w:val="zh-CN" w:bidi="zh-CN"/>
              </w:rPr>
              <w:t>1.00%</w:t>
            </w:r>
          </w:p>
        </w:tc>
      </w:tr>
      <w:tr w:rsidR="001F3CB3" w:rsidRPr="00863D8D" w14:paraId="7E4B8207" w14:textId="77777777">
        <w:trPr>
          <w:trHeight w:val="420"/>
        </w:trPr>
        <w:tc>
          <w:tcPr>
            <w:tcW w:w="2115" w:type="dxa"/>
            <w:tcBorders>
              <w:top w:val="single" w:sz="4" w:space="0" w:color="DEE2E6"/>
              <w:bottom w:val="single" w:sz="4" w:space="0" w:color="DEE2E6"/>
            </w:tcBorders>
          </w:tcPr>
          <w:p w14:paraId="7BC0F883" w14:textId="77777777" w:rsidR="001F3CB3" w:rsidRPr="00863D8D" w:rsidRDefault="00000000" w:rsidP="00815F50">
            <w:pPr>
              <w:pStyle w:val="TableParagraph"/>
              <w:wordWrap w:val="0"/>
              <w:spacing w:before="109"/>
              <w:ind w:left="105"/>
              <w:rPr>
                <w:rFonts w:ascii="Segoe UI" w:eastAsia="SimSun"/>
                <w:sz w:val="14"/>
              </w:rPr>
            </w:pPr>
            <w:r w:rsidRPr="00863D8D">
              <w:rPr>
                <w:rFonts w:ascii="Segoe UI" w:eastAsia="SimSun" w:hAnsi="Segoe UI" w:cs="Segoe UI"/>
                <w:color w:val="202529"/>
                <w:spacing w:val="-2"/>
                <w:sz w:val="14"/>
                <w:lang w:val="zh-CN" w:bidi="zh-CN"/>
              </w:rPr>
              <w:t xml:space="preserve">Troup </w:t>
            </w:r>
            <w:r w:rsidRPr="00863D8D">
              <w:rPr>
                <w:rFonts w:ascii="Segoe UI" w:eastAsia="SimSun" w:hAnsi="Segoe UI" w:cs="Segoe UI"/>
                <w:color w:val="202529"/>
                <w:spacing w:val="-2"/>
                <w:sz w:val="14"/>
                <w:lang w:val="zh-CN" w:bidi="zh-CN"/>
              </w:rPr>
              <w:t>县</w:t>
            </w:r>
          </w:p>
        </w:tc>
        <w:tc>
          <w:tcPr>
            <w:tcW w:w="2589" w:type="dxa"/>
            <w:tcBorders>
              <w:top w:val="single" w:sz="4" w:space="0" w:color="DEE2E6"/>
              <w:bottom w:val="single" w:sz="4" w:space="0" w:color="DEE2E6"/>
            </w:tcBorders>
          </w:tcPr>
          <w:p w14:paraId="350AA377" w14:textId="77777777" w:rsidR="001F3CB3" w:rsidRPr="00863D8D" w:rsidRDefault="00000000" w:rsidP="00815F50">
            <w:pPr>
              <w:pStyle w:val="TableParagraph"/>
              <w:wordWrap w:val="0"/>
              <w:spacing w:before="109"/>
              <w:ind w:left="654"/>
              <w:rPr>
                <w:rFonts w:ascii="Segoe UI" w:eastAsia="SimSun"/>
                <w:sz w:val="14"/>
              </w:rPr>
            </w:pPr>
            <w:r w:rsidRPr="00863D8D">
              <w:rPr>
                <w:rFonts w:ascii="Segoe UI" w:eastAsia="SimSun" w:hAnsi="Segoe UI" w:cs="Segoe UI"/>
                <w:color w:val="202529"/>
                <w:sz w:val="14"/>
                <w:lang w:val="zh-CN" w:bidi="zh-CN"/>
              </w:rPr>
              <w:t>亚太</w:t>
            </w:r>
            <w:r w:rsidRPr="00863D8D">
              <w:rPr>
                <w:rFonts w:ascii="Segoe UI" w:eastAsia="SimSun" w:hAnsi="Segoe UI" w:cs="Segoe UI"/>
                <w:color w:val="202529"/>
                <w:spacing w:val="-2"/>
                <w:sz w:val="14"/>
                <w:lang w:val="zh-CN" w:bidi="zh-CN"/>
              </w:rPr>
              <w:t>岛屿</w:t>
            </w:r>
          </w:p>
        </w:tc>
        <w:tc>
          <w:tcPr>
            <w:tcW w:w="2375" w:type="dxa"/>
            <w:tcBorders>
              <w:top w:val="single" w:sz="4" w:space="0" w:color="DEE2E6"/>
              <w:bottom w:val="single" w:sz="4" w:space="0" w:color="DEE2E6"/>
            </w:tcBorders>
          </w:tcPr>
          <w:p w14:paraId="742DD907" w14:textId="77777777" w:rsidR="001F3CB3" w:rsidRPr="00863D8D" w:rsidRDefault="00000000" w:rsidP="00815F50">
            <w:pPr>
              <w:pStyle w:val="TableParagraph"/>
              <w:wordWrap w:val="0"/>
              <w:spacing w:before="109"/>
              <w:ind w:left="634"/>
              <w:rPr>
                <w:rFonts w:ascii="Segoe UI" w:eastAsia="SimSun"/>
                <w:sz w:val="14"/>
              </w:rPr>
            </w:pPr>
            <w:r w:rsidRPr="00863D8D">
              <w:rPr>
                <w:rFonts w:ascii="Segoe UI" w:eastAsia="SimSun" w:hAnsi="Segoe UI" w:cs="Segoe UI"/>
                <w:color w:val="202529"/>
                <w:spacing w:val="-2"/>
                <w:sz w:val="14"/>
                <w:lang w:val="zh-CN" w:bidi="zh-CN"/>
              </w:rPr>
              <w:t>713.00</w:t>
            </w:r>
          </w:p>
        </w:tc>
        <w:tc>
          <w:tcPr>
            <w:tcW w:w="3252" w:type="dxa"/>
            <w:tcBorders>
              <w:top w:val="single" w:sz="4" w:space="0" w:color="DEE2E6"/>
              <w:bottom w:val="single" w:sz="4" w:space="0" w:color="DEE2E6"/>
            </w:tcBorders>
          </w:tcPr>
          <w:p w14:paraId="1DEBE8B7" w14:textId="77777777" w:rsidR="001F3CB3" w:rsidRPr="00863D8D" w:rsidRDefault="00000000" w:rsidP="00815F50">
            <w:pPr>
              <w:pStyle w:val="TableParagraph"/>
              <w:wordWrap w:val="0"/>
              <w:spacing w:before="109"/>
              <w:ind w:left="583"/>
              <w:rPr>
                <w:rFonts w:ascii="Segoe UI" w:eastAsia="SimSun"/>
                <w:sz w:val="14"/>
              </w:rPr>
            </w:pPr>
            <w:r w:rsidRPr="00863D8D">
              <w:rPr>
                <w:rFonts w:ascii="Segoe UI" w:eastAsia="SimSun" w:hAnsi="Segoe UI" w:cs="Segoe UI"/>
                <w:color w:val="202529"/>
                <w:spacing w:val="-2"/>
                <w:sz w:val="14"/>
                <w:lang w:val="zh-CN" w:bidi="zh-CN"/>
              </w:rPr>
              <w:t>1.10%</w:t>
            </w:r>
          </w:p>
        </w:tc>
      </w:tr>
      <w:tr w:rsidR="001F3CB3" w:rsidRPr="00863D8D" w14:paraId="720C1242" w14:textId="77777777">
        <w:trPr>
          <w:trHeight w:val="295"/>
        </w:trPr>
        <w:tc>
          <w:tcPr>
            <w:tcW w:w="2115" w:type="dxa"/>
            <w:tcBorders>
              <w:top w:val="single" w:sz="4" w:space="0" w:color="DEE2E6"/>
            </w:tcBorders>
          </w:tcPr>
          <w:p w14:paraId="31C846AC" w14:textId="77777777" w:rsidR="001F3CB3" w:rsidRPr="00863D8D" w:rsidRDefault="00000000" w:rsidP="00815F50">
            <w:pPr>
              <w:pStyle w:val="TableParagraph"/>
              <w:wordWrap w:val="0"/>
              <w:spacing w:before="109" w:line="166" w:lineRule="exact"/>
              <w:ind w:left="105"/>
              <w:rPr>
                <w:rFonts w:ascii="Segoe UI" w:eastAsia="SimSun"/>
                <w:sz w:val="14"/>
              </w:rPr>
            </w:pPr>
            <w:r w:rsidRPr="00863D8D">
              <w:rPr>
                <w:rFonts w:ascii="Segoe UI" w:eastAsia="SimSun" w:hAnsi="Segoe UI" w:cs="Segoe UI"/>
                <w:color w:val="202529"/>
                <w:spacing w:val="-2"/>
                <w:sz w:val="14"/>
                <w:lang w:val="zh-CN" w:bidi="zh-CN"/>
              </w:rPr>
              <w:t xml:space="preserve">Troup </w:t>
            </w:r>
            <w:r w:rsidRPr="00863D8D">
              <w:rPr>
                <w:rFonts w:ascii="Segoe UI" w:eastAsia="SimSun" w:hAnsi="Segoe UI" w:cs="Segoe UI"/>
                <w:color w:val="202529"/>
                <w:spacing w:val="-2"/>
                <w:sz w:val="14"/>
                <w:lang w:val="zh-CN" w:bidi="zh-CN"/>
              </w:rPr>
              <w:t>县</w:t>
            </w:r>
          </w:p>
        </w:tc>
        <w:tc>
          <w:tcPr>
            <w:tcW w:w="2589" w:type="dxa"/>
            <w:tcBorders>
              <w:top w:val="single" w:sz="4" w:space="0" w:color="DEE2E6"/>
            </w:tcBorders>
          </w:tcPr>
          <w:p w14:paraId="6B4BFF30" w14:textId="77777777" w:rsidR="001F3CB3" w:rsidRPr="00863D8D" w:rsidRDefault="00000000" w:rsidP="00815F50">
            <w:pPr>
              <w:pStyle w:val="TableParagraph"/>
              <w:wordWrap w:val="0"/>
              <w:spacing w:before="109" w:line="166" w:lineRule="exact"/>
              <w:ind w:left="654"/>
              <w:rPr>
                <w:rFonts w:ascii="Segoe UI" w:eastAsia="SimSun"/>
                <w:sz w:val="14"/>
              </w:rPr>
            </w:pPr>
            <w:r w:rsidRPr="00863D8D">
              <w:rPr>
                <w:rFonts w:ascii="Segoe UI" w:eastAsia="SimSun" w:hAnsi="Segoe UI" w:cs="Segoe UI"/>
                <w:color w:val="202529"/>
                <w:sz w:val="14"/>
                <w:lang w:val="zh-CN" w:bidi="zh-CN"/>
              </w:rPr>
              <w:t>其他（未</w:t>
            </w:r>
            <w:r w:rsidRPr="00863D8D">
              <w:rPr>
                <w:rFonts w:ascii="Segoe UI" w:eastAsia="SimSun" w:hAnsi="Segoe UI" w:cs="Segoe UI"/>
                <w:color w:val="202529"/>
                <w:spacing w:val="-2"/>
                <w:sz w:val="14"/>
                <w:lang w:val="zh-CN" w:bidi="zh-CN"/>
              </w:rPr>
              <w:t>说明）</w:t>
            </w:r>
          </w:p>
        </w:tc>
        <w:tc>
          <w:tcPr>
            <w:tcW w:w="2375" w:type="dxa"/>
            <w:tcBorders>
              <w:top w:val="single" w:sz="4" w:space="0" w:color="DEE2E6"/>
            </w:tcBorders>
          </w:tcPr>
          <w:p w14:paraId="5D89B1F2" w14:textId="77777777" w:rsidR="001F3CB3" w:rsidRPr="00863D8D" w:rsidRDefault="00000000" w:rsidP="00815F50">
            <w:pPr>
              <w:pStyle w:val="TableParagraph"/>
              <w:wordWrap w:val="0"/>
              <w:spacing w:before="109" w:line="166" w:lineRule="exact"/>
              <w:ind w:left="634"/>
              <w:rPr>
                <w:rFonts w:ascii="Segoe UI" w:eastAsia="SimSun"/>
                <w:sz w:val="14"/>
              </w:rPr>
            </w:pPr>
            <w:r w:rsidRPr="00863D8D">
              <w:rPr>
                <w:rFonts w:ascii="Segoe UI" w:eastAsia="SimSun" w:hAnsi="Segoe UI" w:cs="Segoe UI"/>
                <w:color w:val="202529"/>
                <w:spacing w:val="-2"/>
                <w:sz w:val="14"/>
                <w:lang w:val="zh-CN" w:bidi="zh-CN"/>
              </w:rPr>
              <w:t>84.00</w:t>
            </w:r>
          </w:p>
        </w:tc>
        <w:tc>
          <w:tcPr>
            <w:tcW w:w="3252" w:type="dxa"/>
            <w:tcBorders>
              <w:top w:val="single" w:sz="4" w:space="0" w:color="DEE2E6"/>
            </w:tcBorders>
          </w:tcPr>
          <w:p w14:paraId="067C8522" w14:textId="77777777" w:rsidR="001F3CB3" w:rsidRPr="00863D8D" w:rsidRDefault="00000000" w:rsidP="00815F50">
            <w:pPr>
              <w:pStyle w:val="TableParagraph"/>
              <w:wordWrap w:val="0"/>
              <w:spacing w:before="109" w:line="166" w:lineRule="exact"/>
              <w:ind w:left="583"/>
              <w:rPr>
                <w:rFonts w:ascii="Segoe UI" w:eastAsia="SimSun"/>
                <w:sz w:val="14"/>
              </w:rPr>
            </w:pPr>
            <w:r w:rsidRPr="00863D8D">
              <w:rPr>
                <w:rFonts w:ascii="Segoe UI" w:eastAsia="SimSun" w:hAnsi="Segoe UI" w:cs="Segoe UI"/>
                <w:color w:val="202529"/>
                <w:spacing w:val="-2"/>
                <w:sz w:val="14"/>
                <w:lang w:val="zh-CN" w:bidi="zh-CN"/>
              </w:rPr>
              <w:t>0.10%</w:t>
            </w:r>
          </w:p>
        </w:tc>
      </w:tr>
    </w:tbl>
    <w:p w14:paraId="542574EC" w14:textId="77777777" w:rsidR="001F3CB3" w:rsidRPr="00863D8D" w:rsidRDefault="001F3CB3" w:rsidP="00815F50">
      <w:pPr>
        <w:pStyle w:val="BodyText"/>
        <w:wordWrap w:val="0"/>
        <w:spacing w:before="81"/>
        <w:rPr>
          <w:rFonts w:ascii="Segoe UI Semibold" w:eastAsia="SimSun"/>
          <w:b/>
          <w:sz w:val="14"/>
        </w:rPr>
      </w:pPr>
    </w:p>
    <w:p w14:paraId="3C0360D2" w14:textId="77777777" w:rsidR="001F3CB3" w:rsidRPr="00863D8D" w:rsidRDefault="00000000" w:rsidP="00815F50">
      <w:pPr>
        <w:wordWrap w:val="0"/>
        <w:ind w:left="110"/>
        <w:rPr>
          <w:rFonts w:ascii="Segoe UI" w:eastAsia="SimSun"/>
          <w:sz w:val="14"/>
        </w:rPr>
      </w:pPr>
      <w:r w:rsidRPr="00863D8D">
        <w:rPr>
          <w:rFonts w:ascii="Segoe UI" w:eastAsia="SimSun" w:hAnsi="Segoe UI" w:cs="Segoe UI"/>
          <w:color w:val="202529"/>
          <w:sz w:val="14"/>
          <w:lang w:val="zh-CN" w:bidi="zh-CN"/>
        </w:rPr>
        <w:t>数据来源：美国人口普查局美国社区问卷调查（</w:t>
      </w:r>
      <w:r w:rsidRPr="00863D8D">
        <w:rPr>
          <w:rFonts w:ascii="Segoe UI" w:eastAsia="SimSun" w:hAnsi="Segoe UI" w:cs="Segoe UI"/>
          <w:color w:val="202529"/>
          <w:sz w:val="14"/>
          <w:lang w:val="zh-CN" w:bidi="zh-CN"/>
        </w:rPr>
        <w:t>ACS</w:t>
      </w:r>
      <w:r w:rsidRPr="00863D8D">
        <w:rPr>
          <w:rFonts w:ascii="Segoe UI" w:eastAsia="SimSun" w:hAnsi="Segoe UI" w:cs="Segoe UI"/>
          <w:color w:val="202529"/>
          <w:sz w:val="14"/>
          <w:lang w:val="zh-CN" w:bidi="zh-CN"/>
        </w:rPr>
        <w:t>）</w:t>
      </w:r>
      <w:r w:rsidRPr="00863D8D">
        <w:rPr>
          <w:rFonts w:ascii="Segoe UI" w:eastAsia="SimSun" w:hAnsi="Segoe UI" w:cs="Segoe UI"/>
          <w:color w:val="202529"/>
          <w:sz w:val="14"/>
          <w:lang w:val="zh-CN" w:bidi="zh-CN"/>
        </w:rPr>
        <w:t>2018-</w:t>
      </w:r>
      <w:r w:rsidRPr="00863D8D">
        <w:rPr>
          <w:rFonts w:ascii="Segoe UI" w:eastAsia="SimSun" w:hAnsi="Segoe UI" w:cs="Segoe UI"/>
          <w:color w:val="202529"/>
          <w:spacing w:val="-4"/>
          <w:sz w:val="14"/>
          <w:lang w:val="zh-CN" w:bidi="zh-CN"/>
        </w:rPr>
        <w:t>2022</w:t>
      </w:r>
      <w:r w:rsidRPr="00863D8D">
        <w:rPr>
          <w:rFonts w:ascii="Segoe UI" w:eastAsia="SimSun" w:hAnsi="Segoe UI" w:cs="Segoe UI"/>
          <w:color w:val="202529"/>
          <w:sz w:val="14"/>
          <w:lang w:val="zh-CN" w:bidi="zh-CN"/>
        </w:rPr>
        <w:t>年</w:t>
      </w:r>
      <w:r w:rsidRPr="00863D8D">
        <w:rPr>
          <w:rFonts w:ascii="Segoe UI" w:eastAsia="SimSun" w:hAnsi="Segoe UI" w:cs="Segoe UI"/>
          <w:color w:val="202529"/>
          <w:sz w:val="14"/>
          <w:lang w:val="zh-CN" w:bidi="zh-CN"/>
        </w:rPr>
        <w:t xml:space="preserve"> 5 </w:t>
      </w:r>
      <w:r w:rsidRPr="00863D8D">
        <w:rPr>
          <w:rFonts w:ascii="Segoe UI" w:eastAsia="SimSun" w:hAnsi="Segoe UI" w:cs="Segoe UI"/>
          <w:color w:val="202529"/>
          <w:sz w:val="14"/>
          <w:lang w:val="zh-CN" w:bidi="zh-CN"/>
        </w:rPr>
        <w:t>年数据集</w:t>
      </w:r>
    </w:p>
    <w:p w14:paraId="68A61F05" w14:textId="77777777" w:rsidR="001F3CB3" w:rsidRPr="00863D8D" w:rsidRDefault="001F3CB3" w:rsidP="00815F50">
      <w:pPr>
        <w:pStyle w:val="BodyText"/>
        <w:wordWrap w:val="0"/>
        <w:rPr>
          <w:rFonts w:ascii="Segoe UI" w:eastAsia="SimSun"/>
          <w:sz w:val="14"/>
        </w:rPr>
      </w:pPr>
    </w:p>
    <w:p w14:paraId="4800EEA3" w14:textId="77777777" w:rsidR="001F3CB3" w:rsidRPr="00863D8D" w:rsidRDefault="001F3CB3" w:rsidP="00815F50">
      <w:pPr>
        <w:pStyle w:val="BodyText"/>
        <w:wordWrap w:val="0"/>
        <w:spacing w:before="59"/>
        <w:rPr>
          <w:rFonts w:ascii="Segoe UI" w:eastAsia="SimSun"/>
          <w:sz w:val="14"/>
        </w:rPr>
      </w:pPr>
    </w:p>
    <w:p w14:paraId="66CFCBAA" w14:textId="77777777" w:rsidR="001F3CB3" w:rsidRPr="00863D8D" w:rsidRDefault="00000000" w:rsidP="00815F50">
      <w:pPr>
        <w:pStyle w:val="Heading4"/>
        <w:wordWrap w:val="0"/>
        <w:rPr>
          <w:rFonts w:eastAsia="SimSun"/>
        </w:rPr>
      </w:pPr>
      <w:r w:rsidRPr="00863D8D">
        <w:rPr>
          <w:rFonts w:eastAsia="SimSun"/>
          <w:color w:val="202529"/>
          <w:lang w:val="zh-CN" w:bidi="zh-CN"/>
        </w:rPr>
        <w:t>时间点计数</w:t>
      </w:r>
      <w:r w:rsidRPr="00863D8D">
        <w:rPr>
          <w:rFonts w:eastAsia="SimSun"/>
          <w:color w:val="202529"/>
          <w:lang w:val="zh-CN" w:bidi="zh-CN"/>
        </w:rPr>
        <w:t>--</w:t>
      </w:r>
      <w:r w:rsidRPr="00863D8D">
        <w:rPr>
          <w:rFonts w:eastAsia="SimSun"/>
          <w:color w:val="202529"/>
          <w:spacing w:val="-2"/>
          <w:lang w:val="zh-CN" w:bidi="zh-CN"/>
        </w:rPr>
        <w:t>避难所</w:t>
      </w:r>
      <w:r w:rsidRPr="00863D8D">
        <w:rPr>
          <w:rFonts w:eastAsia="SimSun"/>
          <w:color w:val="202529"/>
          <w:lang w:val="zh-CN" w:bidi="zh-CN"/>
        </w:rPr>
        <w:t>类型</w:t>
      </w:r>
    </w:p>
    <w:p w14:paraId="4CC51A8A" w14:textId="77777777" w:rsidR="001F3CB3" w:rsidRPr="00863D8D" w:rsidRDefault="001F3CB3" w:rsidP="00815F50">
      <w:pPr>
        <w:pStyle w:val="BodyText"/>
        <w:wordWrap w:val="0"/>
        <w:spacing w:before="9"/>
        <w:rPr>
          <w:rFonts w:ascii="Segoe UI Semibold" w:eastAsia="SimSun"/>
          <w:b/>
          <w:sz w:val="4"/>
        </w:rPr>
      </w:pPr>
    </w:p>
    <w:tbl>
      <w:tblPr>
        <w:tblW w:w="0" w:type="auto"/>
        <w:tblInd w:w="117" w:type="dxa"/>
        <w:tblLayout w:type="fixed"/>
        <w:tblCellMar>
          <w:left w:w="0" w:type="dxa"/>
          <w:right w:w="0" w:type="dxa"/>
        </w:tblCellMar>
        <w:tblLook w:val="01E0" w:firstRow="1" w:lastRow="1" w:firstColumn="1" w:lastColumn="1" w:noHBand="0" w:noVBand="0"/>
      </w:tblPr>
      <w:tblGrid>
        <w:gridCol w:w="1362"/>
        <w:gridCol w:w="1915"/>
        <w:gridCol w:w="2124"/>
        <w:gridCol w:w="2281"/>
        <w:gridCol w:w="2649"/>
      </w:tblGrid>
      <w:tr w:rsidR="001F3CB3" w:rsidRPr="00863D8D" w14:paraId="5642B98F" w14:textId="77777777">
        <w:trPr>
          <w:trHeight w:val="420"/>
        </w:trPr>
        <w:tc>
          <w:tcPr>
            <w:tcW w:w="1362" w:type="dxa"/>
            <w:tcBorders>
              <w:top w:val="single" w:sz="4" w:space="0" w:color="DEE2E6"/>
              <w:bottom w:val="single" w:sz="8" w:space="0" w:color="999999"/>
            </w:tcBorders>
          </w:tcPr>
          <w:p w14:paraId="4097FB8C" w14:textId="77777777" w:rsidR="001F3CB3" w:rsidRPr="00863D8D" w:rsidRDefault="00000000" w:rsidP="00815F50">
            <w:pPr>
              <w:pStyle w:val="TableParagraph"/>
              <w:wordWrap w:val="0"/>
              <w:spacing w:before="109"/>
              <w:ind w:left="105"/>
              <w:rPr>
                <w:rFonts w:ascii="Segoe UI" w:eastAsia="SimSun"/>
                <w:b/>
                <w:sz w:val="14"/>
              </w:rPr>
            </w:pPr>
            <w:r w:rsidRPr="00863D8D">
              <w:rPr>
                <w:rFonts w:ascii="Segoe UI" w:eastAsia="SimSun" w:hAnsi="Segoe UI" w:cs="Segoe UI"/>
                <w:b/>
                <w:color w:val="202529"/>
                <w:spacing w:val="-2"/>
                <w:sz w:val="14"/>
                <w:lang w:val="zh-CN" w:bidi="zh-CN"/>
              </w:rPr>
              <w:t>地理</w:t>
            </w:r>
          </w:p>
        </w:tc>
        <w:tc>
          <w:tcPr>
            <w:tcW w:w="1915" w:type="dxa"/>
            <w:tcBorders>
              <w:top w:val="single" w:sz="4" w:space="0" w:color="DEE2E6"/>
              <w:bottom w:val="single" w:sz="8" w:space="0" w:color="999999"/>
            </w:tcBorders>
          </w:tcPr>
          <w:p w14:paraId="2199F46A" w14:textId="77777777" w:rsidR="001F3CB3" w:rsidRPr="00863D8D" w:rsidRDefault="00000000" w:rsidP="00815F50">
            <w:pPr>
              <w:pStyle w:val="TableParagraph"/>
              <w:wordWrap w:val="0"/>
              <w:spacing w:before="109"/>
              <w:ind w:left="318"/>
              <w:rPr>
                <w:rFonts w:ascii="Segoe UI" w:eastAsia="SimSun"/>
                <w:b/>
                <w:sz w:val="14"/>
              </w:rPr>
            </w:pPr>
            <w:r w:rsidRPr="00863D8D">
              <w:rPr>
                <w:rFonts w:ascii="Segoe UI" w:eastAsia="SimSun" w:hAnsi="Segoe UI" w:cs="Segoe UI"/>
                <w:b/>
                <w:color w:val="202529"/>
                <w:sz w:val="14"/>
                <w:lang w:val="zh-CN" w:bidi="zh-CN"/>
              </w:rPr>
              <w:t>紧急避难所</w:t>
            </w:r>
          </w:p>
        </w:tc>
        <w:tc>
          <w:tcPr>
            <w:tcW w:w="2124" w:type="dxa"/>
            <w:tcBorders>
              <w:top w:val="single" w:sz="4" w:space="0" w:color="DEE2E6"/>
              <w:bottom w:val="single" w:sz="8" w:space="0" w:color="999999"/>
            </w:tcBorders>
          </w:tcPr>
          <w:p w14:paraId="2A425615" w14:textId="77777777" w:rsidR="001F3CB3" w:rsidRPr="00863D8D" w:rsidRDefault="00000000" w:rsidP="00815F50">
            <w:pPr>
              <w:pStyle w:val="TableParagraph"/>
              <w:wordWrap w:val="0"/>
              <w:spacing w:before="109"/>
              <w:ind w:left="370"/>
              <w:rPr>
                <w:rFonts w:ascii="Segoe UI" w:eastAsia="SimSun"/>
                <w:b/>
                <w:sz w:val="14"/>
              </w:rPr>
            </w:pPr>
            <w:r w:rsidRPr="00863D8D">
              <w:rPr>
                <w:rFonts w:ascii="Segoe UI" w:eastAsia="SimSun" w:hAnsi="Segoe UI" w:cs="Segoe UI"/>
                <w:b/>
                <w:color w:val="202529"/>
                <w:spacing w:val="-2"/>
                <w:sz w:val="14"/>
                <w:lang w:val="zh-CN" w:bidi="zh-CN"/>
              </w:rPr>
              <w:t>过渡性住房</w:t>
            </w:r>
          </w:p>
        </w:tc>
        <w:tc>
          <w:tcPr>
            <w:tcW w:w="2281" w:type="dxa"/>
            <w:tcBorders>
              <w:top w:val="single" w:sz="4" w:space="0" w:color="DEE2E6"/>
              <w:bottom w:val="single" w:sz="8" w:space="0" w:color="999999"/>
            </w:tcBorders>
          </w:tcPr>
          <w:p w14:paraId="4DED39B9" w14:textId="77777777" w:rsidR="001F3CB3" w:rsidRPr="00863D8D" w:rsidRDefault="00000000" w:rsidP="00815F50">
            <w:pPr>
              <w:pStyle w:val="TableParagraph"/>
              <w:wordWrap w:val="0"/>
              <w:spacing w:before="109"/>
              <w:ind w:left="395"/>
              <w:rPr>
                <w:rFonts w:ascii="Segoe UI" w:eastAsia="SimSun"/>
                <w:b/>
                <w:sz w:val="14"/>
              </w:rPr>
            </w:pPr>
            <w:r w:rsidRPr="00863D8D">
              <w:rPr>
                <w:rFonts w:ascii="Segoe UI" w:eastAsia="SimSun" w:hAnsi="Segoe UI" w:cs="Segoe UI"/>
                <w:b/>
                <w:color w:val="202529"/>
                <w:sz w:val="14"/>
                <w:lang w:val="zh-CN" w:bidi="zh-CN"/>
              </w:rPr>
              <w:t>无庇护的无家可归者</w:t>
            </w:r>
          </w:p>
        </w:tc>
        <w:tc>
          <w:tcPr>
            <w:tcW w:w="2649" w:type="dxa"/>
            <w:tcBorders>
              <w:top w:val="single" w:sz="4" w:space="0" w:color="DEE2E6"/>
              <w:bottom w:val="single" w:sz="8" w:space="0" w:color="999999"/>
            </w:tcBorders>
          </w:tcPr>
          <w:p w14:paraId="20CC3CBC" w14:textId="77777777" w:rsidR="001F3CB3" w:rsidRPr="00863D8D" w:rsidRDefault="00000000" w:rsidP="00815F50">
            <w:pPr>
              <w:pStyle w:val="TableParagraph"/>
              <w:wordWrap w:val="0"/>
              <w:spacing w:before="109"/>
              <w:ind w:left="415"/>
              <w:rPr>
                <w:rFonts w:ascii="Segoe UI" w:eastAsia="SimSun"/>
                <w:b/>
                <w:sz w:val="14"/>
              </w:rPr>
            </w:pPr>
            <w:r w:rsidRPr="00863D8D">
              <w:rPr>
                <w:rFonts w:ascii="Segoe UI" w:eastAsia="SimSun" w:hAnsi="Segoe UI" w:cs="Segoe UI"/>
                <w:b/>
                <w:color w:val="202529"/>
                <w:sz w:val="14"/>
                <w:lang w:val="zh-CN" w:bidi="zh-CN"/>
              </w:rPr>
              <w:t>已知无家可归者总人数</w:t>
            </w:r>
          </w:p>
        </w:tc>
      </w:tr>
      <w:tr w:rsidR="001F3CB3" w:rsidRPr="00863D8D" w14:paraId="40AECB00" w14:textId="77777777">
        <w:trPr>
          <w:trHeight w:val="420"/>
        </w:trPr>
        <w:tc>
          <w:tcPr>
            <w:tcW w:w="1362" w:type="dxa"/>
            <w:tcBorders>
              <w:top w:val="single" w:sz="8" w:space="0" w:color="999999"/>
              <w:bottom w:val="single" w:sz="4" w:space="0" w:color="DEE2E6"/>
            </w:tcBorders>
          </w:tcPr>
          <w:p w14:paraId="58D584CE" w14:textId="77777777" w:rsidR="001F3CB3" w:rsidRPr="00863D8D" w:rsidRDefault="00000000" w:rsidP="00815F50">
            <w:pPr>
              <w:pStyle w:val="TableParagraph"/>
              <w:wordWrap w:val="0"/>
              <w:spacing w:before="109"/>
              <w:ind w:left="105"/>
              <w:rPr>
                <w:rFonts w:ascii="Segoe UI" w:eastAsia="SimSun"/>
                <w:sz w:val="14"/>
              </w:rPr>
            </w:pPr>
            <w:r w:rsidRPr="00863D8D">
              <w:rPr>
                <w:rFonts w:ascii="Segoe UI" w:eastAsia="SimSun" w:hAnsi="Segoe UI" w:cs="Segoe UI"/>
                <w:color w:val="202529"/>
                <w:spacing w:val="-4"/>
                <w:sz w:val="14"/>
                <w:lang w:val="zh-CN" w:bidi="zh-CN"/>
              </w:rPr>
              <w:t>全</w:t>
            </w:r>
            <w:r w:rsidRPr="00863D8D">
              <w:rPr>
                <w:rFonts w:ascii="Segoe UI" w:eastAsia="SimSun" w:hAnsi="Segoe UI" w:cs="Segoe UI"/>
                <w:color w:val="202529"/>
                <w:sz w:val="14"/>
                <w:lang w:val="zh-CN" w:bidi="zh-CN"/>
              </w:rPr>
              <w:t>区</w:t>
            </w:r>
          </w:p>
        </w:tc>
        <w:tc>
          <w:tcPr>
            <w:tcW w:w="1915" w:type="dxa"/>
            <w:tcBorders>
              <w:top w:val="single" w:sz="8" w:space="0" w:color="999999"/>
              <w:bottom w:val="single" w:sz="4" w:space="0" w:color="DEE2E6"/>
            </w:tcBorders>
          </w:tcPr>
          <w:p w14:paraId="1254B538" w14:textId="77777777" w:rsidR="001F3CB3" w:rsidRPr="00863D8D" w:rsidRDefault="00000000" w:rsidP="00815F50">
            <w:pPr>
              <w:pStyle w:val="TableParagraph"/>
              <w:wordWrap w:val="0"/>
              <w:spacing w:before="109"/>
              <w:ind w:left="318"/>
              <w:rPr>
                <w:rFonts w:ascii="Segoe UI" w:eastAsia="SimSun"/>
                <w:sz w:val="14"/>
              </w:rPr>
            </w:pPr>
            <w:r w:rsidRPr="00863D8D">
              <w:rPr>
                <w:rFonts w:ascii="Segoe UI" w:eastAsia="SimSun" w:hAnsi="Segoe UI" w:cs="Segoe UI"/>
                <w:color w:val="202529"/>
                <w:spacing w:val="-2"/>
                <w:sz w:val="14"/>
                <w:lang w:val="zh-CN" w:bidi="zh-CN"/>
              </w:rPr>
              <w:t>3,374.00</w:t>
            </w:r>
          </w:p>
        </w:tc>
        <w:tc>
          <w:tcPr>
            <w:tcW w:w="2124" w:type="dxa"/>
            <w:tcBorders>
              <w:top w:val="single" w:sz="8" w:space="0" w:color="999999"/>
              <w:bottom w:val="single" w:sz="4" w:space="0" w:color="DEE2E6"/>
            </w:tcBorders>
          </w:tcPr>
          <w:p w14:paraId="56B8EBC6" w14:textId="77777777" w:rsidR="001F3CB3" w:rsidRPr="00863D8D" w:rsidRDefault="00000000" w:rsidP="00815F50">
            <w:pPr>
              <w:pStyle w:val="TableParagraph"/>
              <w:wordWrap w:val="0"/>
              <w:spacing w:before="109"/>
              <w:ind w:left="370"/>
              <w:rPr>
                <w:rFonts w:ascii="Segoe UI" w:eastAsia="SimSun"/>
                <w:sz w:val="14"/>
              </w:rPr>
            </w:pPr>
            <w:r w:rsidRPr="00863D8D">
              <w:rPr>
                <w:rFonts w:ascii="Segoe UI" w:eastAsia="SimSun" w:hAnsi="Segoe UI" w:cs="Segoe UI"/>
                <w:color w:val="202529"/>
                <w:spacing w:val="-2"/>
                <w:sz w:val="14"/>
                <w:lang w:val="zh-CN" w:bidi="zh-CN"/>
              </w:rPr>
              <w:t>1,780.00</w:t>
            </w:r>
          </w:p>
        </w:tc>
        <w:tc>
          <w:tcPr>
            <w:tcW w:w="2281" w:type="dxa"/>
            <w:tcBorders>
              <w:top w:val="single" w:sz="8" w:space="0" w:color="999999"/>
              <w:bottom w:val="single" w:sz="4" w:space="0" w:color="DEE2E6"/>
            </w:tcBorders>
          </w:tcPr>
          <w:p w14:paraId="0F3A013F" w14:textId="77777777" w:rsidR="001F3CB3" w:rsidRPr="00863D8D" w:rsidRDefault="00000000" w:rsidP="00815F50">
            <w:pPr>
              <w:pStyle w:val="TableParagraph"/>
              <w:wordWrap w:val="0"/>
              <w:spacing w:before="109"/>
              <w:ind w:left="395"/>
              <w:rPr>
                <w:rFonts w:ascii="Segoe UI" w:eastAsia="SimSun"/>
                <w:sz w:val="14"/>
              </w:rPr>
            </w:pPr>
            <w:r w:rsidRPr="00863D8D">
              <w:rPr>
                <w:rFonts w:ascii="Segoe UI" w:eastAsia="SimSun" w:hAnsi="Segoe UI" w:cs="Segoe UI"/>
                <w:color w:val="202529"/>
                <w:spacing w:val="-2"/>
                <w:sz w:val="14"/>
                <w:lang w:val="zh-CN" w:bidi="zh-CN"/>
              </w:rPr>
              <w:t>5,535.00</w:t>
            </w:r>
          </w:p>
        </w:tc>
        <w:tc>
          <w:tcPr>
            <w:tcW w:w="2649" w:type="dxa"/>
            <w:tcBorders>
              <w:top w:val="single" w:sz="8" w:space="0" w:color="999999"/>
              <w:bottom w:val="single" w:sz="4" w:space="0" w:color="DEE2E6"/>
            </w:tcBorders>
          </w:tcPr>
          <w:p w14:paraId="3F4E7A18" w14:textId="77777777" w:rsidR="001F3CB3" w:rsidRPr="00863D8D" w:rsidRDefault="00000000" w:rsidP="00815F50">
            <w:pPr>
              <w:pStyle w:val="TableParagraph"/>
              <w:wordWrap w:val="0"/>
              <w:spacing w:before="109"/>
              <w:ind w:left="415"/>
              <w:rPr>
                <w:rFonts w:ascii="Segoe UI" w:eastAsia="SimSun"/>
                <w:sz w:val="14"/>
              </w:rPr>
            </w:pPr>
            <w:r w:rsidRPr="00863D8D">
              <w:rPr>
                <w:rFonts w:ascii="Segoe UI" w:eastAsia="SimSun" w:hAnsi="Segoe UI" w:cs="Segoe UI"/>
                <w:color w:val="202529"/>
                <w:spacing w:val="-2"/>
                <w:sz w:val="14"/>
                <w:lang w:val="zh-CN" w:bidi="zh-CN"/>
              </w:rPr>
              <w:t>10,689.00</w:t>
            </w:r>
          </w:p>
        </w:tc>
      </w:tr>
      <w:tr w:rsidR="001F3CB3" w:rsidRPr="00863D8D" w14:paraId="67DED75D" w14:textId="77777777">
        <w:trPr>
          <w:trHeight w:val="420"/>
        </w:trPr>
        <w:tc>
          <w:tcPr>
            <w:tcW w:w="1362" w:type="dxa"/>
            <w:tcBorders>
              <w:top w:val="single" w:sz="4" w:space="0" w:color="DEE2E6"/>
              <w:bottom w:val="single" w:sz="4" w:space="0" w:color="DEE2E6"/>
            </w:tcBorders>
          </w:tcPr>
          <w:p w14:paraId="0CAEA881" w14:textId="77777777" w:rsidR="001F3CB3" w:rsidRPr="00863D8D" w:rsidRDefault="00000000" w:rsidP="00815F50">
            <w:pPr>
              <w:pStyle w:val="TableParagraph"/>
              <w:wordWrap w:val="0"/>
              <w:spacing w:before="109"/>
              <w:ind w:left="105"/>
              <w:rPr>
                <w:rFonts w:ascii="Segoe UI" w:eastAsia="SimSun"/>
                <w:sz w:val="14"/>
              </w:rPr>
            </w:pPr>
            <w:r w:rsidRPr="00863D8D">
              <w:rPr>
                <w:rFonts w:ascii="Segoe UI" w:eastAsia="SimSun" w:hAnsi="Segoe UI" w:cs="Segoe UI"/>
                <w:color w:val="202529"/>
                <w:sz w:val="14"/>
                <w:lang w:val="zh-CN" w:bidi="zh-CN"/>
              </w:rPr>
              <w:t>FEMA</w:t>
            </w:r>
            <w:r w:rsidRPr="00863D8D">
              <w:rPr>
                <w:rFonts w:ascii="Segoe UI" w:eastAsia="SimSun" w:hAnsi="Segoe UI" w:cs="Segoe UI"/>
                <w:color w:val="202529"/>
                <w:spacing w:val="-2"/>
                <w:sz w:val="14"/>
                <w:lang w:val="zh-CN" w:bidi="zh-CN"/>
              </w:rPr>
              <w:t xml:space="preserve"> </w:t>
            </w:r>
            <w:r w:rsidRPr="00863D8D">
              <w:rPr>
                <w:rFonts w:ascii="Segoe UI" w:eastAsia="SimSun" w:hAnsi="Segoe UI" w:cs="Segoe UI"/>
                <w:color w:val="202529"/>
                <w:spacing w:val="-2"/>
                <w:sz w:val="14"/>
                <w:lang w:val="zh-CN" w:bidi="zh-CN"/>
              </w:rPr>
              <w:t>宣布</w:t>
            </w:r>
          </w:p>
        </w:tc>
        <w:tc>
          <w:tcPr>
            <w:tcW w:w="1915" w:type="dxa"/>
            <w:tcBorders>
              <w:top w:val="single" w:sz="4" w:space="0" w:color="DEE2E6"/>
              <w:bottom w:val="single" w:sz="4" w:space="0" w:color="DEE2E6"/>
            </w:tcBorders>
          </w:tcPr>
          <w:p w14:paraId="238306C0" w14:textId="77777777" w:rsidR="001F3CB3" w:rsidRPr="00863D8D" w:rsidRDefault="00000000" w:rsidP="00815F50">
            <w:pPr>
              <w:pStyle w:val="TableParagraph"/>
              <w:wordWrap w:val="0"/>
              <w:spacing w:before="109"/>
              <w:ind w:left="318"/>
              <w:rPr>
                <w:rFonts w:ascii="Segoe UI" w:eastAsia="SimSun"/>
                <w:sz w:val="14"/>
              </w:rPr>
            </w:pPr>
            <w:r w:rsidRPr="00863D8D">
              <w:rPr>
                <w:rFonts w:ascii="Segoe UI" w:eastAsia="SimSun" w:hAnsi="Segoe UI" w:cs="Segoe UI"/>
                <w:color w:val="202529"/>
                <w:spacing w:val="-2"/>
                <w:sz w:val="14"/>
                <w:lang w:val="zh-CN" w:bidi="zh-CN"/>
              </w:rPr>
              <w:t>76.00</w:t>
            </w:r>
          </w:p>
        </w:tc>
        <w:tc>
          <w:tcPr>
            <w:tcW w:w="2124" w:type="dxa"/>
            <w:tcBorders>
              <w:top w:val="single" w:sz="4" w:space="0" w:color="DEE2E6"/>
              <w:bottom w:val="single" w:sz="4" w:space="0" w:color="DEE2E6"/>
            </w:tcBorders>
          </w:tcPr>
          <w:p w14:paraId="74A6BBD4" w14:textId="77777777" w:rsidR="001F3CB3" w:rsidRPr="00863D8D" w:rsidRDefault="00000000" w:rsidP="00815F50">
            <w:pPr>
              <w:pStyle w:val="TableParagraph"/>
              <w:wordWrap w:val="0"/>
              <w:spacing w:before="109"/>
              <w:ind w:left="370"/>
              <w:rPr>
                <w:rFonts w:ascii="Segoe UI" w:eastAsia="SimSun"/>
                <w:sz w:val="14"/>
              </w:rPr>
            </w:pPr>
            <w:r w:rsidRPr="00863D8D">
              <w:rPr>
                <w:rFonts w:ascii="Segoe UI" w:eastAsia="SimSun" w:hAnsi="Segoe UI" w:cs="Segoe UI"/>
                <w:color w:val="202529"/>
                <w:spacing w:val="-4"/>
                <w:sz w:val="14"/>
                <w:lang w:val="zh-CN" w:bidi="zh-CN"/>
              </w:rPr>
              <w:t>5.00</w:t>
            </w:r>
          </w:p>
        </w:tc>
        <w:tc>
          <w:tcPr>
            <w:tcW w:w="2281" w:type="dxa"/>
            <w:tcBorders>
              <w:top w:val="single" w:sz="4" w:space="0" w:color="DEE2E6"/>
              <w:bottom w:val="single" w:sz="4" w:space="0" w:color="DEE2E6"/>
            </w:tcBorders>
          </w:tcPr>
          <w:p w14:paraId="3B80AA2E" w14:textId="77777777" w:rsidR="001F3CB3" w:rsidRPr="00863D8D" w:rsidRDefault="00000000" w:rsidP="00815F50">
            <w:pPr>
              <w:pStyle w:val="TableParagraph"/>
              <w:wordWrap w:val="0"/>
              <w:spacing w:before="109"/>
              <w:ind w:left="395"/>
              <w:rPr>
                <w:rFonts w:ascii="Segoe UI" w:eastAsia="SimSun"/>
                <w:sz w:val="14"/>
              </w:rPr>
            </w:pPr>
            <w:r w:rsidRPr="00863D8D">
              <w:rPr>
                <w:rFonts w:ascii="Segoe UI" w:eastAsia="SimSun" w:hAnsi="Segoe UI" w:cs="Segoe UI"/>
                <w:color w:val="202529"/>
                <w:spacing w:val="-2"/>
                <w:sz w:val="14"/>
                <w:lang w:val="zh-CN" w:bidi="zh-CN"/>
              </w:rPr>
              <w:t>223.00</w:t>
            </w:r>
          </w:p>
        </w:tc>
        <w:tc>
          <w:tcPr>
            <w:tcW w:w="2649" w:type="dxa"/>
            <w:tcBorders>
              <w:top w:val="single" w:sz="4" w:space="0" w:color="DEE2E6"/>
              <w:bottom w:val="single" w:sz="4" w:space="0" w:color="DEE2E6"/>
            </w:tcBorders>
          </w:tcPr>
          <w:p w14:paraId="520D6B6B" w14:textId="77777777" w:rsidR="001F3CB3" w:rsidRPr="00863D8D" w:rsidRDefault="00000000" w:rsidP="00815F50">
            <w:pPr>
              <w:pStyle w:val="TableParagraph"/>
              <w:wordWrap w:val="0"/>
              <w:spacing w:before="109"/>
              <w:ind w:left="415"/>
              <w:rPr>
                <w:rFonts w:ascii="Segoe UI" w:eastAsia="SimSun"/>
                <w:sz w:val="14"/>
              </w:rPr>
            </w:pPr>
            <w:r w:rsidRPr="00863D8D">
              <w:rPr>
                <w:rFonts w:ascii="Segoe UI" w:eastAsia="SimSun" w:hAnsi="Segoe UI" w:cs="Segoe UI"/>
                <w:color w:val="202529"/>
                <w:spacing w:val="-2"/>
                <w:sz w:val="14"/>
                <w:lang w:val="zh-CN" w:bidi="zh-CN"/>
              </w:rPr>
              <w:t>304.00</w:t>
            </w:r>
          </w:p>
        </w:tc>
      </w:tr>
      <w:tr w:rsidR="001F3CB3" w:rsidRPr="00863D8D" w14:paraId="5A39298C" w14:textId="77777777">
        <w:trPr>
          <w:trHeight w:val="295"/>
        </w:trPr>
        <w:tc>
          <w:tcPr>
            <w:tcW w:w="1362" w:type="dxa"/>
            <w:tcBorders>
              <w:top w:val="single" w:sz="4" w:space="0" w:color="DEE2E6"/>
            </w:tcBorders>
          </w:tcPr>
          <w:p w14:paraId="6AF8EF69" w14:textId="77777777" w:rsidR="001F3CB3" w:rsidRPr="00863D8D" w:rsidRDefault="00000000" w:rsidP="00815F50">
            <w:pPr>
              <w:pStyle w:val="TableParagraph"/>
              <w:wordWrap w:val="0"/>
              <w:spacing w:before="109" w:line="166" w:lineRule="exact"/>
              <w:ind w:left="105"/>
              <w:rPr>
                <w:rFonts w:ascii="Segoe UI" w:eastAsia="SimSun"/>
                <w:sz w:val="14"/>
              </w:rPr>
            </w:pPr>
            <w:r w:rsidRPr="00863D8D">
              <w:rPr>
                <w:rFonts w:ascii="Segoe UI" w:eastAsia="SimSun" w:hAnsi="Segoe UI" w:cs="Segoe UI"/>
                <w:color w:val="202529"/>
                <w:spacing w:val="-5"/>
                <w:sz w:val="14"/>
                <w:lang w:val="zh-CN" w:bidi="zh-CN"/>
              </w:rPr>
              <w:t>MID</w:t>
            </w:r>
          </w:p>
        </w:tc>
        <w:tc>
          <w:tcPr>
            <w:tcW w:w="1915" w:type="dxa"/>
            <w:tcBorders>
              <w:top w:val="single" w:sz="4" w:space="0" w:color="DEE2E6"/>
            </w:tcBorders>
          </w:tcPr>
          <w:p w14:paraId="6B058D2C" w14:textId="77777777" w:rsidR="001F3CB3" w:rsidRPr="00863D8D" w:rsidRDefault="00000000" w:rsidP="00815F50">
            <w:pPr>
              <w:pStyle w:val="TableParagraph"/>
              <w:wordWrap w:val="0"/>
              <w:spacing w:before="109" w:line="166" w:lineRule="exact"/>
              <w:ind w:left="318"/>
              <w:rPr>
                <w:rFonts w:ascii="Segoe UI" w:eastAsia="SimSun"/>
                <w:sz w:val="14"/>
              </w:rPr>
            </w:pPr>
            <w:r w:rsidRPr="00863D8D">
              <w:rPr>
                <w:rFonts w:ascii="Segoe UI" w:eastAsia="SimSun" w:hAnsi="Segoe UI" w:cs="Segoe UI"/>
                <w:color w:val="202529"/>
                <w:spacing w:val="-2"/>
                <w:sz w:val="14"/>
                <w:lang w:val="zh-CN" w:bidi="zh-CN"/>
              </w:rPr>
              <w:t>16.00</w:t>
            </w:r>
          </w:p>
        </w:tc>
        <w:tc>
          <w:tcPr>
            <w:tcW w:w="2124" w:type="dxa"/>
            <w:tcBorders>
              <w:top w:val="single" w:sz="4" w:space="0" w:color="DEE2E6"/>
            </w:tcBorders>
          </w:tcPr>
          <w:p w14:paraId="4F05BEC1" w14:textId="77777777" w:rsidR="001F3CB3" w:rsidRPr="00863D8D" w:rsidRDefault="00000000" w:rsidP="00815F50">
            <w:pPr>
              <w:pStyle w:val="TableParagraph"/>
              <w:wordWrap w:val="0"/>
              <w:spacing w:before="109" w:line="166" w:lineRule="exact"/>
              <w:ind w:left="370"/>
              <w:rPr>
                <w:rFonts w:ascii="Segoe UI" w:eastAsia="SimSun"/>
                <w:sz w:val="14"/>
              </w:rPr>
            </w:pPr>
            <w:r w:rsidRPr="00863D8D">
              <w:rPr>
                <w:rFonts w:ascii="Segoe UI" w:eastAsia="SimSun" w:hAnsi="Segoe UI" w:cs="Segoe UI"/>
                <w:color w:val="202529"/>
                <w:spacing w:val="-4"/>
                <w:sz w:val="14"/>
                <w:lang w:val="zh-CN" w:bidi="zh-CN"/>
              </w:rPr>
              <w:t>0.00</w:t>
            </w:r>
          </w:p>
        </w:tc>
        <w:tc>
          <w:tcPr>
            <w:tcW w:w="2281" w:type="dxa"/>
            <w:tcBorders>
              <w:top w:val="single" w:sz="4" w:space="0" w:color="DEE2E6"/>
            </w:tcBorders>
          </w:tcPr>
          <w:p w14:paraId="2A73D000" w14:textId="77777777" w:rsidR="001F3CB3" w:rsidRPr="00863D8D" w:rsidRDefault="00000000" w:rsidP="00815F50">
            <w:pPr>
              <w:pStyle w:val="TableParagraph"/>
              <w:wordWrap w:val="0"/>
              <w:spacing w:before="109" w:line="166" w:lineRule="exact"/>
              <w:ind w:left="395"/>
              <w:rPr>
                <w:rFonts w:ascii="Segoe UI" w:eastAsia="SimSun"/>
                <w:sz w:val="14"/>
              </w:rPr>
            </w:pPr>
            <w:r w:rsidRPr="00863D8D">
              <w:rPr>
                <w:rFonts w:ascii="Segoe UI" w:eastAsia="SimSun" w:hAnsi="Segoe UI" w:cs="Segoe UI"/>
                <w:color w:val="202529"/>
                <w:spacing w:val="-2"/>
                <w:sz w:val="14"/>
                <w:lang w:val="zh-CN" w:bidi="zh-CN"/>
              </w:rPr>
              <w:t>34.00</w:t>
            </w:r>
          </w:p>
        </w:tc>
        <w:tc>
          <w:tcPr>
            <w:tcW w:w="2649" w:type="dxa"/>
            <w:tcBorders>
              <w:top w:val="single" w:sz="4" w:space="0" w:color="DEE2E6"/>
            </w:tcBorders>
          </w:tcPr>
          <w:p w14:paraId="37FF5A54" w14:textId="77777777" w:rsidR="001F3CB3" w:rsidRPr="00863D8D" w:rsidRDefault="00000000" w:rsidP="00815F50">
            <w:pPr>
              <w:pStyle w:val="TableParagraph"/>
              <w:wordWrap w:val="0"/>
              <w:spacing w:before="109" w:line="166" w:lineRule="exact"/>
              <w:ind w:left="415"/>
              <w:rPr>
                <w:rFonts w:ascii="Segoe UI" w:eastAsia="SimSun"/>
                <w:sz w:val="14"/>
              </w:rPr>
            </w:pPr>
            <w:r w:rsidRPr="00863D8D">
              <w:rPr>
                <w:rFonts w:ascii="Segoe UI" w:eastAsia="SimSun" w:hAnsi="Segoe UI" w:cs="Segoe UI"/>
                <w:color w:val="202529"/>
                <w:spacing w:val="-2"/>
                <w:sz w:val="14"/>
                <w:lang w:val="zh-CN" w:bidi="zh-CN"/>
              </w:rPr>
              <w:t>50.00</w:t>
            </w:r>
          </w:p>
        </w:tc>
      </w:tr>
    </w:tbl>
    <w:p w14:paraId="5DFBC250" w14:textId="77777777" w:rsidR="001F3CB3" w:rsidRPr="00863D8D" w:rsidRDefault="001F3CB3" w:rsidP="00815F50">
      <w:pPr>
        <w:pStyle w:val="BodyText"/>
        <w:wordWrap w:val="0"/>
        <w:spacing w:before="43"/>
        <w:rPr>
          <w:rFonts w:ascii="Segoe UI Semibold" w:eastAsia="SimSun"/>
          <w:b/>
          <w:sz w:val="17"/>
        </w:rPr>
      </w:pPr>
    </w:p>
    <w:p w14:paraId="1E5A6AD4" w14:textId="77777777" w:rsidR="001F3CB3" w:rsidRPr="00863D8D" w:rsidRDefault="00000000" w:rsidP="00815F50">
      <w:pPr>
        <w:wordWrap w:val="0"/>
        <w:ind w:left="110"/>
        <w:rPr>
          <w:rFonts w:ascii="Segoe UI" w:eastAsia="SimSun"/>
          <w:sz w:val="14"/>
        </w:rPr>
      </w:pPr>
      <w:r w:rsidRPr="00863D8D">
        <w:rPr>
          <w:rFonts w:ascii="Segoe UI" w:eastAsia="SimSun" w:hAnsi="Segoe UI" w:cs="Segoe UI"/>
          <w:color w:val="202529"/>
          <w:sz w:val="14"/>
          <w:lang w:val="zh-CN" w:bidi="zh-CN"/>
        </w:rPr>
        <w:t>数据来源：</w:t>
      </w:r>
      <w:r w:rsidRPr="00863D8D">
        <w:rPr>
          <w:rFonts w:ascii="Segoe UI" w:eastAsia="SimSun" w:hAnsi="Segoe UI" w:cs="Segoe UI"/>
          <w:color w:val="202529"/>
          <w:sz w:val="14"/>
          <w:lang w:val="zh-CN" w:bidi="zh-CN"/>
        </w:rPr>
        <w:t xml:space="preserve">2022 </w:t>
      </w:r>
      <w:r w:rsidRPr="00863D8D">
        <w:rPr>
          <w:rFonts w:ascii="Segoe UI" w:eastAsia="SimSun" w:hAnsi="Segoe UI" w:cs="Segoe UI"/>
          <w:color w:val="202529"/>
          <w:sz w:val="14"/>
          <w:lang w:val="zh-CN" w:bidi="zh-CN"/>
        </w:rPr>
        <w:t>年各州</w:t>
      </w:r>
      <w:r w:rsidRPr="00863D8D">
        <w:rPr>
          <w:rFonts w:ascii="Segoe UI" w:eastAsia="SimSun" w:hAnsi="Segoe UI" w:cs="Segoe UI"/>
          <w:color w:val="202529"/>
          <w:sz w:val="14"/>
          <w:lang w:val="zh-CN" w:bidi="zh-CN"/>
        </w:rPr>
        <w:t xml:space="preserve"> HIC </w:t>
      </w:r>
      <w:r w:rsidRPr="00863D8D">
        <w:rPr>
          <w:rFonts w:ascii="Segoe UI" w:eastAsia="SimSun" w:hAnsi="Segoe UI" w:cs="Segoe UI"/>
          <w:color w:val="202529"/>
          <w:sz w:val="14"/>
          <w:lang w:val="zh-CN" w:bidi="zh-CN"/>
        </w:rPr>
        <w:t>人数（全国终止无家可归者联盟）</w:t>
      </w:r>
      <w:r w:rsidRPr="00863D8D">
        <w:rPr>
          <w:rFonts w:ascii="Segoe UI" w:eastAsia="SimSun" w:hAnsi="Segoe UI" w:cs="Segoe UI"/>
          <w:color w:val="202529"/>
          <w:sz w:val="14"/>
          <w:lang w:val="zh-CN" w:bidi="zh-CN"/>
        </w:rPr>
        <w:t xml:space="preserve">DCA </w:t>
      </w:r>
      <w:r w:rsidRPr="00863D8D">
        <w:rPr>
          <w:rFonts w:ascii="Segoe UI" w:eastAsia="SimSun" w:hAnsi="Segoe UI" w:cs="Segoe UI"/>
          <w:color w:val="202529"/>
          <w:spacing w:val="-4"/>
          <w:sz w:val="14"/>
          <w:lang w:val="zh-CN" w:bidi="zh-CN"/>
        </w:rPr>
        <w:t xml:space="preserve">2022 </w:t>
      </w:r>
      <w:r w:rsidRPr="00863D8D">
        <w:rPr>
          <w:rFonts w:ascii="Segoe UI" w:eastAsia="SimSun" w:hAnsi="Segoe UI" w:cs="Segoe UI"/>
          <w:color w:val="202529"/>
          <w:spacing w:val="-4"/>
          <w:sz w:val="14"/>
          <w:lang w:val="zh-CN" w:bidi="zh-CN"/>
        </w:rPr>
        <w:t>年</w:t>
      </w:r>
      <w:r w:rsidRPr="00863D8D">
        <w:rPr>
          <w:rFonts w:ascii="Segoe UI" w:eastAsia="SimSun" w:hAnsi="Segoe UI" w:cs="Segoe UI"/>
          <w:color w:val="202529"/>
          <w:sz w:val="14"/>
          <w:lang w:val="zh-CN" w:bidi="zh-CN"/>
        </w:rPr>
        <w:t>全州无家可归者时间点计数报告</w:t>
      </w:r>
    </w:p>
    <w:p w14:paraId="0DC112D9" w14:textId="77777777" w:rsidR="001F3CB3" w:rsidRPr="00863D8D" w:rsidRDefault="001F3CB3" w:rsidP="00815F50">
      <w:pPr>
        <w:pStyle w:val="BodyText"/>
        <w:wordWrap w:val="0"/>
        <w:rPr>
          <w:rFonts w:ascii="Segoe UI" w:eastAsia="SimSun"/>
          <w:sz w:val="14"/>
        </w:rPr>
      </w:pPr>
    </w:p>
    <w:p w14:paraId="42FCBB6A" w14:textId="77777777" w:rsidR="001F3CB3" w:rsidRPr="00863D8D" w:rsidRDefault="001F3CB3" w:rsidP="00815F50">
      <w:pPr>
        <w:pStyle w:val="BodyText"/>
        <w:wordWrap w:val="0"/>
        <w:spacing w:before="59"/>
        <w:rPr>
          <w:rFonts w:ascii="Segoe UI" w:eastAsia="SimSun"/>
          <w:sz w:val="14"/>
        </w:rPr>
      </w:pPr>
    </w:p>
    <w:p w14:paraId="74AEAE44" w14:textId="77777777" w:rsidR="001F3CB3" w:rsidRPr="00863D8D" w:rsidRDefault="00000000" w:rsidP="00815F50">
      <w:pPr>
        <w:pStyle w:val="Heading4"/>
        <w:wordWrap w:val="0"/>
        <w:rPr>
          <w:rFonts w:eastAsia="SimSun"/>
        </w:rPr>
      </w:pPr>
      <w:r w:rsidRPr="00863D8D">
        <w:rPr>
          <w:rFonts w:eastAsia="SimSun"/>
          <w:color w:val="202529"/>
          <w:lang w:val="zh-CN" w:bidi="zh-CN"/>
        </w:rPr>
        <w:t>时间点计数</w:t>
      </w:r>
      <w:r w:rsidRPr="00863D8D">
        <w:rPr>
          <w:rFonts w:eastAsia="SimSun"/>
          <w:color w:val="202529"/>
          <w:lang w:val="zh-CN" w:bidi="zh-CN"/>
        </w:rPr>
        <w:t xml:space="preserve"> - </w:t>
      </w:r>
      <w:r w:rsidRPr="00863D8D">
        <w:rPr>
          <w:rFonts w:eastAsia="SimSun"/>
          <w:color w:val="202529"/>
          <w:lang w:val="zh-CN" w:bidi="zh-CN"/>
        </w:rPr>
        <w:t>受</w:t>
      </w:r>
      <w:r w:rsidRPr="00863D8D">
        <w:rPr>
          <w:rFonts w:eastAsia="SimSun"/>
          <w:color w:val="202529"/>
          <w:spacing w:val="-2"/>
          <w:lang w:val="zh-CN" w:bidi="zh-CN"/>
        </w:rPr>
        <w:t>灾</w:t>
      </w:r>
      <w:r w:rsidRPr="00863D8D">
        <w:rPr>
          <w:rFonts w:eastAsia="SimSun"/>
          <w:color w:val="202529"/>
          <w:lang w:val="zh-CN" w:bidi="zh-CN"/>
        </w:rPr>
        <w:t>影响</w:t>
      </w:r>
    </w:p>
    <w:p w14:paraId="6C6061F5" w14:textId="77777777" w:rsidR="001F3CB3" w:rsidRPr="00863D8D" w:rsidRDefault="001F3CB3" w:rsidP="00815F50">
      <w:pPr>
        <w:pStyle w:val="BodyText"/>
        <w:wordWrap w:val="0"/>
        <w:spacing w:before="9"/>
        <w:rPr>
          <w:rFonts w:ascii="Segoe UI Semibold" w:eastAsia="SimSun"/>
          <w:b/>
          <w:sz w:val="4"/>
        </w:rPr>
      </w:pPr>
    </w:p>
    <w:tbl>
      <w:tblPr>
        <w:tblW w:w="0" w:type="auto"/>
        <w:tblInd w:w="117" w:type="dxa"/>
        <w:tblLayout w:type="fixed"/>
        <w:tblCellMar>
          <w:left w:w="0" w:type="dxa"/>
          <w:right w:w="0" w:type="dxa"/>
        </w:tblCellMar>
        <w:tblLook w:val="01E0" w:firstRow="1" w:lastRow="1" w:firstColumn="1" w:lastColumn="1" w:noHBand="0" w:noVBand="0"/>
      </w:tblPr>
      <w:tblGrid>
        <w:gridCol w:w="1362"/>
        <w:gridCol w:w="1915"/>
        <w:gridCol w:w="2124"/>
        <w:gridCol w:w="2281"/>
        <w:gridCol w:w="2649"/>
      </w:tblGrid>
      <w:tr w:rsidR="001F3CB3" w:rsidRPr="00863D8D" w14:paraId="7F0F24FB" w14:textId="77777777">
        <w:trPr>
          <w:trHeight w:val="420"/>
        </w:trPr>
        <w:tc>
          <w:tcPr>
            <w:tcW w:w="1362" w:type="dxa"/>
            <w:tcBorders>
              <w:top w:val="single" w:sz="4" w:space="0" w:color="DEE2E6"/>
              <w:bottom w:val="single" w:sz="8" w:space="0" w:color="999999"/>
            </w:tcBorders>
          </w:tcPr>
          <w:p w14:paraId="489AEC90" w14:textId="77777777" w:rsidR="001F3CB3" w:rsidRPr="00863D8D" w:rsidRDefault="00000000" w:rsidP="00815F50">
            <w:pPr>
              <w:pStyle w:val="TableParagraph"/>
              <w:wordWrap w:val="0"/>
              <w:spacing w:before="109"/>
              <w:ind w:left="105"/>
              <w:rPr>
                <w:rFonts w:ascii="Segoe UI" w:eastAsia="SimSun"/>
                <w:b/>
                <w:sz w:val="14"/>
              </w:rPr>
            </w:pPr>
            <w:r w:rsidRPr="00863D8D">
              <w:rPr>
                <w:rFonts w:ascii="Segoe UI" w:eastAsia="SimSun" w:hAnsi="Segoe UI" w:cs="Segoe UI"/>
                <w:b/>
                <w:color w:val="202529"/>
                <w:spacing w:val="-2"/>
                <w:sz w:val="14"/>
                <w:lang w:val="zh-CN" w:bidi="zh-CN"/>
              </w:rPr>
              <w:t>地理</w:t>
            </w:r>
          </w:p>
        </w:tc>
        <w:tc>
          <w:tcPr>
            <w:tcW w:w="1915" w:type="dxa"/>
            <w:tcBorders>
              <w:top w:val="single" w:sz="4" w:space="0" w:color="DEE2E6"/>
              <w:bottom w:val="single" w:sz="8" w:space="0" w:color="999999"/>
            </w:tcBorders>
          </w:tcPr>
          <w:p w14:paraId="7A723430" w14:textId="77777777" w:rsidR="001F3CB3" w:rsidRPr="00863D8D" w:rsidRDefault="00000000" w:rsidP="00815F50">
            <w:pPr>
              <w:pStyle w:val="TableParagraph"/>
              <w:wordWrap w:val="0"/>
              <w:spacing w:before="109"/>
              <w:ind w:left="318"/>
              <w:rPr>
                <w:rFonts w:ascii="Segoe UI" w:eastAsia="SimSun"/>
                <w:b/>
                <w:sz w:val="14"/>
              </w:rPr>
            </w:pPr>
            <w:r w:rsidRPr="00863D8D">
              <w:rPr>
                <w:rFonts w:ascii="Segoe UI" w:eastAsia="SimSun" w:hAnsi="Segoe UI" w:cs="Segoe UI"/>
                <w:b/>
                <w:color w:val="202529"/>
                <w:sz w:val="14"/>
                <w:lang w:val="zh-CN" w:bidi="zh-CN"/>
              </w:rPr>
              <w:t>紧急避难所</w:t>
            </w:r>
          </w:p>
        </w:tc>
        <w:tc>
          <w:tcPr>
            <w:tcW w:w="2124" w:type="dxa"/>
            <w:tcBorders>
              <w:top w:val="single" w:sz="4" w:space="0" w:color="DEE2E6"/>
              <w:bottom w:val="single" w:sz="8" w:space="0" w:color="999999"/>
            </w:tcBorders>
          </w:tcPr>
          <w:p w14:paraId="0A491A84" w14:textId="77777777" w:rsidR="001F3CB3" w:rsidRPr="00863D8D" w:rsidRDefault="00000000" w:rsidP="00815F50">
            <w:pPr>
              <w:pStyle w:val="TableParagraph"/>
              <w:wordWrap w:val="0"/>
              <w:spacing w:before="109"/>
              <w:ind w:left="370"/>
              <w:rPr>
                <w:rFonts w:ascii="Segoe UI" w:eastAsia="SimSun"/>
                <w:b/>
                <w:sz w:val="14"/>
              </w:rPr>
            </w:pPr>
            <w:r w:rsidRPr="00863D8D">
              <w:rPr>
                <w:rFonts w:ascii="Segoe UI" w:eastAsia="SimSun" w:hAnsi="Segoe UI" w:cs="Segoe UI"/>
                <w:b/>
                <w:color w:val="202529"/>
                <w:spacing w:val="-2"/>
                <w:sz w:val="14"/>
                <w:lang w:val="zh-CN" w:bidi="zh-CN"/>
              </w:rPr>
              <w:t>过渡性住房</w:t>
            </w:r>
          </w:p>
        </w:tc>
        <w:tc>
          <w:tcPr>
            <w:tcW w:w="2281" w:type="dxa"/>
            <w:tcBorders>
              <w:top w:val="single" w:sz="4" w:space="0" w:color="DEE2E6"/>
              <w:bottom w:val="single" w:sz="8" w:space="0" w:color="999999"/>
            </w:tcBorders>
          </w:tcPr>
          <w:p w14:paraId="318ADDD8" w14:textId="77777777" w:rsidR="001F3CB3" w:rsidRPr="00863D8D" w:rsidRDefault="00000000" w:rsidP="00815F50">
            <w:pPr>
              <w:pStyle w:val="TableParagraph"/>
              <w:wordWrap w:val="0"/>
              <w:spacing w:before="109"/>
              <w:ind w:left="395"/>
              <w:rPr>
                <w:rFonts w:ascii="Segoe UI" w:eastAsia="SimSun"/>
                <w:b/>
                <w:sz w:val="14"/>
              </w:rPr>
            </w:pPr>
            <w:r w:rsidRPr="00863D8D">
              <w:rPr>
                <w:rFonts w:ascii="Segoe UI" w:eastAsia="SimSun" w:hAnsi="Segoe UI" w:cs="Segoe UI"/>
                <w:b/>
                <w:color w:val="202529"/>
                <w:sz w:val="14"/>
                <w:lang w:val="zh-CN" w:bidi="zh-CN"/>
              </w:rPr>
              <w:t>无庇护的无家可归者</w:t>
            </w:r>
          </w:p>
        </w:tc>
        <w:tc>
          <w:tcPr>
            <w:tcW w:w="2649" w:type="dxa"/>
            <w:tcBorders>
              <w:top w:val="single" w:sz="4" w:space="0" w:color="DEE2E6"/>
              <w:bottom w:val="single" w:sz="8" w:space="0" w:color="999999"/>
            </w:tcBorders>
          </w:tcPr>
          <w:p w14:paraId="376D8189" w14:textId="77777777" w:rsidR="001F3CB3" w:rsidRPr="00863D8D" w:rsidRDefault="00000000" w:rsidP="00815F50">
            <w:pPr>
              <w:pStyle w:val="TableParagraph"/>
              <w:wordWrap w:val="0"/>
              <w:spacing w:before="109"/>
              <w:ind w:left="415"/>
              <w:rPr>
                <w:rFonts w:ascii="Segoe UI" w:eastAsia="SimSun"/>
                <w:b/>
                <w:sz w:val="14"/>
              </w:rPr>
            </w:pPr>
            <w:r w:rsidRPr="00863D8D">
              <w:rPr>
                <w:rFonts w:ascii="Segoe UI" w:eastAsia="SimSun" w:hAnsi="Segoe UI" w:cs="Segoe UI"/>
                <w:b/>
                <w:color w:val="202529"/>
                <w:sz w:val="14"/>
                <w:lang w:val="zh-CN" w:bidi="zh-CN"/>
              </w:rPr>
              <w:t>已知无家可归者总人数</w:t>
            </w:r>
          </w:p>
        </w:tc>
      </w:tr>
      <w:tr w:rsidR="001F3CB3" w:rsidRPr="00863D8D" w14:paraId="1EF32D17" w14:textId="77777777">
        <w:trPr>
          <w:trHeight w:val="420"/>
        </w:trPr>
        <w:tc>
          <w:tcPr>
            <w:tcW w:w="1362" w:type="dxa"/>
            <w:tcBorders>
              <w:top w:val="single" w:sz="8" w:space="0" w:color="999999"/>
              <w:bottom w:val="single" w:sz="4" w:space="0" w:color="DEE2E6"/>
            </w:tcBorders>
          </w:tcPr>
          <w:p w14:paraId="030AA494" w14:textId="77777777" w:rsidR="001F3CB3" w:rsidRPr="00863D8D" w:rsidRDefault="00000000" w:rsidP="00815F50">
            <w:pPr>
              <w:pStyle w:val="TableParagraph"/>
              <w:wordWrap w:val="0"/>
              <w:spacing w:before="109"/>
              <w:ind w:left="105"/>
              <w:rPr>
                <w:rFonts w:ascii="Segoe UI" w:eastAsia="SimSun"/>
                <w:sz w:val="14"/>
              </w:rPr>
            </w:pPr>
            <w:r w:rsidRPr="00863D8D">
              <w:rPr>
                <w:rFonts w:ascii="Segoe UI" w:eastAsia="SimSun" w:hAnsi="Segoe UI" w:cs="Segoe UI"/>
                <w:color w:val="202529"/>
                <w:spacing w:val="-4"/>
                <w:sz w:val="14"/>
                <w:lang w:val="zh-CN" w:bidi="zh-CN"/>
              </w:rPr>
              <w:t>全</w:t>
            </w:r>
            <w:r w:rsidRPr="00863D8D">
              <w:rPr>
                <w:rFonts w:ascii="Segoe UI" w:eastAsia="SimSun" w:hAnsi="Segoe UI" w:cs="Segoe UI"/>
                <w:color w:val="202529"/>
                <w:sz w:val="14"/>
                <w:lang w:val="zh-CN" w:bidi="zh-CN"/>
              </w:rPr>
              <w:t>区</w:t>
            </w:r>
          </w:p>
        </w:tc>
        <w:tc>
          <w:tcPr>
            <w:tcW w:w="1915" w:type="dxa"/>
            <w:tcBorders>
              <w:top w:val="single" w:sz="8" w:space="0" w:color="999999"/>
              <w:bottom w:val="single" w:sz="4" w:space="0" w:color="DEE2E6"/>
            </w:tcBorders>
          </w:tcPr>
          <w:p w14:paraId="4A586AC0" w14:textId="77777777" w:rsidR="001F3CB3" w:rsidRPr="00863D8D" w:rsidRDefault="00000000" w:rsidP="00815F50">
            <w:pPr>
              <w:pStyle w:val="TableParagraph"/>
              <w:wordWrap w:val="0"/>
              <w:spacing w:before="109"/>
              <w:ind w:left="318"/>
              <w:rPr>
                <w:rFonts w:ascii="Segoe UI" w:eastAsia="SimSun"/>
                <w:sz w:val="14"/>
              </w:rPr>
            </w:pPr>
            <w:r w:rsidRPr="00863D8D">
              <w:rPr>
                <w:rFonts w:ascii="Segoe UI" w:eastAsia="SimSun" w:hAnsi="Segoe UI" w:cs="Segoe UI"/>
                <w:color w:val="202529"/>
                <w:spacing w:val="-4"/>
                <w:sz w:val="14"/>
                <w:lang w:val="zh-CN" w:bidi="zh-CN"/>
              </w:rPr>
              <w:t>0.00</w:t>
            </w:r>
          </w:p>
        </w:tc>
        <w:tc>
          <w:tcPr>
            <w:tcW w:w="2124" w:type="dxa"/>
            <w:tcBorders>
              <w:top w:val="single" w:sz="8" w:space="0" w:color="999999"/>
              <w:bottom w:val="single" w:sz="4" w:space="0" w:color="DEE2E6"/>
            </w:tcBorders>
          </w:tcPr>
          <w:p w14:paraId="3D042F4E" w14:textId="77777777" w:rsidR="001F3CB3" w:rsidRPr="00863D8D" w:rsidRDefault="00000000" w:rsidP="00815F50">
            <w:pPr>
              <w:pStyle w:val="TableParagraph"/>
              <w:wordWrap w:val="0"/>
              <w:spacing w:before="109"/>
              <w:ind w:left="370"/>
              <w:rPr>
                <w:rFonts w:ascii="Segoe UI" w:eastAsia="SimSun"/>
                <w:sz w:val="14"/>
              </w:rPr>
            </w:pPr>
            <w:r w:rsidRPr="00863D8D">
              <w:rPr>
                <w:rFonts w:ascii="Segoe UI" w:eastAsia="SimSun" w:hAnsi="Segoe UI" w:cs="Segoe UI"/>
                <w:color w:val="202529"/>
                <w:spacing w:val="-4"/>
                <w:sz w:val="14"/>
                <w:lang w:val="zh-CN" w:bidi="zh-CN"/>
              </w:rPr>
              <w:t>0.00</w:t>
            </w:r>
          </w:p>
        </w:tc>
        <w:tc>
          <w:tcPr>
            <w:tcW w:w="2281" w:type="dxa"/>
            <w:tcBorders>
              <w:top w:val="single" w:sz="8" w:space="0" w:color="999999"/>
              <w:bottom w:val="single" w:sz="4" w:space="0" w:color="DEE2E6"/>
            </w:tcBorders>
          </w:tcPr>
          <w:p w14:paraId="64978EDD" w14:textId="77777777" w:rsidR="001F3CB3" w:rsidRPr="00863D8D" w:rsidRDefault="00000000" w:rsidP="00815F50">
            <w:pPr>
              <w:pStyle w:val="TableParagraph"/>
              <w:wordWrap w:val="0"/>
              <w:spacing w:before="109"/>
              <w:ind w:left="395"/>
              <w:rPr>
                <w:rFonts w:ascii="Segoe UI" w:eastAsia="SimSun"/>
                <w:sz w:val="14"/>
              </w:rPr>
            </w:pPr>
            <w:r w:rsidRPr="00863D8D">
              <w:rPr>
                <w:rFonts w:ascii="Segoe UI" w:eastAsia="SimSun" w:hAnsi="Segoe UI" w:cs="Segoe UI"/>
                <w:color w:val="202529"/>
                <w:spacing w:val="-4"/>
                <w:sz w:val="14"/>
                <w:lang w:val="zh-CN" w:bidi="zh-CN"/>
              </w:rPr>
              <w:t>0.00</w:t>
            </w:r>
          </w:p>
        </w:tc>
        <w:tc>
          <w:tcPr>
            <w:tcW w:w="2649" w:type="dxa"/>
            <w:tcBorders>
              <w:top w:val="single" w:sz="8" w:space="0" w:color="999999"/>
              <w:bottom w:val="single" w:sz="4" w:space="0" w:color="DEE2E6"/>
            </w:tcBorders>
          </w:tcPr>
          <w:p w14:paraId="255091B9" w14:textId="77777777" w:rsidR="001F3CB3" w:rsidRPr="00863D8D" w:rsidRDefault="00000000" w:rsidP="00815F50">
            <w:pPr>
              <w:pStyle w:val="TableParagraph"/>
              <w:wordWrap w:val="0"/>
              <w:spacing w:before="109"/>
              <w:ind w:left="415"/>
              <w:rPr>
                <w:rFonts w:ascii="Segoe UI" w:eastAsia="SimSun"/>
                <w:sz w:val="14"/>
              </w:rPr>
            </w:pPr>
            <w:r w:rsidRPr="00863D8D">
              <w:rPr>
                <w:rFonts w:ascii="Segoe UI" w:eastAsia="SimSun" w:hAnsi="Segoe UI" w:cs="Segoe UI"/>
                <w:color w:val="202529"/>
                <w:spacing w:val="-4"/>
                <w:sz w:val="14"/>
                <w:lang w:val="zh-CN" w:bidi="zh-CN"/>
              </w:rPr>
              <w:t>0.00</w:t>
            </w:r>
          </w:p>
        </w:tc>
      </w:tr>
      <w:tr w:rsidR="001F3CB3" w:rsidRPr="00863D8D" w14:paraId="08582258" w14:textId="77777777">
        <w:trPr>
          <w:trHeight w:val="420"/>
        </w:trPr>
        <w:tc>
          <w:tcPr>
            <w:tcW w:w="1362" w:type="dxa"/>
            <w:tcBorders>
              <w:top w:val="single" w:sz="4" w:space="0" w:color="DEE2E6"/>
              <w:bottom w:val="single" w:sz="4" w:space="0" w:color="DEE2E6"/>
            </w:tcBorders>
          </w:tcPr>
          <w:p w14:paraId="72159EBF" w14:textId="77777777" w:rsidR="001F3CB3" w:rsidRPr="00863D8D" w:rsidRDefault="00000000" w:rsidP="00815F50">
            <w:pPr>
              <w:pStyle w:val="TableParagraph"/>
              <w:wordWrap w:val="0"/>
              <w:spacing w:before="109"/>
              <w:ind w:left="105"/>
              <w:rPr>
                <w:rFonts w:ascii="Segoe UI" w:eastAsia="SimSun"/>
                <w:sz w:val="14"/>
              </w:rPr>
            </w:pPr>
            <w:r w:rsidRPr="00863D8D">
              <w:rPr>
                <w:rFonts w:ascii="Segoe UI" w:eastAsia="SimSun" w:hAnsi="Segoe UI" w:cs="Segoe UI"/>
                <w:color w:val="202529"/>
                <w:sz w:val="14"/>
                <w:lang w:val="zh-CN" w:bidi="zh-CN"/>
              </w:rPr>
              <w:t>FEMA</w:t>
            </w:r>
            <w:r w:rsidRPr="00863D8D">
              <w:rPr>
                <w:rFonts w:ascii="Segoe UI" w:eastAsia="SimSun" w:hAnsi="Segoe UI" w:cs="Segoe UI"/>
                <w:color w:val="202529"/>
                <w:spacing w:val="-2"/>
                <w:sz w:val="14"/>
                <w:lang w:val="zh-CN" w:bidi="zh-CN"/>
              </w:rPr>
              <w:t xml:space="preserve"> </w:t>
            </w:r>
            <w:r w:rsidRPr="00863D8D">
              <w:rPr>
                <w:rFonts w:ascii="Segoe UI" w:eastAsia="SimSun" w:hAnsi="Segoe UI" w:cs="Segoe UI"/>
                <w:color w:val="202529"/>
                <w:spacing w:val="-2"/>
                <w:sz w:val="14"/>
                <w:lang w:val="zh-CN" w:bidi="zh-CN"/>
              </w:rPr>
              <w:t>宣布</w:t>
            </w:r>
          </w:p>
        </w:tc>
        <w:tc>
          <w:tcPr>
            <w:tcW w:w="1915" w:type="dxa"/>
            <w:tcBorders>
              <w:top w:val="single" w:sz="4" w:space="0" w:color="DEE2E6"/>
              <w:bottom w:val="single" w:sz="4" w:space="0" w:color="DEE2E6"/>
            </w:tcBorders>
          </w:tcPr>
          <w:p w14:paraId="42780BF5" w14:textId="77777777" w:rsidR="001F3CB3" w:rsidRPr="00863D8D" w:rsidRDefault="00000000" w:rsidP="00815F50">
            <w:pPr>
              <w:pStyle w:val="TableParagraph"/>
              <w:wordWrap w:val="0"/>
              <w:spacing w:before="109"/>
              <w:ind w:left="318"/>
              <w:rPr>
                <w:rFonts w:ascii="Segoe UI" w:eastAsia="SimSun"/>
                <w:sz w:val="14"/>
              </w:rPr>
            </w:pPr>
            <w:r w:rsidRPr="00863D8D">
              <w:rPr>
                <w:rFonts w:ascii="Segoe UI" w:eastAsia="SimSun" w:hAnsi="Segoe UI" w:cs="Segoe UI"/>
                <w:color w:val="202529"/>
                <w:spacing w:val="-4"/>
                <w:sz w:val="14"/>
                <w:lang w:val="zh-CN" w:bidi="zh-CN"/>
              </w:rPr>
              <w:t>0.00</w:t>
            </w:r>
          </w:p>
        </w:tc>
        <w:tc>
          <w:tcPr>
            <w:tcW w:w="2124" w:type="dxa"/>
            <w:tcBorders>
              <w:top w:val="single" w:sz="4" w:space="0" w:color="DEE2E6"/>
              <w:bottom w:val="single" w:sz="4" w:space="0" w:color="DEE2E6"/>
            </w:tcBorders>
          </w:tcPr>
          <w:p w14:paraId="126F988A" w14:textId="77777777" w:rsidR="001F3CB3" w:rsidRPr="00863D8D" w:rsidRDefault="00000000" w:rsidP="00815F50">
            <w:pPr>
              <w:pStyle w:val="TableParagraph"/>
              <w:wordWrap w:val="0"/>
              <w:spacing w:before="109"/>
              <w:ind w:left="370"/>
              <w:rPr>
                <w:rFonts w:ascii="Segoe UI" w:eastAsia="SimSun"/>
                <w:sz w:val="14"/>
              </w:rPr>
            </w:pPr>
            <w:r w:rsidRPr="00863D8D">
              <w:rPr>
                <w:rFonts w:ascii="Segoe UI" w:eastAsia="SimSun" w:hAnsi="Segoe UI" w:cs="Segoe UI"/>
                <w:color w:val="202529"/>
                <w:spacing w:val="-4"/>
                <w:sz w:val="14"/>
                <w:lang w:val="zh-CN" w:bidi="zh-CN"/>
              </w:rPr>
              <w:t>0.00</w:t>
            </w:r>
          </w:p>
        </w:tc>
        <w:tc>
          <w:tcPr>
            <w:tcW w:w="2281" w:type="dxa"/>
            <w:tcBorders>
              <w:top w:val="single" w:sz="4" w:space="0" w:color="DEE2E6"/>
              <w:bottom w:val="single" w:sz="4" w:space="0" w:color="DEE2E6"/>
            </w:tcBorders>
          </w:tcPr>
          <w:p w14:paraId="5E3B9423" w14:textId="77777777" w:rsidR="001F3CB3" w:rsidRPr="00863D8D" w:rsidRDefault="00000000" w:rsidP="00815F50">
            <w:pPr>
              <w:pStyle w:val="TableParagraph"/>
              <w:wordWrap w:val="0"/>
              <w:spacing w:before="109"/>
              <w:ind w:left="395"/>
              <w:rPr>
                <w:rFonts w:ascii="Segoe UI" w:eastAsia="SimSun"/>
                <w:sz w:val="14"/>
              </w:rPr>
            </w:pPr>
            <w:r w:rsidRPr="00863D8D">
              <w:rPr>
                <w:rFonts w:ascii="Segoe UI" w:eastAsia="SimSun" w:hAnsi="Segoe UI" w:cs="Segoe UI"/>
                <w:color w:val="202529"/>
                <w:spacing w:val="-4"/>
                <w:sz w:val="14"/>
                <w:lang w:val="zh-CN" w:bidi="zh-CN"/>
              </w:rPr>
              <w:t>0.00</w:t>
            </w:r>
          </w:p>
        </w:tc>
        <w:tc>
          <w:tcPr>
            <w:tcW w:w="2649" w:type="dxa"/>
            <w:tcBorders>
              <w:top w:val="single" w:sz="4" w:space="0" w:color="DEE2E6"/>
              <w:bottom w:val="single" w:sz="4" w:space="0" w:color="DEE2E6"/>
            </w:tcBorders>
          </w:tcPr>
          <w:p w14:paraId="2EAEF0C9" w14:textId="77777777" w:rsidR="001F3CB3" w:rsidRPr="00863D8D" w:rsidRDefault="00000000" w:rsidP="00815F50">
            <w:pPr>
              <w:pStyle w:val="TableParagraph"/>
              <w:wordWrap w:val="0"/>
              <w:spacing w:before="109"/>
              <w:ind w:left="415"/>
              <w:rPr>
                <w:rFonts w:ascii="Segoe UI" w:eastAsia="SimSun"/>
                <w:sz w:val="14"/>
              </w:rPr>
            </w:pPr>
            <w:r w:rsidRPr="00863D8D">
              <w:rPr>
                <w:rFonts w:ascii="Segoe UI" w:eastAsia="SimSun" w:hAnsi="Segoe UI" w:cs="Segoe UI"/>
                <w:color w:val="202529"/>
                <w:spacing w:val="-4"/>
                <w:sz w:val="14"/>
                <w:lang w:val="zh-CN" w:bidi="zh-CN"/>
              </w:rPr>
              <w:t>0.00</w:t>
            </w:r>
          </w:p>
        </w:tc>
      </w:tr>
      <w:tr w:rsidR="001F3CB3" w:rsidRPr="00863D8D" w14:paraId="53E0784B" w14:textId="77777777">
        <w:trPr>
          <w:trHeight w:val="295"/>
        </w:trPr>
        <w:tc>
          <w:tcPr>
            <w:tcW w:w="1362" w:type="dxa"/>
            <w:tcBorders>
              <w:top w:val="single" w:sz="4" w:space="0" w:color="DEE2E6"/>
            </w:tcBorders>
          </w:tcPr>
          <w:p w14:paraId="382A3CD9" w14:textId="77777777" w:rsidR="001F3CB3" w:rsidRPr="00863D8D" w:rsidRDefault="00000000" w:rsidP="00815F50">
            <w:pPr>
              <w:pStyle w:val="TableParagraph"/>
              <w:wordWrap w:val="0"/>
              <w:spacing w:before="109" w:line="166" w:lineRule="exact"/>
              <w:ind w:left="105"/>
              <w:rPr>
                <w:rFonts w:ascii="Segoe UI" w:eastAsia="SimSun"/>
                <w:sz w:val="14"/>
              </w:rPr>
            </w:pPr>
            <w:r w:rsidRPr="00863D8D">
              <w:rPr>
                <w:rFonts w:ascii="Segoe UI" w:eastAsia="SimSun" w:hAnsi="Segoe UI" w:cs="Segoe UI"/>
                <w:color w:val="202529"/>
                <w:spacing w:val="-5"/>
                <w:sz w:val="14"/>
                <w:lang w:val="zh-CN" w:bidi="zh-CN"/>
              </w:rPr>
              <w:t>MID</w:t>
            </w:r>
          </w:p>
        </w:tc>
        <w:tc>
          <w:tcPr>
            <w:tcW w:w="1915" w:type="dxa"/>
            <w:tcBorders>
              <w:top w:val="single" w:sz="4" w:space="0" w:color="DEE2E6"/>
            </w:tcBorders>
          </w:tcPr>
          <w:p w14:paraId="476D111F" w14:textId="77777777" w:rsidR="001F3CB3" w:rsidRPr="00863D8D" w:rsidRDefault="00000000" w:rsidP="00815F50">
            <w:pPr>
              <w:pStyle w:val="TableParagraph"/>
              <w:wordWrap w:val="0"/>
              <w:spacing w:before="109" w:line="166" w:lineRule="exact"/>
              <w:ind w:left="318"/>
              <w:rPr>
                <w:rFonts w:ascii="Segoe UI" w:eastAsia="SimSun"/>
                <w:sz w:val="14"/>
              </w:rPr>
            </w:pPr>
            <w:r w:rsidRPr="00863D8D">
              <w:rPr>
                <w:rFonts w:ascii="Segoe UI" w:eastAsia="SimSun" w:hAnsi="Segoe UI" w:cs="Segoe UI"/>
                <w:color w:val="202529"/>
                <w:spacing w:val="-4"/>
                <w:sz w:val="14"/>
                <w:lang w:val="zh-CN" w:bidi="zh-CN"/>
              </w:rPr>
              <w:t>0.00</w:t>
            </w:r>
          </w:p>
        </w:tc>
        <w:tc>
          <w:tcPr>
            <w:tcW w:w="2124" w:type="dxa"/>
            <w:tcBorders>
              <w:top w:val="single" w:sz="4" w:space="0" w:color="DEE2E6"/>
            </w:tcBorders>
          </w:tcPr>
          <w:p w14:paraId="3E36A642" w14:textId="77777777" w:rsidR="001F3CB3" w:rsidRPr="00863D8D" w:rsidRDefault="00000000" w:rsidP="00815F50">
            <w:pPr>
              <w:pStyle w:val="TableParagraph"/>
              <w:wordWrap w:val="0"/>
              <w:spacing w:before="109" w:line="166" w:lineRule="exact"/>
              <w:ind w:left="370"/>
              <w:rPr>
                <w:rFonts w:ascii="Segoe UI" w:eastAsia="SimSun"/>
                <w:sz w:val="14"/>
              </w:rPr>
            </w:pPr>
            <w:r w:rsidRPr="00863D8D">
              <w:rPr>
                <w:rFonts w:ascii="Segoe UI" w:eastAsia="SimSun" w:hAnsi="Segoe UI" w:cs="Segoe UI"/>
                <w:color w:val="202529"/>
                <w:spacing w:val="-4"/>
                <w:sz w:val="14"/>
                <w:lang w:val="zh-CN" w:bidi="zh-CN"/>
              </w:rPr>
              <w:t>0.00</w:t>
            </w:r>
          </w:p>
        </w:tc>
        <w:tc>
          <w:tcPr>
            <w:tcW w:w="2281" w:type="dxa"/>
            <w:tcBorders>
              <w:top w:val="single" w:sz="4" w:space="0" w:color="DEE2E6"/>
            </w:tcBorders>
          </w:tcPr>
          <w:p w14:paraId="5194FD34" w14:textId="77777777" w:rsidR="001F3CB3" w:rsidRPr="00863D8D" w:rsidRDefault="00000000" w:rsidP="00815F50">
            <w:pPr>
              <w:pStyle w:val="TableParagraph"/>
              <w:wordWrap w:val="0"/>
              <w:spacing w:before="109" w:line="166" w:lineRule="exact"/>
              <w:ind w:left="395"/>
              <w:rPr>
                <w:rFonts w:ascii="Segoe UI" w:eastAsia="SimSun"/>
                <w:sz w:val="14"/>
              </w:rPr>
            </w:pPr>
            <w:r w:rsidRPr="00863D8D">
              <w:rPr>
                <w:rFonts w:ascii="Segoe UI" w:eastAsia="SimSun" w:hAnsi="Segoe UI" w:cs="Segoe UI"/>
                <w:color w:val="202529"/>
                <w:spacing w:val="-4"/>
                <w:sz w:val="14"/>
                <w:lang w:val="zh-CN" w:bidi="zh-CN"/>
              </w:rPr>
              <w:t>0.00</w:t>
            </w:r>
          </w:p>
        </w:tc>
        <w:tc>
          <w:tcPr>
            <w:tcW w:w="2649" w:type="dxa"/>
            <w:tcBorders>
              <w:top w:val="single" w:sz="4" w:space="0" w:color="DEE2E6"/>
            </w:tcBorders>
          </w:tcPr>
          <w:p w14:paraId="5BC29BD1" w14:textId="77777777" w:rsidR="001F3CB3" w:rsidRPr="00863D8D" w:rsidRDefault="00000000" w:rsidP="00815F50">
            <w:pPr>
              <w:pStyle w:val="TableParagraph"/>
              <w:wordWrap w:val="0"/>
              <w:spacing w:before="109" w:line="166" w:lineRule="exact"/>
              <w:ind w:left="415"/>
              <w:rPr>
                <w:rFonts w:ascii="Segoe UI" w:eastAsia="SimSun"/>
                <w:sz w:val="14"/>
              </w:rPr>
            </w:pPr>
            <w:r w:rsidRPr="00863D8D">
              <w:rPr>
                <w:rFonts w:ascii="Segoe UI" w:eastAsia="SimSun" w:hAnsi="Segoe UI" w:cs="Segoe UI"/>
                <w:color w:val="202529"/>
                <w:spacing w:val="-4"/>
                <w:sz w:val="14"/>
                <w:lang w:val="zh-CN" w:bidi="zh-CN"/>
              </w:rPr>
              <w:t>0.00</w:t>
            </w:r>
          </w:p>
        </w:tc>
      </w:tr>
    </w:tbl>
    <w:p w14:paraId="6573A724" w14:textId="77777777" w:rsidR="001F3CB3" w:rsidRPr="00863D8D" w:rsidRDefault="001F3CB3" w:rsidP="00815F50">
      <w:pPr>
        <w:pStyle w:val="BodyText"/>
        <w:wordWrap w:val="0"/>
        <w:spacing w:before="42"/>
        <w:rPr>
          <w:rFonts w:ascii="Segoe UI Semibold" w:eastAsia="SimSun"/>
          <w:b/>
          <w:sz w:val="17"/>
        </w:rPr>
      </w:pPr>
    </w:p>
    <w:p w14:paraId="20DFFE60" w14:textId="77777777" w:rsidR="001F3CB3" w:rsidRPr="00863D8D" w:rsidRDefault="00000000" w:rsidP="00815F50">
      <w:pPr>
        <w:wordWrap w:val="0"/>
        <w:spacing w:before="1" w:line="271" w:lineRule="auto"/>
        <w:ind w:left="110" w:right="763"/>
        <w:rPr>
          <w:rFonts w:ascii="Segoe UI" w:eastAsia="SimSun"/>
          <w:sz w:val="14"/>
        </w:rPr>
      </w:pPr>
      <w:r w:rsidRPr="00863D8D">
        <w:rPr>
          <w:rFonts w:ascii="Segoe UI" w:eastAsia="SimSun" w:hAnsi="Segoe UI" w:cs="Segoe UI"/>
          <w:color w:val="202529"/>
          <w:sz w:val="14"/>
          <w:lang w:val="zh-CN" w:bidi="zh-CN"/>
        </w:rPr>
        <w:t>数据来源</w:t>
      </w:r>
      <w:r w:rsidRPr="00C047A0">
        <w:rPr>
          <w:rFonts w:ascii="Segoe UI" w:eastAsia="SimSun" w:hAnsi="Segoe UI" w:cs="Segoe UI"/>
          <w:color w:val="202529"/>
          <w:sz w:val="14"/>
          <w:lang w:bidi="zh-CN"/>
        </w:rPr>
        <w:t>：</w:t>
      </w:r>
      <w:r w:rsidRPr="00C047A0">
        <w:rPr>
          <w:rFonts w:ascii="Segoe UI" w:eastAsia="SimSun" w:hAnsi="Segoe UI" w:cs="Segoe UI"/>
          <w:color w:val="202529"/>
          <w:sz w:val="14"/>
          <w:lang w:bidi="zh-CN"/>
        </w:rPr>
        <w:t>Balance of State Continuum of Care</w:t>
      </w:r>
      <w:r w:rsidRPr="00863D8D">
        <w:rPr>
          <w:rFonts w:ascii="Segoe UI" w:eastAsia="SimSun" w:hAnsi="Segoe UI" w:cs="Segoe UI"/>
          <w:color w:val="202529"/>
          <w:sz w:val="14"/>
          <w:lang w:val="zh-CN" w:bidi="zh-CN"/>
        </w:rPr>
        <w:t>。截止发稿前</w:t>
      </w:r>
      <w:r w:rsidRPr="00C047A0">
        <w:rPr>
          <w:rFonts w:ascii="Segoe UI" w:eastAsia="SimSun" w:hAnsi="Segoe UI" w:cs="Segoe UI"/>
          <w:color w:val="202529"/>
          <w:sz w:val="14"/>
          <w:lang w:bidi="zh-CN"/>
        </w:rPr>
        <w:t>，</w:t>
      </w:r>
      <w:r w:rsidRPr="00863D8D">
        <w:rPr>
          <w:rFonts w:ascii="Segoe UI" w:eastAsia="SimSun" w:hAnsi="Segoe UI" w:cs="Segoe UI"/>
          <w:color w:val="202529"/>
          <w:sz w:val="14"/>
          <w:lang w:val="zh-CN" w:bidi="zh-CN"/>
        </w:rPr>
        <w:t>还没有关于紧急避难所、过渡性住房和直接受灾害影响的无家可归人口资料。</w:t>
      </w:r>
    </w:p>
    <w:p w14:paraId="4C2E6ABD" w14:textId="77777777" w:rsidR="001F3CB3" w:rsidRPr="00863D8D" w:rsidRDefault="001F3CB3" w:rsidP="00815F50">
      <w:pPr>
        <w:pStyle w:val="BodyText"/>
        <w:wordWrap w:val="0"/>
        <w:rPr>
          <w:rFonts w:ascii="Segoe UI" w:eastAsia="SimSun"/>
          <w:sz w:val="14"/>
        </w:rPr>
      </w:pPr>
    </w:p>
    <w:p w14:paraId="2BC1A18A" w14:textId="77777777" w:rsidR="001F3CB3" w:rsidRPr="00863D8D" w:rsidRDefault="001F3CB3" w:rsidP="00815F50">
      <w:pPr>
        <w:pStyle w:val="BodyText"/>
        <w:wordWrap w:val="0"/>
        <w:spacing w:before="34"/>
        <w:rPr>
          <w:rFonts w:ascii="Segoe UI" w:eastAsia="SimSun"/>
          <w:sz w:val="14"/>
        </w:rPr>
      </w:pPr>
    </w:p>
    <w:p w14:paraId="3E5EEC8C" w14:textId="77777777" w:rsidR="001F3CB3" w:rsidRPr="00863D8D" w:rsidRDefault="00000000" w:rsidP="00815F50">
      <w:pPr>
        <w:pStyle w:val="Heading4"/>
        <w:wordWrap w:val="0"/>
        <w:rPr>
          <w:rFonts w:eastAsia="SimSun"/>
        </w:rPr>
      </w:pPr>
      <w:r w:rsidRPr="00863D8D">
        <w:rPr>
          <w:rFonts w:eastAsia="SimSun"/>
          <w:color w:val="202529"/>
          <w:lang w:val="zh-CN" w:bidi="zh-CN"/>
        </w:rPr>
        <w:t>受</w:t>
      </w:r>
      <w:r w:rsidRPr="00863D8D">
        <w:rPr>
          <w:rFonts w:eastAsia="SimSun"/>
          <w:color w:val="202529"/>
          <w:spacing w:val="-2"/>
          <w:lang w:val="zh-CN" w:bidi="zh-CN"/>
        </w:rPr>
        <w:t>灾</w:t>
      </w:r>
      <w:r w:rsidRPr="00863D8D">
        <w:rPr>
          <w:rFonts w:eastAsia="SimSun"/>
          <w:color w:val="202529"/>
          <w:lang w:val="zh-CN" w:bidi="zh-CN"/>
        </w:rPr>
        <w:t>援助住房</w:t>
      </w:r>
    </w:p>
    <w:p w14:paraId="5AA5804A" w14:textId="77777777" w:rsidR="001F3CB3" w:rsidRPr="00863D8D" w:rsidRDefault="001F3CB3" w:rsidP="00815F50">
      <w:pPr>
        <w:wordWrap w:val="0"/>
        <w:rPr>
          <w:rFonts w:eastAsia="SimSun"/>
        </w:rPr>
        <w:sectPr w:rsidR="001F3CB3" w:rsidRPr="00863D8D" w:rsidSect="00A87A4D">
          <w:pgSz w:w="12240" w:h="15840"/>
          <w:pgMar w:top="540" w:right="240" w:bottom="280" w:left="840" w:header="720" w:footer="720" w:gutter="0"/>
          <w:cols w:space="720"/>
        </w:sectPr>
      </w:pPr>
    </w:p>
    <w:p w14:paraId="1A377106" w14:textId="77777777" w:rsidR="001F3CB3" w:rsidRPr="00863D8D" w:rsidRDefault="001F3CB3" w:rsidP="00815F50">
      <w:pPr>
        <w:pStyle w:val="BodyText"/>
        <w:wordWrap w:val="0"/>
        <w:rPr>
          <w:rFonts w:ascii="Segoe UI Semibold" w:eastAsia="SimSun"/>
          <w:b/>
          <w:sz w:val="2"/>
        </w:rPr>
      </w:pPr>
    </w:p>
    <w:tbl>
      <w:tblPr>
        <w:tblW w:w="0" w:type="auto"/>
        <w:tblInd w:w="117" w:type="dxa"/>
        <w:tblLayout w:type="fixed"/>
        <w:tblCellMar>
          <w:left w:w="0" w:type="dxa"/>
          <w:right w:w="0" w:type="dxa"/>
        </w:tblCellMar>
        <w:tblLook w:val="01E0" w:firstRow="1" w:lastRow="1" w:firstColumn="1" w:lastColumn="1" w:noHBand="0" w:noVBand="0"/>
      </w:tblPr>
      <w:tblGrid>
        <w:gridCol w:w="2742"/>
        <w:gridCol w:w="1439"/>
        <w:gridCol w:w="853"/>
        <w:gridCol w:w="1174"/>
        <w:gridCol w:w="1345"/>
        <w:gridCol w:w="1439"/>
        <w:gridCol w:w="1334"/>
      </w:tblGrid>
      <w:tr w:rsidR="001F3CB3" w:rsidRPr="00863D8D" w14:paraId="79E88E5B" w14:textId="77777777" w:rsidTr="00534E91">
        <w:trPr>
          <w:trHeight w:val="521"/>
        </w:trPr>
        <w:tc>
          <w:tcPr>
            <w:tcW w:w="2742" w:type="dxa"/>
            <w:tcBorders>
              <w:top w:val="single" w:sz="4" w:space="0" w:color="DEE2E6"/>
              <w:bottom w:val="single" w:sz="8" w:space="0" w:color="999999"/>
            </w:tcBorders>
          </w:tcPr>
          <w:p w14:paraId="5BF7BA5C" w14:textId="77777777" w:rsidR="001F3CB3" w:rsidRPr="00863D8D" w:rsidRDefault="00000000" w:rsidP="00815F50">
            <w:pPr>
              <w:pStyle w:val="TableParagraph"/>
              <w:wordWrap w:val="0"/>
              <w:spacing w:before="119" w:line="271" w:lineRule="auto"/>
              <w:ind w:left="1669"/>
              <w:rPr>
                <w:rFonts w:ascii="Segoe UI" w:eastAsia="SimSun"/>
                <w:b/>
                <w:sz w:val="14"/>
              </w:rPr>
            </w:pPr>
            <w:r w:rsidRPr="00863D8D">
              <w:rPr>
                <w:rFonts w:ascii="Segoe UI" w:eastAsia="SimSun" w:hAnsi="Segoe UI" w:cs="Segoe UI"/>
                <w:b/>
                <w:color w:val="202529"/>
                <w:spacing w:val="-2"/>
                <w:sz w:val="14"/>
                <w:lang w:val="zh-CN" w:bidi="zh-CN"/>
              </w:rPr>
              <w:t>全部住房选择</w:t>
            </w:r>
          </w:p>
          <w:p w14:paraId="49B54AB1" w14:textId="77777777" w:rsidR="001F3CB3" w:rsidRPr="00863D8D" w:rsidRDefault="00000000" w:rsidP="00815F50">
            <w:pPr>
              <w:pStyle w:val="TableParagraph"/>
              <w:tabs>
                <w:tab w:val="left" w:pos="1669"/>
              </w:tabs>
              <w:wordWrap w:val="0"/>
              <w:spacing w:before="0" w:line="185" w:lineRule="exact"/>
              <w:ind w:left="105"/>
              <w:rPr>
                <w:rFonts w:ascii="Segoe UI" w:eastAsia="SimSun"/>
                <w:b/>
                <w:sz w:val="14"/>
              </w:rPr>
            </w:pPr>
            <w:r w:rsidRPr="00863D8D">
              <w:rPr>
                <w:rFonts w:ascii="Segoe UI" w:eastAsia="SimSun" w:hAnsi="Segoe UI" w:cs="Segoe UI"/>
                <w:b/>
                <w:color w:val="202529"/>
                <w:spacing w:val="-2"/>
                <w:sz w:val="14"/>
                <w:lang w:val="zh-CN" w:bidi="zh-CN"/>
              </w:rPr>
              <w:t>县</w:t>
            </w:r>
            <w:r w:rsidRPr="00863D8D">
              <w:rPr>
                <w:rFonts w:ascii="Segoe UI" w:eastAsia="SimSun" w:hAnsi="Segoe UI" w:cs="Segoe UI"/>
                <w:b/>
                <w:color w:val="202529"/>
                <w:spacing w:val="-2"/>
                <w:sz w:val="14"/>
                <w:lang w:val="zh-CN" w:bidi="zh-CN"/>
              </w:rPr>
              <w:t>/</w:t>
            </w:r>
            <w:r w:rsidRPr="00863D8D">
              <w:rPr>
                <w:rFonts w:ascii="Segoe UI" w:eastAsia="SimSun" w:hAnsi="Segoe UI" w:cs="Segoe UI"/>
                <w:b/>
                <w:color w:val="202529"/>
                <w:spacing w:val="-2"/>
                <w:sz w:val="14"/>
                <w:lang w:val="zh-CN" w:bidi="zh-CN"/>
              </w:rPr>
              <w:t>直辖市</w:t>
            </w:r>
            <w:r w:rsidRPr="00863D8D">
              <w:rPr>
                <w:rFonts w:ascii="Segoe UI" w:eastAsia="SimSun" w:hAnsi="Segoe UI" w:cs="Segoe UI"/>
                <w:b/>
                <w:color w:val="202529"/>
                <w:spacing w:val="-2"/>
                <w:sz w:val="14"/>
                <w:lang w:val="zh-CN" w:bidi="zh-CN"/>
              </w:rPr>
              <w:tab/>
            </w:r>
            <w:r w:rsidRPr="00863D8D">
              <w:rPr>
                <w:rFonts w:ascii="Segoe UI" w:eastAsia="SimSun" w:hAnsi="Segoe UI" w:cs="Segoe UI"/>
                <w:b/>
                <w:color w:val="202529"/>
                <w:spacing w:val="-2"/>
                <w:sz w:val="14"/>
                <w:lang w:val="zh-CN" w:bidi="zh-CN"/>
              </w:rPr>
              <w:t>凭证</w:t>
            </w:r>
          </w:p>
        </w:tc>
        <w:tc>
          <w:tcPr>
            <w:tcW w:w="1439" w:type="dxa"/>
            <w:tcBorders>
              <w:top w:val="single" w:sz="4" w:space="0" w:color="DEE2E6"/>
              <w:bottom w:val="single" w:sz="8" w:space="0" w:color="999999"/>
            </w:tcBorders>
          </w:tcPr>
          <w:p w14:paraId="4AFF3806" w14:textId="77777777" w:rsidR="001F3CB3" w:rsidRPr="00863D8D" w:rsidRDefault="00000000" w:rsidP="00815F50">
            <w:pPr>
              <w:pStyle w:val="TableParagraph"/>
              <w:wordWrap w:val="0"/>
              <w:spacing w:before="119" w:line="271" w:lineRule="auto"/>
              <w:ind w:left="159" w:right="241"/>
              <w:rPr>
                <w:rFonts w:ascii="Segoe UI" w:eastAsia="SimSun"/>
                <w:b/>
                <w:sz w:val="14"/>
              </w:rPr>
            </w:pPr>
            <w:r w:rsidRPr="00863D8D">
              <w:rPr>
                <w:rFonts w:ascii="Segoe UI" w:eastAsia="SimSun" w:hAnsi="Segoe UI" w:cs="Segoe UI"/>
                <w:b/>
                <w:color w:val="202529"/>
                <w:sz w:val="14"/>
                <w:lang w:val="zh-CN" w:bidi="zh-CN"/>
              </w:rPr>
              <w:t>受灾住房选择优惠券单元总数</w:t>
            </w:r>
          </w:p>
        </w:tc>
        <w:tc>
          <w:tcPr>
            <w:tcW w:w="853" w:type="dxa"/>
            <w:tcBorders>
              <w:top w:val="single" w:sz="4" w:space="0" w:color="DEE2E6"/>
              <w:bottom w:val="single" w:sz="8" w:space="0" w:color="999999"/>
            </w:tcBorders>
          </w:tcPr>
          <w:p w14:paraId="3C152236" w14:textId="77777777" w:rsidR="001F3CB3" w:rsidRPr="00863D8D" w:rsidRDefault="00000000" w:rsidP="00815F50">
            <w:pPr>
              <w:pStyle w:val="TableParagraph"/>
              <w:wordWrap w:val="0"/>
              <w:spacing w:before="119" w:line="271" w:lineRule="auto"/>
              <w:ind w:left="96" w:right="-98"/>
              <w:rPr>
                <w:rFonts w:ascii="Segoe UI" w:eastAsia="SimSun"/>
                <w:b/>
                <w:sz w:val="14"/>
              </w:rPr>
            </w:pPr>
            <w:r w:rsidRPr="00863D8D">
              <w:rPr>
                <w:rFonts w:ascii="Segoe UI" w:eastAsia="SimSun" w:hAnsi="Segoe UI" w:cs="Segoe UI"/>
                <w:b/>
                <w:color w:val="202529"/>
                <w:spacing w:val="-4"/>
                <w:sz w:val="14"/>
                <w:lang w:val="zh-CN" w:bidi="zh-CN"/>
              </w:rPr>
              <w:t>LIHTC</w:t>
            </w:r>
            <w:r w:rsidRPr="00863D8D">
              <w:rPr>
                <w:rFonts w:ascii="Segoe UI" w:eastAsia="SimSun" w:hAnsi="Segoe UI" w:cs="Segoe UI"/>
                <w:b/>
                <w:color w:val="202529"/>
                <w:spacing w:val="-2"/>
                <w:sz w:val="14"/>
                <w:lang w:val="zh-CN" w:bidi="zh-CN"/>
              </w:rPr>
              <w:t xml:space="preserve"> </w:t>
            </w:r>
            <w:r w:rsidRPr="00863D8D">
              <w:rPr>
                <w:rFonts w:ascii="Segoe UI" w:eastAsia="SimSun" w:hAnsi="Segoe UI" w:cs="Segoe UI"/>
                <w:b/>
                <w:color w:val="202529"/>
                <w:spacing w:val="-2"/>
                <w:sz w:val="14"/>
                <w:lang w:val="zh-CN" w:bidi="zh-CN"/>
              </w:rPr>
              <w:t>总计</w:t>
            </w:r>
          </w:p>
          <w:p w14:paraId="11CE37E7" w14:textId="77777777" w:rsidR="001F3CB3" w:rsidRPr="00863D8D" w:rsidRDefault="00000000" w:rsidP="00815F50">
            <w:pPr>
              <w:pStyle w:val="TableParagraph"/>
              <w:wordWrap w:val="0"/>
              <w:spacing w:before="0" w:line="185" w:lineRule="exact"/>
              <w:ind w:left="96"/>
              <w:rPr>
                <w:rFonts w:ascii="Segoe UI" w:eastAsia="SimSun"/>
                <w:b/>
                <w:sz w:val="14"/>
              </w:rPr>
            </w:pPr>
            <w:r w:rsidRPr="00863D8D">
              <w:rPr>
                <w:rFonts w:ascii="Segoe UI" w:eastAsia="SimSun" w:hAnsi="Segoe UI" w:cs="Segoe UI"/>
                <w:b/>
                <w:color w:val="202529"/>
                <w:spacing w:val="-2"/>
                <w:sz w:val="14"/>
                <w:lang w:val="zh-CN" w:bidi="zh-CN"/>
              </w:rPr>
              <w:t>单元</w:t>
            </w:r>
          </w:p>
        </w:tc>
        <w:tc>
          <w:tcPr>
            <w:tcW w:w="1174" w:type="dxa"/>
            <w:tcBorders>
              <w:top w:val="single" w:sz="4" w:space="0" w:color="DEE2E6"/>
              <w:bottom w:val="single" w:sz="8" w:space="0" w:color="999999"/>
            </w:tcBorders>
          </w:tcPr>
          <w:p w14:paraId="2F435AEE" w14:textId="77777777" w:rsidR="001F3CB3" w:rsidRPr="00863D8D" w:rsidRDefault="00000000" w:rsidP="00815F50">
            <w:pPr>
              <w:pStyle w:val="TableParagraph"/>
              <w:wordWrap w:val="0"/>
              <w:spacing w:before="119" w:line="271" w:lineRule="auto"/>
              <w:ind w:left="215" w:right="48"/>
              <w:rPr>
                <w:rFonts w:ascii="Segoe UI" w:eastAsia="SimSun"/>
                <w:b/>
                <w:sz w:val="14"/>
              </w:rPr>
            </w:pPr>
            <w:r w:rsidRPr="00863D8D">
              <w:rPr>
                <w:rFonts w:ascii="Segoe UI" w:eastAsia="SimSun" w:hAnsi="Segoe UI" w:cs="Segoe UI"/>
                <w:b/>
                <w:color w:val="202529"/>
                <w:spacing w:val="-2"/>
                <w:sz w:val="14"/>
                <w:lang w:val="zh-CN" w:bidi="zh-CN"/>
              </w:rPr>
              <w:t>受灾</w:t>
            </w:r>
            <w:r w:rsidRPr="00863D8D">
              <w:rPr>
                <w:rFonts w:ascii="Segoe UI" w:eastAsia="SimSun" w:hAnsi="Segoe UI" w:cs="Segoe UI"/>
                <w:b/>
                <w:color w:val="202529"/>
                <w:spacing w:val="-2"/>
                <w:sz w:val="14"/>
                <w:lang w:val="zh-CN" w:bidi="zh-CN"/>
              </w:rPr>
              <w:t xml:space="preserve"> LIHTC </w:t>
            </w:r>
            <w:r w:rsidRPr="00863D8D">
              <w:rPr>
                <w:rFonts w:ascii="Segoe UI" w:eastAsia="SimSun" w:hAnsi="Segoe UI" w:cs="Segoe UI"/>
                <w:b/>
                <w:color w:val="202529"/>
                <w:spacing w:val="-2"/>
                <w:sz w:val="14"/>
                <w:lang w:val="zh-CN" w:bidi="zh-CN"/>
              </w:rPr>
              <w:t>单元总数</w:t>
            </w:r>
          </w:p>
        </w:tc>
        <w:tc>
          <w:tcPr>
            <w:tcW w:w="1345" w:type="dxa"/>
            <w:tcBorders>
              <w:top w:val="single" w:sz="4" w:space="0" w:color="DEE2E6"/>
              <w:bottom w:val="single" w:sz="8" w:space="0" w:color="999999"/>
            </w:tcBorders>
          </w:tcPr>
          <w:p w14:paraId="46043746" w14:textId="77777777" w:rsidR="001F3CB3" w:rsidRPr="00863D8D" w:rsidRDefault="00000000" w:rsidP="00815F50">
            <w:pPr>
              <w:pStyle w:val="TableParagraph"/>
              <w:wordWrap w:val="0"/>
              <w:spacing w:before="119" w:line="271" w:lineRule="auto"/>
              <w:ind w:left="209" w:right="164"/>
              <w:rPr>
                <w:rFonts w:ascii="Segoe UI" w:eastAsia="SimSun"/>
                <w:b/>
                <w:sz w:val="14"/>
              </w:rPr>
            </w:pPr>
            <w:r w:rsidRPr="00863D8D">
              <w:rPr>
                <w:rFonts w:ascii="Segoe UI" w:eastAsia="SimSun" w:hAnsi="Segoe UI" w:cs="Segoe UI"/>
                <w:b/>
                <w:color w:val="202529"/>
                <w:sz w:val="14"/>
                <w:lang w:val="zh-CN" w:bidi="zh-CN"/>
              </w:rPr>
              <w:t>公共</w:t>
            </w:r>
            <w:r w:rsidRPr="00863D8D">
              <w:rPr>
                <w:rFonts w:ascii="Segoe UI" w:eastAsia="SimSun" w:hAnsi="Segoe UI" w:cs="Segoe UI"/>
                <w:b/>
                <w:color w:val="202529"/>
                <w:spacing w:val="-2"/>
                <w:sz w:val="14"/>
                <w:lang w:val="zh-CN" w:bidi="zh-CN"/>
              </w:rPr>
              <w:t>住房</w:t>
            </w:r>
            <w:r w:rsidRPr="00863D8D">
              <w:rPr>
                <w:rFonts w:ascii="Segoe UI" w:eastAsia="SimSun" w:hAnsi="Segoe UI" w:cs="Segoe UI"/>
                <w:b/>
                <w:color w:val="202529"/>
                <w:sz w:val="14"/>
                <w:lang w:val="zh-CN" w:bidi="zh-CN"/>
              </w:rPr>
              <w:t>住房单元总数</w:t>
            </w:r>
          </w:p>
        </w:tc>
        <w:tc>
          <w:tcPr>
            <w:tcW w:w="1439" w:type="dxa"/>
            <w:tcBorders>
              <w:top w:val="single" w:sz="4" w:space="0" w:color="DEE2E6"/>
              <w:bottom w:val="single" w:sz="8" w:space="0" w:color="999999"/>
            </w:tcBorders>
          </w:tcPr>
          <w:p w14:paraId="2AC957F7" w14:textId="77777777" w:rsidR="001F3CB3" w:rsidRPr="00863D8D" w:rsidRDefault="00000000" w:rsidP="00815F50">
            <w:pPr>
              <w:pStyle w:val="TableParagraph"/>
              <w:wordWrap w:val="0"/>
              <w:spacing w:before="119" w:line="271" w:lineRule="auto"/>
              <w:ind w:left="178" w:right="265"/>
              <w:jc w:val="both"/>
              <w:rPr>
                <w:rFonts w:ascii="Segoe UI" w:eastAsia="SimSun"/>
                <w:b/>
                <w:sz w:val="14"/>
              </w:rPr>
            </w:pPr>
            <w:r w:rsidRPr="00863D8D">
              <w:rPr>
                <w:rFonts w:ascii="Segoe UI" w:eastAsia="SimSun" w:hAnsi="Segoe UI" w:cs="Segoe UI"/>
                <w:b/>
                <w:color w:val="202529"/>
                <w:sz w:val="14"/>
                <w:lang w:val="zh-CN" w:bidi="zh-CN"/>
              </w:rPr>
              <w:t>受灾公共住房住房单元总数</w:t>
            </w:r>
          </w:p>
        </w:tc>
        <w:tc>
          <w:tcPr>
            <w:tcW w:w="1334" w:type="dxa"/>
            <w:tcBorders>
              <w:top w:val="single" w:sz="4" w:space="0" w:color="DEE2E6"/>
              <w:bottom w:val="single" w:sz="8" w:space="0" w:color="999999"/>
            </w:tcBorders>
          </w:tcPr>
          <w:p w14:paraId="070585BE" w14:textId="3C486A02" w:rsidR="001F3CB3" w:rsidRPr="00863D8D" w:rsidRDefault="00534E91" w:rsidP="00815F50">
            <w:pPr>
              <w:pStyle w:val="TableParagraph"/>
              <w:wordWrap w:val="0"/>
              <w:spacing w:before="0" w:line="271" w:lineRule="auto"/>
              <w:ind w:left="272" w:right="220"/>
              <w:rPr>
                <w:rFonts w:ascii="Segoe UI" w:eastAsia="SimSun"/>
                <w:b/>
                <w:sz w:val="14"/>
              </w:rPr>
            </w:pPr>
            <w:r w:rsidRPr="00534E91">
              <w:rPr>
                <w:rFonts w:ascii="Segoe UI" w:eastAsia="SimSun" w:hAnsi="Segoe UI" w:cs="Segoe UI"/>
                <w:b/>
                <w:color w:val="202529"/>
                <w:sz w:val="8"/>
                <w:szCs w:val="16"/>
                <w:lang w:val="es-AR" w:bidi="zh-CN"/>
              </w:rPr>
              <w:br/>
            </w:r>
            <w:r w:rsidRPr="00863D8D">
              <w:rPr>
                <w:rFonts w:ascii="Segoe UI" w:eastAsia="SimSun" w:hAnsi="Segoe UI" w:cs="Segoe UI"/>
                <w:b/>
                <w:color w:val="202529"/>
                <w:sz w:val="14"/>
                <w:lang w:val="zh-CN" w:bidi="zh-CN"/>
              </w:rPr>
              <w:t>剩余未满足需求</w:t>
            </w:r>
          </w:p>
        </w:tc>
      </w:tr>
      <w:tr w:rsidR="001F3CB3" w:rsidRPr="00863D8D" w14:paraId="49606A97" w14:textId="77777777">
        <w:trPr>
          <w:trHeight w:val="420"/>
        </w:trPr>
        <w:tc>
          <w:tcPr>
            <w:tcW w:w="2742" w:type="dxa"/>
            <w:tcBorders>
              <w:top w:val="single" w:sz="8" w:space="0" w:color="999999"/>
              <w:bottom w:val="single" w:sz="4" w:space="0" w:color="DEE2E6"/>
            </w:tcBorders>
          </w:tcPr>
          <w:p w14:paraId="69AA2C12" w14:textId="77777777" w:rsidR="001F3CB3" w:rsidRPr="00863D8D" w:rsidRDefault="00000000" w:rsidP="00815F50">
            <w:pPr>
              <w:pStyle w:val="TableParagraph"/>
              <w:tabs>
                <w:tab w:val="left" w:pos="1669"/>
              </w:tabs>
              <w:wordWrap w:val="0"/>
              <w:spacing w:before="119"/>
              <w:ind w:left="105"/>
              <w:rPr>
                <w:rFonts w:ascii="Segoe UI" w:eastAsia="SimSun"/>
                <w:sz w:val="14"/>
              </w:rPr>
            </w:pPr>
            <w:r w:rsidRPr="00863D8D">
              <w:rPr>
                <w:rFonts w:ascii="Segoe UI" w:eastAsia="SimSun" w:hAnsi="Segoe UI" w:cs="Segoe UI"/>
                <w:color w:val="202529"/>
                <w:spacing w:val="-5"/>
                <w:sz w:val="14"/>
                <w:lang w:val="zh-CN" w:bidi="zh-CN"/>
              </w:rPr>
              <w:t>全部</w:t>
            </w:r>
            <w:r w:rsidRPr="00863D8D">
              <w:rPr>
                <w:rFonts w:ascii="Segoe UI" w:eastAsia="SimSun" w:hAnsi="Segoe UI" w:cs="Segoe UI"/>
                <w:color w:val="202529"/>
                <w:spacing w:val="-5"/>
                <w:sz w:val="14"/>
                <w:lang w:val="zh-CN" w:bidi="zh-CN"/>
              </w:rPr>
              <w:tab/>
            </w:r>
            <w:r w:rsidRPr="00863D8D">
              <w:rPr>
                <w:rFonts w:ascii="Segoe UI" w:eastAsia="SimSun" w:hAnsi="Segoe UI" w:cs="Segoe UI"/>
                <w:color w:val="202529"/>
                <w:spacing w:val="-4"/>
                <w:sz w:val="14"/>
                <w:lang w:val="zh-CN" w:bidi="zh-CN"/>
              </w:rPr>
              <w:t>0.00</w:t>
            </w:r>
          </w:p>
        </w:tc>
        <w:tc>
          <w:tcPr>
            <w:tcW w:w="1439" w:type="dxa"/>
            <w:tcBorders>
              <w:top w:val="single" w:sz="8" w:space="0" w:color="999999"/>
              <w:bottom w:val="single" w:sz="4" w:space="0" w:color="DEE2E6"/>
            </w:tcBorders>
          </w:tcPr>
          <w:p w14:paraId="4069A7D9" w14:textId="77777777" w:rsidR="001F3CB3" w:rsidRPr="00863D8D" w:rsidRDefault="00000000" w:rsidP="00815F50">
            <w:pPr>
              <w:pStyle w:val="TableParagraph"/>
              <w:wordWrap w:val="0"/>
              <w:spacing w:before="119"/>
              <w:ind w:left="159"/>
              <w:rPr>
                <w:rFonts w:ascii="Segoe UI" w:eastAsia="SimSun"/>
                <w:sz w:val="14"/>
              </w:rPr>
            </w:pPr>
            <w:r w:rsidRPr="00863D8D">
              <w:rPr>
                <w:rFonts w:ascii="Segoe UI" w:eastAsia="SimSun" w:hAnsi="Segoe UI" w:cs="Segoe UI"/>
                <w:color w:val="202529"/>
                <w:spacing w:val="-4"/>
                <w:sz w:val="14"/>
                <w:lang w:val="zh-CN" w:bidi="zh-CN"/>
              </w:rPr>
              <w:t>0.00</w:t>
            </w:r>
          </w:p>
        </w:tc>
        <w:tc>
          <w:tcPr>
            <w:tcW w:w="853" w:type="dxa"/>
            <w:tcBorders>
              <w:top w:val="single" w:sz="8" w:space="0" w:color="999999"/>
              <w:bottom w:val="single" w:sz="4" w:space="0" w:color="DEE2E6"/>
            </w:tcBorders>
          </w:tcPr>
          <w:p w14:paraId="30590C98" w14:textId="77777777" w:rsidR="001F3CB3" w:rsidRPr="00863D8D" w:rsidRDefault="00000000" w:rsidP="00815F50">
            <w:pPr>
              <w:pStyle w:val="TableParagraph"/>
              <w:wordWrap w:val="0"/>
              <w:spacing w:before="119"/>
              <w:ind w:left="96"/>
              <w:rPr>
                <w:rFonts w:ascii="Segoe UI" w:eastAsia="SimSun"/>
                <w:sz w:val="14"/>
              </w:rPr>
            </w:pPr>
            <w:r w:rsidRPr="00863D8D">
              <w:rPr>
                <w:rFonts w:ascii="Segoe UI" w:eastAsia="SimSun" w:hAnsi="Segoe UI" w:cs="Segoe UI"/>
                <w:color w:val="202529"/>
                <w:spacing w:val="-4"/>
                <w:sz w:val="14"/>
                <w:lang w:val="zh-CN" w:bidi="zh-CN"/>
              </w:rPr>
              <w:t>0.00</w:t>
            </w:r>
          </w:p>
        </w:tc>
        <w:tc>
          <w:tcPr>
            <w:tcW w:w="1174" w:type="dxa"/>
            <w:tcBorders>
              <w:top w:val="single" w:sz="8" w:space="0" w:color="999999"/>
              <w:bottom w:val="single" w:sz="4" w:space="0" w:color="DEE2E6"/>
            </w:tcBorders>
          </w:tcPr>
          <w:p w14:paraId="6344F81C" w14:textId="77777777" w:rsidR="001F3CB3" w:rsidRPr="00863D8D" w:rsidRDefault="00000000" w:rsidP="00815F50">
            <w:pPr>
              <w:pStyle w:val="TableParagraph"/>
              <w:wordWrap w:val="0"/>
              <w:spacing w:before="119"/>
              <w:ind w:left="215"/>
              <w:rPr>
                <w:rFonts w:ascii="Segoe UI" w:eastAsia="SimSun"/>
                <w:sz w:val="14"/>
              </w:rPr>
            </w:pPr>
            <w:r w:rsidRPr="00863D8D">
              <w:rPr>
                <w:rFonts w:ascii="Segoe UI" w:eastAsia="SimSun" w:hAnsi="Segoe UI" w:cs="Segoe UI"/>
                <w:color w:val="202529"/>
                <w:spacing w:val="-4"/>
                <w:sz w:val="14"/>
                <w:lang w:val="zh-CN" w:bidi="zh-CN"/>
              </w:rPr>
              <w:t>0.00</w:t>
            </w:r>
          </w:p>
        </w:tc>
        <w:tc>
          <w:tcPr>
            <w:tcW w:w="1345" w:type="dxa"/>
            <w:tcBorders>
              <w:top w:val="single" w:sz="8" w:space="0" w:color="999999"/>
              <w:bottom w:val="single" w:sz="4" w:space="0" w:color="DEE2E6"/>
            </w:tcBorders>
          </w:tcPr>
          <w:p w14:paraId="67EF42A8" w14:textId="77777777" w:rsidR="001F3CB3" w:rsidRPr="00863D8D" w:rsidRDefault="00000000" w:rsidP="00815F50">
            <w:pPr>
              <w:pStyle w:val="TableParagraph"/>
              <w:wordWrap w:val="0"/>
              <w:spacing w:before="119"/>
              <w:ind w:left="209"/>
              <w:rPr>
                <w:rFonts w:ascii="Segoe UI" w:eastAsia="SimSun"/>
                <w:sz w:val="14"/>
              </w:rPr>
            </w:pPr>
            <w:r w:rsidRPr="00863D8D">
              <w:rPr>
                <w:rFonts w:ascii="Segoe UI" w:eastAsia="SimSun" w:hAnsi="Segoe UI" w:cs="Segoe UI"/>
                <w:color w:val="202529"/>
                <w:spacing w:val="-4"/>
                <w:sz w:val="14"/>
                <w:lang w:val="zh-CN" w:bidi="zh-CN"/>
              </w:rPr>
              <w:t>0.00</w:t>
            </w:r>
          </w:p>
        </w:tc>
        <w:tc>
          <w:tcPr>
            <w:tcW w:w="1439" w:type="dxa"/>
            <w:tcBorders>
              <w:top w:val="single" w:sz="8" w:space="0" w:color="999999"/>
              <w:bottom w:val="single" w:sz="4" w:space="0" w:color="DEE2E6"/>
            </w:tcBorders>
          </w:tcPr>
          <w:p w14:paraId="60DD03DE" w14:textId="77777777" w:rsidR="001F3CB3" w:rsidRPr="00863D8D" w:rsidRDefault="00000000" w:rsidP="00815F50">
            <w:pPr>
              <w:pStyle w:val="TableParagraph"/>
              <w:wordWrap w:val="0"/>
              <w:spacing w:before="119"/>
              <w:ind w:left="178"/>
              <w:rPr>
                <w:rFonts w:ascii="Segoe UI" w:eastAsia="SimSun"/>
                <w:sz w:val="14"/>
              </w:rPr>
            </w:pPr>
            <w:r w:rsidRPr="00863D8D">
              <w:rPr>
                <w:rFonts w:ascii="Segoe UI" w:eastAsia="SimSun" w:hAnsi="Segoe UI" w:cs="Segoe UI"/>
                <w:color w:val="202529"/>
                <w:spacing w:val="-4"/>
                <w:sz w:val="14"/>
                <w:lang w:val="zh-CN" w:bidi="zh-CN"/>
              </w:rPr>
              <w:t>0.00</w:t>
            </w:r>
          </w:p>
        </w:tc>
        <w:tc>
          <w:tcPr>
            <w:tcW w:w="1334" w:type="dxa"/>
            <w:tcBorders>
              <w:top w:val="single" w:sz="8" w:space="0" w:color="999999"/>
              <w:bottom w:val="single" w:sz="4" w:space="0" w:color="DEE2E6"/>
            </w:tcBorders>
          </w:tcPr>
          <w:p w14:paraId="19EA3783" w14:textId="77777777" w:rsidR="001F3CB3" w:rsidRPr="00863D8D" w:rsidRDefault="00000000" w:rsidP="00815F50">
            <w:pPr>
              <w:pStyle w:val="TableParagraph"/>
              <w:wordWrap w:val="0"/>
              <w:spacing w:before="119"/>
              <w:ind w:left="272"/>
              <w:rPr>
                <w:rFonts w:ascii="Segoe UI" w:eastAsia="SimSun"/>
                <w:sz w:val="14"/>
              </w:rPr>
            </w:pPr>
            <w:r w:rsidRPr="00863D8D">
              <w:rPr>
                <w:rFonts w:ascii="Segoe UI" w:eastAsia="SimSun" w:hAnsi="Segoe UI" w:cs="Segoe UI"/>
                <w:color w:val="202529"/>
                <w:spacing w:val="-2"/>
                <w:sz w:val="14"/>
                <w:lang w:val="zh-CN" w:bidi="zh-CN"/>
              </w:rPr>
              <w:t xml:space="preserve">0.00 </w:t>
            </w:r>
            <w:r w:rsidRPr="00863D8D">
              <w:rPr>
                <w:rFonts w:ascii="Segoe UI" w:eastAsia="SimSun" w:hAnsi="Segoe UI" w:cs="Segoe UI"/>
                <w:color w:val="202529"/>
                <w:spacing w:val="-2"/>
                <w:sz w:val="14"/>
                <w:lang w:val="zh-CN" w:bidi="zh-CN"/>
              </w:rPr>
              <w:t>美元</w:t>
            </w:r>
          </w:p>
        </w:tc>
      </w:tr>
      <w:tr w:rsidR="001F3CB3" w:rsidRPr="00863D8D" w14:paraId="6C8A3B8B" w14:textId="77777777">
        <w:trPr>
          <w:trHeight w:val="305"/>
        </w:trPr>
        <w:tc>
          <w:tcPr>
            <w:tcW w:w="2742" w:type="dxa"/>
            <w:tcBorders>
              <w:top w:val="single" w:sz="4" w:space="0" w:color="DEE2E6"/>
            </w:tcBorders>
          </w:tcPr>
          <w:p w14:paraId="12E60012" w14:textId="77777777" w:rsidR="001F3CB3" w:rsidRPr="00863D8D" w:rsidRDefault="00000000" w:rsidP="00815F50">
            <w:pPr>
              <w:pStyle w:val="TableParagraph"/>
              <w:wordWrap w:val="0"/>
              <w:spacing w:before="119" w:line="166" w:lineRule="exact"/>
              <w:ind w:left="105"/>
              <w:rPr>
                <w:rFonts w:ascii="Segoe UI" w:eastAsia="SimSun"/>
                <w:b/>
                <w:sz w:val="14"/>
              </w:rPr>
            </w:pPr>
            <w:r w:rsidRPr="00863D8D">
              <w:rPr>
                <w:rFonts w:ascii="Segoe UI" w:eastAsia="SimSun" w:hAnsi="Segoe UI" w:cs="Segoe UI"/>
                <w:b/>
                <w:color w:val="202529"/>
                <w:spacing w:val="-2"/>
                <w:sz w:val="14"/>
                <w:lang w:val="zh-CN" w:bidi="zh-CN"/>
              </w:rPr>
              <w:t>总计</w:t>
            </w:r>
          </w:p>
        </w:tc>
        <w:tc>
          <w:tcPr>
            <w:tcW w:w="1439" w:type="dxa"/>
            <w:tcBorders>
              <w:top w:val="single" w:sz="4" w:space="0" w:color="DEE2E6"/>
            </w:tcBorders>
          </w:tcPr>
          <w:p w14:paraId="1C9D6485" w14:textId="77777777" w:rsidR="001F3CB3" w:rsidRPr="00863D8D" w:rsidRDefault="001F3CB3" w:rsidP="00815F50">
            <w:pPr>
              <w:pStyle w:val="TableParagraph"/>
              <w:wordWrap w:val="0"/>
              <w:spacing w:before="0"/>
              <w:rPr>
                <w:rFonts w:eastAsia="SimSun"/>
                <w:sz w:val="14"/>
              </w:rPr>
            </w:pPr>
          </w:p>
        </w:tc>
        <w:tc>
          <w:tcPr>
            <w:tcW w:w="853" w:type="dxa"/>
            <w:tcBorders>
              <w:top w:val="single" w:sz="4" w:space="0" w:color="DEE2E6"/>
            </w:tcBorders>
          </w:tcPr>
          <w:p w14:paraId="5D25FBB6" w14:textId="77777777" w:rsidR="001F3CB3" w:rsidRPr="00863D8D" w:rsidRDefault="001F3CB3" w:rsidP="00815F50">
            <w:pPr>
              <w:pStyle w:val="TableParagraph"/>
              <w:wordWrap w:val="0"/>
              <w:spacing w:before="0"/>
              <w:rPr>
                <w:rFonts w:eastAsia="SimSun"/>
                <w:sz w:val="14"/>
              </w:rPr>
            </w:pPr>
          </w:p>
        </w:tc>
        <w:tc>
          <w:tcPr>
            <w:tcW w:w="1174" w:type="dxa"/>
            <w:tcBorders>
              <w:top w:val="single" w:sz="4" w:space="0" w:color="DEE2E6"/>
            </w:tcBorders>
          </w:tcPr>
          <w:p w14:paraId="15365434" w14:textId="77777777" w:rsidR="001F3CB3" w:rsidRPr="00863D8D" w:rsidRDefault="001F3CB3" w:rsidP="00815F50">
            <w:pPr>
              <w:pStyle w:val="TableParagraph"/>
              <w:wordWrap w:val="0"/>
              <w:spacing w:before="0"/>
              <w:rPr>
                <w:rFonts w:eastAsia="SimSun"/>
                <w:sz w:val="14"/>
              </w:rPr>
            </w:pPr>
          </w:p>
        </w:tc>
        <w:tc>
          <w:tcPr>
            <w:tcW w:w="1345" w:type="dxa"/>
            <w:tcBorders>
              <w:top w:val="single" w:sz="4" w:space="0" w:color="DEE2E6"/>
            </w:tcBorders>
          </w:tcPr>
          <w:p w14:paraId="6049159F" w14:textId="77777777" w:rsidR="001F3CB3" w:rsidRPr="00863D8D" w:rsidRDefault="001F3CB3" w:rsidP="00815F50">
            <w:pPr>
              <w:pStyle w:val="TableParagraph"/>
              <w:wordWrap w:val="0"/>
              <w:spacing w:before="0"/>
              <w:rPr>
                <w:rFonts w:eastAsia="SimSun"/>
                <w:sz w:val="14"/>
              </w:rPr>
            </w:pPr>
          </w:p>
        </w:tc>
        <w:tc>
          <w:tcPr>
            <w:tcW w:w="1439" w:type="dxa"/>
            <w:tcBorders>
              <w:top w:val="single" w:sz="4" w:space="0" w:color="DEE2E6"/>
            </w:tcBorders>
          </w:tcPr>
          <w:p w14:paraId="6ECF6095" w14:textId="77777777" w:rsidR="001F3CB3" w:rsidRPr="00863D8D" w:rsidRDefault="001F3CB3" w:rsidP="00815F50">
            <w:pPr>
              <w:pStyle w:val="TableParagraph"/>
              <w:wordWrap w:val="0"/>
              <w:spacing w:before="0"/>
              <w:rPr>
                <w:rFonts w:eastAsia="SimSun"/>
                <w:sz w:val="14"/>
              </w:rPr>
            </w:pPr>
          </w:p>
        </w:tc>
        <w:tc>
          <w:tcPr>
            <w:tcW w:w="1334" w:type="dxa"/>
            <w:tcBorders>
              <w:top w:val="single" w:sz="4" w:space="0" w:color="DEE2E6"/>
            </w:tcBorders>
          </w:tcPr>
          <w:p w14:paraId="24B91C95" w14:textId="77777777" w:rsidR="001F3CB3" w:rsidRPr="00863D8D" w:rsidRDefault="001F3CB3" w:rsidP="00815F50">
            <w:pPr>
              <w:pStyle w:val="TableParagraph"/>
              <w:wordWrap w:val="0"/>
              <w:spacing w:before="0"/>
              <w:rPr>
                <w:rFonts w:eastAsia="SimSun"/>
                <w:sz w:val="14"/>
              </w:rPr>
            </w:pPr>
          </w:p>
        </w:tc>
      </w:tr>
    </w:tbl>
    <w:p w14:paraId="0E1B4546" w14:textId="77777777" w:rsidR="001F3CB3" w:rsidRPr="00863D8D" w:rsidRDefault="001F3CB3" w:rsidP="00815F50">
      <w:pPr>
        <w:pStyle w:val="BodyText"/>
        <w:wordWrap w:val="0"/>
        <w:spacing w:before="71"/>
        <w:rPr>
          <w:rFonts w:ascii="Segoe UI Semibold" w:eastAsia="SimSun"/>
          <w:b/>
          <w:sz w:val="14"/>
        </w:rPr>
      </w:pPr>
    </w:p>
    <w:p w14:paraId="473D58FC" w14:textId="77777777" w:rsidR="001F3CB3" w:rsidRPr="00863D8D" w:rsidRDefault="00000000" w:rsidP="00815F50">
      <w:pPr>
        <w:wordWrap w:val="0"/>
        <w:spacing w:line="271" w:lineRule="auto"/>
        <w:ind w:left="110" w:right="763"/>
        <w:rPr>
          <w:rFonts w:ascii="Segoe UI" w:eastAsia="SimSun"/>
          <w:sz w:val="14"/>
        </w:rPr>
      </w:pPr>
      <w:r w:rsidRPr="00863D8D">
        <w:rPr>
          <w:rFonts w:ascii="Segoe UI" w:eastAsia="SimSun" w:hAnsi="Segoe UI" w:cs="Segoe UI"/>
          <w:color w:val="202529"/>
          <w:sz w:val="14"/>
          <w:lang w:val="zh-CN" w:bidi="zh-CN"/>
        </w:rPr>
        <w:t>数据来源</w:t>
      </w:r>
      <w:r w:rsidRPr="00C047A0">
        <w:rPr>
          <w:rFonts w:ascii="Segoe UI" w:eastAsia="SimSun" w:hAnsi="Segoe UI" w:cs="Segoe UI"/>
          <w:color w:val="202529"/>
          <w:sz w:val="14"/>
          <w:lang w:bidi="zh-CN"/>
        </w:rPr>
        <w:t>：</w:t>
      </w:r>
      <w:r w:rsidRPr="00863D8D">
        <w:rPr>
          <w:rFonts w:ascii="Segoe UI" w:eastAsia="SimSun" w:hAnsi="Segoe UI" w:cs="Segoe UI"/>
          <w:color w:val="202529"/>
          <w:sz w:val="14"/>
          <w:lang w:val="zh-CN" w:bidi="zh-CN"/>
        </w:rPr>
        <w:t>乔治亚州社区事务部</w:t>
      </w:r>
      <w:r w:rsidRPr="00C047A0">
        <w:rPr>
          <w:rFonts w:ascii="Segoe UI" w:eastAsia="SimSun" w:hAnsi="Segoe UI" w:cs="Segoe UI"/>
          <w:color w:val="202529"/>
          <w:sz w:val="14"/>
          <w:lang w:bidi="zh-CN"/>
        </w:rPr>
        <w:t xml:space="preserve"> - </w:t>
      </w:r>
      <w:r w:rsidRPr="00863D8D">
        <w:rPr>
          <w:rFonts w:ascii="Segoe UI" w:eastAsia="SimSun" w:hAnsi="Segoe UI" w:cs="Segoe UI"/>
          <w:color w:val="202529"/>
          <w:sz w:val="14"/>
          <w:lang w:val="zh-CN" w:bidi="zh-CN"/>
        </w:rPr>
        <w:t>住房融资与发展司</w:t>
      </w:r>
      <w:r w:rsidRPr="00C047A0">
        <w:rPr>
          <w:rFonts w:ascii="Segoe UI" w:eastAsia="SimSun" w:hAnsi="Segoe UI" w:cs="Segoe UI"/>
          <w:color w:val="202529"/>
          <w:sz w:val="14"/>
          <w:lang w:bidi="zh-CN"/>
        </w:rPr>
        <w:t>（</w:t>
      </w:r>
      <w:r w:rsidRPr="00C047A0">
        <w:rPr>
          <w:rFonts w:ascii="Segoe UI" w:eastAsia="SimSun" w:hAnsi="Segoe UI" w:cs="Segoe UI"/>
          <w:color w:val="202529"/>
          <w:sz w:val="14"/>
          <w:lang w:bidi="zh-CN"/>
        </w:rPr>
        <w:t>Housing Finance and Development Division</w:t>
      </w:r>
      <w:r w:rsidRPr="00C047A0">
        <w:rPr>
          <w:rFonts w:ascii="Segoe UI" w:eastAsia="SimSun" w:hAnsi="Segoe UI" w:cs="Segoe UI"/>
          <w:color w:val="202529"/>
          <w:sz w:val="14"/>
          <w:lang w:bidi="zh-CN"/>
        </w:rPr>
        <w:t>）</w:t>
      </w:r>
      <w:r w:rsidRPr="00863D8D">
        <w:rPr>
          <w:rFonts w:ascii="Segoe UI" w:eastAsia="SimSun" w:hAnsi="Segoe UI" w:cs="Segoe UI"/>
          <w:color w:val="202529"/>
          <w:sz w:val="14"/>
          <w:lang w:val="zh-CN" w:bidi="zh-CN"/>
        </w:rPr>
        <w:t>。截止发稿之前，尚未提供与直接受灾害影响的</w:t>
      </w:r>
      <w:r w:rsidRPr="00863D8D">
        <w:rPr>
          <w:rFonts w:ascii="Segoe UI" w:eastAsia="SimSun" w:hAnsi="Segoe UI" w:cs="Segoe UI"/>
          <w:color w:val="202529"/>
          <w:sz w:val="14"/>
          <w:lang w:val="zh-CN" w:bidi="zh-CN"/>
        </w:rPr>
        <w:t>“</w:t>
      </w:r>
      <w:r w:rsidRPr="00863D8D">
        <w:rPr>
          <w:rFonts w:ascii="Segoe UI" w:eastAsia="SimSun" w:hAnsi="Segoe UI" w:cs="Segoe UI"/>
          <w:color w:val="202529"/>
          <w:sz w:val="14"/>
          <w:lang w:val="zh-CN" w:bidi="zh-CN"/>
        </w:rPr>
        <w:t>住房选择优惠券</w:t>
      </w:r>
      <w:r w:rsidRPr="00863D8D">
        <w:rPr>
          <w:rFonts w:ascii="Segoe UI" w:eastAsia="SimSun" w:hAnsi="Segoe UI" w:cs="Segoe UI"/>
          <w:color w:val="202529"/>
          <w:sz w:val="14"/>
          <w:lang w:val="zh-CN" w:bidi="zh-CN"/>
        </w:rPr>
        <w:t>”</w:t>
      </w:r>
      <w:r w:rsidRPr="00863D8D">
        <w:rPr>
          <w:rFonts w:ascii="Segoe UI" w:eastAsia="SimSun" w:hAnsi="Segoe UI" w:cs="Segoe UI"/>
          <w:color w:val="202529"/>
          <w:sz w:val="14"/>
          <w:lang w:val="zh-CN" w:bidi="zh-CN"/>
        </w:rPr>
        <w:t>（</w:t>
      </w:r>
      <w:r w:rsidRPr="00863D8D">
        <w:rPr>
          <w:rFonts w:ascii="Segoe UI" w:eastAsia="SimSun" w:hAnsi="Segoe UI" w:cs="Segoe UI"/>
          <w:color w:val="202529"/>
          <w:sz w:val="14"/>
          <w:lang w:val="zh-CN" w:bidi="zh-CN"/>
        </w:rPr>
        <w:t>HCV</w:t>
      </w:r>
      <w:r w:rsidRPr="00863D8D">
        <w:rPr>
          <w:rFonts w:ascii="Segoe UI" w:eastAsia="SimSun" w:hAnsi="Segoe UI" w:cs="Segoe UI"/>
          <w:color w:val="202529"/>
          <w:sz w:val="14"/>
          <w:lang w:val="zh-CN" w:bidi="zh-CN"/>
        </w:rPr>
        <w:t>）单元相关信息。据报道，没有</w:t>
      </w:r>
      <w:r w:rsidRPr="00863D8D">
        <w:rPr>
          <w:rFonts w:ascii="Segoe UI" w:eastAsia="SimSun" w:hAnsi="Segoe UI" w:cs="Segoe UI"/>
          <w:color w:val="202529"/>
          <w:sz w:val="14"/>
          <w:lang w:val="zh-CN" w:bidi="zh-CN"/>
        </w:rPr>
        <w:t xml:space="preserve"> LIHTC </w:t>
      </w:r>
      <w:r w:rsidRPr="00863D8D">
        <w:rPr>
          <w:rFonts w:ascii="Segoe UI" w:eastAsia="SimSun" w:hAnsi="Segoe UI" w:cs="Segoe UI"/>
          <w:color w:val="202529"/>
          <w:sz w:val="14"/>
          <w:lang w:val="zh-CN" w:bidi="zh-CN"/>
        </w:rPr>
        <w:t>单元受到灾害的直接影响。公共住房单元的概念已在前一节中指定。</w:t>
      </w:r>
    </w:p>
    <w:p w14:paraId="178B8B20" w14:textId="77777777" w:rsidR="001F3CB3" w:rsidRPr="00863D8D" w:rsidRDefault="001F3CB3" w:rsidP="00815F50">
      <w:pPr>
        <w:pStyle w:val="BodyText"/>
        <w:wordWrap w:val="0"/>
        <w:spacing w:before="34"/>
        <w:rPr>
          <w:rFonts w:ascii="Segoe UI" w:eastAsia="SimSun"/>
          <w:sz w:val="14"/>
        </w:rPr>
      </w:pPr>
    </w:p>
    <w:p w14:paraId="5F64FA5A" w14:textId="77777777" w:rsidR="001F3CB3" w:rsidRPr="00863D8D" w:rsidRDefault="00000000" w:rsidP="00815F50">
      <w:pPr>
        <w:pStyle w:val="Heading5"/>
        <w:numPr>
          <w:ilvl w:val="1"/>
          <w:numId w:val="2"/>
        </w:numPr>
        <w:tabs>
          <w:tab w:val="left" w:pos="558"/>
        </w:tabs>
        <w:wordWrap w:val="0"/>
        <w:ind w:left="558" w:hanging="168"/>
        <w:rPr>
          <w:rFonts w:eastAsia="SimSun"/>
          <w:color w:val="202529"/>
        </w:rPr>
      </w:pPr>
      <w:r w:rsidRPr="00863D8D">
        <w:rPr>
          <w:rFonts w:eastAsia="SimSun"/>
          <w:color w:val="202529"/>
          <w:lang w:val="zh-CN" w:bidi="zh-CN"/>
        </w:rPr>
        <w:t>基础设施</w:t>
      </w:r>
      <w:r w:rsidRPr="00863D8D">
        <w:rPr>
          <w:rFonts w:eastAsia="SimSun"/>
          <w:color w:val="202529"/>
          <w:spacing w:val="-2"/>
          <w:lang w:val="zh-CN" w:bidi="zh-CN"/>
        </w:rPr>
        <w:t>需求</w:t>
      </w:r>
      <w:r w:rsidRPr="00863D8D">
        <w:rPr>
          <w:rFonts w:eastAsia="SimSun"/>
          <w:color w:val="202529"/>
          <w:lang w:val="zh-CN" w:bidi="zh-CN"/>
        </w:rPr>
        <w:t>未满足。</w:t>
      </w:r>
    </w:p>
    <w:p w14:paraId="3FE54395" w14:textId="77777777" w:rsidR="001F3CB3" w:rsidRPr="00863D8D" w:rsidRDefault="001F3CB3" w:rsidP="00815F50">
      <w:pPr>
        <w:pStyle w:val="BodyText"/>
        <w:wordWrap w:val="0"/>
        <w:rPr>
          <w:rFonts w:eastAsia="SimSun"/>
          <w:b/>
        </w:rPr>
      </w:pPr>
    </w:p>
    <w:p w14:paraId="595E92C1" w14:textId="77777777" w:rsidR="001F3CB3" w:rsidRPr="00863D8D" w:rsidRDefault="001F3CB3" w:rsidP="00815F50">
      <w:pPr>
        <w:pStyle w:val="BodyText"/>
        <w:wordWrap w:val="0"/>
        <w:rPr>
          <w:rFonts w:eastAsia="SimSun"/>
          <w:b/>
        </w:rPr>
      </w:pPr>
    </w:p>
    <w:p w14:paraId="1C30D7F9" w14:textId="77777777" w:rsidR="001F3CB3" w:rsidRPr="00863D8D" w:rsidRDefault="001F3CB3" w:rsidP="00815F50">
      <w:pPr>
        <w:pStyle w:val="BodyText"/>
        <w:wordWrap w:val="0"/>
        <w:spacing w:before="134"/>
        <w:rPr>
          <w:rFonts w:eastAsia="SimSun"/>
          <w:b/>
        </w:rPr>
      </w:pPr>
    </w:p>
    <w:p w14:paraId="18DA277A" w14:textId="77777777" w:rsidR="001F3CB3" w:rsidRPr="00863D8D" w:rsidRDefault="00000000" w:rsidP="00815F50">
      <w:pPr>
        <w:wordWrap w:val="0"/>
        <w:ind w:left="110"/>
        <w:rPr>
          <w:rFonts w:eastAsia="SimSun"/>
          <w:b/>
          <w:sz w:val="16"/>
        </w:rPr>
      </w:pPr>
      <w:r w:rsidRPr="00863D8D">
        <w:rPr>
          <w:rFonts w:eastAsia="SimSun"/>
          <w:b/>
          <w:color w:val="202529"/>
          <w:sz w:val="16"/>
          <w:lang w:val="zh-CN" w:bidi="zh-CN"/>
        </w:rPr>
        <w:t>灾害损失和影响</w:t>
      </w:r>
      <w:r w:rsidRPr="00863D8D">
        <w:rPr>
          <w:rFonts w:eastAsia="SimSun"/>
          <w:b/>
          <w:color w:val="202529"/>
          <w:sz w:val="16"/>
          <w:lang w:val="zh-CN" w:bidi="zh-CN"/>
        </w:rPr>
        <w:t xml:space="preserve"> - </w:t>
      </w:r>
      <w:r w:rsidRPr="00863D8D">
        <w:rPr>
          <w:rFonts w:eastAsia="SimSun"/>
          <w:b/>
          <w:color w:val="202529"/>
          <w:spacing w:val="-2"/>
          <w:sz w:val="16"/>
          <w:lang w:val="zh-CN" w:bidi="zh-CN"/>
        </w:rPr>
        <w:t>基础设施。</w:t>
      </w:r>
    </w:p>
    <w:p w14:paraId="042939C2" w14:textId="77777777" w:rsidR="001F3CB3" w:rsidRPr="00863D8D" w:rsidRDefault="001F3CB3" w:rsidP="00815F50">
      <w:pPr>
        <w:pStyle w:val="BodyText"/>
        <w:wordWrap w:val="0"/>
        <w:spacing w:before="12"/>
        <w:rPr>
          <w:rFonts w:eastAsia="SimSun"/>
          <w:b/>
        </w:rPr>
      </w:pPr>
    </w:p>
    <w:p w14:paraId="3C997110" w14:textId="77777777" w:rsidR="001F3CB3" w:rsidRPr="00863D8D" w:rsidRDefault="00000000" w:rsidP="00815F50">
      <w:pPr>
        <w:pStyle w:val="BodyText"/>
        <w:wordWrap w:val="0"/>
        <w:spacing w:line="312" w:lineRule="auto"/>
        <w:ind w:left="110" w:right="763"/>
        <w:rPr>
          <w:rFonts w:eastAsia="SimSun"/>
        </w:rPr>
      </w:pPr>
      <w:r w:rsidRPr="00863D8D">
        <w:rPr>
          <w:rFonts w:eastAsia="SimSun"/>
          <w:lang w:val="zh-CN" w:bidi="zh-CN"/>
        </w:rPr>
        <w:t>乔治亚州</w:t>
      </w:r>
      <w:r w:rsidRPr="00863D8D">
        <w:rPr>
          <w:rFonts w:eastAsia="SimSun"/>
          <w:lang w:val="zh-CN" w:bidi="zh-CN"/>
        </w:rPr>
        <w:t xml:space="preserve"> 2023 </w:t>
      </w:r>
      <w:r w:rsidRPr="00863D8D">
        <w:rPr>
          <w:rFonts w:eastAsia="SimSun"/>
          <w:lang w:val="zh-CN" w:bidi="zh-CN"/>
        </w:rPr>
        <w:t>年</w:t>
      </w:r>
      <w:r w:rsidRPr="00863D8D">
        <w:rPr>
          <w:rFonts w:eastAsia="SimSun"/>
          <w:lang w:val="zh-CN" w:bidi="zh-CN"/>
        </w:rPr>
        <w:t xml:space="preserve"> 1 </w:t>
      </w:r>
      <w:r w:rsidRPr="00863D8D">
        <w:rPr>
          <w:rFonts w:eastAsia="SimSun"/>
          <w:lang w:val="zh-CN" w:bidi="zh-CN"/>
        </w:rPr>
        <w:t>月突发的龙卷风对基础设施造成广泛破坏，包括电线杆倒塌、道路受损、设施建筑受损以及受损基础设施系统产生的其它残损物。由于这场灾难，许多道路在运送物资进出当地垃圾填埋场的过程中遭受大型卡车破坏。此外，由于灾难期间和灾后的通信效果不稳定，有时甚至不可靠，也暴露了无线电塔发射率低的问题。</w:t>
      </w:r>
    </w:p>
    <w:p w14:paraId="65934562" w14:textId="77777777" w:rsidR="001F3CB3" w:rsidRPr="00863D8D" w:rsidRDefault="00000000" w:rsidP="00815F50">
      <w:pPr>
        <w:pStyle w:val="BodyText"/>
        <w:wordWrap w:val="0"/>
        <w:spacing w:before="143"/>
        <w:ind w:left="110"/>
        <w:rPr>
          <w:rFonts w:eastAsia="SimSun"/>
        </w:rPr>
      </w:pPr>
      <w:r w:rsidRPr="00863D8D">
        <w:rPr>
          <w:rFonts w:eastAsia="SimSun"/>
          <w:u w:val="single"/>
          <w:lang w:val="zh-CN" w:bidi="zh-CN"/>
        </w:rPr>
        <w:t>灾前条件</w:t>
      </w:r>
    </w:p>
    <w:p w14:paraId="5DD9A0E2" w14:textId="77777777" w:rsidR="001F3CB3" w:rsidRPr="00863D8D" w:rsidRDefault="001F3CB3" w:rsidP="00815F50">
      <w:pPr>
        <w:pStyle w:val="BodyText"/>
        <w:wordWrap w:val="0"/>
        <w:spacing w:before="12"/>
        <w:rPr>
          <w:rFonts w:eastAsia="SimSun"/>
        </w:rPr>
      </w:pPr>
    </w:p>
    <w:p w14:paraId="00FDE79B" w14:textId="77777777" w:rsidR="001F3CB3" w:rsidRPr="00863D8D" w:rsidRDefault="00000000" w:rsidP="00815F50">
      <w:pPr>
        <w:pStyle w:val="BodyText"/>
        <w:wordWrap w:val="0"/>
        <w:spacing w:line="312" w:lineRule="auto"/>
        <w:ind w:left="110" w:right="722"/>
        <w:rPr>
          <w:rFonts w:eastAsia="SimSun"/>
        </w:rPr>
      </w:pPr>
      <w:r w:rsidRPr="00863D8D">
        <w:rPr>
          <w:rFonts w:eastAsia="SimSun"/>
          <w:lang w:val="zh-CN" w:bidi="zh-CN"/>
        </w:rPr>
        <w:t>灾难发生前，</w:t>
      </w:r>
      <w:r w:rsidRPr="00863D8D">
        <w:rPr>
          <w:rFonts w:eastAsia="SimSun"/>
          <w:lang w:val="zh-CN" w:bidi="zh-CN"/>
        </w:rPr>
        <w:t xml:space="preserve">DCA </w:t>
      </w:r>
      <w:r w:rsidRPr="00863D8D">
        <w:rPr>
          <w:rFonts w:eastAsia="SimSun"/>
          <w:lang w:val="zh-CN" w:bidi="zh-CN"/>
        </w:rPr>
        <w:t>在其综合计划中确认，乔治亚州对社区基础设施有巨大需求，除公共设施和服务之外，还包括水和废水系统。根据美国土木工程师学会（</w:t>
      </w:r>
      <w:r w:rsidRPr="00863D8D">
        <w:rPr>
          <w:rFonts w:eastAsia="SimSun"/>
          <w:lang w:val="zh-CN" w:bidi="zh-CN"/>
        </w:rPr>
        <w:t>American Society of Civil Engineers</w:t>
      </w:r>
      <w:r w:rsidRPr="00863D8D">
        <w:rPr>
          <w:rFonts w:eastAsia="SimSun"/>
          <w:lang w:val="zh-CN" w:bidi="zh-CN"/>
        </w:rPr>
        <w:t>，</w:t>
      </w:r>
      <w:r w:rsidRPr="00863D8D">
        <w:rPr>
          <w:rFonts w:eastAsia="SimSun"/>
          <w:lang w:val="zh-CN" w:bidi="zh-CN"/>
        </w:rPr>
        <w:t>ASCE</w:t>
      </w:r>
      <w:r w:rsidRPr="00863D8D">
        <w:rPr>
          <w:rFonts w:eastAsia="SimSun"/>
          <w:lang w:val="zh-CN" w:bidi="zh-CN"/>
        </w:rPr>
        <w:t>）评定标准，乔治亚州在基础设施方面被评为</w:t>
      </w:r>
      <w:r w:rsidRPr="00863D8D">
        <w:rPr>
          <w:rFonts w:eastAsia="SimSun"/>
          <w:lang w:val="zh-CN" w:bidi="zh-CN"/>
        </w:rPr>
        <w:t>“C+”</w:t>
      </w:r>
      <w:r w:rsidRPr="00863D8D">
        <w:rPr>
          <w:rFonts w:eastAsia="SimSun"/>
          <w:lang w:val="zh-CN" w:bidi="zh-CN"/>
        </w:rPr>
        <w:t>级。这份</w:t>
      </w:r>
      <w:r w:rsidRPr="00863D8D">
        <w:rPr>
          <w:rFonts w:eastAsia="SimSun"/>
          <w:lang w:val="zh-CN" w:bidi="zh-CN"/>
        </w:rPr>
        <w:t xml:space="preserve"> 2019 </w:t>
      </w:r>
      <w:r w:rsidRPr="00863D8D">
        <w:rPr>
          <w:rFonts w:eastAsia="SimSun"/>
          <w:lang w:val="zh-CN" w:bidi="zh-CN"/>
        </w:rPr>
        <w:t>年乔治亚州基础设施成绩单基于</w:t>
      </w:r>
      <w:r w:rsidRPr="00863D8D">
        <w:rPr>
          <w:rFonts w:eastAsia="SimSun"/>
          <w:lang w:val="zh-CN" w:bidi="zh-CN"/>
        </w:rPr>
        <w:t xml:space="preserve"> 14 </w:t>
      </w:r>
      <w:r w:rsidRPr="00863D8D">
        <w:rPr>
          <w:rFonts w:eastAsia="SimSun"/>
          <w:lang w:val="zh-CN" w:bidi="zh-CN"/>
        </w:rPr>
        <w:t>个类别的基础设施得出这个累积等级。乔治亚州的一些分数较低的类别有水坝设施（</w:t>
      </w:r>
      <w:r w:rsidRPr="00863D8D">
        <w:rPr>
          <w:rFonts w:eastAsia="SimSun"/>
          <w:lang w:val="zh-CN" w:bidi="zh-CN"/>
        </w:rPr>
        <w:t>“D”</w:t>
      </w:r>
      <w:r w:rsidRPr="00863D8D">
        <w:rPr>
          <w:rFonts w:eastAsia="SimSun"/>
          <w:lang w:val="zh-CN" w:bidi="zh-CN"/>
        </w:rPr>
        <w:t>）、废水设施（</w:t>
      </w:r>
      <w:r w:rsidRPr="00863D8D">
        <w:rPr>
          <w:rFonts w:eastAsia="SimSun"/>
          <w:lang w:val="zh-CN" w:bidi="zh-CN"/>
        </w:rPr>
        <w:t>“D+”</w:t>
      </w:r>
      <w:r w:rsidRPr="00863D8D">
        <w:rPr>
          <w:rFonts w:eastAsia="SimSun"/>
          <w:lang w:val="zh-CN" w:bidi="zh-CN"/>
        </w:rPr>
        <w:t>）和交通设施（</w:t>
      </w:r>
      <w:r w:rsidRPr="00863D8D">
        <w:rPr>
          <w:rFonts w:eastAsia="SimSun"/>
          <w:lang w:val="zh-CN" w:bidi="zh-CN"/>
        </w:rPr>
        <w:t>“D+”</w:t>
      </w:r>
      <w:r w:rsidRPr="00863D8D">
        <w:rPr>
          <w:rFonts w:eastAsia="SimSun"/>
          <w:lang w:val="zh-CN" w:bidi="zh-CN"/>
        </w:rPr>
        <w:t>），均属于</w:t>
      </w:r>
      <w:r w:rsidRPr="00863D8D">
        <w:rPr>
          <w:rFonts w:eastAsia="SimSun"/>
          <w:lang w:val="zh-CN" w:bidi="zh-CN"/>
        </w:rPr>
        <w:t xml:space="preserve"> “</w:t>
      </w:r>
      <w:r w:rsidRPr="00863D8D">
        <w:rPr>
          <w:rFonts w:eastAsia="SimSun"/>
          <w:lang w:val="zh-CN" w:bidi="zh-CN"/>
        </w:rPr>
        <w:t>差</w:t>
      </w:r>
      <w:r w:rsidRPr="00863D8D">
        <w:rPr>
          <w:rFonts w:eastAsia="SimSun"/>
          <w:lang w:val="zh-CN" w:bidi="zh-CN"/>
        </w:rPr>
        <w:t xml:space="preserve">” </w:t>
      </w:r>
      <w:r w:rsidRPr="00863D8D">
        <w:rPr>
          <w:rFonts w:eastAsia="SimSun"/>
          <w:lang w:val="zh-CN" w:bidi="zh-CN"/>
        </w:rPr>
        <w:t>类别。</w:t>
      </w:r>
    </w:p>
    <w:p w14:paraId="27AACF32" w14:textId="77777777" w:rsidR="001F3CB3" w:rsidRPr="00863D8D" w:rsidRDefault="00000000" w:rsidP="00815F50">
      <w:pPr>
        <w:pStyle w:val="BodyText"/>
        <w:wordWrap w:val="0"/>
        <w:spacing w:before="144" w:line="312" w:lineRule="auto"/>
        <w:ind w:left="110" w:right="763"/>
        <w:rPr>
          <w:rFonts w:eastAsia="SimSun"/>
        </w:rPr>
      </w:pPr>
      <w:r w:rsidRPr="00863D8D">
        <w:rPr>
          <w:rFonts w:eastAsia="SimSun"/>
          <w:lang w:val="zh-CN" w:bidi="zh-CN"/>
        </w:rPr>
        <w:t>由于废水基础设施不断老化，乔治亚州的废水处理系统亟待升级，以满足不断变化的水质标准；而废水设施升级需要</w:t>
      </w:r>
      <w:r w:rsidRPr="00863D8D">
        <w:rPr>
          <w:rFonts w:eastAsia="SimSun"/>
          <w:lang w:val="zh-CN" w:bidi="zh-CN"/>
        </w:rPr>
        <w:t xml:space="preserve"> 27 </w:t>
      </w:r>
      <w:r w:rsidRPr="00863D8D">
        <w:rPr>
          <w:rFonts w:eastAsia="SimSun"/>
          <w:lang w:val="zh-CN" w:bidi="zh-CN"/>
        </w:rPr>
        <w:t>亿美元。同样值得注意的是，本州有</w:t>
      </w:r>
      <w:r w:rsidRPr="00863D8D">
        <w:rPr>
          <w:rFonts w:eastAsia="SimSun"/>
          <w:lang w:val="zh-CN" w:bidi="zh-CN"/>
        </w:rPr>
        <w:t xml:space="preserve"> 535 </w:t>
      </w:r>
      <w:r w:rsidRPr="00863D8D">
        <w:rPr>
          <w:rFonts w:eastAsia="SimSun"/>
          <w:lang w:val="zh-CN" w:bidi="zh-CN"/>
        </w:rPr>
        <w:t>座水坝被指定为存在高潜在危害。</w:t>
      </w:r>
    </w:p>
    <w:p w14:paraId="5EDB793F" w14:textId="77777777" w:rsidR="001F3CB3" w:rsidRPr="00863D8D" w:rsidRDefault="00000000" w:rsidP="00815F50">
      <w:pPr>
        <w:pStyle w:val="BodyText"/>
        <w:wordWrap w:val="0"/>
        <w:spacing w:before="141" w:line="312" w:lineRule="auto"/>
        <w:ind w:left="110" w:right="763"/>
        <w:rPr>
          <w:rFonts w:eastAsia="SimSun"/>
        </w:rPr>
      </w:pPr>
      <w:r w:rsidRPr="00863D8D">
        <w:rPr>
          <w:rFonts w:eastAsia="SimSun"/>
          <w:lang w:val="zh-CN" w:bidi="zh-CN"/>
        </w:rPr>
        <w:t>其他有很大改善空间的基础设施类别包括道路（</w:t>
      </w:r>
      <w:r w:rsidRPr="00863D8D">
        <w:rPr>
          <w:rFonts w:eastAsia="SimSun"/>
          <w:lang w:val="zh-CN" w:bidi="zh-CN"/>
        </w:rPr>
        <w:t>“C+”</w:t>
      </w:r>
      <w:r w:rsidRPr="00863D8D">
        <w:rPr>
          <w:rFonts w:eastAsia="SimSun"/>
          <w:lang w:val="zh-CN" w:bidi="zh-CN"/>
        </w:rPr>
        <w:t>）、固体废物设施（</w:t>
      </w:r>
      <w:r w:rsidRPr="00863D8D">
        <w:rPr>
          <w:rFonts w:eastAsia="SimSun"/>
          <w:lang w:val="zh-CN" w:bidi="zh-CN"/>
        </w:rPr>
        <w:t>“C”</w:t>
      </w:r>
      <w:r w:rsidRPr="00863D8D">
        <w:rPr>
          <w:rFonts w:eastAsia="SimSun"/>
          <w:lang w:val="zh-CN" w:bidi="zh-CN"/>
        </w:rPr>
        <w:t>）和暴雨水设施（</w:t>
      </w:r>
      <w:r w:rsidRPr="00863D8D">
        <w:rPr>
          <w:rFonts w:eastAsia="SimSun"/>
          <w:lang w:val="zh-CN" w:bidi="zh-CN"/>
        </w:rPr>
        <w:t>“C-”</w:t>
      </w:r>
      <w:r w:rsidRPr="00863D8D">
        <w:rPr>
          <w:rFonts w:eastAsia="SimSun"/>
          <w:lang w:val="zh-CN" w:bidi="zh-CN"/>
        </w:rPr>
        <w:t>）。自两党基础设施法实施以来，乔治亚州已宣布为道路和桥梁投入</w:t>
      </w:r>
      <w:r w:rsidRPr="00863D8D">
        <w:rPr>
          <w:rFonts w:eastAsia="SimSun"/>
          <w:lang w:val="zh-CN" w:bidi="zh-CN"/>
        </w:rPr>
        <w:t xml:space="preserve"> 56 </w:t>
      </w:r>
      <w:r w:rsidRPr="00863D8D">
        <w:rPr>
          <w:rFonts w:eastAsia="SimSun"/>
          <w:lang w:val="zh-CN" w:bidi="zh-CN"/>
        </w:rPr>
        <w:t>亿美元的资金，其中</w:t>
      </w:r>
      <w:r w:rsidRPr="00863D8D">
        <w:rPr>
          <w:rFonts w:eastAsia="SimSun"/>
          <w:lang w:val="zh-CN" w:bidi="zh-CN"/>
        </w:rPr>
        <w:t xml:space="preserve"> 3.61 </w:t>
      </w:r>
      <w:r w:rsidRPr="00863D8D">
        <w:rPr>
          <w:rFonts w:eastAsia="SimSun"/>
          <w:lang w:val="zh-CN" w:bidi="zh-CN"/>
        </w:rPr>
        <w:t>亿美元用于供水设施，</w:t>
      </w:r>
      <w:r w:rsidRPr="00863D8D">
        <w:rPr>
          <w:rFonts w:eastAsia="SimSun"/>
          <w:lang w:val="zh-CN" w:bidi="zh-CN"/>
        </w:rPr>
        <w:t xml:space="preserve">15 </w:t>
      </w:r>
      <w:r w:rsidRPr="00863D8D">
        <w:rPr>
          <w:rFonts w:eastAsia="SimSun"/>
          <w:lang w:val="zh-CN" w:bidi="zh-CN"/>
        </w:rPr>
        <w:t>亿美元用于公共交通。</w:t>
      </w:r>
    </w:p>
    <w:p w14:paraId="24C74130" w14:textId="77777777" w:rsidR="001F3CB3" w:rsidRPr="00863D8D" w:rsidRDefault="00000000" w:rsidP="00815F50">
      <w:pPr>
        <w:pStyle w:val="BodyText"/>
        <w:wordWrap w:val="0"/>
        <w:spacing w:before="143"/>
        <w:ind w:left="110"/>
        <w:rPr>
          <w:rFonts w:eastAsia="SimSun"/>
        </w:rPr>
      </w:pPr>
      <w:r w:rsidRPr="00863D8D">
        <w:rPr>
          <w:rFonts w:eastAsia="SimSun"/>
          <w:u w:val="single"/>
          <w:lang w:val="zh-CN" w:bidi="zh-CN"/>
        </w:rPr>
        <w:t>计算未满足的基础设施</w:t>
      </w:r>
      <w:r w:rsidRPr="00863D8D">
        <w:rPr>
          <w:rFonts w:eastAsia="SimSun"/>
          <w:spacing w:val="-4"/>
          <w:u w:val="single"/>
          <w:lang w:val="zh-CN" w:bidi="zh-CN"/>
        </w:rPr>
        <w:t>需求</w:t>
      </w:r>
    </w:p>
    <w:p w14:paraId="0B1CA1C3" w14:textId="77777777" w:rsidR="001F3CB3" w:rsidRPr="00863D8D" w:rsidRDefault="001F3CB3" w:rsidP="00815F50">
      <w:pPr>
        <w:pStyle w:val="BodyText"/>
        <w:wordWrap w:val="0"/>
        <w:spacing w:before="12"/>
        <w:rPr>
          <w:rFonts w:eastAsia="SimSun"/>
        </w:rPr>
      </w:pPr>
    </w:p>
    <w:p w14:paraId="647668B7" w14:textId="77777777" w:rsidR="001F3CB3" w:rsidRPr="00863D8D" w:rsidRDefault="00000000" w:rsidP="00815F50">
      <w:pPr>
        <w:pStyle w:val="BodyText"/>
        <w:wordWrap w:val="0"/>
        <w:spacing w:line="312" w:lineRule="auto"/>
        <w:ind w:left="110" w:right="763"/>
        <w:rPr>
          <w:rFonts w:eastAsia="SimSun"/>
        </w:rPr>
      </w:pPr>
      <w:r w:rsidRPr="00863D8D">
        <w:rPr>
          <w:rFonts w:eastAsia="SimSun"/>
          <w:lang w:val="zh-CN" w:bidi="zh-CN"/>
        </w:rPr>
        <w:t>根据</w:t>
      </w:r>
      <w:r w:rsidRPr="00C047A0">
        <w:rPr>
          <w:rFonts w:eastAsia="SimSun"/>
          <w:lang w:bidi="zh-CN"/>
        </w:rPr>
        <w:t xml:space="preserve"> FEMA </w:t>
      </w:r>
      <w:r w:rsidRPr="00863D8D">
        <w:rPr>
          <w:rFonts w:eastAsia="SimSun"/>
          <w:lang w:val="zh-CN" w:bidi="zh-CN"/>
        </w:rPr>
        <w:t>和乔治亚州应急管理局</w:t>
      </w:r>
      <w:r w:rsidRPr="00C047A0">
        <w:rPr>
          <w:rFonts w:eastAsia="SimSun"/>
          <w:lang w:bidi="zh-CN"/>
        </w:rPr>
        <w:t>/</w:t>
      </w:r>
      <w:r w:rsidRPr="00863D8D">
        <w:rPr>
          <w:rFonts w:eastAsia="SimSun"/>
          <w:lang w:val="zh-CN" w:bidi="zh-CN"/>
        </w:rPr>
        <w:t>国土安全局</w:t>
      </w:r>
      <w:r w:rsidRPr="00C047A0">
        <w:rPr>
          <w:rFonts w:eastAsia="SimSun"/>
          <w:lang w:bidi="zh-CN"/>
        </w:rPr>
        <w:t>（</w:t>
      </w:r>
      <w:r w:rsidRPr="00C047A0">
        <w:rPr>
          <w:rFonts w:eastAsia="SimSun"/>
          <w:lang w:bidi="zh-CN"/>
        </w:rPr>
        <w:t>Georgia Emergency Management Agency/Homeland Security</w:t>
      </w:r>
      <w:r w:rsidRPr="00C047A0">
        <w:rPr>
          <w:rFonts w:eastAsia="SimSun"/>
          <w:lang w:bidi="zh-CN"/>
        </w:rPr>
        <w:t>，</w:t>
      </w:r>
      <w:r w:rsidRPr="00C047A0">
        <w:rPr>
          <w:rFonts w:eastAsia="SimSun"/>
          <w:lang w:bidi="zh-CN"/>
        </w:rPr>
        <w:t>GEMA/HS</w:t>
      </w:r>
      <w:r w:rsidRPr="00C047A0">
        <w:rPr>
          <w:rFonts w:eastAsia="SimSun"/>
          <w:lang w:bidi="zh-CN"/>
        </w:rPr>
        <w:t>）</w:t>
      </w:r>
      <w:r w:rsidRPr="00863D8D">
        <w:rPr>
          <w:rFonts w:eastAsia="SimSun"/>
          <w:lang w:val="zh-CN" w:bidi="zh-CN"/>
        </w:rPr>
        <w:t>的数据</w:t>
      </w:r>
      <w:r w:rsidRPr="00C047A0">
        <w:rPr>
          <w:rFonts w:eastAsia="SimSun"/>
          <w:lang w:bidi="zh-CN"/>
        </w:rPr>
        <w:t>，</w:t>
      </w:r>
      <w:r w:rsidRPr="00C047A0">
        <w:rPr>
          <w:rFonts w:eastAsia="SimSun"/>
          <w:lang w:bidi="zh-CN"/>
        </w:rPr>
        <w:t xml:space="preserve">DCA </w:t>
      </w:r>
      <w:r w:rsidRPr="00863D8D">
        <w:rPr>
          <w:rFonts w:eastAsia="SimSun"/>
          <w:lang w:val="zh-CN" w:bidi="zh-CN"/>
        </w:rPr>
        <w:t>已初步确定了大约</w:t>
      </w:r>
      <w:r w:rsidRPr="00C047A0">
        <w:rPr>
          <w:rFonts w:eastAsia="SimSun"/>
          <w:lang w:bidi="zh-CN"/>
        </w:rPr>
        <w:t xml:space="preserve"> 95 </w:t>
      </w:r>
      <w:r w:rsidRPr="00863D8D">
        <w:rPr>
          <w:rFonts w:eastAsia="SimSun"/>
          <w:lang w:val="zh-CN" w:bidi="zh-CN"/>
        </w:rPr>
        <w:t>个受损基础设施场地</w:t>
      </w:r>
      <w:r w:rsidRPr="00C047A0">
        <w:rPr>
          <w:rFonts w:eastAsia="SimSun"/>
          <w:lang w:bidi="zh-CN"/>
        </w:rPr>
        <w:t>，</w:t>
      </w:r>
      <w:r w:rsidRPr="00863D8D">
        <w:rPr>
          <w:rFonts w:eastAsia="SimSun"/>
          <w:lang w:val="zh-CN" w:bidi="zh-CN"/>
        </w:rPr>
        <w:t>从</w:t>
      </w:r>
      <w:r w:rsidRPr="00C047A0">
        <w:rPr>
          <w:rFonts w:eastAsia="SimSun"/>
          <w:lang w:bidi="zh-CN"/>
        </w:rPr>
        <w:t xml:space="preserve"> A-G </w:t>
      </w:r>
      <w:r w:rsidRPr="00863D8D">
        <w:rPr>
          <w:rFonts w:eastAsia="SimSun"/>
          <w:lang w:val="zh-CN" w:bidi="zh-CN"/>
        </w:rPr>
        <w:t>的所有公共援助类别总维修成本预估为</w:t>
      </w:r>
      <w:r w:rsidRPr="00C047A0">
        <w:rPr>
          <w:rFonts w:eastAsia="SimSun"/>
          <w:lang w:bidi="zh-CN"/>
        </w:rPr>
        <w:t xml:space="preserve"> 4,280 </w:t>
      </w:r>
      <w:r w:rsidRPr="00863D8D">
        <w:rPr>
          <w:rFonts w:eastAsia="SimSun"/>
          <w:lang w:val="zh-CN" w:bidi="zh-CN"/>
        </w:rPr>
        <w:t>万美元。预估有</w:t>
      </w:r>
      <w:r w:rsidRPr="00863D8D">
        <w:rPr>
          <w:rFonts w:eastAsia="SimSun"/>
          <w:lang w:val="zh-CN" w:bidi="zh-CN"/>
        </w:rPr>
        <w:t xml:space="preserve"> 3,210 </w:t>
      </w:r>
      <w:r w:rsidRPr="00863D8D">
        <w:rPr>
          <w:rFonts w:eastAsia="SimSun"/>
          <w:lang w:val="zh-CN" w:bidi="zh-CN"/>
        </w:rPr>
        <w:t>万美元的联邦援助资金，将提供给获得批准的项目。</w:t>
      </w:r>
    </w:p>
    <w:p w14:paraId="2D9C1B22" w14:textId="77777777" w:rsidR="001F3CB3" w:rsidRPr="00863D8D" w:rsidRDefault="00000000" w:rsidP="00815F50">
      <w:pPr>
        <w:pStyle w:val="BodyText"/>
        <w:wordWrap w:val="0"/>
        <w:spacing w:before="142"/>
        <w:ind w:left="110"/>
        <w:rPr>
          <w:rFonts w:eastAsia="SimSun"/>
        </w:rPr>
      </w:pPr>
      <w:r w:rsidRPr="00863D8D">
        <w:rPr>
          <w:rFonts w:eastAsia="SimSun"/>
          <w:lang w:val="zh-CN" w:bidi="zh-CN"/>
        </w:rPr>
        <w:t>基础设施类别</w:t>
      </w:r>
      <w:r w:rsidRPr="00863D8D">
        <w:rPr>
          <w:rFonts w:eastAsia="SimSun"/>
          <w:spacing w:val="-2"/>
          <w:lang w:val="zh-CN" w:bidi="zh-CN"/>
        </w:rPr>
        <w:t>包括：</w:t>
      </w:r>
    </w:p>
    <w:p w14:paraId="58C9BB58" w14:textId="77777777" w:rsidR="001F3CB3" w:rsidRPr="00863D8D" w:rsidRDefault="001F3CB3" w:rsidP="00815F50">
      <w:pPr>
        <w:pStyle w:val="BodyText"/>
        <w:wordWrap w:val="0"/>
        <w:spacing w:before="12"/>
        <w:rPr>
          <w:rFonts w:eastAsia="SimSun"/>
        </w:rPr>
      </w:pPr>
    </w:p>
    <w:p w14:paraId="4E25108F" w14:textId="77777777" w:rsidR="001F3CB3" w:rsidRPr="00863D8D" w:rsidRDefault="00000000" w:rsidP="00815F50">
      <w:pPr>
        <w:pStyle w:val="BodyText"/>
        <w:wordWrap w:val="0"/>
        <w:ind w:left="110"/>
        <w:rPr>
          <w:rFonts w:eastAsia="SimSun"/>
        </w:rPr>
      </w:pPr>
      <w:r w:rsidRPr="00863D8D">
        <w:rPr>
          <w:rFonts w:eastAsia="SimSun"/>
          <w:lang w:val="zh-CN" w:bidi="zh-CN"/>
        </w:rPr>
        <w:t xml:space="preserve">A </w:t>
      </w:r>
      <w:r w:rsidRPr="00863D8D">
        <w:rPr>
          <w:rFonts w:eastAsia="SimSun"/>
          <w:lang w:val="zh-CN" w:bidi="zh-CN"/>
        </w:rPr>
        <w:t>类：残损物</w:t>
      </w:r>
      <w:r w:rsidRPr="00863D8D">
        <w:rPr>
          <w:rFonts w:eastAsia="SimSun"/>
          <w:spacing w:val="-2"/>
          <w:lang w:val="zh-CN" w:bidi="zh-CN"/>
        </w:rPr>
        <w:t>清除</w:t>
      </w:r>
    </w:p>
    <w:p w14:paraId="7EF925DF" w14:textId="77777777" w:rsidR="001F3CB3" w:rsidRPr="00863D8D" w:rsidRDefault="001F3CB3" w:rsidP="00815F50">
      <w:pPr>
        <w:pStyle w:val="BodyText"/>
        <w:wordWrap w:val="0"/>
        <w:spacing w:before="12"/>
        <w:rPr>
          <w:rFonts w:eastAsia="SimSun"/>
        </w:rPr>
      </w:pPr>
    </w:p>
    <w:p w14:paraId="358A4427" w14:textId="77777777" w:rsidR="00534E91" w:rsidRPr="008B4566" w:rsidRDefault="00000000" w:rsidP="00815F50">
      <w:pPr>
        <w:pStyle w:val="BodyText"/>
        <w:wordWrap w:val="0"/>
        <w:spacing w:line="496" w:lineRule="auto"/>
        <w:ind w:left="110" w:right="7888"/>
        <w:rPr>
          <w:rFonts w:eastAsia="SimSun"/>
          <w:lang w:bidi="zh-CN"/>
        </w:rPr>
      </w:pPr>
      <w:r w:rsidRPr="00863D8D">
        <w:rPr>
          <w:rFonts w:eastAsia="SimSun"/>
          <w:lang w:val="zh-CN" w:bidi="zh-CN"/>
        </w:rPr>
        <w:t xml:space="preserve">B </w:t>
      </w:r>
      <w:r w:rsidRPr="00863D8D">
        <w:rPr>
          <w:rFonts w:eastAsia="SimSun"/>
          <w:lang w:val="zh-CN" w:bidi="zh-CN"/>
        </w:rPr>
        <w:t>类：紧急保护措施</w:t>
      </w:r>
      <w:r w:rsidRPr="00863D8D">
        <w:rPr>
          <w:rFonts w:eastAsia="SimSun"/>
          <w:lang w:val="zh-CN" w:bidi="zh-CN"/>
        </w:rPr>
        <w:t xml:space="preserve"> </w:t>
      </w:r>
    </w:p>
    <w:p w14:paraId="372ED9BE" w14:textId="2C398403" w:rsidR="001F3CB3" w:rsidRPr="00863D8D" w:rsidRDefault="00000000" w:rsidP="00815F50">
      <w:pPr>
        <w:pStyle w:val="BodyText"/>
        <w:wordWrap w:val="0"/>
        <w:spacing w:line="496" w:lineRule="auto"/>
        <w:ind w:left="110" w:right="7888"/>
        <w:rPr>
          <w:rFonts w:eastAsia="SimSun"/>
        </w:rPr>
      </w:pPr>
      <w:r w:rsidRPr="00863D8D">
        <w:rPr>
          <w:rFonts w:eastAsia="SimSun"/>
          <w:lang w:val="zh-CN" w:bidi="zh-CN"/>
        </w:rPr>
        <w:t xml:space="preserve">C </w:t>
      </w:r>
      <w:r w:rsidRPr="00863D8D">
        <w:rPr>
          <w:rFonts w:eastAsia="SimSun"/>
          <w:lang w:val="zh-CN" w:bidi="zh-CN"/>
        </w:rPr>
        <w:t>类：道路和桥梁</w:t>
      </w:r>
    </w:p>
    <w:p w14:paraId="0EB7070B" w14:textId="77777777" w:rsidR="00534E91" w:rsidRPr="008B4566" w:rsidRDefault="00000000" w:rsidP="00815F50">
      <w:pPr>
        <w:pStyle w:val="BodyText"/>
        <w:wordWrap w:val="0"/>
        <w:spacing w:line="496" w:lineRule="auto"/>
        <w:ind w:left="110" w:right="8250"/>
        <w:rPr>
          <w:rFonts w:eastAsia="SimSun"/>
          <w:lang w:bidi="zh-CN"/>
        </w:rPr>
      </w:pPr>
      <w:r w:rsidRPr="00863D8D">
        <w:rPr>
          <w:rFonts w:eastAsia="SimSun"/>
          <w:lang w:val="zh-CN" w:bidi="zh-CN"/>
        </w:rPr>
        <w:t xml:space="preserve">D </w:t>
      </w:r>
      <w:r w:rsidRPr="00863D8D">
        <w:rPr>
          <w:rFonts w:eastAsia="SimSun"/>
          <w:lang w:val="zh-CN" w:bidi="zh-CN"/>
        </w:rPr>
        <w:t>类：水务管制设施</w:t>
      </w:r>
      <w:r w:rsidRPr="00863D8D">
        <w:rPr>
          <w:rFonts w:eastAsia="SimSun"/>
          <w:lang w:val="zh-CN" w:bidi="zh-CN"/>
        </w:rPr>
        <w:t xml:space="preserve"> </w:t>
      </w:r>
    </w:p>
    <w:p w14:paraId="1B641FEC" w14:textId="14655693" w:rsidR="001F3CB3" w:rsidRPr="00863D8D" w:rsidRDefault="00000000" w:rsidP="00815F50">
      <w:pPr>
        <w:pStyle w:val="BodyText"/>
        <w:wordWrap w:val="0"/>
        <w:spacing w:line="496" w:lineRule="auto"/>
        <w:ind w:left="110" w:right="8250"/>
        <w:rPr>
          <w:rFonts w:eastAsia="SimSun"/>
        </w:rPr>
      </w:pPr>
      <w:r w:rsidRPr="00863D8D">
        <w:rPr>
          <w:rFonts w:eastAsia="SimSun"/>
          <w:lang w:val="zh-CN" w:bidi="zh-CN"/>
        </w:rPr>
        <w:t xml:space="preserve">E </w:t>
      </w:r>
      <w:r w:rsidRPr="00863D8D">
        <w:rPr>
          <w:rFonts w:eastAsia="SimSun"/>
          <w:lang w:val="zh-CN" w:bidi="zh-CN"/>
        </w:rPr>
        <w:t>类：建筑物和设备</w:t>
      </w:r>
      <w:r w:rsidRPr="00863D8D">
        <w:rPr>
          <w:rFonts w:eastAsia="SimSun"/>
          <w:lang w:val="zh-CN" w:bidi="zh-CN"/>
        </w:rPr>
        <w:t xml:space="preserve"> F </w:t>
      </w:r>
      <w:r w:rsidRPr="00863D8D">
        <w:rPr>
          <w:rFonts w:eastAsia="SimSun"/>
          <w:lang w:val="zh-CN" w:bidi="zh-CN"/>
        </w:rPr>
        <w:t>类：公用设施</w:t>
      </w:r>
    </w:p>
    <w:p w14:paraId="6B2968AA" w14:textId="77777777" w:rsidR="001F3CB3" w:rsidRPr="00863D8D" w:rsidRDefault="00000000" w:rsidP="00815F50">
      <w:pPr>
        <w:pStyle w:val="BodyText"/>
        <w:wordWrap w:val="0"/>
        <w:spacing w:line="181" w:lineRule="exact"/>
        <w:ind w:left="110"/>
        <w:rPr>
          <w:rFonts w:eastAsia="SimSun"/>
        </w:rPr>
      </w:pPr>
      <w:r w:rsidRPr="00863D8D">
        <w:rPr>
          <w:rFonts w:eastAsia="SimSun"/>
          <w:lang w:val="zh-CN" w:bidi="zh-CN"/>
        </w:rPr>
        <w:t xml:space="preserve">G </w:t>
      </w:r>
      <w:r w:rsidRPr="00863D8D">
        <w:rPr>
          <w:rFonts w:eastAsia="SimSun"/>
          <w:lang w:val="zh-CN" w:bidi="zh-CN"/>
        </w:rPr>
        <w:t>类：公园、娱乐和其他</w:t>
      </w:r>
      <w:r w:rsidRPr="00863D8D">
        <w:rPr>
          <w:rFonts w:eastAsia="SimSun"/>
          <w:spacing w:val="-2"/>
          <w:lang w:val="zh-CN" w:bidi="zh-CN"/>
        </w:rPr>
        <w:t>设施</w:t>
      </w:r>
    </w:p>
    <w:p w14:paraId="2EA129FC" w14:textId="77777777" w:rsidR="001F3CB3" w:rsidRPr="00863D8D" w:rsidRDefault="001F3CB3" w:rsidP="00815F50">
      <w:pPr>
        <w:pStyle w:val="BodyText"/>
        <w:wordWrap w:val="0"/>
        <w:spacing w:before="11"/>
        <w:rPr>
          <w:rFonts w:eastAsia="SimSun"/>
        </w:rPr>
      </w:pPr>
    </w:p>
    <w:p w14:paraId="77D4757F" w14:textId="77777777" w:rsidR="001F3CB3" w:rsidRPr="00863D8D" w:rsidRDefault="00000000" w:rsidP="00815F50">
      <w:pPr>
        <w:pStyle w:val="BodyText"/>
        <w:wordWrap w:val="0"/>
        <w:spacing w:line="312" w:lineRule="auto"/>
        <w:ind w:left="110" w:right="763"/>
        <w:rPr>
          <w:rFonts w:eastAsia="SimSun"/>
        </w:rPr>
      </w:pPr>
      <w:r w:rsidRPr="00863D8D">
        <w:rPr>
          <w:rFonts w:eastAsia="SimSun"/>
          <w:lang w:val="zh-CN" w:bidi="zh-CN"/>
        </w:rPr>
        <w:t>为了计算基础设施项目未满足的需求，</w:t>
      </w:r>
      <w:r w:rsidRPr="00863D8D">
        <w:rPr>
          <w:rFonts w:eastAsia="SimSun"/>
          <w:lang w:val="zh-CN" w:bidi="zh-CN"/>
        </w:rPr>
        <w:t xml:space="preserve">DCA </w:t>
      </w:r>
      <w:r w:rsidRPr="00863D8D">
        <w:rPr>
          <w:rFonts w:eastAsia="SimSun"/>
          <w:lang w:val="zh-CN" w:bidi="zh-CN"/>
        </w:rPr>
        <w:t>使用了截至</w:t>
      </w:r>
      <w:r w:rsidRPr="00863D8D">
        <w:rPr>
          <w:rFonts w:eastAsia="SimSun"/>
          <w:lang w:val="zh-CN" w:bidi="zh-CN"/>
        </w:rPr>
        <w:t xml:space="preserve"> 2024 </w:t>
      </w:r>
      <w:r w:rsidRPr="00863D8D">
        <w:rPr>
          <w:rFonts w:eastAsia="SimSun"/>
          <w:lang w:val="zh-CN" w:bidi="zh-CN"/>
        </w:rPr>
        <w:t>年</w:t>
      </w:r>
      <w:r w:rsidRPr="00863D8D">
        <w:rPr>
          <w:rFonts w:eastAsia="SimSun"/>
          <w:lang w:val="zh-CN" w:bidi="zh-CN"/>
        </w:rPr>
        <w:t xml:space="preserve"> 3 </w:t>
      </w:r>
      <w:r w:rsidRPr="00863D8D">
        <w:rPr>
          <w:rFonts w:eastAsia="SimSun"/>
          <w:lang w:val="zh-CN" w:bidi="zh-CN"/>
        </w:rPr>
        <w:t>月</w:t>
      </w:r>
      <w:r w:rsidRPr="00863D8D">
        <w:rPr>
          <w:rFonts w:eastAsia="SimSun"/>
          <w:lang w:val="zh-CN" w:bidi="zh-CN"/>
        </w:rPr>
        <w:t xml:space="preserve"> 20 </w:t>
      </w:r>
      <w:r w:rsidRPr="00863D8D">
        <w:rPr>
          <w:rFonts w:eastAsia="SimSun"/>
          <w:lang w:val="zh-CN" w:bidi="zh-CN"/>
        </w:rPr>
        <w:t>日从</w:t>
      </w:r>
      <w:r w:rsidRPr="00863D8D">
        <w:rPr>
          <w:rFonts w:eastAsia="SimSun"/>
          <w:lang w:val="zh-CN" w:bidi="zh-CN"/>
        </w:rPr>
        <w:t xml:space="preserve"> FEMA </w:t>
      </w:r>
      <w:r w:rsidRPr="00863D8D">
        <w:rPr>
          <w:rFonts w:eastAsia="SimSun"/>
          <w:lang w:val="zh-CN" w:bidi="zh-CN"/>
        </w:rPr>
        <w:t>公共援助计划中获得的数据；该数据显示了将永久公共基础设施（</w:t>
      </w:r>
      <w:r w:rsidRPr="00863D8D">
        <w:rPr>
          <w:rFonts w:eastAsia="SimSun"/>
          <w:lang w:val="zh-CN" w:bidi="zh-CN"/>
        </w:rPr>
        <w:t xml:space="preserve">C-G </w:t>
      </w:r>
      <w:r w:rsidRPr="00863D8D">
        <w:rPr>
          <w:rFonts w:eastAsia="SimSun"/>
          <w:lang w:val="zh-CN" w:bidi="zh-CN"/>
        </w:rPr>
        <w:t>类）修复到灾前状态所需的金额。该计划支付项目成本的</w:t>
      </w:r>
      <w:r w:rsidRPr="00863D8D">
        <w:rPr>
          <w:rFonts w:eastAsia="SimSun"/>
          <w:lang w:val="zh-CN" w:bidi="zh-CN"/>
        </w:rPr>
        <w:t xml:space="preserve"> 75</w:t>
      </w:r>
      <w:r w:rsidRPr="00863D8D">
        <w:rPr>
          <w:rFonts w:eastAsia="SimSun"/>
          <w:lang w:val="zh-CN" w:bidi="zh-CN"/>
        </w:rPr>
        <w:t>％，剩余的</w:t>
      </w:r>
      <w:r w:rsidRPr="00863D8D">
        <w:rPr>
          <w:rFonts w:eastAsia="SimSun"/>
          <w:lang w:val="zh-CN" w:bidi="zh-CN"/>
        </w:rPr>
        <w:t xml:space="preserve"> 25</w:t>
      </w:r>
      <w:r w:rsidRPr="00863D8D">
        <w:rPr>
          <w:rFonts w:eastAsia="SimSun"/>
          <w:lang w:val="zh-CN" w:bidi="zh-CN"/>
        </w:rPr>
        <w:t>％</w:t>
      </w:r>
      <w:r w:rsidRPr="00863D8D">
        <w:rPr>
          <w:rFonts w:eastAsia="SimSun"/>
          <w:lang w:val="zh-CN" w:bidi="zh-CN"/>
        </w:rPr>
        <w:t xml:space="preserve"> </w:t>
      </w:r>
      <w:r w:rsidRPr="00863D8D">
        <w:rPr>
          <w:rFonts w:eastAsia="SimSun"/>
          <w:lang w:val="zh-CN" w:bidi="zh-CN"/>
        </w:rPr>
        <w:t>不属于联邦份额（由当地筹集）。额外增加</w:t>
      </w:r>
      <w:r w:rsidRPr="00863D8D">
        <w:rPr>
          <w:rFonts w:eastAsia="SimSun"/>
          <w:lang w:val="zh-CN" w:bidi="zh-CN"/>
        </w:rPr>
        <w:t xml:space="preserve"> 15% </w:t>
      </w:r>
      <w:r w:rsidRPr="00863D8D">
        <w:rPr>
          <w:rFonts w:eastAsia="SimSun"/>
          <w:lang w:val="zh-CN" w:bidi="zh-CN"/>
        </w:rPr>
        <w:t>的</w:t>
      </w:r>
      <w:r w:rsidRPr="00863D8D">
        <w:rPr>
          <w:rFonts w:eastAsia="SimSun"/>
          <w:lang w:val="zh-CN" w:bidi="zh-CN"/>
        </w:rPr>
        <w:t xml:space="preserve"> “</w:t>
      </w:r>
      <w:r w:rsidRPr="00863D8D">
        <w:rPr>
          <w:rFonts w:eastAsia="SimSun"/>
          <w:lang w:val="zh-CN" w:bidi="zh-CN"/>
        </w:rPr>
        <w:t>预估</w:t>
      </w:r>
      <w:r w:rsidRPr="00863D8D">
        <w:rPr>
          <w:rFonts w:eastAsia="SimSun"/>
          <w:lang w:val="zh-CN" w:bidi="zh-CN"/>
        </w:rPr>
        <w:t xml:space="preserve"> PA </w:t>
      </w:r>
      <w:r w:rsidRPr="00863D8D">
        <w:rPr>
          <w:rFonts w:eastAsia="SimSun"/>
          <w:lang w:val="zh-CN" w:bidi="zh-CN"/>
        </w:rPr>
        <w:t>成本</w:t>
      </w:r>
      <w:r w:rsidRPr="00863D8D">
        <w:rPr>
          <w:rFonts w:eastAsia="SimSun"/>
          <w:lang w:val="zh-CN" w:bidi="zh-CN"/>
        </w:rPr>
        <w:t>”</w:t>
      </w:r>
      <w:r w:rsidRPr="00863D8D">
        <w:rPr>
          <w:rFonts w:eastAsia="SimSun"/>
          <w:lang w:val="zh-CN" w:bidi="zh-CN"/>
        </w:rPr>
        <w:t>，用于复原力工作。根据这个数据，符合</w:t>
      </w:r>
      <w:r w:rsidRPr="00863D8D">
        <w:rPr>
          <w:rFonts w:eastAsia="SimSun"/>
          <w:lang w:val="zh-CN" w:bidi="zh-CN"/>
        </w:rPr>
        <w:t xml:space="preserve"> FEMA-PA C-G </w:t>
      </w:r>
      <w:r w:rsidRPr="00863D8D">
        <w:rPr>
          <w:rFonts w:eastAsia="SimSun"/>
          <w:lang w:val="zh-CN" w:bidi="zh-CN"/>
        </w:rPr>
        <w:t>类已确定基础设施损害而未满足的基础设施总需求为</w:t>
      </w:r>
      <w:r w:rsidRPr="00863D8D">
        <w:rPr>
          <w:rFonts w:eastAsia="SimSun"/>
          <w:lang w:val="zh-CN" w:bidi="zh-CN"/>
        </w:rPr>
        <w:t xml:space="preserve"> 6,004,521 </w:t>
      </w:r>
      <w:r w:rsidRPr="00863D8D">
        <w:rPr>
          <w:rFonts w:eastAsia="SimSun"/>
          <w:lang w:val="zh-CN" w:bidi="zh-CN"/>
        </w:rPr>
        <w:t>美元（本地筹集</w:t>
      </w:r>
      <w:r w:rsidRPr="00863D8D">
        <w:rPr>
          <w:rFonts w:eastAsia="SimSun"/>
          <w:lang w:val="zh-CN" w:bidi="zh-CN"/>
        </w:rPr>
        <w:t xml:space="preserve"> + </w:t>
      </w:r>
      <w:r w:rsidRPr="00863D8D">
        <w:rPr>
          <w:rFonts w:eastAsia="SimSun"/>
          <w:lang w:val="zh-CN" w:bidi="zh-CN"/>
        </w:rPr>
        <w:t>复原力资金）。</w:t>
      </w:r>
      <w:r w:rsidRPr="00863D8D">
        <w:rPr>
          <w:rFonts w:eastAsia="SimSun"/>
          <w:lang w:val="zh-CN" w:bidi="zh-CN"/>
        </w:rPr>
        <w:t xml:space="preserve">DCA </w:t>
      </w:r>
      <w:r w:rsidRPr="00863D8D">
        <w:rPr>
          <w:rFonts w:eastAsia="SimSun"/>
          <w:lang w:val="zh-CN" w:bidi="zh-CN"/>
        </w:rPr>
        <w:t>将继续与社区合作，以确定与</w:t>
      </w:r>
      <w:r w:rsidRPr="00863D8D">
        <w:rPr>
          <w:rFonts w:eastAsia="SimSun"/>
          <w:lang w:val="zh-CN" w:bidi="zh-CN"/>
        </w:rPr>
        <w:t xml:space="preserve"> 2023 </w:t>
      </w:r>
      <w:r w:rsidRPr="00863D8D">
        <w:rPr>
          <w:rFonts w:eastAsia="SimSun"/>
          <w:lang w:val="zh-CN" w:bidi="zh-CN"/>
        </w:rPr>
        <w:t>年</w:t>
      </w:r>
      <w:r w:rsidRPr="00863D8D">
        <w:rPr>
          <w:rFonts w:eastAsia="SimSun"/>
          <w:lang w:val="zh-CN" w:bidi="zh-CN"/>
        </w:rPr>
        <w:t xml:space="preserve"> 1 </w:t>
      </w:r>
      <w:r w:rsidRPr="00863D8D">
        <w:rPr>
          <w:rFonts w:eastAsia="SimSun"/>
          <w:lang w:val="zh-CN" w:bidi="zh-CN"/>
        </w:rPr>
        <w:t>月龙卷风相关的任何未满足的基础设施需求。</w:t>
      </w:r>
    </w:p>
    <w:p w14:paraId="2CAC77E2" w14:textId="77777777" w:rsidR="001F3CB3" w:rsidRPr="00863D8D" w:rsidRDefault="001F3CB3" w:rsidP="00815F50">
      <w:pPr>
        <w:pStyle w:val="BodyText"/>
        <w:wordWrap w:val="0"/>
        <w:spacing w:before="8"/>
        <w:rPr>
          <w:rFonts w:eastAsia="SimSun"/>
          <w:sz w:val="10"/>
        </w:r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1680"/>
        <w:gridCol w:w="680"/>
        <w:gridCol w:w="1300"/>
        <w:gridCol w:w="1470"/>
        <w:gridCol w:w="1450"/>
        <w:gridCol w:w="1470"/>
        <w:gridCol w:w="2270"/>
      </w:tblGrid>
      <w:tr w:rsidR="001F3CB3" w:rsidRPr="00863D8D" w14:paraId="17843CA9" w14:textId="77777777">
        <w:trPr>
          <w:trHeight w:val="260"/>
        </w:trPr>
        <w:tc>
          <w:tcPr>
            <w:tcW w:w="10320" w:type="dxa"/>
            <w:gridSpan w:val="7"/>
          </w:tcPr>
          <w:p w14:paraId="6F7FDE68" w14:textId="77777777" w:rsidR="001F3CB3" w:rsidRPr="00863D8D" w:rsidRDefault="00000000" w:rsidP="00815F50">
            <w:pPr>
              <w:pStyle w:val="TableParagraph"/>
              <w:wordWrap w:val="0"/>
              <w:ind w:left="49" w:right="39"/>
              <w:jc w:val="center"/>
              <w:rPr>
                <w:rFonts w:eastAsia="SimSun"/>
                <w:b/>
                <w:sz w:val="16"/>
              </w:rPr>
            </w:pPr>
            <w:r w:rsidRPr="00863D8D">
              <w:rPr>
                <w:rFonts w:eastAsia="SimSun"/>
                <w:b/>
                <w:sz w:val="16"/>
                <w:lang w:val="zh-CN" w:bidi="zh-CN"/>
              </w:rPr>
              <w:t>图</w:t>
            </w:r>
            <w:r w:rsidRPr="00863D8D">
              <w:rPr>
                <w:rFonts w:eastAsia="SimSun"/>
                <w:b/>
                <w:sz w:val="16"/>
                <w:lang w:val="zh-CN" w:bidi="zh-CN"/>
              </w:rPr>
              <w:t xml:space="preserve"> 33</w:t>
            </w:r>
            <w:r w:rsidRPr="00863D8D">
              <w:rPr>
                <w:rFonts w:eastAsia="SimSun"/>
                <w:b/>
                <w:sz w:val="16"/>
                <w:lang w:val="zh-CN" w:bidi="zh-CN"/>
              </w:rPr>
              <w:t>：按</w:t>
            </w:r>
            <w:r w:rsidRPr="00863D8D">
              <w:rPr>
                <w:rFonts w:eastAsia="SimSun"/>
                <w:b/>
                <w:sz w:val="16"/>
                <w:lang w:val="zh-CN" w:bidi="zh-CN"/>
              </w:rPr>
              <w:t xml:space="preserve"> PA </w:t>
            </w:r>
            <w:r w:rsidRPr="00863D8D">
              <w:rPr>
                <w:rFonts w:eastAsia="SimSun"/>
                <w:b/>
                <w:sz w:val="16"/>
                <w:lang w:val="zh-CN" w:bidi="zh-CN"/>
              </w:rPr>
              <w:t>类别划分的受损场所</w:t>
            </w:r>
          </w:p>
        </w:tc>
      </w:tr>
      <w:tr w:rsidR="001F3CB3" w:rsidRPr="00863D8D" w14:paraId="4B38BA3D" w14:textId="77777777" w:rsidTr="00534E91">
        <w:trPr>
          <w:trHeight w:val="740"/>
        </w:trPr>
        <w:tc>
          <w:tcPr>
            <w:tcW w:w="1680" w:type="dxa"/>
            <w:vAlign w:val="center"/>
          </w:tcPr>
          <w:p w14:paraId="7A6E6ABF" w14:textId="77777777" w:rsidR="001F3CB3" w:rsidRPr="00863D8D" w:rsidRDefault="00000000" w:rsidP="00815F50">
            <w:pPr>
              <w:pStyle w:val="TableParagraph"/>
              <w:wordWrap w:val="0"/>
              <w:spacing w:before="0"/>
              <w:ind w:left="15"/>
              <w:rPr>
                <w:rFonts w:eastAsia="SimSun"/>
                <w:b/>
                <w:sz w:val="16"/>
              </w:rPr>
            </w:pPr>
            <w:r w:rsidRPr="00863D8D">
              <w:rPr>
                <w:rFonts w:eastAsia="SimSun"/>
                <w:b/>
                <w:spacing w:val="-7"/>
                <w:sz w:val="16"/>
                <w:lang w:val="zh-CN" w:bidi="zh-CN"/>
              </w:rPr>
              <w:t xml:space="preserve">PA </w:t>
            </w:r>
            <w:r w:rsidRPr="00863D8D">
              <w:rPr>
                <w:rFonts w:eastAsia="SimSun"/>
                <w:b/>
                <w:spacing w:val="-2"/>
                <w:sz w:val="16"/>
                <w:lang w:val="zh-CN" w:bidi="zh-CN"/>
              </w:rPr>
              <w:t>类别</w:t>
            </w:r>
          </w:p>
        </w:tc>
        <w:tc>
          <w:tcPr>
            <w:tcW w:w="680" w:type="dxa"/>
            <w:vAlign w:val="center"/>
          </w:tcPr>
          <w:p w14:paraId="79021958" w14:textId="77777777" w:rsidR="001F3CB3" w:rsidRPr="00863D8D" w:rsidRDefault="00000000" w:rsidP="00815F50">
            <w:pPr>
              <w:pStyle w:val="TableParagraph"/>
              <w:wordWrap w:val="0"/>
              <w:ind w:left="-11" w:right="3"/>
              <w:jc w:val="center"/>
              <w:rPr>
                <w:rFonts w:eastAsia="SimSun"/>
                <w:b/>
                <w:sz w:val="16"/>
              </w:rPr>
            </w:pPr>
            <w:r w:rsidRPr="00863D8D">
              <w:rPr>
                <w:rFonts w:eastAsia="SimSun"/>
                <w:b/>
                <w:spacing w:val="-10"/>
                <w:sz w:val="16"/>
                <w:lang w:val="zh-CN" w:bidi="zh-CN"/>
              </w:rPr>
              <w:t>#</w:t>
            </w:r>
          </w:p>
          <w:p w14:paraId="60933DD4" w14:textId="77777777" w:rsidR="001F3CB3" w:rsidRPr="00863D8D" w:rsidRDefault="00000000" w:rsidP="00815F50">
            <w:pPr>
              <w:pStyle w:val="TableParagraph"/>
              <w:wordWrap w:val="0"/>
              <w:spacing w:before="0" w:line="240" w:lineRule="atLeast"/>
              <w:ind w:left="-11" w:right="3"/>
              <w:jc w:val="center"/>
              <w:rPr>
                <w:rFonts w:eastAsia="SimSun"/>
                <w:b/>
                <w:sz w:val="16"/>
              </w:rPr>
            </w:pPr>
            <w:r w:rsidRPr="00863D8D">
              <w:rPr>
                <w:rFonts w:eastAsia="SimSun"/>
                <w:b/>
                <w:spacing w:val="-2"/>
                <w:sz w:val="16"/>
                <w:lang w:val="zh-CN" w:bidi="zh-CN"/>
              </w:rPr>
              <w:t>受损</w:t>
            </w:r>
            <w:r w:rsidRPr="00863D8D">
              <w:rPr>
                <w:rFonts w:eastAsia="SimSun"/>
                <w:b/>
                <w:spacing w:val="-4"/>
                <w:sz w:val="16"/>
                <w:lang w:val="zh-CN" w:bidi="zh-CN"/>
              </w:rPr>
              <w:t>场所</w:t>
            </w:r>
          </w:p>
        </w:tc>
        <w:tc>
          <w:tcPr>
            <w:tcW w:w="1300" w:type="dxa"/>
            <w:vAlign w:val="center"/>
          </w:tcPr>
          <w:p w14:paraId="0BB7C769" w14:textId="77777777" w:rsidR="001F3CB3" w:rsidRPr="00863D8D" w:rsidRDefault="00000000" w:rsidP="00815F50">
            <w:pPr>
              <w:pStyle w:val="TableParagraph"/>
              <w:wordWrap w:val="0"/>
              <w:spacing w:line="312" w:lineRule="auto"/>
              <w:ind w:left="-11" w:right="3"/>
              <w:jc w:val="center"/>
              <w:rPr>
                <w:rFonts w:eastAsia="SimSun"/>
                <w:b/>
                <w:sz w:val="16"/>
              </w:rPr>
            </w:pPr>
            <w:r w:rsidRPr="00863D8D">
              <w:rPr>
                <w:rFonts w:eastAsia="SimSun"/>
                <w:b/>
                <w:spacing w:val="-2"/>
                <w:sz w:val="16"/>
                <w:lang w:val="zh-CN" w:bidi="zh-CN"/>
              </w:rPr>
              <w:t xml:space="preserve">PA </w:t>
            </w:r>
            <w:r w:rsidRPr="00863D8D">
              <w:rPr>
                <w:rFonts w:eastAsia="SimSun"/>
                <w:b/>
                <w:spacing w:val="-2"/>
                <w:sz w:val="16"/>
                <w:lang w:val="zh-CN" w:bidi="zh-CN"/>
              </w:rPr>
              <w:t>预估</w:t>
            </w:r>
          </w:p>
          <w:p w14:paraId="2469AF02" w14:textId="77777777" w:rsidR="001F3CB3" w:rsidRPr="00863D8D" w:rsidRDefault="00000000" w:rsidP="00815F50">
            <w:pPr>
              <w:pStyle w:val="TableParagraph"/>
              <w:wordWrap w:val="0"/>
              <w:spacing w:before="2"/>
              <w:ind w:left="-11" w:right="3"/>
              <w:jc w:val="center"/>
              <w:rPr>
                <w:rFonts w:eastAsia="SimSun"/>
                <w:b/>
                <w:sz w:val="16"/>
              </w:rPr>
            </w:pPr>
            <w:r w:rsidRPr="00863D8D">
              <w:rPr>
                <w:rFonts w:eastAsia="SimSun"/>
                <w:b/>
                <w:spacing w:val="-4"/>
                <w:sz w:val="16"/>
                <w:lang w:val="zh-CN" w:bidi="zh-CN"/>
              </w:rPr>
              <w:t>成本</w:t>
            </w:r>
          </w:p>
        </w:tc>
        <w:tc>
          <w:tcPr>
            <w:tcW w:w="1470" w:type="dxa"/>
            <w:vAlign w:val="center"/>
          </w:tcPr>
          <w:p w14:paraId="056BAB7C" w14:textId="6CA856DA" w:rsidR="001F3CB3" w:rsidRPr="00863D8D" w:rsidRDefault="00000000" w:rsidP="00815F50">
            <w:pPr>
              <w:pStyle w:val="TableParagraph"/>
              <w:wordWrap w:val="0"/>
              <w:spacing w:before="150" w:line="312" w:lineRule="auto"/>
              <w:ind w:left="-11" w:right="3"/>
              <w:jc w:val="center"/>
              <w:rPr>
                <w:rFonts w:eastAsia="SimSun"/>
                <w:b/>
                <w:sz w:val="16"/>
              </w:rPr>
            </w:pPr>
            <w:r w:rsidRPr="00863D8D">
              <w:rPr>
                <w:rFonts w:eastAsia="SimSun"/>
                <w:b/>
                <w:sz w:val="16"/>
                <w:lang w:val="zh-CN" w:bidi="zh-CN"/>
              </w:rPr>
              <w:t>非联邦份额总额</w:t>
            </w:r>
            <w:r w:rsidR="00534E91">
              <w:rPr>
                <w:rFonts w:eastAsia="SimSun"/>
                <w:b/>
                <w:sz w:val="16"/>
                <w:lang w:val="es-AR" w:bidi="zh-CN"/>
              </w:rPr>
              <w:br/>
            </w:r>
            <w:r w:rsidRPr="00863D8D">
              <w:rPr>
                <w:rFonts w:eastAsia="SimSun"/>
                <w:b/>
                <w:sz w:val="16"/>
                <w:lang w:val="zh-CN" w:bidi="zh-CN"/>
              </w:rPr>
              <w:t>（当地筹集</w:t>
            </w:r>
            <w:r w:rsidRPr="00863D8D">
              <w:rPr>
                <w:rFonts w:eastAsia="SimSun"/>
                <w:b/>
                <w:spacing w:val="-2"/>
                <w:sz w:val="16"/>
                <w:lang w:val="zh-CN" w:bidi="zh-CN"/>
              </w:rPr>
              <w:t>）</w:t>
            </w:r>
          </w:p>
        </w:tc>
        <w:tc>
          <w:tcPr>
            <w:tcW w:w="1450" w:type="dxa"/>
            <w:vAlign w:val="center"/>
          </w:tcPr>
          <w:p w14:paraId="0E9E59AA" w14:textId="77777777" w:rsidR="001F3CB3" w:rsidRPr="00863D8D" w:rsidRDefault="00000000" w:rsidP="00815F50">
            <w:pPr>
              <w:pStyle w:val="TableParagraph"/>
              <w:wordWrap w:val="0"/>
              <w:spacing w:before="150" w:line="312" w:lineRule="auto"/>
              <w:ind w:left="-11" w:right="3"/>
              <w:jc w:val="center"/>
              <w:rPr>
                <w:rFonts w:eastAsia="SimSun"/>
                <w:b/>
                <w:sz w:val="16"/>
              </w:rPr>
            </w:pPr>
            <w:r w:rsidRPr="00863D8D">
              <w:rPr>
                <w:rFonts w:eastAsia="SimSun"/>
                <w:b/>
                <w:sz w:val="16"/>
                <w:lang w:val="zh-CN" w:bidi="zh-CN"/>
              </w:rPr>
              <w:t>联邦份额总额</w:t>
            </w:r>
          </w:p>
        </w:tc>
        <w:tc>
          <w:tcPr>
            <w:tcW w:w="1470" w:type="dxa"/>
            <w:vAlign w:val="center"/>
          </w:tcPr>
          <w:p w14:paraId="6CB93D4F" w14:textId="77777777" w:rsidR="001F3CB3" w:rsidRPr="00863D8D" w:rsidRDefault="00000000" w:rsidP="00815F50">
            <w:pPr>
              <w:pStyle w:val="TableParagraph"/>
              <w:wordWrap w:val="0"/>
              <w:spacing w:before="0"/>
              <w:ind w:left="-11" w:right="3"/>
              <w:jc w:val="center"/>
              <w:rPr>
                <w:rFonts w:eastAsia="SimSun"/>
                <w:b/>
                <w:sz w:val="16"/>
              </w:rPr>
            </w:pPr>
            <w:r w:rsidRPr="00863D8D">
              <w:rPr>
                <w:rFonts w:eastAsia="SimSun"/>
                <w:b/>
                <w:sz w:val="16"/>
                <w:lang w:val="zh-CN" w:bidi="zh-CN"/>
              </w:rPr>
              <w:t>复原力资金总额</w:t>
            </w:r>
          </w:p>
        </w:tc>
        <w:tc>
          <w:tcPr>
            <w:tcW w:w="2270" w:type="dxa"/>
            <w:vAlign w:val="center"/>
          </w:tcPr>
          <w:p w14:paraId="44D219E8" w14:textId="77777777" w:rsidR="001F3CB3" w:rsidRPr="00863D8D" w:rsidRDefault="00000000" w:rsidP="00815F50">
            <w:pPr>
              <w:pStyle w:val="TableParagraph"/>
              <w:wordWrap w:val="0"/>
              <w:spacing w:before="0"/>
              <w:ind w:left="-11" w:right="3"/>
              <w:jc w:val="center"/>
              <w:rPr>
                <w:rFonts w:eastAsia="SimSun"/>
                <w:b/>
                <w:sz w:val="16"/>
              </w:rPr>
            </w:pPr>
            <w:r w:rsidRPr="00863D8D">
              <w:rPr>
                <w:rFonts w:eastAsia="SimSun"/>
                <w:b/>
                <w:sz w:val="16"/>
                <w:lang w:val="zh-CN" w:bidi="zh-CN"/>
              </w:rPr>
              <w:t>未满足的总需求</w:t>
            </w:r>
          </w:p>
        </w:tc>
      </w:tr>
    </w:tbl>
    <w:p w14:paraId="5A4D91A5" w14:textId="77777777" w:rsidR="001F3CB3" w:rsidRPr="00863D8D" w:rsidRDefault="001F3CB3" w:rsidP="00815F50">
      <w:pPr>
        <w:wordWrap w:val="0"/>
        <w:rPr>
          <w:rFonts w:eastAsia="SimSun"/>
          <w:sz w:val="16"/>
        </w:rPr>
        <w:sectPr w:rsidR="001F3CB3" w:rsidRPr="00863D8D" w:rsidSect="00A87A4D">
          <w:pgSz w:w="12240" w:h="15840"/>
          <w:pgMar w:top="540" w:right="240" w:bottom="490" w:left="840" w:header="720" w:footer="720" w:gutter="0"/>
          <w:cols w:space="720"/>
        </w:sect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1680"/>
        <w:gridCol w:w="680"/>
        <w:gridCol w:w="1300"/>
        <w:gridCol w:w="1470"/>
        <w:gridCol w:w="1450"/>
        <w:gridCol w:w="1470"/>
        <w:gridCol w:w="2270"/>
      </w:tblGrid>
      <w:tr w:rsidR="001F3CB3" w:rsidRPr="00863D8D" w14:paraId="1AB456E3" w14:textId="77777777">
        <w:trPr>
          <w:trHeight w:val="260"/>
        </w:trPr>
        <w:tc>
          <w:tcPr>
            <w:tcW w:w="1680" w:type="dxa"/>
          </w:tcPr>
          <w:p w14:paraId="6CD95ED3" w14:textId="77777777" w:rsidR="001F3CB3" w:rsidRPr="00863D8D" w:rsidRDefault="00000000" w:rsidP="00815F50">
            <w:pPr>
              <w:pStyle w:val="TableParagraph"/>
              <w:wordWrap w:val="0"/>
              <w:ind w:left="15"/>
              <w:rPr>
                <w:rFonts w:eastAsia="SimSun"/>
                <w:b/>
                <w:sz w:val="16"/>
              </w:rPr>
            </w:pPr>
            <w:r w:rsidRPr="00863D8D">
              <w:rPr>
                <w:rFonts w:eastAsia="SimSun"/>
                <w:b/>
                <w:sz w:val="16"/>
                <w:lang w:val="zh-CN" w:bidi="zh-CN"/>
              </w:rPr>
              <w:t>A -</w:t>
            </w:r>
            <w:r w:rsidRPr="00863D8D">
              <w:rPr>
                <w:rFonts w:eastAsia="SimSun"/>
                <w:b/>
                <w:spacing w:val="-2"/>
                <w:sz w:val="16"/>
                <w:lang w:val="zh-CN" w:bidi="zh-CN"/>
              </w:rPr>
              <w:t xml:space="preserve"> </w:t>
            </w:r>
            <w:r w:rsidRPr="00863D8D">
              <w:rPr>
                <w:rFonts w:eastAsia="SimSun"/>
                <w:b/>
                <w:spacing w:val="-2"/>
                <w:sz w:val="16"/>
                <w:lang w:val="zh-CN" w:bidi="zh-CN"/>
              </w:rPr>
              <w:t>残损物</w:t>
            </w:r>
          </w:p>
        </w:tc>
        <w:tc>
          <w:tcPr>
            <w:tcW w:w="680" w:type="dxa"/>
          </w:tcPr>
          <w:p w14:paraId="6A17B677" w14:textId="77777777" w:rsidR="001F3CB3" w:rsidRPr="00863D8D" w:rsidRDefault="00000000" w:rsidP="00815F50">
            <w:pPr>
              <w:pStyle w:val="TableParagraph"/>
              <w:wordWrap w:val="0"/>
              <w:ind w:left="10" w:right="3"/>
              <w:jc w:val="center"/>
              <w:rPr>
                <w:rFonts w:eastAsia="SimSun"/>
                <w:sz w:val="16"/>
              </w:rPr>
            </w:pPr>
            <w:r w:rsidRPr="00863D8D">
              <w:rPr>
                <w:rFonts w:eastAsia="SimSun"/>
                <w:spacing w:val="-5"/>
                <w:sz w:val="16"/>
                <w:lang w:val="zh-CN" w:bidi="zh-CN"/>
              </w:rPr>
              <w:t>34</w:t>
            </w:r>
          </w:p>
        </w:tc>
        <w:tc>
          <w:tcPr>
            <w:tcW w:w="1300" w:type="dxa"/>
          </w:tcPr>
          <w:p w14:paraId="2ABFF023" w14:textId="77777777" w:rsidR="001F3CB3" w:rsidRPr="00863D8D" w:rsidRDefault="00000000" w:rsidP="00815F50">
            <w:pPr>
              <w:pStyle w:val="TableParagraph"/>
              <w:wordWrap w:val="0"/>
              <w:ind w:left="10" w:right="3"/>
              <w:jc w:val="center"/>
              <w:rPr>
                <w:rFonts w:eastAsia="SimSun"/>
                <w:sz w:val="16"/>
              </w:rPr>
            </w:pPr>
            <w:r w:rsidRPr="00863D8D">
              <w:rPr>
                <w:rFonts w:eastAsia="SimSun"/>
                <w:spacing w:val="-2"/>
                <w:sz w:val="16"/>
                <w:lang w:val="zh-CN" w:bidi="zh-CN"/>
              </w:rPr>
              <w:t xml:space="preserve">23,627,376 </w:t>
            </w:r>
            <w:r w:rsidRPr="00863D8D">
              <w:rPr>
                <w:rFonts w:eastAsia="SimSun"/>
                <w:spacing w:val="-2"/>
                <w:sz w:val="16"/>
                <w:lang w:val="zh-CN" w:bidi="zh-CN"/>
              </w:rPr>
              <w:t>美元</w:t>
            </w:r>
          </w:p>
        </w:tc>
        <w:tc>
          <w:tcPr>
            <w:tcW w:w="1470" w:type="dxa"/>
          </w:tcPr>
          <w:p w14:paraId="206C40B0" w14:textId="77777777" w:rsidR="001F3CB3" w:rsidRPr="00863D8D" w:rsidRDefault="00000000" w:rsidP="00815F50">
            <w:pPr>
              <w:pStyle w:val="TableParagraph"/>
              <w:wordWrap w:val="0"/>
              <w:ind w:left="73" w:right="21"/>
              <w:jc w:val="center"/>
              <w:rPr>
                <w:rFonts w:eastAsia="SimSun"/>
                <w:sz w:val="16"/>
              </w:rPr>
            </w:pPr>
            <w:r w:rsidRPr="00863D8D">
              <w:rPr>
                <w:rFonts w:eastAsia="SimSun"/>
                <w:spacing w:val="-2"/>
                <w:sz w:val="16"/>
                <w:lang w:val="zh-CN" w:bidi="zh-CN"/>
              </w:rPr>
              <w:t xml:space="preserve">5,906,844 </w:t>
            </w:r>
            <w:r w:rsidRPr="00863D8D">
              <w:rPr>
                <w:rFonts w:eastAsia="SimSun"/>
                <w:spacing w:val="-2"/>
                <w:sz w:val="16"/>
                <w:lang w:val="zh-CN" w:bidi="zh-CN"/>
              </w:rPr>
              <w:t>美元</w:t>
            </w:r>
          </w:p>
        </w:tc>
        <w:tc>
          <w:tcPr>
            <w:tcW w:w="1450" w:type="dxa"/>
          </w:tcPr>
          <w:p w14:paraId="73FA6ED6" w14:textId="77777777" w:rsidR="001F3CB3" w:rsidRPr="00863D8D" w:rsidRDefault="00000000" w:rsidP="00815F50">
            <w:pPr>
              <w:pStyle w:val="TableParagraph"/>
              <w:wordWrap w:val="0"/>
              <w:ind w:left="55"/>
              <w:jc w:val="center"/>
              <w:rPr>
                <w:rFonts w:eastAsia="SimSun"/>
                <w:sz w:val="16"/>
              </w:rPr>
            </w:pPr>
            <w:r w:rsidRPr="00863D8D">
              <w:rPr>
                <w:rFonts w:eastAsia="SimSun"/>
                <w:spacing w:val="-2"/>
                <w:sz w:val="16"/>
                <w:lang w:val="zh-CN" w:bidi="zh-CN"/>
              </w:rPr>
              <w:t xml:space="preserve">17,720,532 </w:t>
            </w:r>
            <w:r w:rsidRPr="00863D8D">
              <w:rPr>
                <w:rFonts w:eastAsia="SimSun"/>
                <w:spacing w:val="-2"/>
                <w:sz w:val="16"/>
                <w:lang w:val="zh-CN" w:bidi="zh-CN"/>
              </w:rPr>
              <w:t>美元</w:t>
            </w:r>
          </w:p>
        </w:tc>
        <w:tc>
          <w:tcPr>
            <w:tcW w:w="1470" w:type="dxa"/>
          </w:tcPr>
          <w:p w14:paraId="697AEBD8" w14:textId="77777777" w:rsidR="001F3CB3" w:rsidRPr="00863D8D" w:rsidRDefault="00000000" w:rsidP="00815F50">
            <w:pPr>
              <w:pStyle w:val="TableParagraph"/>
              <w:wordWrap w:val="0"/>
              <w:ind w:left="69" w:right="21"/>
              <w:jc w:val="center"/>
              <w:rPr>
                <w:rFonts w:eastAsia="SimSun"/>
                <w:sz w:val="16"/>
              </w:rPr>
            </w:pPr>
            <w:r w:rsidRPr="00863D8D">
              <w:rPr>
                <w:rFonts w:eastAsia="SimSun"/>
                <w:spacing w:val="-2"/>
                <w:sz w:val="16"/>
                <w:lang w:val="zh-CN" w:bidi="zh-CN"/>
              </w:rPr>
              <w:t xml:space="preserve">3,544,000 </w:t>
            </w:r>
            <w:r w:rsidRPr="00863D8D">
              <w:rPr>
                <w:rFonts w:eastAsia="SimSun"/>
                <w:spacing w:val="-2"/>
                <w:sz w:val="16"/>
                <w:lang w:val="zh-CN" w:bidi="zh-CN"/>
              </w:rPr>
              <w:t>美元</w:t>
            </w:r>
          </w:p>
        </w:tc>
        <w:tc>
          <w:tcPr>
            <w:tcW w:w="2270" w:type="dxa"/>
          </w:tcPr>
          <w:p w14:paraId="2BB6B116" w14:textId="77777777" w:rsidR="001F3CB3" w:rsidRPr="00863D8D" w:rsidRDefault="00000000" w:rsidP="00815F50">
            <w:pPr>
              <w:pStyle w:val="TableParagraph"/>
              <w:wordWrap w:val="0"/>
              <w:ind w:left="45"/>
              <w:jc w:val="center"/>
              <w:rPr>
                <w:rFonts w:eastAsia="SimSun"/>
                <w:sz w:val="16"/>
              </w:rPr>
            </w:pPr>
            <w:r w:rsidRPr="00863D8D">
              <w:rPr>
                <w:rFonts w:eastAsia="SimSun"/>
                <w:spacing w:val="-2"/>
                <w:sz w:val="16"/>
                <w:lang w:val="zh-CN" w:bidi="zh-CN"/>
              </w:rPr>
              <w:t xml:space="preserve">9,450,844 </w:t>
            </w:r>
            <w:r w:rsidRPr="00863D8D">
              <w:rPr>
                <w:rFonts w:eastAsia="SimSun"/>
                <w:spacing w:val="-2"/>
                <w:sz w:val="16"/>
                <w:lang w:val="zh-CN" w:bidi="zh-CN"/>
              </w:rPr>
              <w:t>美元</w:t>
            </w:r>
          </w:p>
        </w:tc>
      </w:tr>
      <w:tr w:rsidR="001F3CB3" w:rsidRPr="00863D8D" w14:paraId="1911D13A" w14:textId="77777777" w:rsidTr="00534E91">
        <w:trPr>
          <w:trHeight w:val="500"/>
        </w:trPr>
        <w:tc>
          <w:tcPr>
            <w:tcW w:w="1680" w:type="dxa"/>
            <w:vAlign w:val="center"/>
          </w:tcPr>
          <w:p w14:paraId="2F9CADE5" w14:textId="78173FDE" w:rsidR="001F3CB3" w:rsidRPr="00863D8D" w:rsidRDefault="00000000" w:rsidP="00815F50">
            <w:pPr>
              <w:pStyle w:val="TableParagraph"/>
              <w:wordWrap w:val="0"/>
              <w:spacing w:before="0"/>
              <w:ind w:left="15"/>
              <w:rPr>
                <w:rFonts w:eastAsia="SimSun"/>
                <w:b/>
                <w:sz w:val="16"/>
              </w:rPr>
            </w:pPr>
            <w:r w:rsidRPr="00863D8D">
              <w:rPr>
                <w:rFonts w:eastAsia="SimSun"/>
                <w:b/>
                <w:sz w:val="16"/>
                <w:lang w:val="zh-CN" w:bidi="zh-CN"/>
              </w:rPr>
              <w:t>B -</w:t>
            </w:r>
            <w:r w:rsidRPr="00863D8D">
              <w:rPr>
                <w:rFonts w:eastAsia="SimSun"/>
                <w:b/>
                <w:spacing w:val="-2"/>
                <w:sz w:val="16"/>
                <w:lang w:val="zh-CN" w:bidi="zh-CN"/>
              </w:rPr>
              <w:t xml:space="preserve"> </w:t>
            </w:r>
            <w:r w:rsidRPr="00863D8D">
              <w:rPr>
                <w:rFonts w:eastAsia="SimSun"/>
                <w:b/>
                <w:spacing w:val="-2"/>
                <w:sz w:val="16"/>
                <w:lang w:val="zh-CN" w:bidi="zh-CN"/>
              </w:rPr>
              <w:t>紧急情况</w:t>
            </w:r>
            <w:r w:rsidR="00534E91">
              <w:rPr>
                <w:rFonts w:eastAsia="SimSun"/>
                <w:b/>
                <w:spacing w:val="-2"/>
                <w:sz w:val="16"/>
                <w:lang w:val="es-AR" w:bidi="zh-CN"/>
              </w:rPr>
              <w:t xml:space="preserve"> </w:t>
            </w:r>
            <w:r w:rsidRPr="00863D8D">
              <w:rPr>
                <w:rFonts w:eastAsia="SimSun"/>
                <w:b/>
                <w:spacing w:val="-2"/>
                <w:sz w:val="16"/>
                <w:lang w:val="zh-CN" w:bidi="zh-CN"/>
              </w:rPr>
              <w:t>措施</w:t>
            </w:r>
          </w:p>
        </w:tc>
        <w:tc>
          <w:tcPr>
            <w:tcW w:w="680" w:type="dxa"/>
            <w:vAlign w:val="center"/>
          </w:tcPr>
          <w:p w14:paraId="28C80621" w14:textId="77777777" w:rsidR="001F3CB3" w:rsidRPr="00863D8D" w:rsidRDefault="00000000" w:rsidP="00815F50">
            <w:pPr>
              <w:pStyle w:val="TableParagraph"/>
              <w:wordWrap w:val="0"/>
              <w:spacing w:before="0"/>
              <w:ind w:left="10" w:right="3"/>
              <w:jc w:val="center"/>
              <w:rPr>
                <w:rFonts w:eastAsia="SimSun"/>
                <w:sz w:val="16"/>
              </w:rPr>
            </w:pPr>
            <w:r w:rsidRPr="00863D8D">
              <w:rPr>
                <w:rFonts w:eastAsia="SimSun"/>
                <w:spacing w:val="-5"/>
                <w:sz w:val="16"/>
                <w:lang w:val="zh-CN" w:bidi="zh-CN"/>
              </w:rPr>
              <w:t>30</w:t>
            </w:r>
          </w:p>
        </w:tc>
        <w:tc>
          <w:tcPr>
            <w:tcW w:w="1300" w:type="dxa"/>
            <w:vAlign w:val="center"/>
          </w:tcPr>
          <w:p w14:paraId="1C9FF4F6" w14:textId="77777777" w:rsidR="001F3CB3" w:rsidRPr="00863D8D" w:rsidRDefault="00000000" w:rsidP="00815F50">
            <w:pPr>
              <w:pStyle w:val="TableParagraph"/>
              <w:wordWrap w:val="0"/>
              <w:spacing w:before="0"/>
              <w:ind w:left="10" w:right="3"/>
              <w:jc w:val="center"/>
              <w:rPr>
                <w:rFonts w:eastAsia="SimSun"/>
                <w:sz w:val="16"/>
              </w:rPr>
            </w:pPr>
            <w:r w:rsidRPr="00863D8D">
              <w:rPr>
                <w:rFonts w:eastAsia="SimSun"/>
                <w:spacing w:val="-2"/>
                <w:sz w:val="16"/>
                <w:lang w:val="zh-CN" w:bidi="zh-CN"/>
              </w:rPr>
              <w:t xml:space="preserve">4,250,669 </w:t>
            </w:r>
            <w:r w:rsidRPr="00863D8D">
              <w:rPr>
                <w:rFonts w:eastAsia="SimSun"/>
                <w:spacing w:val="-2"/>
                <w:sz w:val="16"/>
                <w:lang w:val="zh-CN" w:bidi="zh-CN"/>
              </w:rPr>
              <w:t>美元</w:t>
            </w:r>
          </w:p>
        </w:tc>
        <w:tc>
          <w:tcPr>
            <w:tcW w:w="1470" w:type="dxa"/>
            <w:vAlign w:val="center"/>
          </w:tcPr>
          <w:p w14:paraId="3F853418" w14:textId="77777777" w:rsidR="001F3CB3" w:rsidRPr="00863D8D" w:rsidRDefault="00000000" w:rsidP="00815F50">
            <w:pPr>
              <w:pStyle w:val="TableParagraph"/>
              <w:wordWrap w:val="0"/>
              <w:spacing w:before="0"/>
              <w:ind w:left="73" w:right="21"/>
              <w:jc w:val="center"/>
              <w:rPr>
                <w:rFonts w:eastAsia="SimSun"/>
                <w:sz w:val="16"/>
              </w:rPr>
            </w:pPr>
            <w:r w:rsidRPr="00863D8D">
              <w:rPr>
                <w:rFonts w:eastAsia="SimSun"/>
                <w:spacing w:val="-2"/>
                <w:sz w:val="16"/>
                <w:lang w:val="zh-CN" w:bidi="zh-CN"/>
              </w:rPr>
              <w:t xml:space="preserve">1,062,667 </w:t>
            </w:r>
            <w:r w:rsidRPr="00863D8D">
              <w:rPr>
                <w:rFonts w:eastAsia="SimSun"/>
                <w:spacing w:val="-2"/>
                <w:sz w:val="16"/>
                <w:lang w:val="zh-CN" w:bidi="zh-CN"/>
              </w:rPr>
              <w:t>美元</w:t>
            </w:r>
          </w:p>
        </w:tc>
        <w:tc>
          <w:tcPr>
            <w:tcW w:w="1450" w:type="dxa"/>
            <w:vAlign w:val="center"/>
          </w:tcPr>
          <w:p w14:paraId="742C556E" w14:textId="77777777" w:rsidR="001F3CB3" w:rsidRPr="00863D8D" w:rsidRDefault="00000000" w:rsidP="00815F50">
            <w:pPr>
              <w:pStyle w:val="TableParagraph"/>
              <w:wordWrap w:val="0"/>
              <w:spacing w:before="0"/>
              <w:ind w:left="55"/>
              <w:jc w:val="center"/>
              <w:rPr>
                <w:rFonts w:eastAsia="SimSun"/>
                <w:sz w:val="16"/>
              </w:rPr>
            </w:pPr>
            <w:r w:rsidRPr="00863D8D">
              <w:rPr>
                <w:rFonts w:eastAsia="SimSun"/>
                <w:spacing w:val="-2"/>
                <w:sz w:val="16"/>
                <w:lang w:val="zh-CN" w:bidi="zh-CN"/>
              </w:rPr>
              <w:t xml:space="preserve">3,188,002 </w:t>
            </w:r>
            <w:r w:rsidRPr="00863D8D">
              <w:rPr>
                <w:rFonts w:eastAsia="SimSun"/>
                <w:spacing w:val="-2"/>
                <w:sz w:val="16"/>
                <w:lang w:val="zh-CN" w:bidi="zh-CN"/>
              </w:rPr>
              <w:t>美元</w:t>
            </w:r>
          </w:p>
        </w:tc>
        <w:tc>
          <w:tcPr>
            <w:tcW w:w="1470" w:type="dxa"/>
            <w:vAlign w:val="center"/>
          </w:tcPr>
          <w:p w14:paraId="63D65F8F" w14:textId="77777777" w:rsidR="001F3CB3" w:rsidRPr="00863D8D" w:rsidRDefault="00000000" w:rsidP="00815F50">
            <w:pPr>
              <w:pStyle w:val="TableParagraph"/>
              <w:wordWrap w:val="0"/>
              <w:spacing w:before="0"/>
              <w:ind w:left="69" w:right="21"/>
              <w:jc w:val="center"/>
              <w:rPr>
                <w:rFonts w:eastAsia="SimSun"/>
                <w:sz w:val="16"/>
              </w:rPr>
            </w:pPr>
            <w:r w:rsidRPr="00863D8D">
              <w:rPr>
                <w:rFonts w:eastAsia="SimSun"/>
                <w:spacing w:val="-2"/>
                <w:sz w:val="16"/>
                <w:lang w:val="zh-CN" w:bidi="zh-CN"/>
              </w:rPr>
              <w:t xml:space="preserve">638,000 </w:t>
            </w:r>
            <w:r w:rsidRPr="00863D8D">
              <w:rPr>
                <w:rFonts w:eastAsia="SimSun"/>
                <w:spacing w:val="-2"/>
                <w:sz w:val="16"/>
                <w:lang w:val="zh-CN" w:bidi="zh-CN"/>
              </w:rPr>
              <w:t>美元</w:t>
            </w:r>
          </w:p>
        </w:tc>
        <w:tc>
          <w:tcPr>
            <w:tcW w:w="2270" w:type="dxa"/>
            <w:vAlign w:val="center"/>
          </w:tcPr>
          <w:p w14:paraId="321CE1DE" w14:textId="77777777" w:rsidR="001F3CB3" w:rsidRPr="00863D8D" w:rsidRDefault="00000000" w:rsidP="00815F50">
            <w:pPr>
              <w:pStyle w:val="TableParagraph"/>
              <w:wordWrap w:val="0"/>
              <w:spacing w:before="0"/>
              <w:ind w:left="45"/>
              <w:jc w:val="center"/>
              <w:rPr>
                <w:rFonts w:eastAsia="SimSun"/>
                <w:sz w:val="16"/>
              </w:rPr>
            </w:pPr>
            <w:r w:rsidRPr="00863D8D">
              <w:rPr>
                <w:rFonts w:eastAsia="SimSun"/>
                <w:spacing w:val="-2"/>
                <w:sz w:val="16"/>
                <w:lang w:val="zh-CN" w:bidi="zh-CN"/>
              </w:rPr>
              <w:t xml:space="preserve">1,700,667 </w:t>
            </w:r>
            <w:r w:rsidRPr="00863D8D">
              <w:rPr>
                <w:rFonts w:eastAsia="SimSun"/>
                <w:spacing w:val="-2"/>
                <w:sz w:val="16"/>
                <w:lang w:val="zh-CN" w:bidi="zh-CN"/>
              </w:rPr>
              <w:t>美元</w:t>
            </w:r>
          </w:p>
        </w:tc>
      </w:tr>
      <w:tr w:rsidR="001F3CB3" w:rsidRPr="00863D8D" w14:paraId="2B354BBD" w14:textId="77777777">
        <w:trPr>
          <w:trHeight w:val="260"/>
        </w:trPr>
        <w:tc>
          <w:tcPr>
            <w:tcW w:w="1680" w:type="dxa"/>
          </w:tcPr>
          <w:p w14:paraId="5B944DCC" w14:textId="77777777" w:rsidR="001F3CB3" w:rsidRPr="00863D8D" w:rsidRDefault="00000000" w:rsidP="00815F50">
            <w:pPr>
              <w:pStyle w:val="TableParagraph"/>
              <w:wordWrap w:val="0"/>
              <w:ind w:left="15"/>
              <w:rPr>
                <w:rFonts w:eastAsia="SimSun"/>
                <w:b/>
                <w:sz w:val="16"/>
              </w:rPr>
            </w:pPr>
            <w:r w:rsidRPr="00863D8D">
              <w:rPr>
                <w:rFonts w:eastAsia="SimSun"/>
                <w:b/>
                <w:sz w:val="16"/>
                <w:lang w:val="zh-CN" w:bidi="zh-CN"/>
              </w:rPr>
              <w:lastRenderedPageBreak/>
              <w:t xml:space="preserve">C - </w:t>
            </w:r>
            <w:r w:rsidRPr="00863D8D">
              <w:rPr>
                <w:rFonts w:eastAsia="SimSun"/>
                <w:b/>
                <w:sz w:val="16"/>
                <w:lang w:val="zh-CN" w:bidi="zh-CN"/>
              </w:rPr>
              <w:t>道路和桥梁</w:t>
            </w:r>
          </w:p>
        </w:tc>
        <w:tc>
          <w:tcPr>
            <w:tcW w:w="680" w:type="dxa"/>
          </w:tcPr>
          <w:p w14:paraId="63797FFF" w14:textId="77777777" w:rsidR="001F3CB3" w:rsidRPr="00863D8D" w:rsidRDefault="00000000" w:rsidP="00815F50">
            <w:pPr>
              <w:pStyle w:val="TableParagraph"/>
              <w:wordWrap w:val="0"/>
              <w:ind w:left="10" w:right="3"/>
              <w:jc w:val="center"/>
              <w:rPr>
                <w:rFonts w:eastAsia="SimSun"/>
                <w:sz w:val="16"/>
              </w:rPr>
            </w:pPr>
            <w:r w:rsidRPr="00863D8D">
              <w:rPr>
                <w:rFonts w:eastAsia="SimSun"/>
                <w:spacing w:val="-10"/>
                <w:sz w:val="16"/>
                <w:lang w:val="zh-CN" w:bidi="zh-CN"/>
              </w:rPr>
              <w:t>8</w:t>
            </w:r>
          </w:p>
        </w:tc>
        <w:tc>
          <w:tcPr>
            <w:tcW w:w="1300" w:type="dxa"/>
          </w:tcPr>
          <w:p w14:paraId="47304143" w14:textId="77777777" w:rsidR="001F3CB3" w:rsidRPr="00863D8D" w:rsidRDefault="00000000" w:rsidP="00815F50">
            <w:pPr>
              <w:pStyle w:val="TableParagraph"/>
              <w:wordWrap w:val="0"/>
              <w:ind w:left="10" w:right="3"/>
              <w:jc w:val="center"/>
              <w:rPr>
                <w:rFonts w:eastAsia="SimSun"/>
                <w:sz w:val="16"/>
              </w:rPr>
            </w:pPr>
            <w:r w:rsidRPr="00863D8D">
              <w:rPr>
                <w:rFonts w:eastAsia="SimSun"/>
                <w:spacing w:val="-2"/>
                <w:sz w:val="16"/>
                <w:lang w:val="zh-CN" w:bidi="zh-CN"/>
              </w:rPr>
              <w:t xml:space="preserve">1,045,497 </w:t>
            </w:r>
            <w:r w:rsidRPr="00863D8D">
              <w:rPr>
                <w:rFonts w:eastAsia="SimSun"/>
                <w:spacing w:val="-2"/>
                <w:sz w:val="16"/>
                <w:lang w:val="zh-CN" w:bidi="zh-CN"/>
              </w:rPr>
              <w:t>美元</w:t>
            </w:r>
          </w:p>
        </w:tc>
        <w:tc>
          <w:tcPr>
            <w:tcW w:w="1470" w:type="dxa"/>
          </w:tcPr>
          <w:p w14:paraId="21448933" w14:textId="77777777" w:rsidR="001F3CB3" w:rsidRPr="00863D8D" w:rsidRDefault="00000000" w:rsidP="00815F50">
            <w:pPr>
              <w:pStyle w:val="TableParagraph"/>
              <w:wordWrap w:val="0"/>
              <w:ind w:left="73" w:right="21"/>
              <w:jc w:val="center"/>
              <w:rPr>
                <w:rFonts w:eastAsia="SimSun"/>
                <w:sz w:val="16"/>
              </w:rPr>
            </w:pPr>
            <w:r w:rsidRPr="00863D8D">
              <w:rPr>
                <w:rFonts w:eastAsia="SimSun"/>
                <w:spacing w:val="-2"/>
                <w:sz w:val="16"/>
                <w:lang w:val="zh-CN" w:bidi="zh-CN"/>
              </w:rPr>
              <w:t xml:space="preserve">261,374 </w:t>
            </w:r>
            <w:r w:rsidRPr="00863D8D">
              <w:rPr>
                <w:rFonts w:eastAsia="SimSun"/>
                <w:spacing w:val="-2"/>
                <w:sz w:val="16"/>
                <w:lang w:val="zh-CN" w:bidi="zh-CN"/>
              </w:rPr>
              <w:t>美元</w:t>
            </w:r>
          </w:p>
        </w:tc>
        <w:tc>
          <w:tcPr>
            <w:tcW w:w="1450" w:type="dxa"/>
          </w:tcPr>
          <w:p w14:paraId="5D50258B" w14:textId="77777777" w:rsidR="001F3CB3" w:rsidRPr="00863D8D" w:rsidRDefault="00000000" w:rsidP="00815F50">
            <w:pPr>
              <w:pStyle w:val="TableParagraph"/>
              <w:wordWrap w:val="0"/>
              <w:ind w:left="55"/>
              <w:jc w:val="center"/>
              <w:rPr>
                <w:rFonts w:eastAsia="SimSun"/>
                <w:sz w:val="16"/>
              </w:rPr>
            </w:pPr>
            <w:r w:rsidRPr="00863D8D">
              <w:rPr>
                <w:rFonts w:eastAsia="SimSun"/>
                <w:spacing w:val="-2"/>
                <w:sz w:val="16"/>
                <w:lang w:val="zh-CN" w:bidi="zh-CN"/>
              </w:rPr>
              <w:t xml:space="preserve">784,122 </w:t>
            </w:r>
            <w:r w:rsidRPr="00863D8D">
              <w:rPr>
                <w:rFonts w:eastAsia="SimSun"/>
                <w:spacing w:val="-2"/>
                <w:sz w:val="16"/>
                <w:lang w:val="zh-CN" w:bidi="zh-CN"/>
              </w:rPr>
              <w:t>美元</w:t>
            </w:r>
          </w:p>
        </w:tc>
        <w:tc>
          <w:tcPr>
            <w:tcW w:w="1470" w:type="dxa"/>
          </w:tcPr>
          <w:p w14:paraId="66BD324A" w14:textId="77777777" w:rsidR="001F3CB3" w:rsidRPr="00863D8D" w:rsidRDefault="00000000" w:rsidP="00815F50">
            <w:pPr>
              <w:pStyle w:val="TableParagraph"/>
              <w:wordWrap w:val="0"/>
              <w:ind w:left="69" w:right="21"/>
              <w:jc w:val="center"/>
              <w:rPr>
                <w:rFonts w:eastAsia="SimSun"/>
                <w:sz w:val="16"/>
              </w:rPr>
            </w:pPr>
            <w:r w:rsidRPr="00863D8D">
              <w:rPr>
                <w:rFonts w:eastAsia="SimSun"/>
                <w:spacing w:val="-2"/>
                <w:sz w:val="16"/>
                <w:lang w:val="zh-CN" w:bidi="zh-CN"/>
              </w:rPr>
              <w:t xml:space="preserve">157,000 </w:t>
            </w:r>
            <w:r w:rsidRPr="00863D8D">
              <w:rPr>
                <w:rFonts w:eastAsia="SimSun"/>
                <w:spacing w:val="-2"/>
                <w:sz w:val="16"/>
                <w:lang w:val="zh-CN" w:bidi="zh-CN"/>
              </w:rPr>
              <w:t>美元</w:t>
            </w:r>
          </w:p>
        </w:tc>
        <w:tc>
          <w:tcPr>
            <w:tcW w:w="2270" w:type="dxa"/>
          </w:tcPr>
          <w:p w14:paraId="033F3733" w14:textId="77777777" w:rsidR="001F3CB3" w:rsidRPr="00863D8D" w:rsidRDefault="00000000" w:rsidP="00815F50">
            <w:pPr>
              <w:pStyle w:val="TableParagraph"/>
              <w:wordWrap w:val="0"/>
              <w:ind w:left="45"/>
              <w:jc w:val="center"/>
              <w:rPr>
                <w:rFonts w:eastAsia="SimSun"/>
                <w:sz w:val="16"/>
              </w:rPr>
            </w:pPr>
            <w:r w:rsidRPr="00863D8D">
              <w:rPr>
                <w:rFonts w:eastAsia="SimSun"/>
                <w:spacing w:val="-2"/>
                <w:sz w:val="16"/>
                <w:lang w:val="zh-CN" w:bidi="zh-CN"/>
              </w:rPr>
              <w:t xml:space="preserve">418,374 </w:t>
            </w:r>
            <w:r w:rsidRPr="00863D8D">
              <w:rPr>
                <w:rFonts w:eastAsia="SimSun"/>
                <w:spacing w:val="-2"/>
                <w:sz w:val="16"/>
                <w:lang w:val="zh-CN" w:bidi="zh-CN"/>
              </w:rPr>
              <w:t>美元</w:t>
            </w:r>
          </w:p>
        </w:tc>
      </w:tr>
      <w:tr w:rsidR="001F3CB3" w:rsidRPr="00863D8D" w14:paraId="68BF5971" w14:textId="77777777">
        <w:trPr>
          <w:trHeight w:val="500"/>
        </w:trPr>
        <w:tc>
          <w:tcPr>
            <w:tcW w:w="1680" w:type="dxa"/>
          </w:tcPr>
          <w:p w14:paraId="4B0B6D44" w14:textId="6A0ED9A8" w:rsidR="001F3CB3" w:rsidRPr="00863D8D" w:rsidRDefault="00000000" w:rsidP="00815F50">
            <w:pPr>
              <w:pStyle w:val="TableParagraph"/>
              <w:wordWrap w:val="0"/>
              <w:ind w:left="15"/>
              <w:rPr>
                <w:rFonts w:eastAsia="SimSun"/>
                <w:b/>
                <w:sz w:val="16"/>
              </w:rPr>
            </w:pPr>
            <w:r w:rsidRPr="00863D8D">
              <w:rPr>
                <w:rFonts w:eastAsia="SimSun"/>
                <w:b/>
                <w:sz w:val="16"/>
                <w:lang w:val="zh-CN" w:bidi="zh-CN"/>
              </w:rPr>
              <w:t xml:space="preserve">D - </w:t>
            </w:r>
            <w:r w:rsidRPr="00863D8D">
              <w:rPr>
                <w:rFonts w:eastAsia="SimSun"/>
                <w:b/>
                <w:sz w:val="16"/>
                <w:lang w:val="zh-CN" w:bidi="zh-CN"/>
              </w:rPr>
              <w:t>水务控制</w:t>
            </w:r>
            <w:r w:rsidRPr="00863D8D">
              <w:rPr>
                <w:rFonts w:eastAsia="SimSun"/>
                <w:b/>
                <w:spacing w:val="-2"/>
                <w:sz w:val="16"/>
                <w:lang w:val="zh-CN" w:bidi="zh-CN"/>
              </w:rPr>
              <w:t>设施</w:t>
            </w:r>
          </w:p>
        </w:tc>
        <w:tc>
          <w:tcPr>
            <w:tcW w:w="680" w:type="dxa"/>
          </w:tcPr>
          <w:p w14:paraId="106BB740" w14:textId="77777777" w:rsidR="001F3CB3" w:rsidRPr="00863D8D" w:rsidRDefault="00000000" w:rsidP="00815F50">
            <w:pPr>
              <w:pStyle w:val="TableParagraph"/>
              <w:wordWrap w:val="0"/>
              <w:spacing w:before="150"/>
              <w:ind w:left="10" w:right="3"/>
              <w:jc w:val="center"/>
              <w:rPr>
                <w:rFonts w:eastAsia="SimSun"/>
                <w:sz w:val="16"/>
              </w:rPr>
            </w:pPr>
            <w:r w:rsidRPr="00863D8D">
              <w:rPr>
                <w:rFonts w:eastAsia="SimSun"/>
                <w:spacing w:val="-10"/>
                <w:sz w:val="16"/>
                <w:lang w:val="zh-CN" w:bidi="zh-CN"/>
              </w:rPr>
              <w:t>1</w:t>
            </w:r>
          </w:p>
        </w:tc>
        <w:tc>
          <w:tcPr>
            <w:tcW w:w="1300" w:type="dxa"/>
          </w:tcPr>
          <w:p w14:paraId="0F61DB29" w14:textId="77777777" w:rsidR="001F3CB3" w:rsidRPr="00863D8D" w:rsidRDefault="00000000" w:rsidP="00815F50">
            <w:pPr>
              <w:pStyle w:val="TableParagraph"/>
              <w:wordWrap w:val="0"/>
              <w:spacing w:before="150"/>
              <w:ind w:left="10" w:right="3"/>
              <w:jc w:val="center"/>
              <w:rPr>
                <w:rFonts w:eastAsia="SimSun"/>
                <w:sz w:val="16"/>
              </w:rPr>
            </w:pPr>
            <w:r w:rsidRPr="00863D8D">
              <w:rPr>
                <w:rFonts w:eastAsia="SimSun"/>
                <w:spacing w:val="-2"/>
                <w:sz w:val="16"/>
                <w:lang w:val="zh-CN" w:bidi="zh-CN"/>
              </w:rPr>
              <w:t xml:space="preserve">41,195 </w:t>
            </w:r>
            <w:r w:rsidRPr="00863D8D">
              <w:rPr>
                <w:rFonts w:eastAsia="SimSun"/>
                <w:spacing w:val="-2"/>
                <w:sz w:val="16"/>
                <w:lang w:val="zh-CN" w:bidi="zh-CN"/>
              </w:rPr>
              <w:t>美元</w:t>
            </w:r>
          </w:p>
        </w:tc>
        <w:tc>
          <w:tcPr>
            <w:tcW w:w="1470" w:type="dxa"/>
          </w:tcPr>
          <w:p w14:paraId="38215D41" w14:textId="77777777" w:rsidR="001F3CB3" w:rsidRPr="00863D8D" w:rsidRDefault="00000000" w:rsidP="00815F50">
            <w:pPr>
              <w:pStyle w:val="TableParagraph"/>
              <w:wordWrap w:val="0"/>
              <w:spacing w:before="150"/>
              <w:ind w:left="73" w:right="21"/>
              <w:jc w:val="center"/>
              <w:rPr>
                <w:rFonts w:eastAsia="SimSun"/>
                <w:sz w:val="16"/>
              </w:rPr>
            </w:pPr>
            <w:r w:rsidRPr="00863D8D">
              <w:rPr>
                <w:rFonts w:eastAsia="SimSun"/>
                <w:spacing w:val="-2"/>
                <w:sz w:val="16"/>
                <w:lang w:val="zh-CN" w:bidi="zh-CN"/>
              </w:rPr>
              <w:t xml:space="preserve">10,299 </w:t>
            </w:r>
            <w:r w:rsidRPr="00863D8D">
              <w:rPr>
                <w:rFonts w:eastAsia="SimSun"/>
                <w:spacing w:val="-2"/>
                <w:sz w:val="16"/>
                <w:lang w:val="zh-CN" w:bidi="zh-CN"/>
              </w:rPr>
              <w:t>美元</w:t>
            </w:r>
          </w:p>
        </w:tc>
        <w:tc>
          <w:tcPr>
            <w:tcW w:w="1450" w:type="dxa"/>
          </w:tcPr>
          <w:p w14:paraId="73036AA4" w14:textId="77777777" w:rsidR="001F3CB3" w:rsidRPr="00863D8D" w:rsidRDefault="00000000" w:rsidP="00815F50">
            <w:pPr>
              <w:pStyle w:val="TableParagraph"/>
              <w:wordWrap w:val="0"/>
              <w:spacing w:before="150"/>
              <w:ind w:left="55"/>
              <w:jc w:val="center"/>
              <w:rPr>
                <w:rFonts w:eastAsia="SimSun"/>
                <w:sz w:val="16"/>
              </w:rPr>
            </w:pPr>
            <w:r w:rsidRPr="00863D8D">
              <w:rPr>
                <w:rFonts w:eastAsia="SimSun"/>
                <w:spacing w:val="-2"/>
                <w:sz w:val="16"/>
                <w:lang w:val="zh-CN" w:bidi="zh-CN"/>
              </w:rPr>
              <w:t xml:space="preserve">30,896 </w:t>
            </w:r>
            <w:r w:rsidRPr="00863D8D">
              <w:rPr>
                <w:rFonts w:eastAsia="SimSun"/>
                <w:spacing w:val="-2"/>
                <w:sz w:val="16"/>
                <w:lang w:val="zh-CN" w:bidi="zh-CN"/>
              </w:rPr>
              <w:t>美元</w:t>
            </w:r>
          </w:p>
        </w:tc>
        <w:tc>
          <w:tcPr>
            <w:tcW w:w="1470" w:type="dxa"/>
          </w:tcPr>
          <w:p w14:paraId="651F0239" w14:textId="77777777" w:rsidR="001F3CB3" w:rsidRPr="00863D8D" w:rsidRDefault="00000000" w:rsidP="00815F50">
            <w:pPr>
              <w:pStyle w:val="TableParagraph"/>
              <w:wordWrap w:val="0"/>
              <w:spacing w:before="150"/>
              <w:ind w:left="69" w:right="21"/>
              <w:jc w:val="center"/>
              <w:rPr>
                <w:rFonts w:eastAsia="SimSun"/>
                <w:sz w:val="16"/>
              </w:rPr>
            </w:pPr>
            <w:r w:rsidRPr="00863D8D">
              <w:rPr>
                <w:rFonts w:eastAsia="SimSun"/>
                <w:spacing w:val="-2"/>
                <w:sz w:val="16"/>
                <w:lang w:val="zh-CN" w:bidi="zh-CN"/>
              </w:rPr>
              <w:t xml:space="preserve">6,000 </w:t>
            </w:r>
            <w:r w:rsidRPr="00863D8D">
              <w:rPr>
                <w:rFonts w:eastAsia="SimSun"/>
                <w:spacing w:val="-2"/>
                <w:sz w:val="16"/>
                <w:lang w:val="zh-CN" w:bidi="zh-CN"/>
              </w:rPr>
              <w:t>美元</w:t>
            </w:r>
          </w:p>
        </w:tc>
        <w:tc>
          <w:tcPr>
            <w:tcW w:w="2270" w:type="dxa"/>
          </w:tcPr>
          <w:p w14:paraId="71A52D14" w14:textId="77777777" w:rsidR="001F3CB3" w:rsidRPr="00863D8D" w:rsidRDefault="00000000" w:rsidP="00815F50">
            <w:pPr>
              <w:pStyle w:val="TableParagraph"/>
              <w:wordWrap w:val="0"/>
              <w:spacing w:before="150"/>
              <w:ind w:left="45"/>
              <w:jc w:val="center"/>
              <w:rPr>
                <w:rFonts w:eastAsia="SimSun"/>
                <w:sz w:val="16"/>
              </w:rPr>
            </w:pPr>
            <w:r w:rsidRPr="00863D8D">
              <w:rPr>
                <w:rFonts w:eastAsia="SimSun"/>
                <w:spacing w:val="-2"/>
                <w:sz w:val="16"/>
                <w:lang w:val="zh-CN" w:bidi="zh-CN"/>
              </w:rPr>
              <w:t xml:space="preserve">16,299 </w:t>
            </w:r>
            <w:r w:rsidRPr="00863D8D">
              <w:rPr>
                <w:rFonts w:eastAsia="SimSun"/>
                <w:spacing w:val="-2"/>
                <w:sz w:val="16"/>
                <w:lang w:val="zh-CN" w:bidi="zh-CN"/>
              </w:rPr>
              <w:t>美元</w:t>
            </w:r>
          </w:p>
        </w:tc>
      </w:tr>
      <w:tr w:rsidR="001F3CB3" w:rsidRPr="00863D8D" w14:paraId="5FD625E2" w14:textId="77777777" w:rsidTr="00534E91">
        <w:trPr>
          <w:trHeight w:val="346"/>
        </w:trPr>
        <w:tc>
          <w:tcPr>
            <w:tcW w:w="1680" w:type="dxa"/>
            <w:vAlign w:val="center"/>
          </w:tcPr>
          <w:p w14:paraId="4B7CFBAC" w14:textId="56C0EB87" w:rsidR="001F3CB3" w:rsidRPr="00863D8D" w:rsidRDefault="00000000" w:rsidP="00815F50">
            <w:pPr>
              <w:pStyle w:val="TableParagraph"/>
              <w:wordWrap w:val="0"/>
              <w:spacing w:before="0"/>
              <w:ind w:left="15"/>
              <w:rPr>
                <w:rFonts w:eastAsia="SimSun"/>
                <w:b/>
                <w:sz w:val="16"/>
              </w:rPr>
            </w:pPr>
            <w:r w:rsidRPr="00863D8D">
              <w:rPr>
                <w:rFonts w:eastAsia="SimSun"/>
                <w:b/>
                <w:sz w:val="16"/>
                <w:lang w:val="zh-CN" w:bidi="zh-CN"/>
              </w:rPr>
              <w:t xml:space="preserve">E - </w:t>
            </w:r>
            <w:r w:rsidRPr="00863D8D">
              <w:rPr>
                <w:rFonts w:eastAsia="SimSun"/>
                <w:b/>
                <w:sz w:val="16"/>
                <w:lang w:val="zh-CN" w:bidi="zh-CN"/>
              </w:rPr>
              <w:t>建筑和</w:t>
            </w:r>
            <w:r w:rsidRPr="00863D8D">
              <w:rPr>
                <w:rFonts w:eastAsia="SimSun"/>
                <w:b/>
                <w:spacing w:val="-2"/>
                <w:sz w:val="16"/>
                <w:lang w:val="zh-CN" w:bidi="zh-CN"/>
              </w:rPr>
              <w:t>装备</w:t>
            </w:r>
          </w:p>
        </w:tc>
        <w:tc>
          <w:tcPr>
            <w:tcW w:w="680" w:type="dxa"/>
            <w:vAlign w:val="center"/>
          </w:tcPr>
          <w:p w14:paraId="14CFC895" w14:textId="77777777" w:rsidR="001F3CB3" w:rsidRPr="00863D8D" w:rsidRDefault="00000000" w:rsidP="00815F50">
            <w:pPr>
              <w:pStyle w:val="TableParagraph"/>
              <w:wordWrap w:val="0"/>
              <w:spacing w:before="0"/>
              <w:ind w:left="10" w:right="3"/>
              <w:jc w:val="center"/>
              <w:rPr>
                <w:rFonts w:eastAsia="SimSun"/>
                <w:sz w:val="16"/>
              </w:rPr>
            </w:pPr>
            <w:r w:rsidRPr="00863D8D">
              <w:rPr>
                <w:rFonts w:eastAsia="SimSun"/>
                <w:spacing w:val="-10"/>
                <w:sz w:val="16"/>
                <w:lang w:val="zh-CN" w:bidi="zh-CN"/>
              </w:rPr>
              <w:t>6</w:t>
            </w:r>
          </w:p>
        </w:tc>
        <w:tc>
          <w:tcPr>
            <w:tcW w:w="1300" w:type="dxa"/>
            <w:vAlign w:val="center"/>
          </w:tcPr>
          <w:p w14:paraId="024EC078" w14:textId="77777777" w:rsidR="001F3CB3" w:rsidRPr="00863D8D" w:rsidRDefault="00000000" w:rsidP="00815F50">
            <w:pPr>
              <w:pStyle w:val="TableParagraph"/>
              <w:wordWrap w:val="0"/>
              <w:spacing w:before="0"/>
              <w:ind w:left="10" w:right="3"/>
              <w:jc w:val="center"/>
              <w:rPr>
                <w:rFonts w:eastAsia="SimSun"/>
                <w:sz w:val="16"/>
              </w:rPr>
            </w:pPr>
            <w:r w:rsidRPr="00863D8D">
              <w:rPr>
                <w:rFonts w:eastAsia="SimSun"/>
                <w:spacing w:val="-2"/>
                <w:sz w:val="16"/>
                <w:lang w:val="zh-CN" w:bidi="zh-CN"/>
              </w:rPr>
              <w:t xml:space="preserve">198,955 </w:t>
            </w:r>
            <w:r w:rsidRPr="00863D8D">
              <w:rPr>
                <w:rFonts w:eastAsia="SimSun"/>
                <w:spacing w:val="-2"/>
                <w:sz w:val="16"/>
                <w:lang w:val="zh-CN" w:bidi="zh-CN"/>
              </w:rPr>
              <w:t>美元</w:t>
            </w:r>
          </w:p>
        </w:tc>
        <w:tc>
          <w:tcPr>
            <w:tcW w:w="1470" w:type="dxa"/>
            <w:vAlign w:val="center"/>
          </w:tcPr>
          <w:p w14:paraId="223A61E2" w14:textId="77777777" w:rsidR="001F3CB3" w:rsidRPr="00863D8D" w:rsidRDefault="00000000" w:rsidP="00815F50">
            <w:pPr>
              <w:pStyle w:val="TableParagraph"/>
              <w:wordWrap w:val="0"/>
              <w:spacing w:before="0"/>
              <w:ind w:left="73" w:right="21"/>
              <w:jc w:val="center"/>
              <w:rPr>
                <w:rFonts w:eastAsia="SimSun"/>
                <w:sz w:val="16"/>
              </w:rPr>
            </w:pPr>
            <w:r w:rsidRPr="00863D8D">
              <w:rPr>
                <w:rFonts w:eastAsia="SimSun"/>
                <w:spacing w:val="-2"/>
                <w:sz w:val="16"/>
                <w:lang w:val="zh-CN" w:bidi="zh-CN"/>
              </w:rPr>
              <w:t xml:space="preserve">49,724 </w:t>
            </w:r>
            <w:r w:rsidRPr="00863D8D">
              <w:rPr>
                <w:rFonts w:eastAsia="SimSun"/>
                <w:spacing w:val="-2"/>
                <w:sz w:val="16"/>
                <w:lang w:val="zh-CN" w:bidi="zh-CN"/>
              </w:rPr>
              <w:t>美元</w:t>
            </w:r>
          </w:p>
        </w:tc>
        <w:tc>
          <w:tcPr>
            <w:tcW w:w="1450" w:type="dxa"/>
            <w:vAlign w:val="center"/>
          </w:tcPr>
          <w:p w14:paraId="34C9EDFA" w14:textId="77777777" w:rsidR="001F3CB3" w:rsidRPr="00863D8D" w:rsidRDefault="00000000" w:rsidP="00815F50">
            <w:pPr>
              <w:pStyle w:val="TableParagraph"/>
              <w:wordWrap w:val="0"/>
              <w:spacing w:before="0"/>
              <w:ind w:left="55"/>
              <w:jc w:val="center"/>
              <w:rPr>
                <w:rFonts w:eastAsia="SimSun"/>
                <w:sz w:val="16"/>
              </w:rPr>
            </w:pPr>
            <w:r w:rsidRPr="00863D8D">
              <w:rPr>
                <w:rFonts w:eastAsia="SimSun"/>
                <w:spacing w:val="-2"/>
                <w:sz w:val="16"/>
                <w:lang w:val="zh-CN" w:bidi="zh-CN"/>
              </w:rPr>
              <w:t xml:space="preserve">149,172 </w:t>
            </w:r>
            <w:r w:rsidRPr="00863D8D">
              <w:rPr>
                <w:rFonts w:eastAsia="SimSun"/>
                <w:spacing w:val="-2"/>
                <w:sz w:val="16"/>
                <w:lang w:val="zh-CN" w:bidi="zh-CN"/>
              </w:rPr>
              <w:t>美元</w:t>
            </w:r>
          </w:p>
        </w:tc>
        <w:tc>
          <w:tcPr>
            <w:tcW w:w="1470" w:type="dxa"/>
            <w:vAlign w:val="center"/>
          </w:tcPr>
          <w:p w14:paraId="41BB5641" w14:textId="77777777" w:rsidR="001F3CB3" w:rsidRPr="00863D8D" w:rsidRDefault="00000000" w:rsidP="00815F50">
            <w:pPr>
              <w:pStyle w:val="TableParagraph"/>
              <w:wordWrap w:val="0"/>
              <w:spacing w:before="0"/>
              <w:ind w:left="69" w:right="21"/>
              <w:jc w:val="center"/>
              <w:rPr>
                <w:rFonts w:eastAsia="SimSun"/>
                <w:sz w:val="16"/>
              </w:rPr>
            </w:pPr>
            <w:r w:rsidRPr="00863D8D">
              <w:rPr>
                <w:rFonts w:eastAsia="SimSun"/>
                <w:spacing w:val="-2"/>
                <w:sz w:val="16"/>
                <w:lang w:val="zh-CN" w:bidi="zh-CN"/>
              </w:rPr>
              <w:t xml:space="preserve">30,000 </w:t>
            </w:r>
            <w:r w:rsidRPr="00863D8D">
              <w:rPr>
                <w:rFonts w:eastAsia="SimSun"/>
                <w:spacing w:val="-2"/>
                <w:sz w:val="16"/>
                <w:lang w:val="zh-CN" w:bidi="zh-CN"/>
              </w:rPr>
              <w:t>美元</w:t>
            </w:r>
          </w:p>
        </w:tc>
        <w:tc>
          <w:tcPr>
            <w:tcW w:w="2270" w:type="dxa"/>
            <w:vAlign w:val="center"/>
          </w:tcPr>
          <w:p w14:paraId="4AE8CB90" w14:textId="77777777" w:rsidR="001F3CB3" w:rsidRPr="00863D8D" w:rsidRDefault="00000000" w:rsidP="00815F50">
            <w:pPr>
              <w:pStyle w:val="TableParagraph"/>
              <w:wordWrap w:val="0"/>
              <w:spacing w:before="0"/>
              <w:ind w:left="45"/>
              <w:jc w:val="center"/>
              <w:rPr>
                <w:rFonts w:eastAsia="SimSun"/>
                <w:sz w:val="16"/>
              </w:rPr>
            </w:pPr>
            <w:r w:rsidRPr="00863D8D">
              <w:rPr>
                <w:rFonts w:eastAsia="SimSun"/>
                <w:spacing w:val="-2"/>
                <w:sz w:val="16"/>
                <w:lang w:val="zh-CN" w:bidi="zh-CN"/>
              </w:rPr>
              <w:t xml:space="preserve">79,724 </w:t>
            </w:r>
            <w:r w:rsidRPr="00863D8D">
              <w:rPr>
                <w:rFonts w:eastAsia="SimSun"/>
                <w:spacing w:val="-2"/>
                <w:sz w:val="16"/>
                <w:lang w:val="zh-CN" w:bidi="zh-CN"/>
              </w:rPr>
              <w:t>美元</w:t>
            </w:r>
          </w:p>
        </w:tc>
      </w:tr>
      <w:tr w:rsidR="001F3CB3" w:rsidRPr="00863D8D" w14:paraId="1A31FFA4" w14:textId="77777777">
        <w:trPr>
          <w:trHeight w:val="260"/>
        </w:trPr>
        <w:tc>
          <w:tcPr>
            <w:tcW w:w="1680" w:type="dxa"/>
          </w:tcPr>
          <w:p w14:paraId="35782F63" w14:textId="77777777" w:rsidR="001F3CB3" w:rsidRPr="00863D8D" w:rsidRDefault="00000000" w:rsidP="00815F50">
            <w:pPr>
              <w:pStyle w:val="TableParagraph"/>
              <w:wordWrap w:val="0"/>
              <w:ind w:left="15"/>
              <w:rPr>
                <w:rFonts w:eastAsia="SimSun"/>
                <w:b/>
                <w:sz w:val="16"/>
              </w:rPr>
            </w:pPr>
            <w:r w:rsidRPr="00863D8D">
              <w:rPr>
                <w:rFonts w:eastAsia="SimSun"/>
                <w:b/>
                <w:sz w:val="16"/>
                <w:lang w:val="zh-CN" w:bidi="zh-CN"/>
              </w:rPr>
              <w:t>F -</w:t>
            </w:r>
            <w:r w:rsidRPr="00863D8D">
              <w:rPr>
                <w:rFonts w:eastAsia="SimSun"/>
                <w:b/>
                <w:spacing w:val="-2"/>
                <w:sz w:val="16"/>
                <w:lang w:val="zh-CN" w:bidi="zh-CN"/>
              </w:rPr>
              <w:t xml:space="preserve"> </w:t>
            </w:r>
            <w:r w:rsidRPr="00863D8D">
              <w:rPr>
                <w:rFonts w:eastAsia="SimSun"/>
                <w:b/>
                <w:sz w:val="16"/>
                <w:lang w:val="zh-CN" w:bidi="zh-CN"/>
              </w:rPr>
              <w:t>公用设施</w:t>
            </w:r>
          </w:p>
        </w:tc>
        <w:tc>
          <w:tcPr>
            <w:tcW w:w="680" w:type="dxa"/>
          </w:tcPr>
          <w:p w14:paraId="5EBEAC19" w14:textId="77777777" w:rsidR="001F3CB3" w:rsidRPr="00863D8D" w:rsidRDefault="00000000" w:rsidP="00815F50">
            <w:pPr>
              <w:pStyle w:val="TableParagraph"/>
              <w:wordWrap w:val="0"/>
              <w:ind w:left="10" w:right="3"/>
              <w:jc w:val="center"/>
              <w:rPr>
                <w:rFonts w:eastAsia="SimSun"/>
                <w:sz w:val="16"/>
              </w:rPr>
            </w:pPr>
            <w:r w:rsidRPr="00863D8D">
              <w:rPr>
                <w:rFonts w:eastAsia="SimSun"/>
                <w:spacing w:val="-5"/>
                <w:sz w:val="16"/>
                <w:lang w:val="zh-CN" w:bidi="zh-CN"/>
              </w:rPr>
              <w:t>16</w:t>
            </w:r>
          </w:p>
        </w:tc>
        <w:tc>
          <w:tcPr>
            <w:tcW w:w="1300" w:type="dxa"/>
          </w:tcPr>
          <w:p w14:paraId="53DD31B1" w14:textId="77777777" w:rsidR="001F3CB3" w:rsidRPr="00863D8D" w:rsidRDefault="00000000" w:rsidP="00815F50">
            <w:pPr>
              <w:pStyle w:val="TableParagraph"/>
              <w:wordWrap w:val="0"/>
              <w:ind w:left="10" w:right="3"/>
              <w:jc w:val="center"/>
              <w:rPr>
                <w:rFonts w:eastAsia="SimSun"/>
                <w:sz w:val="16"/>
              </w:rPr>
            </w:pPr>
            <w:r w:rsidRPr="00863D8D">
              <w:rPr>
                <w:rFonts w:eastAsia="SimSun"/>
                <w:spacing w:val="-2"/>
                <w:sz w:val="16"/>
                <w:lang w:val="zh-CN" w:bidi="zh-CN"/>
              </w:rPr>
              <w:t xml:space="preserve">13,724,498 </w:t>
            </w:r>
            <w:r w:rsidRPr="00863D8D">
              <w:rPr>
                <w:rFonts w:eastAsia="SimSun"/>
                <w:spacing w:val="-2"/>
                <w:sz w:val="16"/>
                <w:lang w:val="zh-CN" w:bidi="zh-CN"/>
              </w:rPr>
              <w:t>美元</w:t>
            </w:r>
          </w:p>
        </w:tc>
        <w:tc>
          <w:tcPr>
            <w:tcW w:w="1470" w:type="dxa"/>
          </w:tcPr>
          <w:p w14:paraId="67C841BE" w14:textId="77777777" w:rsidR="001F3CB3" w:rsidRPr="00863D8D" w:rsidRDefault="00000000" w:rsidP="00815F50">
            <w:pPr>
              <w:pStyle w:val="TableParagraph"/>
              <w:wordWrap w:val="0"/>
              <w:ind w:left="73" w:right="21"/>
              <w:jc w:val="center"/>
              <w:rPr>
                <w:rFonts w:eastAsia="SimSun"/>
                <w:sz w:val="16"/>
              </w:rPr>
            </w:pPr>
            <w:r w:rsidRPr="00863D8D">
              <w:rPr>
                <w:rFonts w:eastAsia="SimSun"/>
                <w:spacing w:val="-2"/>
                <w:sz w:val="16"/>
                <w:lang w:val="zh-CN" w:bidi="zh-CN"/>
              </w:rPr>
              <w:t xml:space="preserve">3,431,124 </w:t>
            </w:r>
            <w:r w:rsidRPr="00863D8D">
              <w:rPr>
                <w:rFonts w:eastAsia="SimSun"/>
                <w:spacing w:val="-2"/>
                <w:sz w:val="16"/>
                <w:lang w:val="zh-CN" w:bidi="zh-CN"/>
              </w:rPr>
              <w:t>美元</w:t>
            </w:r>
          </w:p>
        </w:tc>
        <w:tc>
          <w:tcPr>
            <w:tcW w:w="1450" w:type="dxa"/>
          </w:tcPr>
          <w:p w14:paraId="088F0C30" w14:textId="77777777" w:rsidR="001F3CB3" w:rsidRPr="00863D8D" w:rsidRDefault="00000000" w:rsidP="00815F50">
            <w:pPr>
              <w:pStyle w:val="TableParagraph"/>
              <w:wordWrap w:val="0"/>
              <w:ind w:left="55"/>
              <w:jc w:val="center"/>
              <w:rPr>
                <w:rFonts w:eastAsia="SimSun"/>
                <w:sz w:val="16"/>
              </w:rPr>
            </w:pPr>
            <w:r w:rsidRPr="00863D8D">
              <w:rPr>
                <w:rFonts w:eastAsia="SimSun"/>
                <w:spacing w:val="-2"/>
                <w:sz w:val="16"/>
                <w:lang w:val="zh-CN" w:bidi="zh-CN"/>
              </w:rPr>
              <w:t xml:space="preserve">10,293,374 </w:t>
            </w:r>
            <w:r w:rsidRPr="00863D8D">
              <w:rPr>
                <w:rFonts w:eastAsia="SimSun"/>
                <w:spacing w:val="-2"/>
                <w:sz w:val="16"/>
                <w:lang w:val="zh-CN" w:bidi="zh-CN"/>
              </w:rPr>
              <w:t>美元</w:t>
            </w:r>
          </w:p>
        </w:tc>
        <w:tc>
          <w:tcPr>
            <w:tcW w:w="1470" w:type="dxa"/>
          </w:tcPr>
          <w:p w14:paraId="72D35212" w14:textId="77777777" w:rsidR="001F3CB3" w:rsidRPr="00863D8D" w:rsidRDefault="00000000" w:rsidP="00815F50">
            <w:pPr>
              <w:pStyle w:val="TableParagraph"/>
              <w:wordWrap w:val="0"/>
              <w:ind w:left="69" w:right="21"/>
              <w:jc w:val="center"/>
              <w:rPr>
                <w:rFonts w:eastAsia="SimSun"/>
                <w:sz w:val="16"/>
              </w:rPr>
            </w:pPr>
            <w:r w:rsidRPr="00863D8D">
              <w:rPr>
                <w:rFonts w:eastAsia="SimSun"/>
                <w:spacing w:val="-2"/>
                <w:sz w:val="16"/>
                <w:lang w:val="zh-CN" w:bidi="zh-CN"/>
              </w:rPr>
              <w:t xml:space="preserve">2,059,000 </w:t>
            </w:r>
            <w:r w:rsidRPr="00863D8D">
              <w:rPr>
                <w:rFonts w:eastAsia="SimSun"/>
                <w:spacing w:val="-2"/>
                <w:sz w:val="16"/>
                <w:lang w:val="zh-CN" w:bidi="zh-CN"/>
              </w:rPr>
              <w:t>美元</w:t>
            </w:r>
          </w:p>
        </w:tc>
        <w:tc>
          <w:tcPr>
            <w:tcW w:w="2270" w:type="dxa"/>
          </w:tcPr>
          <w:p w14:paraId="30006511" w14:textId="77777777" w:rsidR="001F3CB3" w:rsidRPr="00863D8D" w:rsidRDefault="00000000" w:rsidP="00815F50">
            <w:pPr>
              <w:pStyle w:val="TableParagraph"/>
              <w:wordWrap w:val="0"/>
              <w:ind w:left="45"/>
              <w:jc w:val="center"/>
              <w:rPr>
                <w:rFonts w:eastAsia="SimSun"/>
                <w:sz w:val="16"/>
              </w:rPr>
            </w:pPr>
            <w:r w:rsidRPr="00863D8D">
              <w:rPr>
                <w:rFonts w:eastAsia="SimSun"/>
                <w:spacing w:val="-2"/>
                <w:sz w:val="16"/>
                <w:lang w:val="zh-CN" w:bidi="zh-CN"/>
              </w:rPr>
              <w:t xml:space="preserve">5,490,124 </w:t>
            </w:r>
            <w:r w:rsidRPr="00863D8D">
              <w:rPr>
                <w:rFonts w:eastAsia="SimSun"/>
                <w:spacing w:val="-2"/>
                <w:sz w:val="16"/>
                <w:lang w:val="zh-CN" w:bidi="zh-CN"/>
              </w:rPr>
              <w:t>美元</w:t>
            </w:r>
          </w:p>
        </w:tc>
      </w:tr>
      <w:tr w:rsidR="001F3CB3" w:rsidRPr="00863D8D" w14:paraId="76228D04" w14:textId="77777777">
        <w:trPr>
          <w:trHeight w:val="260"/>
        </w:trPr>
        <w:tc>
          <w:tcPr>
            <w:tcW w:w="1680" w:type="dxa"/>
          </w:tcPr>
          <w:p w14:paraId="0B28EE7A" w14:textId="77777777" w:rsidR="001F3CB3" w:rsidRPr="00863D8D" w:rsidRDefault="00000000" w:rsidP="00815F50">
            <w:pPr>
              <w:pStyle w:val="TableParagraph"/>
              <w:wordWrap w:val="0"/>
              <w:ind w:left="15"/>
              <w:rPr>
                <w:rFonts w:eastAsia="SimSun"/>
                <w:b/>
                <w:sz w:val="16"/>
              </w:rPr>
            </w:pPr>
            <w:r w:rsidRPr="00863D8D">
              <w:rPr>
                <w:rFonts w:eastAsia="SimSun"/>
                <w:b/>
                <w:sz w:val="16"/>
                <w:lang w:val="zh-CN" w:bidi="zh-CN"/>
              </w:rPr>
              <w:t>G-</w:t>
            </w:r>
            <w:r w:rsidRPr="00863D8D">
              <w:rPr>
                <w:rFonts w:eastAsia="SimSun"/>
                <w:b/>
                <w:spacing w:val="-2"/>
                <w:sz w:val="16"/>
                <w:lang w:val="zh-CN" w:bidi="zh-CN"/>
              </w:rPr>
              <w:t xml:space="preserve"> </w:t>
            </w:r>
            <w:r w:rsidRPr="00863D8D">
              <w:rPr>
                <w:rFonts w:eastAsia="SimSun"/>
                <w:b/>
                <w:spacing w:val="-2"/>
                <w:sz w:val="16"/>
                <w:lang w:val="zh-CN" w:bidi="zh-CN"/>
              </w:rPr>
              <w:t>其他</w:t>
            </w:r>
          </w:p>
        </w:tc>
        <w:tc>
          <w:tcPr>
            <w:tcW w:w="680" w:type="dxa"/>
          </w:tcPr>
          <w:p w14:paraId="3C518521" w14:textId="77777777" w:rsidR="001F3CB3" w:rsidRPr="00863D8D" w:rsidRDefault="00000000" w:rsidP="00815F50">
            <w:pPr>
              <w:pStyle w:val="TableParagraph"/>
              <w:wordWrap w:val="0"/>
              <w:ind w:left="10" w:right="3"/>
              <w:jc w:val="center"/>
              <w:rPr>
                <w:rFonts w:eastAsia="SimSun"/>
                <w:sz w:val="16"/>
              </w:rPr>
            </w:pPr>
            <w:r w:rsidRPr="00863D8D">
              <w:rPr>
                <w:rFonts w:eastAsia="SimSun"/>
                <w:spacing w:val="-10"/>
                <w:sz w:val="16"/>
                <w:lang w:val="zh-CN" w:bidi="zh-CN"/>
              </w:rPr>
              <w:t>0</w:t>
            </w:r>
          </w:p>
        </w:tc>
        <w:tc>
          <w:tcPr>
            <w:tcW w:w="1300" w:type="dxa"/>
          </w:tcPr>
          <w:p w14:paraId="1E6D0F6B" w14:textId="77777777" w:rsidR="001F3CB3" w:rsidRPr="00863D8D" w:rsidRDefault="00000000" w:rsidP="00815F50">
            <w:pPr>
              <w:pStyle w:val="TableParagraph"/>
              <w:wordWrap w:val="0"/>
              <w:ind w:left="10" w:right="3"/>
              <w:jc w:val="center"/>
              <w:rPr>
                <w:rFonts w:eastAsia="SimSun"/>
                <w:sz w:val="16"/>
              </w:rPr>
            </w:pPr>
            <w:r w:rsidRPr="00863D8D">
              <w:rPr>
                <w:rFonts w:eastAsia="SimSun"/>
                <w:spacing w:val="-5"/>
                <w:sz w:val="16"/>
                <w:lang w:val="zh-CN" w:bidi="zh-CN"/>
              </w:rPr>
              <w:t xml:space="preserve">0 </w:t>
            </w:r>
            <w:r w:rsidRPr="00863D8D">
              <w:rPr>
                <w:rFonts w:eastAsia="SimSun"/>
                <w:spacing w:val="-5"/>
                <w:sz w:val="16"/>
                <w:lang w:val="zh-CN" w:bidi="zh-CN"/>
              </w:rPr>
              <w:t>美元</w:t>
            </w:r>
          </w:p>
        </w:tc>
        <w:tc>
          <w:tcPr>
            <w:tcW w:w="1470" w:type="dxa"/>
          </w:tcPr>
          <w:p w14:paraId="58F539D6" w14:textId="77777777" w:rsidR="001F3CB3" w:rsidRPr="00863D8D" w:rsidRDefault="00000000" w:rsidP="00815F50">
            <w:pPr>
              <w:pStyle w:val="TableParagraph"/>
              <w:wordWrap w:val="0"/>
              <w:ind w:left="33" w:right="21"/>
              <w:jc w:val="center"/>
              <w:rPr>
                <w:rFonts w:eastAsia="SimSun"/>
                <w:sz w:val="16"/>
              </w:rPr>
            </w:pPr>
            <w:r w:rsidRPr="00863D8D">
              <w:rPr>
                <w:rFonts w:eastAsia="SimSun"/>
                <w:spacing w:val="-5"/>
                <w:sz w:val="16"/>
                <w:lang w:val="zh-CN" w:bidi="zh-CN"/>
              </w:rPr>
              <w:t xml:space="preserve">0 </w:t>
            </w:r>
            <w:r w:rsidRPr="00863D8D">
              <w:rPr>
                <w:rFonts w:eastAsia="SimSun"/>
                <w:spacing w:val="-5"/>
                <w:sz w:val="16"/>
                <w:lang w:val="zh-CN" w:bidi="zh-CN"/>
              </w:rPr>
              <w:t>美元</w:t>
            </w:r>
          </w:p>
        </w:tc>
        <w:tc>
          <w:tcPr>
            <w:tcW w:w="1450" w:type="dxa"/>
          </w:tcPr>
          <w:p w14:paraId="52B8A8E6" w14:textId="77777777" w:rsidR="001F3CB3" w:rsidRPr="00863D8D" w:rsidRDefault="00000000" w:rsidP="00815F50">
            <w:pPr>
              <w:pStyle w:val="TableParagraph"/>
              <w:wordWrap w:val="0"/>
              <w:ind w:left="55" w:right="40"/>
              <w:jc w:val="center"/>
              <w:rPr>
                <w:rFonts w:eastAsia="SimSun"/>
                <w:sz w:val="16"/>
              </w:rPr>
            </w:pPr>
            <w:r w:rsidRPr="00863D8D">
              <w:rPr>
                <w:rFonts w:eastAsia="SimSun"/>
                <w:spacing w:val="-5"/>
                <w:sz w:val="16"/>
                <w:lang w:val="zh-CN" w:bidi="zh-CN"/>
              </w:rPr>
              <w:t xml:space="preserve">0 </w:t>
            </w:r>
            <w:r w:rsidRPr="00863D8D">
              <w:rPr>
                <w:rFonts w:eastAsia="SimSun"/>
                <w:spacing w:val="-5"/>
                <w:sz w:val="16"/>
                <w:lang w:val="zh-CN" w:bidi="zh-CN"/>
              </w:rPr>
              <w:t>美元</w:t>
            </w:r>
          </w:p>
        </w:tc>
        <w:tc>
          <w:tcPr>
            <w:tcW w:w="1470" w:type="dxa"/>
          </w:tcPr>
          <w:p w14:paraId="11345773" w14:textId="77777777" w:rsidR="001F3CB3" w:rsidRPr="00863D8D" w:rsidRDefault="00000000" w:rsidP="00815F50">
            <w:pPr>
              <w:pStyle w:val="TableParagraph"/>
              <w:wordWrap w:val="0"/>
              <w:ind w:left="31" w:right="23"/>
              <w:jc w:val="center"/>
              <w:rPr>
                <w:rFonts w:eastAsia="SimSun"/>
                <w:sz w:val="16"/>
              </w:rPr>
            </w:pPr>
            <w:r w:rsidRPr="00863D8D">
              <w:rPr>
                <w:rFonts w:eastAsia="SimSun"/>
                <w:spacing w:val="-5"/>
                <w:sz w:val="16"/>
                <w:lang w:val="zh-CN" w:bidi="zh-CN"/>
              </w:rPr>
              <w:t xml:space="preserve">0 </w:t>
            </w:r>
            <w:r w:rsidRPr="00863D8D">
              <w:rPr>
                <w:rFonts w:eastAsia="SimSun"/>
                <w:spacing w:val="-5"/>
                <w:sz w:val="16"/>
                <w:lang w:val="zh-CN" w:bidi="zh-CN"/>
              </w:rPr>
              <w:t>美元</w:t>
            </w:r>
          </w:p>
        </w:tc>
        <w:tc>
          <w:tcPr>
            <w:tcW w:w="2270" w:type="dxa"/>
          </w:tcPr>
          <w:p w14:paraId="200B8CBA" w14:textId="77777777" w:rsidR="001F3CB3" w:rsidRPr="00863D8D" w:rsidRDefault="00000000" w:rsidP="00815F50">
            <w:pPr>
              <w:pStyle w:val="TableParagraph"/>
              <w:wordWrap w:val="0"/>
              <w:ind w:left="45" w:right="40"/>
              <w:jc w:val="center"/>
              <w:rPr>
                <w:rFonts w:eastAsia="SimSun"/>
                <w:sz w:val="16"/>
              </w:rPr>
            </w:pPr>
            <w:r w:rsidRPr="00863D8D">
              <w:rPr>
                <w:rFonts w:eastAsia="SimSun"/>
                <w:spacing w:val="-5"/>
                <w:sz w:val="16"/>
                <w:lang w:val="zh-CN" w:bidi="zh-CN"/>
              </w:rPr>
              <w:t xml:space="preserve">0 </w:t>
            </w:r>
            <w:r w:rsidRPr="00863D8D">
              <w:rPr>
                <w:rFonts w:eastAsia="SimSun"/>
                <w:spacing w:val="-5"/>
                <w:sz w:val="16"/>
                <w:lang w:val="zh-CN" w:bidi="zh-CN"/>
              </w:rPr>
              <w:t>美元</w:t>
            </w:r>
          </w:p>
        </w:tc>
      </w:tr>
      <w:tr w:rsidR="001F3CB3" w:rsidRPr="00863D8D" w14:paraId="67B7CA1A" w14:textId="77777777">
        <w:trPr>
          <w:trHeight w:val="260"/>
        </w:trPr>
        <w:tc>
          <w:tcPr>
            <w:tcW w:w="1680" w:type="dxa"/>
          </w:tcPr>
          <w:p w14:paraId="2688BD4E" w14:textId="77777777" w:rsidR="001F3CB3" w:rsidRPr="00863D8D" w:rsidRDefault="00000000" w:rsidP="00815F50">
            <w:pPr>
              <w:pStyle w:val="TableParagraph"/>
              <w:wordWrap w:val="0"/>
              <w:ind w:left="15"/>
              <w:rPr>
                <w:rFonts w:eastAsia="SimSun"/>
                <w:b/>
                <w:sz w:val="16"/>
              </w:rPr>
            </w:pPr>
            <w:r w:rsidRPr="00863D8D">
              <w:rPr>
                <w:rFonts w:eastAsia="SimSun"/>
                <w:b/>
                <w:spacing w:val="-2"/>
                <w:sz w:val="16"/>
                <w:lang w:val="zh-CN" w:bidi="zh-CN"/>
              </w:rPr>
              <w:t>总计</w:t>
            </w:r>
          </w:p>
        </w:tc>
        <w:tc>
          <w:tcPr>
            <w:tcW w:w="680" w:type="dxa"/>
          </w:tcPr>
          <w:p w14:paraId="66D30D8F" w14:textId="77777777" w:rsidR="001F3CB3" w:rsidRPr="00863D8D" w:rsidRDefault="00000000" w:rsidP="00815F50">
            <w:pPr>
              <w:pStyle w:val="TableParagraph"/>
              <w:wordWrap w:val="0"/>
              <w:ind w:left="10" w:right="3"/>
              <w:jc w:val="center"/>
              <w:rPr>
                <w:rFonts w:eastAsia="SimSun"/>
                <w:b/>
                <w:sz w:val="16"/>
              </w:rPr>
            </w:pPr>
            <w:r w:rsidRPr="00863D8D">
              <w:rPr>
                <w:rFonts w:eastAsia="SimSun"/>
                <w:b/>
                <w:spacing w:val="-5"/>
                <w:sz w:val="16"/>
                <w:lang w:val="zh-CN" w:bidi="zh-CN"/>
              </w:rPr>
              <w:t>95</w:t>
            </w:r>
          </w:p>
        </w:tc>
        <w:tc>
          <w:tcPr>
            <w:tcW w:w="1300" w:type="dxa"/>
          </w:tcPr>
          <w:p w14:paraId="49BC17F1" w14:textId="77777777" w:rsidR="001F3CB3" w:rsidRPr="00863D8D" w:rsidRDefault="00000000" w:rsidP="00815F50">
            <w:pPr>
              <w:pStyle w:val="TableParagraph"/>
              <w:wordWrap w:val="0"/>
              <w:ind w:left="10" w:right="3"/>
              <w:jc w:val="center"/>
              <w:rPr>
                <w:rFonts w:eastAsia="SimSun"/>
                <w:b/>
                <w:sz w:val="16"/>
              </w:rPr>
            </w:pPr>
            <w:r w:rsidRPr="00863D8D">
              <w:rPr>
                <w:rFonts w:eastAsia="SimSun"/>
                <w:b/>
                <w:spacing w:val="-2"/>
                <w:sz w:val="16"/>
                <w:lang w:val="zh-CN" w:bidi="zh-CN"/>
              </w:rPr>
              <w:t>42,888,190</w:t>
            </w:r>
            <w:r w:rsidRPr="00863D8D">
              <w:rPr>
                <w:rFonts w:eastAsia="SimSun"/>
                <w:spacing w:val="-2"/>
                <w:sz w:val="16"/>
                <w:lang w:val="zh-CN" w:bidi="zh-CN"/>
              </w:rPr>
              <w:t xml:space="preserve"> </w:t>
            </w:r>
            <w:r w:rsidRPr="00863D8D">
              <w:rPr>
                <w:rFonts w:eastAsia="SimSun"/>
                <w:b/>
                <w:spacing w:val="-2"/>
                <w:sz w:val="16"/>
                <w:lang w:val="zh-CN" w:bidi="zh-CN"/>
              </w:rPr>
              <w:t>美元</w:t>
            </w:r>
          </w:p>
        </w:tc>
        <w:tc>
          <w:tcPr>
            <w:tcW w:w="1470" w:type="dxa"/>
          </w:tcPr>
          <w:p w14:paraId="4FEF4F18" w14:textId="77777777" w:rsidR="001F3CB3" w:rsidRPr="00863D8D" w:rsidRDefault="00000000" w:rsidP="00815F50">
            <w:pPr>
              <w:pStyle w:val="TableParagraph"/>
              <w:wordWrap w:val="0"/>
              <w:ind w:left="73" w:right="21"/>
              <w:jc w:val="center"/>
              <w:rPr>
                <w:rFonts w:eastAsia="SimSun"/>
                <w:b/>
                <w:sz w:val="16"/>
              </w:rPr>
            </w:pPr>
            <w:r w:rsidRPr="00863D8D">
              <w:rPr>
                <w:rFonts w:eastAsia="SimSun"/>
                <w:b/>
                <w:spacing w:val="-2"/>
                <w:sz w:val="16"/>
                <w:lang w:val="zh-CN" w:bidi="zh-CN"/>
              </w:rPr>
              <w:t>10,722,032</w:t>
            </w:r>
            <w:r w:rsidRPr="00863D8D">
              <w:rPr>
                <w:rFonts w:eastAsia="SimSun"/>
                <w:spacing w:val="-2"/>
                <w:sz w:val="16"/>
                <w:lang w:val="zh-CN" w:bidi="zh-CN"/>
              </w:rPr>
              <w:t xml:space="preserve"> </w:t>
            </w:r>
            <w:r w:rsidRPr="00863D8D">
              <w:rPr>
                <w:rFonts w:eastAsia="SimSun"/>
                <w:b/>
                <w:spacing w:val="-2"/>
                <w:sz w:val="16"/>
                <w:lang w:val="zh-CN" w:bidi="zh-CN"/>
              </w:rPr>
              <w:t>美元</w:t>
            </w:r>
          </w:p>
        </w:tc>
        <w:tc>
          <w:tcPr>
            <w:tcW w:w="1450" w:type="dxa"/>
          </w:tcPr>
          <w:p w14:paraId="2ABA1DB1" w14:textId="77777777" w:rsidR="001F3CB3" w:rsidRPr="00863D8D" w:rsidRDefault="00000000" w:rsidP="00815F50">
            <w:pPr>
              <w:pStyle w:val="TableParagraph"/>
              <w:wordWrap w:val="0"/>
              <w:ind w:left="55"/>
              <w:jc w:val="center"/>
              <w:rPr>
                <w:rFonts w:eastAsia="SimSun"/>
                <w:b/>
                <w:sz w:val="16"/>
              </w:rPr>
            </w:pPr>
            <w:r w:rsidRPr="00863D8D">
              <w:rPr>
                <w:rFonts w:eastAsia="SimSun"/>
                <w:b/>
                <w:spacing w:val="-2"/>
                <w:sz w:val="16"/>
                <w:lang w:val="zh-CN" w:bidi="zh-CN"/>
              </w:rPr>
              <w:t>32,166,098</w:t>
            </w:r>
            <w:r w:rsidRPr="00863D8D">
              <w:rPr>
                <w:rFonts w:eastAsia="SimSun"/>
                <w:spacing w:val="-2"/>
                <w:sz w:val="16"/>
                <w:lang w:val="zh-CN" w:bidi="zh-CN"/>
              </w:rPr>
              <w:t xml:space="preserve"> </w:t>
            </w:r>
            <w:r w:rsidRPr="00863D8D">
              <w:rPr>
                <w:rFonts w:eastAsia="SimSun"/>
                <w:b/>
                <w:spacing w:val="-2"/>
                <w:sz w:val="16"/>
                <w:lang w:val="zh-CN" w:bidi="zh-CN"/>
              </w:rPr>
              <w:t>美元</w:t>
            </w:r>
          </w:p>
        </w:tc>
        <w:tc>
          <w:tcPr>
            <w:tcW w:w="1470" w:type="dxa"/>
          </w:tcPr>
          <w:p w14:paraId="4111DE33" w14:textId="77777777" w:rsidR="001F3CB3" w:rsidRPr="00863D8D" w:rsidRDefault="00000000" w:rsidP="00815F50">
            <w:pPr>
              <w:pStyle w:val="TableParagraph"/>
              <w:wordWrap w:val="0"/>
              <w:ind w:left="69" w:right="21"/>
              <w:jc w:val="center"/>
              <w:rPr>
                <w:rFonts w:eastAsia="SimSun"/>
                <w:b/>
                <w:sz w:val="16"/>
              </w:rPr>
            </w:pPr>
            <w:r w:rsidRPr="00863D8D">
              <w:rPr>
                <w:rFonts w:eastAsia="SimSun"/>
                <w:b/>
                <w:spacing w:val="-2"/>
                <w:sz w:val="16"/>
                <w:lang w:val="zh-CN" w:bidi="zh-CN"/>
              </w:rPr>
              <w:t>6,434,000</w:t>
            </w:r>
            <w:r w:rsidRPr="00863D8D">
              <w:rPr>
                <w:rFonts w:eastAsia="SimSun"/>
                <w:spacing w:val="-2"/>
                <w:sz w:val="16"/>
                <w:lang w:val="zh-CN" w:bidi="zh-CN"/>
              </w:rPr>
              <w:t xml:space="preserve"> </w:t>
            </w:r>
            <w:r w:rsidRPr="00863D8D">
              <w:rPr>
                <w:rFonts w:eastAsia="SimSun"/>
                <w:b/>
                <w:spacing w:val="-2"/>
                <w:sz w:val="16"/>
                <w:lang w:val="zh-CN" w:bidi="zh-CN"/>
              </w:rPr>
              <w:t>美元</w:t>
            </w:r>
          </w:p>
        </w:tc>
        <w:tc>
          <w:tcPr>
            <w:tcW w:w="2270" w:type="dxa"/>
          </w:tcPr>
          <w:p w14:paraId="65862EA1" w14:textId="77777777" w:rsidR="001F3CB3" w:rsidRPr="00863D8D" w:rsidRDefault="00000000" w:rsidP="00815F50">
            <w:pPr>
              <w:pStyle w:val="TableParagraph"/>
              <w:wordWrap w:val="0"/>
              <w:ind w:left="45"/>
              <w:jc w:val="center"/>
              <w:rPr>
                <w:rFonts w:eastAsia="SimSun"/>
                <w:b/>
                <w:sz w:val="16"/>
              </w:rPr>
            </w:pPr>
            <w:r w:rsidRPr="00863D8D">
              <w:rPr>
                <w:rFonts w:eastAsia="SimSun"/>
                <w:b/>
                <w:spacing w:val="-2"/>
                <w:sz w:val="16"/>
                <w:lang w:val="zh-CN" w:bidi="zh-CN"/>
              </w:rPr>
              <w:t>17,156,032</w:t>
            </w:r>
            <w:r w:rsidRPr="00863D8D">
              <w:rPr>
                <w:rFonts w:eastAsia="SimSun"/>
                <w:spacing w:val="-2"/>
                <w:sz w:val="16"/>
                <w:lang w:val="zh-CN" w:bidi="zh-CN"/>
              </w:rPr>
              <w:t xml:space="preserve"> </w:t>
            </w:r>
            <w:r w:rsidRPr="00863D8D">
              <w:rPr>
                <w:rFonts w:eastAsia="SimSun"/>
                <w:b/>
                <w:spacing w:val="-2"/>
                <w:sz w:val="16"/>
                <w:lang w:val="zh-CN" w:bidi="zh-CN"/>
              </w:rPr>
              <w:t>美元</w:t>
            </w:r>
          </w:p>
        </w:tc>
      </w:tr>
      <w:tr w:rsidR="001F3CB3" w:rsidRPr="00863D8D" w14:paraId="3E69CA96" w14:textId="77777777">
        <w:trPr>
          <w:trHeight w:val="500"/>
        </w:trPr>
        <w:tc>
          <w:tcPr>
            <w:tcW w:w="1680" w:type="dxa"/>
          </w:tcPr>
          <w:p w14:paraId="43864D37" w14:textId="11D23956" w:rsidR="001F3CB3" w:rsidRPr="00863D8D" w:rsidRDefault="00000000" w:rsidP="00815F50">
            <w:pPr>
              <w:pStyle w:val="TableParagraph"/>
              <w:wordWrap w:val="0"/>
              <w:ind w:left="15"/>
              <w:rPr>
                <w:rFonts w:eastAsia="SimSun"/>
                <w:b/>
                <w:sz w:val="16"/>
              </w:rPr>
            </w:pPr>
            <w:r w:rsidRPr="00863D8D">
              <w:rPr>
                <w:rFonts w:eastAsia="SimSun"/>
                <w:b/>
                <w:sz w:val="16"/>
                <w:lang w:val="zh-CN" w:bidi="zh-CN"/>
              </w:rPr>
              <w:t>未满足的总需求</w:t>
            </w:r>
            <w:r w:rsidR="00534E91" w:rsidRPr="00534E91">
              <w:rPr>
                <w:rFonts w:eastAsia="SimSun"/>
                <w:b/>
                <w:sz w:val="16"/>
                <w:lang w:bidi="zh-CN"/>
              </w:rPr>
              <w:br/>
            </w:r>
            <w:r w:rsidRPr="00863D8D">
              <w:rPr>
                <w:rFonts w:eastAsia="SimSun"/>
                <w:b/>
                <w:sz w:val="16"/>
                <w:lang w:val="zh-CN" w:bidi="zh-CN"/>
              </w:rPr>
              <w:t>（仅</w:t>
            </w:r>
            <w:r w:rsidRPr="00863D8D">
              <w:rPr>
                <w:rFonts w:eastAsia="SimSun"/>
                <w:b/>
                <w:sz w:val="16"/>
                <w:lang w:val="zh-CN" w:bidi="zh-CN"/>
              </w:rPr>
              <w:t xml:space="preserve"> C-G</w:t>
            </w:r>
            <w:r w:rsidR="00534E91" w:rsidRPr="00534E91">
              <w:rPr>
                <w:rFonts w:eastAsia="SimSun"/>
                <w:b/>
                <w:sz w:val="16"/>
                <w:lang w:bidi="zh-CN"/>
              </w:rPr>
              <w:t xml:space="preserve"> </w:t>
            </w:r>
            <w:r w:rsidRPr="00863D8D">
              <w:rPr>
                <w:rFonts w:eastAsia="SimSun"/>
                <w:b/>
                <w:sz w:val="16"/>
                <w:lang w:val="zh-CN" w:bidi="zh-CN"/>
              </w:rPr>
              <w:t>类</w:t>
            </w:r>
            <w:r w:rsidRPr="00863D8D">
              <w:rPr>
                <w:rFonts w:eastAsia="SimSun"/>
                <w:b/>
                <w:spacing w:val="-2"/>
                <w:sz w:val="16"/>
                <w:lang w:val="zh-CN" w:bidi="zh-CN"/>
              </w:rPr>
              <w:t>）</w:t>
            </w:r>
          </w:p>
        </w:tc>
        <w:tc>
          <w:tcPr>
            <w:tcW w:w="6370" w:type="dxa"/>
            <w:gridSpan w:val="5"/>
            <w:shd w:val="clear" w:color="auto" w:fill="ECF0F1"/>
          </w:tcPr>
          <w:p w14:paraId="124D12FF" w14:textId="77777777" w:rsidR="001F3CB3" w:rsidRPr="00863D8D" w:rsidRDefault="001F3CB3" w:rsidP="00815F50">
            <w:pPr>
              <w:pStyle w:val="TableParagraph"/>
              <w:wordWrap w:val="0"/>
              <w:spacing w:before="0"/>
              <w:rPr>
                <w:rFonts w:eastAsia="SimSun"/>
                <w:sz w:val="14"/>
              </w:rPr>
            </w:pPr>
          </w:p>
        </w:tc>
        <w:tc>
          <w:tcPr>
            <w:tcW w:w="2270" w:type="dxa"/>
            <w:shd w:val="clear" w:color="auto" w:fill="2DC26A"/>
          </w:tcPr>
          <w:p w14:paraId="31DE7636" w14:textId="77777777" w:rsidR="001F3CB3" w:rsidRPr="00863D8D" w:rsidRDefault="00000000" w:rsidP="00815F50">
            <w:pPr>
              <w:pStyle w:val="TableParagraph"/>
              <w:wordWrap w:val="0"/>
              <w:spacing w:before="150"/>
              <w:ind w:left="45"/>
              <w:jc w:val="center"/>
              <w:rPr>
                <w:rFonts w:eastAsia="SimSun"/>
                <w:b/>
                <w:sz w:val="16"/>
              </w:rPr>
            </w:pPr>
            <w:r w:rsidRPr="00863D8D">
              <w:rPr>
                <w:rFonts w:eastAsia="SimSun"/>
                <w:b/>
                <w:spacing w:val="-2"/>
                <w:sz w:val="16"/>
                <w:lang w:val="zh-CN" w:bidi="zh-CN"/>
              </w:rPr>
              <w:t>6,004,521</w:t>
            </w:r>
            <w:r w:rsidRPr="00863D8D">
              <w:rPr>
                <w:rFonts w:eastAsia="SimSun"/>
                <w:spacing w:val="-2"/>
                <w:sz w:val="16"/>
                <w:lang w:val="zh-CN" w:bidi="zh-CN"/>
              </w:rPr>
              <w:t xml:space="preserve"> </w:t>
            </w:r>
            <w:r w:rsidRPr="00863D8D">
              <w:rPr>
                <w:rFonts w:eastAsia="SimSun"/>
                <w:b/>
                <w:spacing w:val="-2"/>
                <w:sz w:val="16"/>
                <w:lang w:val="zh-CN" w:bidi="zh-CN"/>
              </w:rPr>
              <w:t>美元</w:t>
            </w:r>
          </w:p>
        </w:tc>
      </w:tr>
      <w:tr w:rsidR="001F3CB3" w:rsidRPr="00F431D8" w14:paraId="067BEDD9" w14:textId="77777777">
        <w:trPr>
          <w:trHeight w:val="260"/>
        </w:trPr>
        <w:tc>
          <w:tcPr>
            <w:tcW w:w="10320" w:type="dxa"/>
            <w:gridSpan w:val="7"/>
          </w:tcPr>
          <w:p w14:paraId="7B8DB594" w14:textId="77777777" w:rsidR="001F3CB3" w:rsidRPr="00F431D8" w:rsidRDefault="00000000" w:rsidP="00815F50">
            <w:pPr>
              <w:pStyle w:val="TableParagraph"/>
              <w:wordWrap w:val="0"/>
              <w:ind w:left="15"/>
              <w:rPr>
                <w:rFonts w:eastAsia="SimSun"/>
                <w:sz w:val="16"/>
                <w:lang w:val="es-ES"/>
              </w:rPr>
            </w:pPr>
            <w:r w:rsidRPr="00863D8D">
              <w:rPr>
                <w:rFonts w:eastAsia="SimSun"/>
                <w:sz w:val="16"/>
                <w:lang w:val="zh-CN" w:bidi="zh-CN"/>
              </w:rPr>
              <w:t>数据来源：</w:t>
            </w:r>
            <w:r w:rsidRPr="00863D8D">
              <w:rPr>
                <w:rFonts w:eastAsia="SimSun"/>
                <w:sz w:val="16"/>
                <w:lang w:val="zh-CN" w:bidi="zh-CN"/>
              </w:rPr>
              <w:t xml:space="preserve">FEMA PA </w:t>
            </w:r>
            <w:r w:rsidRPr="00863D8D">
              <w:rPr>
                <w:rFonts w:eastAsia="SimSun"/>
                <w:spacing w:val="-4"/>
                <w:sz w:val="16"/>
                <w:lang w:val="zh-CN" w:bidi="zh-CN"/>
              </w:rPr>
              <w:t>数据</w:t>
            </w:r>
          </w:p>
        </w:tc>
      </w:tr>
    </w:tbl>
    <w:p w14:paraId="5B6053B4" w14:textId="77777777" w:rsidR="001F3CB3" w:rsidRPr="00F431D8" w:rsidRDefault="001F3CB3" w:rsidP="00815F50">
      <w:pPr>
        <w:pStyle w:val="BodyText"/>
        <w:wordWrap w:val="0"/>
        <w:rPr>
          <w:rFonts w:eastAsia="SimSun"/>
          <w:lang w:val="es-ES"/>
        </w:rPr>
      </w:pPr>
    </w:p>
    <w:p w14:paraId="1978113C" w14:textId="77777777" w:rsidR="001F3CB3" w:rsidRPr="00F431D8" w:rsidRDefault="001F3CB3" w:rsidP="00815F50">
      <w:pPr>
        <w:pStyle w:val="BodyText"/>
        <w:wordWrap w:val="0"/>
        <w:spacing w:before="22"/>
        <w:rPr>
          <w:rFonts w:eastAsia="SimSun"/>
          <w:lang w:val="es-ES"/>
        </w:rPr>
      </w:pPr>
    </w:p>
    <w:p w14:paraId="2E39F367" w14:textId="77777777" w:rsidR="001F3CB3" w:rsidRPr="00F431D8" w:rsidRDefault="00000000" w:rsidP="00815F50">
      <w:pPr>
        <w:pStyle w:val="BodyText"/>
        <w:wordWrap w:val="0"/>
        <w:ind w:left="110"/>
        <w:rPr>
          <w:rFonts w:eastAsia="SimSun"/>
          <w:lang w:val="es-ES"/>
        </w:rPr>
      </w:pPr>
      <w:r w:rsidRPr="00863D8D">
        <w:rPr>
          <w:rFonts w:eastAsia="SimSun"/>
          <w:u w:val="single"/>
          <w:lang w:val="zh-CN" w:bidi="zh-CN"/>
        </w:rPr>
        <w:t>基础设施资金分配</w:t>
      </w:r>
    </w:p>
    <w:p w14:paraId="003B90A3" w14:textId="77777777" w:rsidR="001F3CB3" w:rsidRPr="00F431D8" w:rsidRDefault="001F3CB3" w:rsidP="00815F50">
      <w:pPr>
        <w:pStyle w:val="BodyText"/>
        <w:wordWrap w:val="0"/>
        <w:spacing w:before="12"/>
        <w:rPr>
          <w:rFonts w:eastAsia="SimSun"/>
          <w:lang w:val="es-ES"/>
        </w:rPr>
      </w:pPr>
    </w:p>
    <w:p w14:paraId="08286501" w14:textId="77777777" w:rsidR="001F3CB3" w:rsidRPr="00863D8D" w:rsidRDefault="00000000" w:rsidP="00815F50">
      <w:pPr>
        <w:pStyle w:val="BodyText"/>
        <w:wordWrap w:val="0"/>
        <w:spacing w:line="312" w:lineRule="auto"/>
        <w:ind w:left="110" w:right="763"/>
        <w:rPr>
          <w:rFonts w:eastAsia="SimSun"/>
        </w:rPr>
      </w:pPr>
      <w:r w:rsidRPr="00863D8D">
        <w:rPr>
          <w:rFonts w:eastAsia="SimSun"/>
          <w:lang w:val="zh-CN" w:bidi="zh-CN"/>
        </w:rPr>
        <w:t>虽然有未得到满足的需求，但</w:t>
      </w:r>
      <w:r w:rsidRPr="00863D8D">
        <w:rPr>
          <w:rFonts w:eastAsia="SimSun"/>
          <w:lang w:val="zh-CN" w:bidi="zh-CN"/>
        </w:rPr>
        <w:t xml:space="preserve"> DCA </w:t>
      </w:r>
      <w:r w:rsidRPr="00863D8D">
        <w:rPr>
          <w:rFonts w:eastAsia="SimSun"/>
          <w:lang w:val="zh-CN" w:bidi="zh-CN"/>
        </w:rPr>
        <w:t>目前没有提议在这项拨款下将资金直接分配给基础设施。鉴于受灾县提供的反馈、可用资金的有限性以及</w:t>
      </w:r>
      <w:r w:rsidRPr="00863D8D">
        <w:rPr>
          <w:rFonts w:eastAsia="SimSun"/>
          <w:lang w:val="zh-CN" w:bidi="zh-CN"/>
        </w:rPr>
        <w:t xml:space="preserve"> DCA </w:t>
      </w:r>
      <w:r w:rsidRPr="00863D8D">
        <w:rPr>
          <w:rFonts w:eastAsia="SimSun"/>
          <w:lang w:val="zh-CN" w:bidi="zh-CN"/>
        </w:rPr>
        <w:t>对未满足需求评估的审定，恢复工作的资金重点投资对象为住房部门，而不是基础设施。除非有额外资金和</w:t>
      </w:r>
      <w:r w:rsidRPr="00863D8D">
        <w:rPr>
          <w:rFonts w:eastAsia="SimSun"/>
          <w:lang w:val="zh-CN" w:bidi="zh-CN"/>
        </w:rPr>
        <w:t>/</w:t>
      </w:r>
      <w:r w:rsidRPr="00863D8D">
        <w:rPr>
          <w:rFonts w:eastAsia="SimSun"/>
          <w:lang w:val="zh-CN" w:bidi="zh-CN"/>
        </w:rPr>
        <w:t>或有令人信服的证据证明，需要根据未满足需求变更或重新评估优先资助事项，</w:t>
      </w:r>
      <w:r w:rsidRPr="00863D8D">
        <w:rPr>
          <w:rFonts w:eastAsia="SimSun"/>
          <w:lang w:val="zh-CN" w:bidi="zh-CN"/>
        </w:rPr>
        <w:t xml:space="preserve">DCA </w:t>
      </w:r>
      <w:r w:rsidRPr="00863D8D">
        <w:rPr>
          <w:rFonts w:eastAsia="SimSun"/>
          <w:lang w:val="zh-CN" w:bidi="zh-CN"/>
        </w:rPr>
        <w:t>才有可能重新考虑直接解决基础设施问题。</w:t>
      </w:r>
    </w:p>
    <w:p w14:paraId="10B79C27" w14:textId="77777777" w:rsidR="001F3CB3" w:rsidRPr="00863D8D" w:rsidRDefault="001F3CB3" w:rsidP="00815F50">
      <w:pPr>
        <w:pStyle w:val="BodyText"/>
        <w:wordWrap w:val="0"/>
        <w:rPr>
          <w:rFonts w:eastAsia="SimSun"/>
        </w:rPr>
      </w:pPr>
    </w:p>
    <w:p w14:paraId="6EEE3C47" w14:textId="77777777" w:rsidR="001F3CB3" w:rsidRPr="00863D8D" w:rsidRDefault="001F3CB3" w:rsidP="00815F50">
      <w:pPr>
        <w:pStyle w:val="BodyText"/>
        <w:wordWrap w:val="0"/>
        <w:rPr>
          <w:rFonts w:eastAsia="SimSun"/>
        </w:rPr>
      </w:pPr>
    </w:p>
    <w:p w14:paraId="448B629F" w14:textId="77777777" w:rsidR="001F3CB3" w:rsidRPr="00863D8D" w:rsidRDefault="001F3CB3" w:rsidP="00815F50">
      <w:pPr>
        <w:pStyle w:val="BodyText"/>
        <w:wordWrap w:val="0"/>
        <w:spacing w:before="127"/>
        <w:rPr>
          <w:rFonts w:eastAsia="SimSun"/>
        </w:rPr>
      </w:pPr>
    </w:p>
    <w:p w14:paraId="3253425B" w14:textId="77777777" w:rsidR="001F3CB3" w:rsidRPr="00863D8D" w:rsidRDefault="00000000" w:rsidP="00815F50">
      <w:pPr>
        <w:pStyle w:val="Heading4"/>
        <w:wordWrap w:val="0"/>
        <w:spacing w:before="1"/>
        <w:rPr>
          <w:rFonts w:eastAsia="SimSun"/>
        </w:rPr>
      </w:pPr>
      <w:r w:rsidRPr="00863D8D">
        <w:rPr>
          <w:rFonts w:eastAsia="SimSun"/>
          <w:color w:val="202529"/>
          <w:lang w:val="zh-CN" w:bidi="zh-CN"/>
        </w:rPr>
        <w:t>按</w:t>
      </w:r>
      <w:r w:rsidRPr="00863D8D">
        <w:rPr>
          <w:rFonts w:eastAsia="SimSun"/>
          <w:color w:val="202529"/>
          <w:lang w:val="zh-CN" w:bidi="zh-CN"/>
        </w:rPr>
        <w:t xml:space="preserve"> PA </w:t>
      </w:r>
      <w:r w:rsidRPr="00863D8D">
        <w:rPr>
          <w:rFonts w:eastAsia="SimSun"/>
          <w:color w:val="202529"/>
          <w:spacing w:val="-2"/>
          <w:lang w:val="zh-CN" w:bidi="zh-CN"/>
        </w:rPr>
        <w:t>类别</w:t>
      </w:r>
      <w:r w:rsidRPr="00863D8D">
        <w:rPr>
          <w:rFonts w:eastAsia="SimSun"/>
          <w:color w:val="202529"/>
          <w:lang w:val="zh-CN" w:bidi="zh-CN"/>
        </w:rPr>
        <w:t>划分的总成本和需求</w:t>
      </w:r>
    </w:p>
    <w:p w14:paraId="3F2579AC" w14:textId="77777777" w:rsidR="001F3CB3" w:rsidRPr="00863D8D" w:rsidRDefault="001F3CB3" w:rsidP="00815F50">
      <w:pPr>
        <w:pStyle w:val="BodyText"/>
        <w:wordWrap w:val="0"/>
        <w:spacing w:before="9"/>
        <w:rPr>
          <w:rFonts w:ascii="Segoe UI Semibold" w:eastAsia="SimSun"/>
          <w:b/>
          <w:sz w:val="4"/>
        </w:rPr>
      </w:pPr>
    </w:p>
    <w:tbl>
      <w:tblPr>
        <w:tblW w:w="0" w:type="auto"/>
        <w:tblInd w:w="117" w:type="dxa"/>
        <w:tblLayout w:type="fixed"/>
        <w:tblCellMar>
          <w:left w:w="0" w:type="dxa"/>
          <w:right w:w="0" w:type="dxa"/>
        </w:tblCellMar>
        <w:tblLook w:val="01E0" w:firstRow="1" w:lastRow="1" w:firstColumn="1" w:lastColumn="1" w:noHBand="0" w:noVBand="0"/>
      </w:tblPr>
      <w:tblGrid>
        <w:gridCol w:w="1969"/>
        <w:gridCol w:w="533"/>
        <w:gridCol w:w="1581"/>
        <w:gridCol w:w="1603"/>
        <w:gridCol w:w="1659"/>
        <w:gridCol w:w="2988"/>
      </w:tblGrid>
      <w:tr w:rsidR="001F3CB3" w:rsidRPr="00863D8D" w14:paraId="1E944A6C" w14:textId="77777777">
        <w:trPr>
          <w:trHeight w:val="420"/>
        </w:trPr>
        <w:tc>
          <w:tcPr>
            <w:tcW w:w="1969" w:type="dxa"/>
            <w:tcBorders>
              <w:top w:val="single" w:sz="4" w:space="0" w:color="DEE2E6"/>
              <w:bottom w:val="single" w:sz="8" w:space="0" w:color="999999"/>
            </w:tcBorders>
          </w:tcPr>
          <w:p w14:paraId="1BB98272" w14:textId="77777777" w:rsidR="001F3CB3" w:rsidRPr="00863D8D" w:rsidRDefault="00000000" w:rsidP="00815F50">
            <w:pPr>
              <w:pStyle w:val="TableParagraph"/>
              <w:wordWrap w:val="0"/>
              <w:spacing w:before="109"/>
              <w:ind w:left="105"/>
              <w:rPr>
                <w:rFonts w:ascii="Segoe UI" w:eastAsia="SimSun"/>
                <w:b/>
                <w:sz w:val="14"/>
              </w:rPr>
            </w:pPr>
            <w:r w:rsidRPr="00863D8D">
              <w:rPr>
                <w:rFonts w:ascii="Segoe UI" w:eastAsia="SimSun" w:hAnsi="Segoe UI" w:cs="Segoe UI"/>
                <w:b/>
                <w:color w:val="202529"/>
                <w:sz w:val="14"/>
                <w:lang w:val="zh-CN" w:bidi="zh-CN"/>
              </w:rPr>
              <w:t>PA</w:t>
            </w:r>
            <w:r w:rsidRPr="00863D8D">
              <w:rPr>
                <w:rFonts w:ascii="Segoe UI" w:eastAsia="SimSun" w:hAnsi="Segoe UI" w:cs="Segoe UI"/>
                <w:b/>
                <w:color w:val="202529"/>
                <w:spacing w:val="-2"/>
                <w:sz w:val="14"/>
                <w:lang w:val="zh-CN" w:bidi="zh-CN"/>
              </w:rPr>
              <w:t xml:space="preserve"> </w:t>
            </w:r>
            <w:r w:rsidRPr="00863D8D">
              <w:rPr>
                <w:rFonts w:ascii="Segoe UI" w:eastAsia="SimSun" w:hAnsi="Segoe UI" w:cs="Segoe UI"/>
                <w:b/>
                <w:color w:val="202529"/>
                <w:spacing w:val="-2"/>
                <w:sz w:val="14"/>
                <w:lang w:val="zh-CN" w:bidi="zh-CN"/>
              </w:rPr>
              <w:t>类别</w:t>
            </w:r>
          </w:p>
        </w:tc>
        <w:tc>
          <w:tcPr>
            <w:tcW w:w="2114" w:type="dxa"/>
            <w:gridSpan w:val="2"/>
            <w:tcBorders>
              <w:top w:val="single" w:sz="4" w:space="0" w:color="DEE2E6"/>
              <w:bottom w:val="single" w:sz="8" w:space="0" w:color="999999"/>
            </w:tcBorders>
          </w:tcPr>
          <w:p w14:paraId="36CE036A" w14:textId="77777777" w:rsidR="001F3CB3" w:rsidRPr="00863D8D" w:rsidRDefault="00000000" w:rsidP="00815F50">
            <w:pPr>
              <w:pStyle w:val="TableParagraph"/>
              <w:wordWrap w:val="0"/>
              <w:spacing w:before="109"/>
              <w:ind w:left="604"/>
              <w:rPr>
                <w:rFonts w:ascii="Segoe UI" w:eastAsia="SimSun"/>
                <w:b/>
                <w:sz w:val="14"/>
              </w:rPr>
            </w:pPr>
            <w:r w:rsidRPr="00863D8D">
              <w:rPr>
                <w:rFonts w:ascii="Segoe UI" w:eastAsia="SimSun" w:hAnsi="Segoe UI" w:cs="Segoe UI"/>
                <w:b/>
                <w:color w:val="202529"/>
                <w:sz w:val="14"/>
                <w:lang w:val="zh-CN" w:bidi="zh-CN"/>
              </w:rPr>
              <w:t>预计</w:t>
            </w:r>
            <w:r w:rsidRPr="00863D8D">
              <w:rPr>
                <w:rFonts w:ascii="Segoe UI" w:eastAsia="SimSun" w:hAnsi="Segoe UI" w:cs="Segoe UI"/>
                <w:b/>
                <w:color w:val="202529"/>
                <w:sz w:val="14"/>
                <w:lang w:val="zh-CN" w:bidi="zh-CN"/>
              </w:rPr>
              <w:t xml:space="preserve"> PA</w:t>
            </w:r>
            <w:r w:rsidRPr="00863D8D">
              <w:rPr>
                <w:rFonts w:ascii="Segoe UI" w:eastAsia="SimSun" w:hAnsi="Segoe UI" w:cs="Segoe UI"/>
                <w:b/>
                <w:color w:val="202529"/>
                <w:spacing w:val="-4"/>
                <w:sz w:val="14"/>
                <w:lang w:val="zh-CN" w:bidi="zh-CN"/>
              </w:rPr>
              <w:t xml:space="preserve"> </w:t>
            </w:r>
            <w:r w:rsidRPr="00863D8D">
              <w:rPr>
                <w:rFonts w:ascii="Segoe UI" w:eastAsia="SimSun" w:hAnsi="Segoe UI" w:cs="Segoe UI"/>
                <w:b/>
                <w:color w:val="202529"/>
                <w:spacing w:val="-4"/>
                <w:sz w:val="14"/>
                <w:lang w:val="zh-CN" w:bidi="zh-CN"/>
              </w:rPr>
              <w:t>成本</w:t>
            </w:r>
          </w:p>
        </w:tc>
        <w:tc>
          <w:tcPr>
            <w:tcW w:w="1603" w:type="dxa"/>
            <w:tcBorders>
              <w:top w:val="single" w:sz="4" w:space="0" w:color="DEE2E6"/>
              <w:bottom w:val="single" w:sz="8" w:space="0" w:color="999999"/>
            </w:tcBorders>
          </w:tcPr>
          <w:p w14:paraId="1865D599" w14:textId="77777777" w:rsidR="001F3CB3" w:rsidRPr="00863D8D" w:rsidRDefault="00000000" w:rsidP="00815F50">
            <w:pPr>
              <w:pStyle w:val="TableParagraph"/>
              <w:wordWrap w:val="0"/>
              <w:spacing w:before="109"/>
              <w:ind w:left="314"/>
              <w:rPr>
                <w:rFonts w:ascii="Segoe UI" w:eastAsia="SimSun"/>
                <w:b/>
                <w:sz w:val="14"/>
              </w:rPr>
            </w:pPr>
            <w:r w:rsidRPr="00863D8D">
              <w:rPr>
                <w:rFonts w:ascii="Segoe UI" w:eastAsia="SimSun" w:hAnsi="Segoe UI" w:cs="Segoe UI"/>
                <w:b/>
                <w:color w:val="202529"/>
                <w:sz w:val="14"/>
                <w:lang w:val="zh-CN" w:bidi="zh-CN"/>
              </w:rPr>
              <w:t>本地筹集</w:t>
            </w:r>
          </w:p>
        </w:tc>
        <w:tc>
          <w:tcPr>
            <w:tcW w:w="1659" w:type="dxa"/>
            <w:tcBorders>
              <w:top w:val="single" w:sz="4" w:space="0" w:color="DEE2E6"/>
              <w:bottom w:val="single" w:sz="8" w:space="0" w:color="999999"/>
            </w:tcBorders>
          </w:tcPr>
          <w:p w14:paraId="15C00B21" w14:textId="77777777" w:rsidR="001F3CB3" w:rsidRPr="00863D8D" w:rsidRDefault="00000000" w:rsidP="00815F50">
            <w:pPr>
              <w:pStyle w:val="TableParagraph"/>
              <w:wordWrap w:val="0"/>
              <w:spacing w:before="109"/>
              <w:ind w:left="284"/>
              <w:rPr>
                <w:rFonts w:ascii="Segoe UI" w:eastAsia="SimSun"/>
                <w:b/>
                <w:sz w:val="14"/>
              </w:rPr>
            </w:pPr>
            <w:r w:rsidRPr="00863D8D">
              <w:rPr>
                <w:rFonts w:ascii="Segoe UI" w:eastAsia="SimSun" w:hAnsi="Segoe UI" w:cs="Segoe UI"/>
                <w:b/>
                <w:color w:val="202529"/>
                <w:spacing w:val="-2"/>
                <w:sz w:val="14"/>
                <w:lang w:val="zh-CN" w:bidi="zh-CN"/>
              </w:rPr>
              <w:t>复原力</w:t>
            </w:r>
          </w:p>
        </w:tc>
        <w:tc>
          <w:tcPr>
            <w:tcW w:w="2988" w:type="dxa"/>
            <w:tcBorders>
              <w:top w:val="single" w:sz="4" w:space="0" w:color="DEE2E6"/>
              <w:bottom w:val="single" w:sz="8" w:space="0" w:color="999999"/>
            </w:tcBorders>
          </w:tcPr>
          <w:p w14:paraId="03779B7A" w14:textId="77777777" w:rsidR="001F3CB3" w:rsidRPr="00863D8D" w:rsidRDefault="00000000" w:rsidP="00815F50">
            <w:pPr>
              <w:pStyle w:val="TableParagraph"/>
              <w:wordWrap w:val="0"/>
              <w:spacing w:before="109"/>
              <w:ind w:left="94"/>
              <w:rPr>
                <w:rFonts w:ascii="Segoe UI" w:eastAsia="SimSun"/>
                <w:b/>
                <w:sz w:val="14"/>
              </w:rPr>
            </w:pPr>
            <w:r w:rsidRPr="00863D8D">
              <w:rPr>
                <w:rFonts w:ascii="Segoe UI" w:eastAsia="SimSun" w:hAnsi="Segoe UI" w:cs="Segoe UI"/>
                <w:b/>
                <w:color w:val="202529"/>
                <w:sz w:val="14"/>
                <w:lang w:val="zh-CN" w:bidi="zh-CN"/>
              </w:rPr>
              <w:t>总需求（筹集</w:t>
            </w:r>
            <w:r w:rsidRPr="00863D8D">
              <w:rPr>
                <w:rFonts w:ascii="Segoe UI" w:eastAsia="SimSun" w:hAnsi="Segoe UI" w:cs="Segoe UI"/>
                <w:b/>
                <w:color w:val="202529"/>
                <w:sz w:val="14"/>
                <w:lang w:val="zh-CN" w:bidi="zh-CN"/>
              </w:rPr>
              <w:t xml:space="preserve"> +</w:t>
            </w:r>
            <w:r w:rsidRPr="00863D8D">
              <w:rPr>
                <w:rFonts w:ascii="Segoe UI" w:eastAsia="SimSun" w:hAnsi="Segoe UI" w:cs="Segoe UI"/>
                <w:b/>
                <w:color w:val="202529"/>
                <w:spacing w:val="-2"/>
                <w:sz w:val="14"/>
                <w:lang w:val="zh-CN" w:bidi="zh-CN"/>
              </w:rPr>
              <w:t xml:space="preserve"> </w:t>
            </w:r>
            <w:r w:rsidRPr="00863D8D">
              <w:rPr>
                <w:rFonts w:ascii="Segoe UI" w:eastAsia="SimSun" w:hAnsi="Segoe UI" w:cs="Segoe UI"/>
                <w:b/>
                <w:color w:val="202529"/>
                <w:sz w:val="14"/>
                <w:lang w:val="zh-CN" w:bidi="zh-CN"/>
              </w:rPr>
              <w:t>复原力</w:t>
            </w:r>
            <w:r w:rsidRPr="00863D8D">
              <w:rPr>
                <w:rFonts w:ascii="Segoe UI" w:eastAsia="SimSun" w:hAnsi="Segoe UI" w:cs="Segoe UI"/>
                <w:b/>
                <w:color w:val="202529"/>
                <w:spacing w:val="-2"/>
                <w:sz w:val="14"/>
                <w:lang w:val="zh-CN" w:bidi="zh-CN"/>
              </w:rPr>
              <w:t>）</w:t>
            </w:r>
          </w:p>
        </w:tc>
      </w:tr>
      <w:tr w:rsidR="001F3CB3" w:rsidRPr="00863D8D" w14:paraId="17F19F3C" w14:textId="77777777">
        <w:trPr>
          <w:trHeight w:val="420"/>
        </w:trPr>
        <w:tc>
          <w:tcPr>
            <w:tcW w:w="1969" w:type="dxa"/>
            <w:tcBorders>
              <w:top w:val="single" w:sz="8" w:space="0" w:color="999999"/>
              <w:bottom w:val="single" w:sz="4" w:space="0" w:color="DEE2E6"/>
            </w:tcBorders>
          </w:tcPr>
          <w:p w14:paraId="39F7E66E" w14:textId="77777777" w:rsidR="001F3CB3" w:rsidRPr="00863D8D" w:rsidRDefault="00000000" w:rsidP="00815F50">
            <w:pPr>
              <w:pStyle w:val="TableParagraph"/>
              <w:wordWrap w:val="0"/>
              <w:spacing w:before="109"/>
              <w:ind w:left="105"/>
              <w:rPr>
                <w:rFonts w:ascii="Segoe UI" w:eastAsia="SimSun"/>
                <w:sz w:val="14"/>
              </w:rPr>
            </w:pPr>
            <w:r w:rsidRPr="00863D8D">
              <w:rPr>
                <w:rFonts w:ascii="Segoe UI" w:eastAsia="SimSun" w:hAnsi="Segoe UI" w:cs="Segoe UI"/>
                <w:color w:val="202529"/>
                <w:sz w:val="14"/>
                <w:lang w:val="zh-CN" w:bidi="zh-CN"/>
              </w:rPr>
              <w:t xml:space="preserve">A - </w:t>
            </w:r>
            <w:r w:rsidRPr="00863D8D">
              <w:rPr>
                <w:rFonts w:ascii="Segoe UI" w:eastAsia="SimSun" w:hAnsi="Segoe UI" w:cs="Segoe UI"/>
                <w:color w:val="202529"/>
                <w:spacing w:val="-2"/>
                <w:sz w:val="14"/>
                <w:lang w:val="zh-CN" w:bidi="zh-CN"/>
              </w:rPr>
              <w:t>残损物</w:t>
            </w:r>
          </w:p>
        </w:tc>
        <w:tc>
          <w:tcPr>
            <w:tcW w:w="2114" w:type="dxa"/>
            <w:gridSpan w:val="2"/>
            <w:tcBorders>
              <w:top w:val="single" w:sz="8" w:space="0" w:color="999999"/>
              <w:bottom w:val="single" w:sz="4" w:space="0" w:color="DEE2E6"/>
            </w:tcBorders>
          </w:tcPr>
          <w:p w14:paraId="764FD197" w14:textId="77777777" w:rsidR="001F3CB3" w:rsidRPr="00863D8D" w:rsidRDefault="00000000" w:rsidP="00815F50">
            <w:pPr>
              <w:pStyle w:val="TableParagraph"/>
              <w:wordWrap w:val="0"/>
              <w:spacing w:before="109"/>
              <w:ind w:left="604"/>
              <w:rPr>
                <w:rFonts w:ascii="Segoe UI" w:eastAsia="SimSun"/>
                <w:sz w:val="14"/>
              </w:rPr>
            </w:pPr>
            <w:r w:rsidRPr="00863D8D">
              <w:rPr>
                <w:rFonts w:ascii="Segoe UI" w:eastAsia="SimSun" w:hAnsi="Segoe UI" w:cs="Segoe UI"/>
                <w:color w:val="202529"/>
                <w:spacing w:val="-2"/>
                <w:sz w:val="14"/>
                <w:lang w:val="zh-CN" w:bidi="zh-CN"/>
              </w:rPr>
              <w:t xml:space="preserve">17,720,532.00 </w:t>
            </w:r>
            <w:r w:rsidRPr="00863D8D">
              <w:rPr>
                <w:rFonts w:ascii="Segoe UI" w:eastAsia="SimSun" w:hAnsi="Segoe UI" w:cs="Segoe UI"/>
                <w:color w:val="202529"/>
                <w:spacing w:val="-2"/>
                <w:sz w:val="14"/>
                <w:lang w:val="zh-CN" w:bidi="zh-CN"/>
              </w:rPr>
              <w:t>美元</w:t>
            </w:r>
          </w:p>
        </w:tc>
        <w:tc>
          <w:tcPr>
            <w:tcW w:w="1603" w:type="dxa"/>
            <w:tcBorders>
              <w:top w:val="single" w:sz="8" w:space="0" w:color="999999"/>
              <w:bottom w:val="single" w:sz="4" w:space="0" w:color="DEE2E6"/>
            </w:tcBorders>
          </w:tcPr>
          <w:p w14:paraId="6F288091" w14:textId="77777777" w:rsidR="001F3CB3" w:rsidRPr="00863D8D" w:rsidRDefault="00000000" w:rsidP="00815F50">
            <w:pPr>
              <w:pStyle w:val="TableParagraph"/>
              <w:wordWrap w:val="0"/>
              <w:spacing w:before="109"/>
              <w:ind w:left="314"/>
              <w:rPr>
                <w:rFonts w:ascii="Segoe UI" w:eastAsia="SimSun"/>
                <w:sz w:val="14"/>
              </w:rPr>
            </w:pPr>
            <w:r w:rsidRPr="00863D8D">
              <w:rPr>
                <w:rFonts w:ascii="Segoe UI" w:eastAsia="SimSun" w:hAnsi="Segoe UI" w:cs="Segoe UI"/>
                <w:color w:val="202529"/>
                <w:spacing w:val="-2"/>
                <w:sz w:val="14"/>
                <w:lang w:val="zh-CN" w:bidi="zh-CN"/>
              </w:rPr>
              <w:t xml:space="preserve">5,906,844.00 </w:t>
            </w:r>
            <w:r w:rsidRPr="00863D8D">
              <w:rPr>
                <w:rFonts w:ascii="Segoe UI" w:eastAsia="SimSun" w:hAnsi="Segoe UI" w:cs="Segoe UI"/>
                <w:color w:val="202529"/>
                <w:spacing w:val="-2"/>
                <w:sz w:val="14"/>
                <w:lang w:val="zh-CN" w:bidi="zh-CN"/>
              </w:rPr>
              <w:t>美元</w:t>
            </w:r>
          </w:p>
        </w:tc>
        <w:tc>
          <w:tcPr>
            <w:tcW w:w="1659" w:type="dxa"/>
            <w:tcBorders>
              <w:top w:val="single" w:sz="8" w:space="0" w:color="999999"/>
              <w:bottom w:val="single" w:sz="4" w:space="0" w:color="DEE2E6"/>
            </w:tcBorders>
          </w:tcPr>
          <w:p w14:paraId="7FD93E79" w14:textId="77777777" w:rsidR="001F3CB3" w:rsidRPr="00863D8D" w:rsidRDefault="00000000" w:rsidP="00815F50">
            <w:pPr>
              <w:pStyle w:val="TableParagraph"/>
              <w:wordWrap w:val="0"/>
              <w:spacing w:before="109"/>
              <w:ind w:left="284"/>
              <w:rPr>
                <w:rFonts w:ascii="Segoe UI" w:eastAsia="SimSun"/>
                <w:sz w:val="14"/>
              </w:rPr>
            </w:pPr>
            <w:r w:rsidRPr="00863D8D">
              <w:rPr>
                <w:rFonts w:ascii="Segoe UI" w:eastAsia="SimSun" w:hAnsi="Segoe UI" w:cs="Segoe UI"/>
                <w:color w:val="202529"/>
                <w:spacing w:val="-2"/>
                <w:sz w:val="14"/>
                <w:lang w:val="zh-CN" w:bidi="zh-CN"/>
              </w:rPr>
              <w:t xml:space="preserve">3,544,000.00 </w:t>
            </w:r>
            <w:r w:rsidRPr="00863D8D">
              <w:rPr>
                <w:rFonts w:ascii="Segoe UI" w:eastAsia="SimSun" w:hAnsi="Segoe UI" w:cs="Segoe UI"/>
                <w:color w:val="202529"/>
                <w:spacing w:val="-2"/>
                <w:sz w:val="14"/>
                <w:lang w:val="zh-CN" w:bidi="zh-CN"/>
              </w:rPr>
              <w:t>美元</w:t>
            </w:r>
          </w:p>
        </w:tc>
        <w:tc>
          <w:tcPr>
            <w:tcW w:w="2988" w:type="dxa"/>
            <w:tcBorders>
              <w:top w:val="single" w:sz="8" w:space="0" w:color="999999"/>
              <w:bottom w:val="single" w:sz="4" w:space="0" w:color="DEE2E6"/>
            </w:tcBorders>
          </w:tcPr>
          <w:p w14:paraId="4C3E9547" w14:textId="77777777" w:rsidR="001F3CB3" w:rsidRPr="00863D8D" w:rsidRDefault="00000000" w:rsidP="00815F50">
            <w:pPr>
              <w:pStyle w:val="TableParagraph"/>
              <w:wordWrap w:val="0"/>
              <w:spacing w:before="109"/>
              <w:ind w:left="94"/>
              <w:rPr>
                <w:rFonts w:ascii="Segoe UI" w:eastAsia="SimSun"/>
                <w:sz w:val="14"/>
              </w:rPr>
            </w:pPr>
            <w:r w:rsidRPr="00863D8D">
              <w:rPr>
                <w:rFonts w:ascii="Segoe UI" w:eastAsia="SimSun" w:hAnsi="Segoe UI" w:cs="Segoe UI"/>
                <w:color w:val="202529"/>
                <w:spacing w:val="-2"/>
                <w:sz w:val="14"/>
                <w:lang w:val="zh-CN" w:bidi="zh-CN"/>
              </w:rPr>
              <w:t xml:space="preserve">9,450,844.00 </w:t>
            </w:r>
            <w:r w:rsidRPr="00863D8D">
              <w:rPr>
                <w:rFonts w:ascii="Segoe UI" w:eastAsia="SimSun" w:hAnsi="Segoe UI" w:cs="Segoe UI"/>
                <w:color w:val="202529"/>
                <w:spacing w:val="-2"/>
                <w:sz w:val="14"/>
                <w:lang w:val="zh-CN" w:bidi="zh-CN"/>
              </w:rPr>
              <w:t>美元</w:t>
            </w:r>
          </w:p>
        </w:tc>
      </w:tr>
      <w:tr w:rsidR="001F3CB3" w:rsidRPr="00863D8D" w14:paraId="2E1F274E" w14:textId="77777777">
        <w:trPr>
          <w:trHeight w:val="420"/>
        </w:trPr>
        <w:tc>
          <w:tcPr>
            <w:tcW w:w="1969" w:type="dxa"/>
            <w:tcBorders>
              <w:top w:val="single" w:sz="4" w:space="0" w:color="DEE2E6"/>
              <w:bottom w:val="single" w:sz="4" w:space="0" w:color="DEE2E6"/>
            </w:tcBorders>
          </w:tcPr>
          <w:p w14:paraId="2B767D7E" w14:textId="77777777" w:rsidR="001F3CB3" w:rsidRPr="00863D8D" w:rsidRDefault="00000000" w:rsidP="00815F50">
            <w:pPr>
              <w:pStyle w:val="TableParagraph"/>
              <w:wordWrap w:val="0"/>
              <w:spacing w:before="109"/>
              <w:ind w:left="105"/>
              <w:rPr>
                <w:rFonts w:ascii="Segoe UI" w:eastAsia="SimSun"/>
                <w:sz w:val="14"/>
              </w:rPr>
            </w:pPr>
            <w:r w:rsidRPr="00863D8D">
              <w:rPr>
                <w:rFonts w:ascii="Segoe UI" w:eastAsia="SimSun" w:hAnsi="Segoe UI" w:cs="Segoe UI"/>
                <w:color w:val="202529"/>
                <w:sz w:val="14"/>
                <w:lang w:val="zh-CN" w:bidi="zh-CN"/>
              </w:rPr>
              <w:t xml:space="preserve">B - </w:t>
            </w:r>
            <w:r w:rsidRPr="00863D8D">
              <w:rPr>
                <w:rFonts w:ascii="Segoe UI" w:eastAsia="SimSun" w:hAnsi="Segoe UI" w:cs="Segoe UI"/>
                <w:color w:val="202529"/>
                <w:sz w:val="14"/>
                <w:lang w:val="zh-CN" w:bidi="zh-CN"/>
              </w:rPr>
              <w:t>紧急</w:t>
            </w:r>
            <w:r w:rsidRPr="00863D8D">
              <w:rPr>
                <w:rFonts w:ascii="Segoe UI" w:eastAsia="SimSun" w:hAnsi="Segoe UI" w:cs="Segoe UI"/>
                <w:color w:val="202529"/>
                <w:spacing w:val="-2"/>
                <w:sz w:val="14"/>
                <w:lang w:val="zh-CN" w:bidi="zh-CN"/>
              </w:rPr>
              <w:t>措施</w:t>
            </w:r>
          </w:p>
        </w:tc>
        <w:tc>
          <w:tcPr>
            <w:tcW w:w="2114" w:type="dxa"/>
            <w:gridSpan w:val="2"/>
            <w:tcBorders>
              <w:top w:val="single" w:sz="4" w:space="0" w:color="DEE2E6"/>
              <w:bottom w:val="single" w:sz="4" w:space="0" w:color="DEE2E6"/>
            </w:tcBorders>
          </w:tcPr>
          <w:p w14:paraId="7BB90331" w14:textId="77777777" w:rsidR="001F3CB3" w:rsidRPr="00863D8D" w:rsidRDefault="00000000" w:rsidP="00815F50">
            <w:pPr>
              <w:pStyle w:val="TableParagraph"/>
              <w:wordWrap w:val="0"/>
              <w:spacing w:before="109"/>
              <w:ind w:left="604"/>
              <w:rPr>
                <w:rFonts w:ascii="Segoe UI" w:eastAsia="SimSun"/>
                <w:sz w:val="14"/>
              </w:rPr>
            </w:pPr>
            <w:r w:rsidRPr="00863D8D">
              <w:rPr>
                <w:rFonts w:ascii="Segoe UI" w:eastAsia="SimSun" w:hAnsi="Segoe UI" w:cs="Segoe UI"/>
                <w:color w:val="202529"/>
                <w:spacing w:val="-2"/>
                <w:sz w:val="14"/>
                <w:lang w:val="zh-CN" w:bidi="zh-CN"/>
              </w:rPr>
              <w:t xml:space="preserve">3,188,001.00 </w:t>
            </w:r>
            <w:r w:rsidRPr="00863D8D">
              <w:rPr>
                <w:rFonts w:ascii="Segoe UI" w:eastAsia="SimSun" w:hAnsi="Segoe UI" w:cs="Segoe UI"/>
                <w:color w:val="202529"/>
                <w:spacing w:val="-2"/>
                <w:sz w:val="14"/>
                <w:lang w:val="zh-CN" w:bidi="zh-CN"/>
              </w:rPr>
              <w:t>美元</w:t>
            </w:r>
          </w:p>
        </w:tc>
        <w:tc>
          <w:tcPr>
            <w:tcW w:w="1603" w:type="dxa"/>
            <w:tcBorders>
              <w:top w:val="single" w:sz="4" w:space="0" w:color="DEE2E6"/>
              <w:bottom w:val="single" w:sz="4" w:space="0" w:color="DEE2E6"/>
            </w:tcBorders>
          </w:tcPr>
          <w:p w14:paraId="03BC6664" w14:textId="77777777" w:rsidR="001F3CB3" w:rsidRPr="00863D8D" w:rsidRDefault="00000000" w:rsidP="00815F50">
            <w:pPr>
              <w:pStyle w:val="TableParagraph"/>
              <w:wordWrap w:val="0"/>
              <w:spacing w:before="109"/>
              <w:ind w:left="314"/>
              <w:rPr>
                <w:rFonts w:ascii="Segoe UI" w:eastAsia="SimSun"/>
                <w:sz w:val="14"/>
              </w:rPr>
            </w:pPr>
            <w:r w:rsidRPr="00863D8D">
              <w:rPr>
                <w:rFonts w:ascii="Segoe UI" w:eastAsia="SimSun" w:hAnsi="Segoe UI" w:cs="Segoe UI"/>
                <w:color w:val="202529"/>
                <w:spacing w:val="-2"/>
                <w:sz w:val="14"/>
                <w:lang w:val="zh-CN" w:bidi="zh-CN"/>
              </w:rPr>
              <w:t xml:space="preserve">1,062,667.00 </w:t>
            </w:r>
            <w:r w:rsidRPr="00863D8D">
              <w:rPr>
                <w:rFonts w:ascii="Segoe UI" w:eastAsia="SimSun" w:hAnsi="Segoe UI" w:cs="Segoe UI"/>
                <w:color w:val="202529"/>
                <w:spacing w:val="-2"/>
                <w:sz w:val="14"/>
                <w:lang w:val="zh-CN" w:bidi="zh-CN"/>
              </w:rPr>
              <w:t>美元</w:t>
            </w:r>
          </w:p>
        </w:tc>
        <w:tc>
          <w:tcPr>
            <w:tcW w:w="1659" w:type="dxa"/>
            <w:tcBorders>
              <w:top w:val="single" w:sz="4" w:space="0" w:color="DEE2E6"/>
              <w:bottom w:val="single" w:sz="4" w:space="0" w:color="DEE2E6"/>
            </w:tcBorders>
          </w:tcPr>
          <w:p w14:paraId="6DB0B9E8" w14:textId="77777777" w:rsidR="001F3CB3" w:rsidRPr="00863D8D" w:rsidRDefault="00000000" w:rsidP="00815F50">
            <w:pPr>
              <w:pStyle w:val="TableParagraph"/>
              <w:wordWrap w:val="0"/>
              <w:spacing w:before="109"/>
              <w:ind w:left="284"/>
              <w:rPr>
                <w:rFonts w:ascii="Segoe UI" w:eastAsia="SimSun"/>
                <w:sz w:val="14"/>
              </w:rPr>
            </w:pPr>
            <w:r w:rsidRPr="00863D8D">
              <w:rPr>
                <w:rFonts w:ascii="Segoe UI" w:eastAsia="SimSun" w:hAnsi="Segoe UI" w:cs="Segoe UI"/>
                <w:color w:val="202529"/>
                <w:spacing w:val="-2"/>
                <w:sz w:val="14"/>
                <w:lang w:val="zh-CN" w:bidi="zh-CN"/>
              </w:rPr>
              <w:t xml:space="preserve">638,000.00 </w:t>
            </w:r>
            <w:r w:rsidRPr="00863D8D">
              <w:rPr>
                <w:rFonts w:ascii="Segoe UI" w:eastAsia="SimSun" w:hAnsi="Segoe UI" w:cs="Segoe UI"/>
                <w:color w:val="202529"/>
                <w:spacing w:val="-2"/>
                <w:sz w:val="14"/>
                <w:lang w:val="zh-CN" w:bidi="zh-CN"/>
              </w:rPr>
              <w:t>美元</w:t>
            </w:r>
          </w:p>
        </w:tc>
        <w:tc>
          <w:tcPr>
            <w:tcW w:w="2988" w:type="dxa"/>
            <w:tcBorders>
              <w:top w:val="single" w:sz="4" w:space="0" w:color="DEE2E6"/>
              <w:bottom w:val="single" w:sz="4" w:space="0" w:color="DEE2E6"/>
            </w:tcBorders>
          </w:tcPr>
          <w:p w14:paraId="2FD8E03C" w14:textId="77777777" w:rsidR="001F3CB3" w:rsidRPr="00863D8D" w:rsidRDefault="00000000" w:rsidP="00815F50">
            <w:pPr>
              <w:pStyle w:val="TableParagraph"/>
              <w:wordWrap w:val="0"/>
              <w:spacing w:before="109"/>
              <w:ind w:left="94"/>
              <w:rPr>
                <w:rFonts w:ascii="Segoe UI" w:eastAsia="SimSun"/>
                <w:sz w:val="14"/>
              </w:rPr>
            </w:pPr>
            <w:r w:rsidRPr="00863D8D">
              <w:rPr>
                <w:rFonts w:ascii="Segoe UI" w:eastAsia="SimSun" w:hAnsi="Segoe UI" w:cs="Segoe UI"/>
                <w:color w:val="202529"/>
                <w:spacing w:val="-2"/>
                <w:sz w:val="14"/>
                <w:lang w:val="zh-CN" w:bidi="zh-CN"/>
              </w:rPr>
              <w:t xml:space="preserve">1,700,667.00 </w:t>
            </w:r>
            <w:r w:rsidRPr="00863D8D">
              <w:rPr>
                <w:rFonts w:ascii="Segoe UI" w:eastAsia="SimSun" w:hAnsi="Segoe UI" w:cs="Segoe UI"/>
                <w:color w:val="202529"/>
                <w:spacing w:val="-2"/>
                <w:sz w:val="14"/>
                <w:lang w:val="zh-CN" w:bidi="zh-CN"/>
              </w:rPr>
              <w:t>美元</w:t>
            </w:r>
          </w:p>
        </w:tc>
      </w:tr>
      <w:tr w:rsidR="001F3CB3" w:rsidRPr="00863D8D" w14:paraId="096395B3" w14:textId="77777777">
        <w:trPr>
          <w:trHeight w:val="420"/>
        </w:trPr>
        <w:tc>
          <w:tcPr>
            <w:tcW w:w="1969" w:type="dxa"/>
            <w:tcBorders>
              <w:top w:val="single" w:sz="4" w:space="0" w:color="DEE2E6"/>
              <w:bottom w:val="single" w:sz="4" w:space="0" w:color="DEE2E6"/>
            </w:tcBorders>
          </w:tcPr>
          <w:p w14:paraId="7C339614" w14:textId="77777777" w:rsidR="001F3CB3" w:rsidRPr="00863D8D" w:rsidRDefault="00000000" w:rsidP="00815F50">
            <w:pPr>
              <w:pStyle w:val="TableParagraph"/>
              <w:wordWrap w:val="0"/>
              <w:spacing w:before="109"/>
              <w:ind w:left="105"/>
              <w:rPr>
                <w:rFonts w:ascii="Segoe UI" w:eastAsia="SimSun"/>
                <w:sz w:val="14"/>
              </w:rPr>
            </w:pPr>
            <w:r w:rsidRPr="00863D8D">
              <w:rPr>
                <w:rFonts w:ascii="Segoe UI" w:eastAsia="SimSun" w:hAnsi="Segoe UI" w:cs="Segoe UI"/>
                <w:color w:val="202529"/>
                <w:sz w:val="14"/>
                <w:lang w:val="zh-CN" w:bidi="zh-CN"/>
              </w:rPr>
              <w:t xml:space="preserve">C - </w:t>
            </w:r>
            <w:r w:rsidRPr="00863D8D">
              <w:rPr>
                <w:rFonts w:ascii="Segoe UI" w:eastAsia="SimSun" w:hAnsi="Segoe UI" w:cs="Segoe UI"/>
                <w:color w:val="202529"/>
                <w:sz w:val="14"/>
                <w:lang w:val="zh-CN" w:bidi="zh-CN"/>
              </w:rPr>
              <w:t>道路和</w:t>
            </w:r>
            <w:r w:rsidRPr="00863D8D">
              <w:rPr>
                <w:rFonts w:ascii="Segoe UI" w:eastAsia="SimSun" w:hAnsi="Segoe UI" w:cs="Segoe UI"/>
                <w:color w:val="202529"/>
                <w:spacing w:val="-2"/>
                <w:sz w:val="14"/>
                <w:lang w:val="zh-CN" w:bidi="zh-CN"/>
              </w:rPr>
              <w:t>桥梁</w:t>
            </w:r>
          </w:p>
        </w:tc>
        <w:tc>
          <w:tcPr>
            <w:tcW w:w="2114" w:type="dxa"/>
            <w:gridSpan w:val="2"/>
            <w:tcBorders>
              <w:top w:val="single" w:sz="4" w:space="0" w:color="DEE2E6"/>
              <w:bottom w:val="single" w:sz="4" w:space="0" w:color="DEE2E6"/>
            </w:tcBorders>
          </w:tcPr>
          <w:p w14:paraId="621166B0" w14:textId="77777777" w:rsidR="001F3CB3" w:rsidRPr="00863D8D" w:rsidRDefault="00000000" w:rsidP="00815F50">
            <w:pPr>
              <w:pStyle w:val="TableParagraph"/>
              <w:wordWrap w:val="0"/>
              <w:spacing w:before="109"/>
              <w:ind w:left="604"/>
              <w:rPr>
                <w:rFonts w:ascii="Segoe UI" w:eastAsia="SimSun"/>
                <w:sz w:val="14"/>
              </w:rPr>
            </w:pPr>
            <w:r w:rsidRPr="00863D8D">
              <w:rPr>
                <w:rFonts w:ascii="Segoe UI" w:eastAsia="SimSun" w:hAnsi="Segoe UI" w:cs="Segoe UI"/>
                <w:color w:val="202529"/>
                <w:spacing w:val="-2"/>
                <w:sz w:val="14"/>
                <w:lang w:val="zh-CN" w:bidi="zh-CN"/>
              </w:rPr>
              <w:t xml:space="preserve">784,122.00 </w:t>
            </w:r>
            <w:r w:rsidRPr="00863D8D">
              <w:rPr>
                <w:rFonts w:ascii="Segoe UI" w:eastAsia="SimSun" w:hAnsi="Segoe UI" w:cs="Segoe UI"/>
                <w:color w:val="202529"/>
                <w:spacing w:val="-2"/>
                <w:sz w:val="14"/>
                <w:lang w:val="zh-CN" w:bidi="zh-CN"/>
              </w:rPr>
              <w:t>美元</w:t>
            </w:r>
          </w:p>
        </w:tc>
        <w:tc>
          <w:tcPr>
            <w:tcW w:w="1603" w:type="dxa"/>
            <w:tcBorders>
              <w:top w:val="single" w:sz="4" w:space="0" w:color="DEE2E6"/>
              <w:bottom w:val="single" w:sz="4" w:space="0" w:color="DEE2E6"/>
            </w:tcBorders>
          </w:tcPr>
          <w:p w14:paraId="509D5DA8" w14:textId="77777777" w:rsidR="001F3CB3" w:rsidRPr="00863D8D" w:rsidRDefault="00000000" w:rsidP="00815F50">
            <w:pPr>
              <w:pStyle w:val="TableParagraph"/>
              <w:wordWrap w:val="0"/>
              <w:spacing w:before="109"/>
              <w:ind w:left="314"/>
              <w:rPr>
                <w:rFonts w:ascii="Segoe UI" w:eastAsia="SimSun"/>
                <w:sz w:val="14"/>
              </w:rPr>
            </w:pPr>
            <w:r w:rsidRPr="00863D8D">
              <w:rPr>
                <w:rFonts w:ascii="Segoe UI" w:eastAsia="SimSun" w:hAnsi="Segoe UI" w:cs="Segoe UI"/>
                <w:color w:val="202529"/>
                <w:spacing w:val="-2"/>
                <w:sz w:val="14"/>
                <w:lang w:val="zh-CN" w:bidi="zh-CN"/>
              </w:rPr>
              <w:t xml:space="preserve">261,374.00 </w:t>
            </w:r>
            <w:r w:rsidRPr="00863D8D">
              <w:rPr>
                <w:rFonts w:ascii="Segoe UI" w:eastAsia="SimSun" w:hAnsi="Segoe UI" w:cs="Segoe UI"/>
                <w:color w:val="202529"/>
                <w:spacing w:val="-2"/>
                <w:sz w:val="14"/>
                <w:lang w:val="zh-CN" w:bidi="zh-CN"/>
              </w:rPr>
              <w:t>美元</w:t>
            </w:r>
          </w:p>
        </w:tc>
        <w:tc>
          <w:tcPr>
            <w:tcW w:w="1659" w:type="dxa"/>
            <w:tcBorders>
              <w:top w:val="single" w:sz="4" w:space="0" w:color="DEE2E6"/>
              <w:bottom w:val="single" w:sz="4" w:space="0" w:color="DEE2E6"/>
            </w:tcBorders>
          </w:tcPr>
          <w:p w14:paraId="401EC934" w14:textId="77777777" w:rsidR="001F3CB3" w:rsidRPr="00863D8D" w:rsidRDefault="00000000" w:rsidP="00815F50">
            <w:pPr>
              <w:pStyle w:val="TableParagraph"/>
              <w:wordWrap w:val="0"/>
              <w:spacing w:before="109"/>
              <w:ind w:left="284"/>
              <w:rPr>
                <w:rFonts w:ascii="Segoe UI" w:eastAsia="SimSun"/>
                <w:sz w:val="14"/>
              </w:rPr>
            </w:pPr>
            <w:r w:rsidRPr="00863D8D">
              <w:rPr>
                <w:rFonts w:ascii="Segoe UI" w:eastAsia="SimSun" w:hAnsi="Segoe UI" w:cs="Segoe UI"/>
                <w:color w:val="202529"/>
                <w:spacing w:val="-2"/>
                <w:sz w:val="14"/>
                <w:lang w:val="zh-CN" w:bidi="zh-CN"/>
              </w:rPr>
              <w:t xml:space="preserve">157,000.00 </w:t>
            </w:r>
            <w:r w:rsidRPr="00863D8D">
              <w:rPr>
                <w:rFonts w:ascii="Segoe UI" w:eastAsia="SimSun" w:hAnsi="Segoe UI" w:cs="Segoe UI"/>
                <w:color w:val="202529"/>
                <w:spacing w:val="-2"/>
                <w:sz w:val="14"/>
                <w:lang w:val="zh-CN" w:bidi="zh-CN"/>
              </w:rPr>
              <w:t>美元</w:t>
            </w:r>
          </w:p>
        </w:tc>
        <w:tc>
          <w:tcPr>
            <w:tcW w:w="2988" w:type="dxa"/>
            <w:tcBorders>
              <w:top w:val="single" w:sz="4" w:space="0" w:color="DEE2E6"/>
              <w:bottom w:val="single" w:sz="4" w:space="0" w:color="DEE2E6"/>
            </w:tcBorders>
          </w:tcPr>
          <w:p w14:paraId="78199B31" w14:textId="77777777" w:rsidR="001F3CB3" w:rsidRPr="00863D8D" w:rsidRDefault="00000000" w:rsidP="00815F50">
            <w:pPr>
              <w:pStyle w:val="TableParagraph"/>
              <w:wordWrap w:val="0"/>
              <w:spacing w:before="109"/>
              <w:ind w:left="94"/>
              <w:rPr>
                <w:rFonts w:ascii="Segoe UI" w:eastAsia="SimSun"/>
                <w:sz w:val="14"/>
              </w:rPr>
            </w:pPr>
            <w:r w:rsidRPr="00863D8D">
              <w:rPr>
                <w:rFonts w:ascii="Segoe UI" w:eastAsia="SimSun" w:hAnsi="Segoe UI" w:cs="Segoe UI"/>
                <w:color w:val="202529"/>
                <w:spacing w:val="-2"/>
                <w:sz w:val="14"/>
                <w:lang w:val="zh-CN" w:bidi="zh-CN"/>
              </w:rPr>
              <w:t xml:space="preserve">418,374.00 </w:t>
            </w:r>
            <w:r w:rsidRPr="00863D8D">
              <w:rPr>
                <w:rFonts w:ascii="Segoe UI" w:eastAsia="SimSun" w:hAnsi="Segoe UI" w:cs="Segoe UI"/>
                <w:color w:val="202529"/>
                <w:spacing w:val="-2"/>
                <w:sz w:val="14"/>
                <w:lang w:val="zh-CN" w:bidi="zh-CN"/>
              </w:rPr>
              <w:t>美元</w:t>
            </w:r>
          </w:p>
        </w:tc>
      </w:tr>
      <w:tr w:rsidR="001F3CB3" w:rsidRPr="00863D8D" w14:paraId="0E0AC3AB" w14:textId="77777777">
        <w:trPr>
          <w:trHeight w:val="420"/>
        </w:trPr>
        <w:tc>
          <w:tcPr>
            <w:tcW w:w="1969" w:type="dxa"/>
            <w:tcBorders>
              <w:top w:val="single" w:sz="4" w:space="0" w:color="DEE2E6"/>
              <w:bottom w:val="single" w:sz="4" w:space="0" w:color="DEE2E6"/>
            </w:tcBorders>
          </w:tcPr>
          <w:p w14:paraId="4C72A0E9" w14:textId="77777777" w:rsidR="001F3CB3" w:rsidRPr="00863D8D" w:rsidRDefault="00000000" w:rsidP="00815F50">
            <w:pPr>
              <w:pStyle w:val="TableParagraph"/>
              <w:wordWrap w:val="0"/>
              <w:spacing w:before="109"/>
              <w:ind w:left="105" w:right="213"/>
              <w:rPr>
                <w:rFonts w:ascii="Segoe UI" w:eastAsia="SimSun"/>
                <w:sz w:val="14"/>
              </w:rPr>
            </w:pPr>
            <w:r w:rsidRPr="00863D8D">
              <w:rPr>
                <w:rFonts w:ascii="Segoe UI" w:eastAsia="SimSun" w:hAnsi="Segoe UI" w:cs="Segoe UI"/>
                <w:color w:val="202529"/>
                <w:sz w:val="14"/>
                <w:lang w:val="zh-CN" w:bidi="zh-CN"/>
              </w:rPr>
              <w:t xml:space="preserve">D - </w:t>
            </w:r>
            <w:r w:rsidRPr="00863D8D">
              <w:rPr>
                <w:rFonts w:ascii="Segoe UI" w:eastAsia="SimSun" w:hAnsi="Segoe UI" w:cs="Segoe UI"/>
                <w:color w:val="202529"/>
                <w:sz w:val="14"/>
                <w:lang w:val="zh-CN" w:bidi="zh-CN"/>
              </w:rPr>
              <w:t>水务管制</w:t>
            </w:r>
            <w:r w:rsidRPr="00863D8D">
              <w:rPr>
                <w:rFonts w:ascii="Segoe UI" w:eastAsia="SimSun" w:hAnsi="Segoe UI" w:cs="Segoe UI"/>
                <w:color w:val="202529"/>
                <w:spacing w:val="-2"/>
                <w:sz w:val="14"/>
                <w:lang w:val="zh-CN" w:bidi="zh-CN"/>
              </w:rPr>
              <w:t>设施</w:t>
            </w:r>
          </w:p>
        </w:tc>
        <w:tc>
          <w:tcPr>
            <w:tcW w:w="2114" w:type="dxa"/>
            <w:gridSpan w:val="2"/>
            <w:tcBorders>
              <w:top w:val="single" w:sz="4" w:space="0" w:color="DEE2E6"/>
              <w:bottom w:val="single" w:sz="4" w:space="0" w:color="DEE2E6"/>
            </w:tcBorders>
          </w:tcPr>
          <w:p w14:paraId="6493DCEA" w14:textId="77777777" w:rsidR="001F3CB3" w:rsidRPr="00863D8D" w:rsidRDefault="00000000" w:rsidP="00815F50">
            <w:pPr>
              <w:pStyle w:val="TableParagraph"/>
              <w:wordWrap w:val="0"/>
              <w:spacing w:before="109"/>
              <w:ind w:left="604"/>
              <w:rPr>
                <w:rFonts w:ascii="Segoe UI" w:eastAsia="SimSun"/>
                <w:sz w:val="14"/>
              </w:rPr>
            </w:pPr>
            <w:r w:rsidRPr="00863D8D">
              <w:rPr>
                <w:rFonts w:ascii="Segoe UI" w:eastAsia="SimSun" w:hAnsi="Segoe UI" w:cs="Segoe UI"/>
                <w:color w:val="202529"/>
                <w:spacing w:val="-2"/>
                <w:sz w:val="14"/>
                <w:lang w:val="zh-CN" w:bidi="zh-CN"/>
              </w:rPr>
              <w:t xml:space="preserve">30,896.00 </w:t>
            </w:r>
            <w:r w:rsidRPr="00863D8D">
              <w:rPr>
                <w:rFonts w:ascii="Segoe UI" w:eastAsia="SimSun" w:hAnsi="Segoe UI" w:cs="Segoe UI"/>
                <w:color w:val="202529"/>
                <w:spacing w:val="-2"/>
                <w:sz w:val="14"/>
                <w:lang w:val="zh-CN" w:bidi="zh-CN"/>
              </w:rPr>
              <w:t>美元</w:t>
            </w:r>
          </w:p>
        </w:tc>
        <w:tc>
          <w:tcPr>
            <w:tcW w:w="1603" w:type="dxa"/>
            <w:tcBorders>
              <w:top w:val="single" w:sz="4" w:space="0" w:color="DEE2E6"/>
              <w:bottom w:val="single" w:sz="4" w:space="0" w:color="DEE2E6"/>
            </w:tcBorders>
          </w:tcPr>
          <w:p w14:paraId="178EE7C9" w14:textId="77777777" w:rsidR="001F3CB3" w:rsidRPr="00863D8D" w:rsidRDefault="00000000" w:rsidP="00815F50">
            <w:pPr>
              <w:pStyle w:val="TableParagraph"/>
              <w:wordWrap w:val="0"/>
              <w:spacing w:before="109"/>
              <w:ind w:left="314"/>
              <w:rPr>
                <w:rFonts w:ascii="Segoe UI" w:eastAsia="SimSun"/>
                <w:sz w:val="14"/>
              </w:rPr>
            </w:pPr>
            <w:r w:rsidRPr="00863D8D">
              <w:rPr>
                <w:rFonts w:ascii="Segoe UI" w:eastAsia="SimSun" w:hAnsi="Segoe UI" w:cs="Segoe UI"/>
                <w:color w:val="202529"/>
                <w:spacing w:val="-2"/>
                <w:sz w:val="14"/>
                <w:lang w:val="zh-CN" w:bidi="zh-CN"/>
              </w:rPr>
              <w:t xml:space="preserve">10,299.00 </w:t>
            </w:r>
            <w:r w:rsidRPr="00863D8D">
              <w:rPr>
                <w:rFonts w:ascii="Segoe UI" w:eastAsia="SimSun" w:hAnsi="Segoe UI" w:cs="Segoe UI"/>
                <w:color w:val="202529"/>
                <w:spacing w:val="-2"/>
                <w:sz w:val="14"/>
                <w:lang w:val="zh-CN" w:bidi="zh-CN"/>
              </w:rPr>
              <w:t>美元</w:t>
            </w:r>
          </w:p>
        </w:tc>
        <w:tc>
          <w:tcPr>
            <w:tcW w:w="1659" w:type="dxa"/>
            <w:tcBorders>
              <w:top w:val="single" w:sz="4" w:space="0" w:color="DEE2E6"/>
              <w:bottom w:val="single" w:sz="4" w:space="0" w:color="DEE2E6"/>
            </w:tcBorders>
          </w:tcPr>
          <w:p w14:paraId="605EB746" w14:textId="77777777" w:rsidR="001F3CB3" w:rsidRPr="00863D8D" w:rsidRDefault="00000000" w:rsidP="00815F50">
            <w:pPr>
              <w:pStyle w:val="TableParagraph"/>
              <w:wordWrap w:val="0"/>
              <w:spacing w:before="109"/>
              <w:ind w:left="284"/>
              <w:rPr>
                <w:rFonts w:ascii="Segoe UI" w:eastAsia="SimSun"/>
                <w:sz w:val="14"/>
              </w:rPr>
            </w:pPr>
            <w:r w:rsidRPr="00863D8D">
              <w:rPr>
                <w:rFonts w:ascii="Segoe UI" w:eastAsia="SimSun" w:hAnsi="Segoe UI" w:cs="Segoe UI"/>
                <w:color w:val="202529"/>
                <w:spacing w:val="-2"/>
                <w:sz w:val="14"/>
                <w:lang w:val="zh-CN" w:bidi="zh-CN"/>
              </w:rPr>
              <w:t xml:space="preserve">6,000.00 </w:t>
            </w:r>
            <w:r w:rsidRPr="00863D8D">
              <w:rPr>
                <w:rFonts w:ascii="Segoe UI" w:eastAsia="SimSun" w:hAnsi="Segoe UI" w:cs="Segoe UI"/>
                <w:color w:val="202529"/>
                <w:spacing w:val="-2"/>
                <w:sz w:val="14"/>
                <w:lang w:val="zh-CN" w:bidi="zh-CN"/>
              </w:rPr>
              <w:t>美元</w:t>
            </w:r>
          </w:p>
        </w:tc>
        <w:tc>
          <w:tcPr>
            <w:tcW w:w="2988" w:type="dxa"/>
            <w:tcBorders>
              <w:top w:val="single" w:sz="4" w:space="0" w:color="DEE2E6"/>
              <w:bottom w:val="single" w:sz="4" w:space="0" w:color="DEE2E6"/>
            </w:tcBorders>
          </w:tcPr>
          <w:p w14:paraId="2CA9ED8B" w14:textId="77777777" w:rsidR="001F3CB3" w:rsidRPr="00863D8D" w:rsidRDefault="00000000" w:rsidP="00815F50">
            <w:pPr>
              <w:pStyle w:val="TableParagraph"/>
              <w:wordWrap w:val="0"/>
              <w:spacing w:before="109"/>
              <w:ind w:left="94"/>
              <w:rPr>
                <w:rFonts w:ascii="Segoe UI" w:eastAsia="SimSun"/>
                <w:sz w:val="14"/>
              </w:rPr>
            </w:pPr>
            <w:r w:rsidRPr="00863D8D">
              <w:rPr>
                <w:rFonts w:ascii="Segoe UI" w:eastAsia="SimSun" w:hAnsi="Segoe UI" w:cs="Segoe UI"/>
                <w:color w:val="202529"/>
                <w:spacing w:val="-2"/>
                <w:sz w:val="14"/>
                <w:lang w:val="zh-CN" w:bidi="zh-CN"/>
              </w:rPr>
              <w:t xml:space="preserve">16,299.00 </w:t>
            </w:r>
            <w:r w:rsidRPr="00863D8D">
              <w:rPr>
                <w:rFonts w:ascii="Segoe UI" w:eastAsia="SimSun" w:hAnsi="Segoe UI" w:cs="Segoe UI"/>
                <w:color w:val="202529"/>
                <w:spacing w:val="-2"/>
                <w:sz w:val="14"/>
                <w:lang w:val="zh-CN" w:bidi="zh-CN"/>
              </w:rPr>
              <w:t>美元</w:t>
            </w:r>
          </w:p>
        </w:tc>
      </w:tr>
      <w:tr w:rsidR="001F3CB3" w:rsidRPr="00863D8D" w14:paraId="558B9813" w14:textId="77777777">
        <w:trPr>
          <w:trHeight w:val="420"/>
        </w:trPr>
        <w:tc>
          <w:tcPr>
            <w:tcW w:w="1969" w:type="dxa"/>
            <w:tcBorders>
              <w:top w:val="single" w:sz="4" w:space="0" w:color="DEE2E6"/>
              <w:bottom w:val="single" w:sz="4" w:space="0" w:color="DEE2E6"/>
            </w:tcBorders>
          </w:tcPr>
          <w:p w14:paraId="4E012640" w14:textId="77777777" w:rsidR="001F3CB3" w:rsidRPr="00863D8D" w:rsidRDefault="00000000" w:rsidP="00815F50">
            <w:pPr>
              <w:pStyle w:val="TableParagraph"/>
              <w:wordWrap w:val="0"/>
              <w:spacing w:before="109"/>
              <w:ind w:left="105" w:right="174"/>
              <w:rPr>
                <w:rFonts w:ascii="Segoe UI" w:eastAsia="SimSun"/>
                <w:sz w:val="14"/>
              </w:rPr>
            </w:pPr>
            <w:r w:rsidRPr="00863D8D">
              <w:rPr>
                <w:rFonts w:ascii="Segoe UI" w:eastAsia="SimSun" w:hAnsi="Segoe UI" w:cs="Segoe UI"/>
                <w:color w:val="202529"/>
                <w:sz w:val="14"/>
                <w:lang w:val="zh-CN" w:bidi="zh-CN"/>
              </w:rPr>
              <w:t xml:space="preserve">E - </w:t>
            </w:r>
            <w:r w:rsidRPr="00863D8D">
              <w:rPr>
                <w:rFonts w:ascii="Segoe UI" w:eastAsia="SimSun" w:hAnsi="Segoe UI" w:cs="Segoe UI"/>
                <w:color w:val="202529"/>
                <w:sz w:val="14"/>
                <w:lang w:val="zh-CN" w:bidi="zh-CN"/>
              </w:rPr>
              <w:t>建筑物和</w:t>
            </w:r>
            <w:r w:rsidRPr="00863D8D">
              <w:rPr>
                <w:rFonts w:ascii="Segoe UI" w:eastAsia="SimSun" w:hAnsi="Segoe UI" w:cs="Segoe UI"/>
                <w:color w:val="202529"/>
                <w:spacing w:val="-2"/>
                <w:sz w:val="14"/>
                <w:lang w:val="zh-CN" w:bidi="zh-CN"/>
              </w:rPr>
              <w:t>设备</w:t>
            </w:r>
          </w:p>
        </w:tc>
        <w:tc>
          <w:tcPr>
            <w:tcW w:w="2114" w:type="dxa"/>
            <w:gridSpan w:val="2"/>
            <w:tcBorders>
              <w:top w:val="single" w:sz="4" w:space="0" w:color="DEE2E6"/>
              <w:bottom w:val="single" w:sz="4" w:space="0" w:color="DEE2E6"/>
            </w:tcBorders>
          </w:tcPr>
          <w:p w14:paraId="1D2548C2" w14:textId="77777777" w:rsidR="001F3CB3" w:rsidRPr="00863D8D" w:rsidRDefault="00000000" w:rsidP="00815F50">
            <w:pPr>
              <w:pStyle w:val="TableParagraph"/>
              <w:wordWrap w:val="0"/>
              <w:spacing w:before="109"/>
              <w:ind w:left="604"/>
              <w:rPr>
                <w:rFonts w:ascii="Segoe UI" w:eastAsia="SimSun"/>
                <w:sz w:val="14"/>
              </w:rPr>
            </w:pPr>
            <w:r w:rsidRPr="00863D8D">
              <w:rPr>
                <w:rFonts w:ascii="Segoe UI" w:eastAsia="SimSun" w:hAnsi="Segoe UI" w:cs="Segoe UI"/>
                <w:color w:val="202529"/>
                <w:spacing w:val="-2"/>
                <w:sz w:val="14"/>
                <w:lang w:val="zh-CN" w:bidi="zh-CN"/>
              </w:rPr>
              <w:t xml:space="preserve">149,172.00 </w:t>
            </w:r>
            <w:r w:rsidRPr="00863D8D">
              <w:rPr>
                <w:rFonts w:ascii="Segoe UI" w:eastAsia="SimSun" w:hAnsi="Segoe UI" w:cs="Segoe UI"/>
                <w:color w:val="202529"/>
                <w:spacing w:val="-2"/>
                <w:sz w:val="14"/>
                <w:lang w:val="zh-CN" w:bidi="zh-CN"/>
              </w:rPr>
              <w:t>美元</w:t>
            </w:r>
          </w:p>
        </w:tc>
        <w:tc>
          <w:tcPr>
            <w:tcW w:w="1603" w:type="dxa"/>
            <w:tcBorders>
              <w:top w:val="single" w:sz="4" w:space="0" w:color="DEE2E6"/>
              <w:bottom w:val="single" w:sz="4" w:space="0" w:color="DEE2E6"/>
            </w:tcBorders>
          </w:tcPr>
          <w:p w14:paraId="3A64F658" w14:textId="77777777" w:rsidR="001F3CB3" w:rsidRPr="00863D8D" w:rsidRDefault="00000000" w:rsidP="00815F50">
            <w:pPr>
              <w:pStyle w:val="TableParagraph"/>
              <w:wordWrap w:val="0"/>
              <w:spacing w:before="109"/>
              <w:ind w:left="314"/>
              <w:rPr>
                <w:rFonts w:ascii="Segoe UI" w:eastAsia="SimSun"/>
                <w:sz w:val="14"/>
              </w:rPr>
            </w:pPr>
            <w:r w:rsidRPr="00863D8D">
              <w:rPr>
                <w:rFonts w:ascii="Segoe UI" w:eastAsia="SimSun" w:hAnsi="Segoe UI" w:cs="Segoe UI"/>
                <w:color w:val="202529"/>
                <w:spacing w:val="-2"/>
                <w:sz w:val="14"/>
                <w:lang w:val="zh-CN" w:bidi="zh-CN"/>
              </w:rPr>
              <w:t xml:space="preserve">49,724.00 </w:t>
            </w:r>
            <w:r w:rsidRPr="00863D8D">
              <w:rPr>
                <w:rFonts w:ascii="Segoe UI" w:eastAsia="SimSun" w:hAnsi="Segoe UI" w:cs="Segoe UI"/>
                <w:color w:val="202529"/>
                <w:spacing w:val="-2"/>
                <w:sz w:val="14"/>
                <w:lang w:val="zh-CN" w:bidi="zh-CN"/>
              </w:rPr>
              <w:t>美元</w:t>
            </w:r>
          </w:p>
        </w:tc>
        <w:tc>
          <w:tcPr>
            <w:tcW w:w="1659" w:type="dxa"/>
            <w:tcBorders>
              <w:top w:val="single" w:sz="4" w:space="0" w:color="DEE2E6"/>
              <w:bottom w:val="single" w:sz="4" w:space="0" w:color="DEE2E6"/>
            </w:tcBorders>
          </w:tcPr>
          <w:p w14:paraId="4E4B6CD4" w14:textId="77777777" w:rsidR="001F3CB3" w:rsidRPr="00863D8D" w:rsidRDefault="00000000" w:rsidP="00815F50">
            <w:pPr>
              <w:pStyle w:val="TableParagraph"/>
              <w:wordWrap w:val="0"/>
              <w:spacing w:before="109"/>
              <w:ind w:left="284"/>
              <w:rPr>
                <w:rFonts w:ascii="Segoe UI" w:eastAsia="SimSun"/>
                <w:sz w:val="14"/>
              </w:rPr>
            </w:pPr>
            <w:r w:rsidRPr="00863D8D">
              <w:rPr>
                <w:rFonts w:ascii="Segoe UI" w:eastAsia="SimSun" w:hAnsi="Segoe UI" w:cs="Segoe UI"/>
                <w:color w:val="202529"/>
                <w:spacing w:val="-2"/>
                <w:sz w:val="14"/>
                <w:lang w:val="zh-CN" w:bidi="zh-CN"/>
              </w:rPr>
              <w:t xml:space="preserve">30,000.00 </w:t>
            </w:r>
            <w:r w:rsidRPr="00863D8D">
              <w:rPr>
                <w:rFonts w:ascii="Segoe UI" w:eastAsia="SimSun" w:hAnsi="Segoe UI" w:cs="Segoe UI"/>
                <w:color w:val="202529"/>
                <w:spacing w:val="-2"/>
                <w:sz w:val="14"/>
                <w:lang w:val="zh-CN" w:bidi="zh-CN"/>
              </w:rPr>
              <w:t>美元</w:t>
            </w:r>
          </w:p>
        </w:tc>
        <w:tc>
          <w:tcPr>
            <w:tcW w:w="2988" w:type="dxa"/>
            <w:tcBorders>
              <w:top w:val="single" w:sz="4" w:space="0" w:color="DEE2E6"/>
              <w:bottom w:val="single" w:sz="4" w:space="0" w:color="DEE2E6"/>
            </w:tcBorders>
          </w:tcPr>
          <w:p w14:paraId="3E9AD935" w14:textId="77777777" w:rsidR="001F3CB3" w:rsidRPr="00863D8D" w:rsidRDefault="00000000" w:rsidP="00815F50">
            <w:pPr>
              <w:pStyle w:val="TableParagraph"/>
              <w:wordWrap w:val="0"/>
              <w:spacing w:before="109"/>
              <w:ind w:left="94"/>
              <w:rPr>
                <w:rFonts w:ascii="Segoe UI" w:eastAsia="SimSun"/>
                <w:sz w:val="14"/>
              </w:rPr>
            </w:pPr>
            <w:r w:rsidRPr="00863D8D">
              <w:rPr>
                <w:rFonts w:ascii="Segoe UI" w:eastAsia="SimSun" w:hAnsi="Segoe UI" w:cs="Segoe UI"/>
                <w:color w:val="202529"/>
                <w:spacing w:val="-2"/>
                <w:sz w:val="14"/>
                <w:lang w:val="zh-CN" w:bidi="zh-CN"/>
              </w:rPr>
              <w:t xml:space="preserve">79,724.00 </w:t>
            </w:r>
            <w:r w:rsidRPr="00863D8D">
              <w:rPr>
                <w:rFonts w:ascii="Segoe UI" w:eastAsia="SimSun" w:hAnsi="Segoe UI" w:cs="Segoe UI"/>
                <w:color w:val="202529"/>
                <w:spacing w:val="-2"/>
                <w:sz w:val="14"/>
                <w:lang w:val="zh-CN" w:bidi="zh-CN"/>
              </w:rPr>
              <w:t>美元</w:t>
            </w:r>
          </w:p>
        </w:tc>
      </w:tr>
      <w:tr w:rsidR="001F3CB3" w:rsidRPr="00863D8D" w14:paraId="5354DA10" w14:textId="77777777">
        <w:trPr>
          <w:trHeight w:val="420"/>
        </w:trPr>
        <w:tc>
          <w:tcPr>
            <w:tcW w:w="1969" w:type="dxa"/>
            <w:tcBorders>
              <w:top w:val="single" w:sz="4" w:space="0" w:color="DEE2E6"/>
              <w:bottom w:val="single" w:sz="4" w:space="0" w:color="DEE2E6"/>
            </w:tcBorders>
          </w:tcPr>
          <w:p w14:paraId="6755F83A" w14:textId="77777777" w:rsidR="001F3CB3" w:rsidRPr="00863D8D" w:rsidRDefault="00000000" w:rsidP="00815F50">
            <w:pPr>
              <w:pStyle w:val="TableParagraph"/>
              <w:wordWrap w:val="0"/>
              <w:spacing w:before="109"/>
              <w:ind w:left="105"/>
              <w:rPr>
                <w:rFonts w:ascii="Segoe UI" w:eastAsia="SimSun"/>
                <w:sz w:val="14"/>
              </w:rPr>
            </w:pPr>
            <w:r w:rsidRPr="00863D8D">
              <w:rPr>
                <w:rFonts w:ascii="Segoe UI" w:eastAsia="SimSun" w:hAnsi="Segoe UI" w:cs="Segoe UI"/>
                <w:color w:val="202529"/>
                <w:sz w:val="14"/>
                <w:lang w:val="zh-CN" w:bidi="zh-CN"/>
              </w:rPr>
              <w:t>F -</w:t>
            </w:r>
            <w:r w:rsidRPr="00863D8D">
              <w:rPr>
                <w:rFonts w:ascii="Segoe UI" w:eastAsia="SimSun" w:hAnsi="Segoe UI" w:cs="Segoe UI"/>
                <w:color w:val="202529"/>
                <w:spacing w:val="-2"/>
                <w:sz w:val="14"/>
                <w:lang w:val="zh-CN" w:bidi="zh-CN"/>
              </w:rPr>
              <w:t xml:space="preserve"> </w:t>
            </w:r>
            <w:r w:rsidRPr="00863D8D">
              <w:rPr>
                <w:rFonts w:ascii="Segoe UI" w:eastAsia="SimSun" w:hAnsi="Segoe UI" w:cs="Segoe UI"/>
                <w:color w:val="202529"/>
                <w:spacing w:val="-2"/>
                <w:sz w:val="14"/>
                <w:lang w:val="zh-CN" w:bidi="zh-CN"/>
              </w:rPr>
              <w:t>公用设施</w:t>
            </w:r>
          </w:p>
        </w:tc>
        <w:tc>
          <w:tcPr>
            <w:tcW w:w="2114" w:type="dxa"/>
            <w:gridSpan w:val="2"/>
            <w:tcBorders>
              <w:top w:val="single" w:sz="4" w:space="0" w:color="DEE2E6"/>
              <w:bottom w:val="single" w:sz="4" w:space="0" w:color="DEE2E6"/>
            </w:tcBorders>
          </w:tcPr>
          <w:p w14:paraId="6820B56A" w14:textId="77777777" w:rsidR="001F3CB3" w:rsidRPr="00863D8D" w:rsidRDefault="00000000" w:rsidP="00815F50">
            <w:pPr>
              <w:pStyle w:val="TableParagraph"/>
              <w:wordWrap w:val="0"/>
              <w:spacing w:before="109"/>
              <w:ind w:left="604"/>
              <w:rPr>
                <w:rFonts w:ascii="Segoe UI" w:eastAsia="SimSun"/>
                <w:sz w:val="14"/>
              </w:rPr>
            </w:pPr>
            <w:r w:rsidRPr="00863D8D">
              <w:rPr>
                <w:rFonts w:ascii="Segoe UI" w:eastAsia="SimSun" w:hAnsi="Segoe UI" w:cs="Segoe UI"/>
                <w:color w:val="202529"/>
                <w:spacing w:val="-2"/>
                <w:sz w:val="14"/>
                <w:lang w:val="zh-CN" w:bidi="zh-CN"/>
              </w:rPr>
              <w:t xml:space="preserve">10,293,374.00 </w:t>
            </w:r>
            <w:r w:rsidRPr="00863D8D">
              <w:rPr>
                <w:rFonts w:ascii="Segoe UI" w:eastAsia="SimSun" w:hAnsi="Segoe UI" w:cs="Segoe UI"/>
                <w:color w:val="202529"/>
                <w:spacing w:val="-2"/>
                <w:sz w:val="14"/>
                <w:lang w:val="zh-CN" w:bidi="zh-CN"/>
              </w:rPr>
              <w:t>美元</w:t>
            </w:r>
          </w:p>
        </w:tc>
        <w:tc>
          <w:tcPr>
            <w:tcW w:w="1603" w:type="dxa"/>
            <w:tcBorders>
              <w:top w:val="single" w:sz="4" w:space="0" w:color="DEE2E6"/>
              <w:bottom w:val="single" w:sz="4" w:space="0" w:color="DEE2E6"/>
            </w:tcBorders>
          </w:tcPr>
          <w:p w14:paraId="49DC965F" w14:textId="77777777" w:rsidR="001F3CB3" w:rsidRPr="00863D8D" w:rsidRDefault="00000000" w:rsidP="00815F50">
            <w:pPr>
              <w:pStyle w:val="TableParagraph"/>
              <w:wordWrap w:val="0"/>
              <w:spacing w:before="109"/>
              <w:ind w:left="314"/>
              <w:rPr>
                <w:rFonts w:ascii="Segoe UI" w:eastAsia="SimSun"/>
                <w:sz w:val="14"/>
              </w:rPr>
            </w:pPr>
            <w:r w:rsidRPr="00863D8D">
              <w:rPr>
                <w:rFonts w:ascii="Segoe UI" w:eastAsia="SimSun" w:hAnsi="Segoe UI" w:cs="Segoe UI"/>
                <w:color w:val="202529"/>
                <w:spacing w:val="-2"/>
                <w:sz w:val="14"/>
                <w:lang w:val="zh-CN" w:bidi="zh-CN"/>
              </w:rPr>
              <w:t xml:space="preserve">3,431,124.00 </w:t>
            </w:r>
            <w:r w:rsidRPr="00863D8D">
              <w:rPr>
                <w:rFonts w:ascii="Segoe UI" w:eastAsia="SimSun" w:hAnsi="Segoe UI" w:cs="Segoe UI"/>
                <w:color w:val="202529"/>
                <w:spacing w:val="-2"/>
                <w:sz w:val="14"/>
                <w:lang w:val="zh-CN" w:bidi="zh-CN"/>
              </w:rPr>
              <w:t>美元</w:t>
            </w:r>
          </w:p>
        </w:tc>
        <w:tc>
          <w:tcPr>
            <w:tcW w:w="1659" w:type="dxa"/>
            <w:tcBorders>
              <w:top w:val="single" w:sz="4" w:space="0" w:color="DEE2E6"/>
              <w:bottom w:val="single" w:sz="4" w:space="0" w:color="DEE2E6"/>
            </w:tcBorders>
          </w:tcPr>
          <w:p w14:paraId="2E81A5CF" w14:textId="77777777" w:rsidR="001F3CB3" w:rsidRPr="00863D8D" w:rsidRDefault="00000000" w:rsidP="00815F50">
            <w:pPr>
              <w:pStyle w:val="TableParagraph"/>
              <w:wordWrap w:val="0"/>
              <w:spacing w:before="109"/>
              <w:ind w:left="284"/>
              <w:rPr>
                <w:rFonts w:ascii="Segoe UI" w:eastAsia="SimSun"/>
                <w:sz w:val="14"/>
              </w:rPr>
            </w:pPr>
            <w:r w:rsidRPr="00863D8D">
              <w:rPr>
                <w:rFonts w:ascii="Segoe UI" w:eastAsia="SimSun" w:hAnsi="Segoe UI" w:cs="Segoe UI"/>
                <w:color w:val="202529"/>
                <w:spacing w:val="-2"/>
                <w:sz w:val="14"/>
                <w:lang w:val="zh-CN" w:bidi="zh-CN"/>
              </w:rPr>
              <w:t xml:space="preserve">2,059,000.00 </w:t>
            </w:r>
            <w:r w:rsidRPr="00863D8D">
              <w:rPr>
                <w:rFonts w:ascii="Segoe UI" w:eastAsia="SimSun" w:hAnsi="Segoe UI" w:cs="Segoe UI"/>
                <w:color w:val="202529"/>
                <w:spacing w:val="-2"/>
                <w:sz w:val="14"/>
                <w:lang w:val="zh-CN" w:bidi="zh-CN"/>
              </w:rPr>
              <w:t>美元</w:t>
            </w:r>
          </w:p>
        </w:tc>
        <w:tc>
          <w:tcPr>
            <w:tcW w:w="2988" w:type="dxa"/>
            <w:tcBorders>
              <w:top w:val="single" w:sz="4" w:space="0" w:color="DEE2E6"/>
              <w:bottom w:val="single" w:sz="4" w:space="0" w:color="DEE2E6"/>
            </w:tcBorders>
          </w:tcPr>
          <w:p w14:paraId="3EC2D43C" w14:textId="77777777" w:rsidR="001F3CB3" w:rsidRPr="00863D8D" w:rsidRDefault="00000000" w:rsidP="00815F50">
            <w:pPr>
              <w:pStyle w:val="TableParagraph"/>
              <w:wordWrap w:val="0"/>
              <w:spacing w:before="109"/>
              <w:ind w:left="94"/>
              <w:rPr>
                <w:rFonts w:ascii="Segoe UI" w:eastAsia="SimSun"/>
                <w:sz w:val="14"/>
              </w:rPr>
            </w:pPr>
            <w:r w:rsidRPr="00863D8D">
              <w:rPr>
                <w:rFonts w:ascii="Segoe UI" w:eastAsia="SimSun" w:hAnsi="Segoe UI" w:cs="Segoe UI"/>
                <w:color w:val="202529"/>
                <w:spacing w:val="-2"/>
                <w:sz w:val="14"/>
                <w:lang w:val="zh-CN" w:bidi="zh-CN"/>
              </w:rPr>
              <w:t xml:space="preserve">5,490,124.00 </w:t>
            </w:r>
            <w:r w:rsidRPr="00863D8D">
              <w:rPr>
                <w:rFonts w:ascii="Segoe UI" w:eastAsia="SimSun" w:hAnsi="Segoe UI" w:cs="Segoe UI"/>
                <w:color w:val="202529"/>
                <w:spacing w:val="-2"/>
                <w:sz w:val="14"/>
                <w:lang w:val="zh-CN" w:bidi="zh-CN"/>
              </w:rPr>
              <w:t>美元</w:t>
            </w:r>
          </w:p>
        </w:tc>
      </w:tr>
      <w:tr w:rsidR="001F3CB3" w:rsidRPr="00863D8D" w14:paraId="16D291D0" w14:textId="77777777">
        <w:trPr>
          <w:trHeight w:val="420"/>
        </w:trPr>
        <w:tc>
          <w:tcPr>
            <w:tcW w:w="1969" w:type="dxa"/>
            <w:tcBorders>
              <w:top w:val="single" w:sz="4" w:space="0" w:color="DEE2E6"/>
              <w:bottom w:val="single" w:sz="4" w:space="0" w:color="DEE2E6"/>
            </w:tcBorders>
          </w:tcPr>
          <w:p w14:paraId="793E7099" w14:textId="77777777" w:rsidR="001F3CB3" w:rsidRPr="00863D8D" w:rsidRDefault="00000000" w:rsidP="00815F50">
            <w:pPr>
              <w:pStyle w:val="TableParagraph"/>
              <w:wordWrap w:val="0"/>
              <w:spacing w:before="109"/>
              <w:ind w:left="105"/>
              <w:rPr>
                <w:rFonts w:ascii="Segoe UI" w:eastAsia="SimSun"/>
                <w:sz w:val="14"/>
              </w:rPr>
            </w:pPr>
            <w:r w:rsidRPr="00863D8D">
              <w:rPr>
                <w:rFonts w:ascii="Segoe UI" w:eastAsia="SimSun" w:hAnsi="Segoe UI" w:cs="Segoe UI"/>
                <w:color w:val="202529"/>
                <w:sz w:val="14"/>
                <w:lang w:val="zh-CN" w:bidi="zh-CN"/>
              </w:rPr>
              <w:t xml:space="preserve">G - </w:t>
            </w:r>
            <w:r w:rsidRPr="00863D8D">
              <w:rPr>
                <w:rFonts w:ascii="Segoe UI" w:eastAsia="SimSun" w:hAnsi="Segoe UI" w:cs="Segoe UI"/>
                <w:color w:val="202529"/>
                <w:spacing w:val="-2"/>
                <w:sz w:val="14"/>
                <w:lang w:val="zh-CN" w:bidi="zh-CN"/>
              </w:rPr>
              <w:t>其他</w:t>
            </w:r>
          </w:p>
        </w:tc>
        <w:tc>
          <w:tcPr>
            <w:tcW w:w="2114" w:type="dxa"/>
            <w:gridSpan w:val="2"/>
            <w:tcBorders>
              <w:top w:val="single" w:sz="4" w:space="0" w:color="DEE2E6"/>
              <w:bottom w:val="single" w:sz="4" w:space="0" w:color="DEE2E6"/>
            </w:tcBorders>
          </w:tcPr>
          <w:p w14:paraId="6B72A726" w14:textId="77777777" w:rsidR="001F3CB3" w:rsidRPr="00863D8D" w:rsidRDefault="00000000" w:rsidP="00815F50">
            <w:pPr>
              <w:pStyle w:val="TableParagraph"/>
              <w:wordWrap w:val="0"/>
              <w:spacing w:before="109"/>
              <w:ind w:left="604"/>
              <w:rPr>
                <w:rFonts w:ascii="Segoe UI" w:eastAsia="SimSun"/>
                <w:sz w:val="14"/>
              </w:rPr>
            </w:pPr>
            <w:r w:rsidRPr="00863D8D">
              <w:rPr>
                <w:rFonts w:ascii="Segoe UI" w:eastAsia="SimSun" w:hAnsi="Segoe UI" w:cs="Segoe UI"/>
                <w:color w:val="202529"/>
                <w:spacing w:val="-2"/>
                <w:sz w:val="14"/>
                <w:lang w:val="zh-CN" w:bidi="zh-CN"/>
              </w:rPr>
              <w:t xml:space="preserve">0.00 </w:t>
            </w:r>
            <w:r w:rsidRPr="00863D8D">
              <w:rPr>
                <w:rFonts w:ascii="Segoe UI" w:eastAsia="SimSun" w:hAnsi="Segoe UI" w:cs="Segoe UI"/>
                <w:color w:val="202529"/>
                <w:spacing w:val="-2"/>
                <w:sz w:val="14"/>
                <w:lang w:val="zh-CN" w:bidi="zh-CN"/>
              </w:rPr>
              <w:t>美元</w:t>
            </w:r>
          </w:p>
        </w:tc>
        <w:tc>
          <w:tcPr>
            <w:tcW w:w="1603" w:type="dxa"/>
            <w:tcBorders>
              <w:top w:val="single" w:sz="4" w:space="0" w:color="DEE2E6"/>
              <w:bottom w:val="single" w:sz="4" w:space="0" w:color="DEE2E6"/>
            </w:tcBorders>
          </w:tcPr>
          <w:p w14:paraId="28834987" w14:textId="77777777" w:rsidR="001F3CB3" w:rsidRPr="00863D8D" w:rsidRDefault="00000000" w:rsidP="00815F50">
            <w:pPr>
              <w:pStyle w:val="TableParagraph"/>
              <w:wordWrap w:val="0"/>
              <w:spacing w:before="109"/>
              <w:ind w:left="314"/>
              <w:rPr>
                <w:rFonts w:ascii="Segoe UI" w:eastAsia="SimSun"/>
                <w:sz w:val="14"/>
              </w:rPr>
            </w:pPr>
            <w:r w:rsidRPr="00863D8D">
              <w:rPr>
                <w:rFonts w:ascii="Segoe UI" w:eastAsia="SimSun" w:hAnsi="Segoe UI" w:cs="Segoe UI"/>
                <w:color w:val="202529"/>
                <w:spacing w:val="-2"/>
                <w:sz w:val="14"/>
                <w:lang w:val="zh-CN" w:bidi="zh-CN"/>
              </w:rPr>
              <w:t xml:space="preserve">0.00 </w:t>
            </w:r>
            <w:r w:rsidRPr="00863D8D">
              <w:rPr>
                <w:rFonts w:ascii="Segoe UI" w:eastAsia="SimSun" w:hAnsi="Segoe UI" w:cs="Segoe UI"/>
                <w:color w:val="202529"/>
                <w:spacing w:val="-2"/>
                <w:sz w:val="14"/>
                <w:lang w:val="zh-CN" w:bidi="zh-CN"/>
              </w:rPr>
              <w:t>美元</w:t>
            </w:r>
          </w:p>
        </w:tc>
        <w:tc>
          <w:tcPr>
            <w:tcW w:w="1659" w:type="dxa"/>
            <w:tcBorders>
              <w:top w:val="single" w:sz="4" w:space="0" w:color="DEE2E6"/>
              <w:bottom w:val="single" w:sz="4" w:space="0" w:color="DEE2E6"/>
            </w:tcBorders>
          </w:tcPr>
          <w:p w14:paraId="4FA88919" w14:textId="77777777" w:rsidR="001F3CB3" w:rsidRPr="00863D8D" w:rsidRDefault="00000000" w:rsidP="00815F50">
            <w:pPr>
              <w:pStyle w:val="TableParagraph"/>
              <w:wordWrap w:val="0"/>
              <w:spacing w:before="109"/>
              <w:ind w:left="284"/>
              <w:rPr>
                <w:rFonts w:ascii="Segoe UI" w:eastAsia="SimSun"/>
                <w:sz w:val="14"/>
              </w:rPr>
            </w:pPr>
            <w:r w:rsidRPr="00863D8D">
              <w:rPr>
                <w:rFonts w:ascii="Segoe UI" w:eastAsia="SimSun" w:hAnsi="Segoe UI" w:cs="Segoe UI"/>
                <w:color w:val="202529"/>
                <w:spacing w:val="-2"/>
                <w:sz w:val="14"/>
                <w:lang w:val="zh-CN" w:bidi="zh-CN"/>
              </w:rPr>
              <w:t xml:space="preserve">0.00 </w:t>
            </w:r>
            <w:r w:rsidRPr="00863D8D">
              <w:rPr>
                <w:rFonts w:ascii="Segoe UI" w:eastAsia="SimSun" w:hAnsi="Segoe UI" w:cs="Segoe UI"/>
                <w:color w:val="202529"/>
                <w:spacing w:val="-2"/>
                <w:sz w:val="14"/>
                <w:lang w:val="zh-CN" w:bidi="zh-CN"/>
              </w:rPr>
              <w:t>美元</w:t>
            </w:r>
          </w:p>
        </w:tc>
        <w:tc>
          <w:tcPr>
            <w:tcW w:w="2988" w:type="dxa"/>
            <w:tcBorders>
              <w:top w:val="single" w:sz="4" w:space="0" w:color="DEE2E6"/>
              <w:bottom w:val="single" w:sz="4" w:space="0" w:color="DEE2E6"/>
            </w:tcBorders>
          </w:tcPr>
          <w:p w14:paraId="0FA061BF" w14:textId="77777777" w:rsidR="001F3CB3" w:rsidRPr="00863D8D" w:rsidRDefault="00000000" w:rsidP="00815F50">
            <w:pPr>
              <w:pStyle w:val="TableParagraph"/>
              <w:wordWrap w:val="0"/>
              <w:spacing w:before="109"/>
              <w:ind w:left="94"/>
              <w:rPr>
                <w:rFonts w:ascii="Segoe UI" w:eastAsia="SimSun"/>
                <w:sz w:val="14"/>
              </w:rPr>
            </w:pPr>
            <w:r w:rsidRPr="00863D8D">
              <w:rPr>
                <w:rFonts w:ascii="Segoe UI" w:eastAsia="SimSun" w:hAnsi="Segoe UI" w:cs="Segoe UI"/>
                <w:color w:val="202529"/>
                <w:spacing w:val="-2"/>
                <w:sz w:val="14"/>
                <w:lang w:val="zh-CN" w:bidi="zh-CN"/>
              </w:rPr>
              <w:t xml:space="preserve">0.00 </w:t>
            </w:r>
            <w:r w:rsidRPr="00863D8D">
              <w:rPr>
                <w:rFonts w:ascii="Segoe UI" w:eastAsia="SimSun" w:hAnsi="Segoe UI" w:cs="Segoe UI"/>
                <w:color w:val="202529"/>
                <w:spacing w:val="-2"/>
                <w:sz w:val="14"/>
                <w:lang w:val="zh-CN" w:bidi="zh-CN"/>
              </w:rPr>
              <w:t>美元</w:t>
            </w:r>
          </w:p>
        </w:tc>
      </w:tr>
      <w:tr w:rsidR="001F3CB3" w:rsidRPr="00863D8D" w14:paraId="553328D8" w14:textId="77777777">
        <w:trPr>
          <w:trHeight w:val="295"/>
        </w:trPr>
        <w:tc>
          <w:tcPr>
            <w:tcW w:w="1969" w:type="dxa"/>
            <w:tcBorders>
              <w:top w:val="single" w:sz="4" w:space="0" w:color="DEE2E6"/>
            </w:tcBorders>
          </w:tcPr>
          <w:p w14:paraId="27309F99" w14:textId="77777777" w:rsidR="001F3CB3" w:rsidRPr="00863D8D" w:rsidRDefault="00000000" w:rsidP="00815F50">
            <w:pPr>
              <w:pStyle w:val="TableParagraph"/>
              <w:wordWrap w:val="0"/>
              <w:spacing w:before="109" w:line="166" w:lineRule="exact"/>
              <w:ind w:left="105"/>
              <w:rPr>
                <w:rFonts w:ascii="Segoe UI" w:eastAsia="SimSun"/>
                <w:b/>
                <w:sz w:val="14"/>
              </w:rPr>
            </w:pPr>
            <w:r w:rsidRPr="00863D8D">
              <w:rPr>
                <w:rFonts w:ascii="Segoe UI" w:eastAsia="SimSun" w:hAnsi="Segoe UI" w:cs="Segoe UI"/>
                <w:b/>
                <w:color w:val="202529"/>
                <w:spacing w:val="-2"/>
                <w:sz w:val="14"/>
                <w:lang w:val="zh-CN" w:bidi="zh-CN"/>
              </w:rPr>
              <w:t>总计</w:t>
            </w:r>
          </w:p>
        </w:tc>
        <w:tc>
          <w:tcPr>
            <w:tcW w:w="2114" w:type="dxa"/>
            <w:gridSpan w:val="2"/>
            <w:tcBorders>
              <w:top w:val="single" w:sz="4" w:space="0" w:color="DEE2E6"/>
            </w:tcBorders>
          </w:tcPr>
          <w:p w14:paraId="0F676B8E" w14:textId="77777777" w:rsidR="001F3CB3" w:rsidRPr="00863D8D" w:rsidRDefault="00000000" w:rsidP="00815F50">
            <w:pPr>
              <w:pStyle w:val="TableParagraph"/>
              <w:wordWrap w:val="0"/>
              <w:spacing w:before="109" w:line="166" w:lineRule="exact"/>
              <w:ind w:left="604"/>
              <w:rPr>
                <w:rFonts w:ascii="Segoe UI" w:eastAsia="SimSun"/>
                <w:b/>
                <w:sz w:val="14"/>
              </w:rPr>
            </w:pPr>
            <w:r w:rsidRPr="00863D8D">
              <w:rPr>
                <w:rFonts w:ascii="Segoe UI" w:eastAsia="SimSun" w:hAnsi="Segoe UI" w:cs="Segoe UI"/>
                <w:b/>
                <w:color w:val="202529"/>
                <w:spacing w:val="-2"/>
                <w:sz w:val="14"/>
                <w:lang w:val="zh-CN" w:bidi="zh-CN"/>
              </w:rPr>
              <w:t>32,166,097.00</w:t>
            </w:r>
            <w:r w:rsidRPr="00863D8D">
              <w:rPr>
                <w:rFonts w:ascii="Segoe UI" w:eastAsia="SimSun" w:hAnsi="Segoe UI" w:cs="Segoe UI"/>
                <w:color w:val="202529"/>
                <w:spacing w:val="-2"/>
                <w:sz w:val="14"/>
                <w:lang w:val="zh-CN" w:bidi="zh-CN"/>
              </w:rPr>
              <w:t xml:space="preserve"> </w:t>
            </w:r>
            <w:r w:rsidRPr="00863D8D">
              <w:rPr>
                <w:rFonts w:ascii="Segoe UI" w:eastAsia="SimSun" w:hAnsi="Segoe UI" w:cs="Segoe UI"/>
                <w:b/>
                <w:color w:val="202529"/>
                <w:spacing w:val="-2"/>
                <w:sz w:val="14"/>
                <w:lang w:val="zh-CN" w:bidi="zh-CN"/>
              </w:rPr>
              <w:t>美元</w:t>
            </w:r>
          </w:p>
        </w:tc>
        <w:tc>
          <w:tcPr>
            <w:tcW w:w="1603" w:type="dxa"/>
            <w:tcBorders>
              <w:top w:val="single" w:sz="4" w:space="0" w:color="DEE2E6"/>
            </w:tcBorders>
          </w:tcPr>
          <w:p w14:paraId="0D95D831" w14:textId="77777777" w:rsidR="001F3CB3" w:rsidRPr="00863D8D" w:rsidRDefault="00000000" w:rsidP="00815F50">
            <w:pPr>
              <w:pStyle w:val="TableParagraph"/>
              <w:wordWrap w:val="0"/>
              <w:spacing w:before="109" w:line="166" w:lineRule="exact"/>
              <w:ind w:left="314"/>
              <w:rPr>
                <w:rFonts w:ascii="Segoe UI" w:eastAsia="SimSun"/>
                <w:b/>
                <w:sz w:val="14"/>
              </w:rPr>
            </w:pPr>
            <w:r w:rsidRPr="00863D8D">
              <w:rPr>
                <w:rFonts w:ascii="Segoe UI" w:eastAsia="SimSun" w:hAnsi="Segoe UI" w:cs="Segoe UI"/>
                <w:b/>
                <w:color w:val="202529"/>
                <w:spacing w:val="-2"/>
                <w:sz w:val="14"/>
                <w:lang w:val="zh-CN" w:bidi="zh-CN"/>
              </w:rPr>
              <w:t>10,722,032.00</w:t>
            </w:r>
            <w:r w:rsidRPr="00863D8D">
              <w:rPr>
                <w:rFonts w:ascii="Segoe UI" w:eastAsia="SimSun" w:hAnsi="Segoe UI" w:cs="Segoe UI"/>
                <w:color w:val="202529"/>
                <w:spacing w:val="-2"/>
                <w:sz w:val="14"/>
                <w:lang w:val="zh-CN" w:bidi="zh-CN"/>
              </w:rPr>
              <w:t xml:space="preserve"> </w:t>
            </w:r>
            <w:r w:rsidRPr="00863D8D">
              <w:rPr>
                <w:rFonts w:ascii="Segoe UI" w:eastAsia="SimSun" w:hAnsi="Segoe UI" w:cs="Segoe UI"/>
                <w:b/>
                <w:color w:val="202529"/>
                <w:spacing w:val="-2"/>
                <w:sz w:val="14"/>
                <w:lang w:val="zh-CN" w:bidi="zh-CN"/>
              </w:rPr>
              <w:t>美元</w:t>
            </w:r>
          </w:p>
        </w:tc>
        <w:tc>
          <w:tcPr>
            <w:tcW w:w="1659" w:type="dxa"/>
            <w:tcBorders>
              <w:top w:val="single" w:sz="4" w:space="0" w:color="DEE2E6"/>
            </w:tcBorders>
          </w:tcPr>
          <w:p w14:paraId="48938CB8" w14:textId="77777777" w:rsidR="001F3CB3" w:rsidRPr="00863D8D" w:rsidRDefault="00000000" w:rsidP="00815F50">
            <w:pPr>
              <w:pStyle w:val="TableParagraph"/>
              <w:wordWrap w:val="0"/>
              <w:spacing w:before="109" w:line="166" w:lineRule="exact"/>
              <w:ind w:left="284"/>
              <w:rPr>
                <w:rFonts w:ascii="Segoe UI" w:eastAsia="SimSun"/>
                <w:b/>
                <w:sz w:val="14"/>
              </w:rPr>
            </w:pPr>
            <w:r w:rsidRPr="00863D8D">
              <w:rPr>
                <w:rFonts w:ascii="Segoe UI" w:eastAsia="SimSun" w:hAnsi="Segoe UI" w:cs="Segoe UI"/>
                <w:b/>
                <w:color w:val="202529"/>
                <w:spacing w:val="-2"/>
                <w:sz w:val="14"/>
                <w:lang w:val="zh-CN" w:bidi="zh-CN"/>
              </w:rPr>
              <w:t>6,434,000.00</w:t>
            </w:r>
            <w:r w:rsidRPr="00863D8D">
              <w:rPr>
                <w:rFonts w:ascii="Segoe UI" w:eastAsia="SimSun" w:hAnsi="Segoe UI" w:cs="Segoe UI"/>
                <w:color w:val="202529"/>
                <w:spacing w:val="-2"/>
                <w:sz w:val="14"/>
                <w:lang w:val="zh-CN" w:bidi="zh-CN"/>
              </w:rPr>
              <w:t xml:space="preserve"> </w:t>
            </w:r>
            <w:r w:rsidRPr="00863D8D">
              <w:rPr>
                <w:rFonts w:ascii="Segoe UI" w:eastAsia="SimSun" w:hAnsi="Segoe UI" w:cs="Segoe UI"/>
                <w:b/>
                <w:color w:val="202529"/>
                <w:spacing w:val="-2"/>
                <w:sz w:val="14"/>
                <w:lang w:val="zh-CN" w:bidi="zh-CN"/>
              </w:rPr>
              <w:t>美元</w:t>
            </w:r>
          </w:p>
        </w:tc>
        <w:tc>
          <w:tcPr>
            <w:tcW w:w="2988" w:type="dxa"/>
            <w:tcBorders>
              <w:top w:val="single" w:sz="4" w:space="0" w:color="DEE2E6"/>
            </w:tcBorders>
          </w:tcPr>
          <w:p w14:paraId="5F8A3C2B" w14:textId="77777777" w:rsidR="001F3CB3" w:rsidRPr="00863D8D" w:rsidRDefault="00000000" w:rsidP="00815F50">
            <w:pPr>
              <w:pStyle w:val="TableParagraph"/>
              <w:wordWrap w:val="0"/>
              <w:spacing w:before="109" w:line="166" w:lineRule="exact"/>
              <w:ind w:left="94"/>
              <w:rPr>
                <w:rFonts w:ascii="Segoe UI" w:eastAsia="SimSun"/>
                <w:b/>
                <w:sz w:val="14"/>
              </w:rPr>
            </w:pPr>
            <w:r w:rsidRPr="00863D8D">
              <w:rPr>
                <w:rFonts w:ascii="Segoe UI" w:eastAsia="SimSun" w:hAnsi="Segoe UI" w:cs="Segoe UI"/>
                <w:b/>
                <w:color w:val="202529"/>
                <w:spacing w:val="-2"/>
                <w:sz w:val="14"/>
                <w:lang w:val="zh-CN" w:bidi="zh-CN"/>
              </w:rPr>
              <w:t>17,156,032.00</w:t>
            </w:r>
            <w:r w:rsidRPr="00863D8D">
              <w:rPr>
                <w:rFonts w:ascii="Segoe UI" w:eastAsia="SimSun" w:hAnsi="Segoe UI" w:cs="Segoe UI"/>
                <w:color w:val="202529"/>
                <w:spacing w:val="-2"/>
                <w:sz w:val="14"/>
                <w:lang w:val="zh-CN" w:bidi="zh-CN"/>
              </w:rPr>
              <w:t xml:space="preserve"> </w:t>
            </w:r>
            <w:r w:rsidRPr="00863D8D">
              <w:rPr>
                <w:rFonts w:ascii="Segoe UI" w:eastAsia="SimSun" w:hAnsi="Segoe UI" w:cs="Segoe UI"/>
                <w:b/>
                <w:color w:val="202529"/>
                <w:spacing w:val="-2"/>
                <w:sz w:val="14"/>
                <w:lang w:val="zh-CN" w:bidi="zh-CN"/>
              </w:rPr>
              <w:t>美元</w:t>
            </w:r>
          </w:p>
        </w:tc>
      </w:tr>
      <w:tr w:rsidR="001F3CB3" w:rsidRPr="00F431D8" w14:paraId="43FC569A" w14:textId="77777777">
        <w:trPr>
          <w:trHeight w:val="673"/>
        </w:trPr>
        <w:tc>
          <w:tcPr>
            <w:tcW w:w="1969" w:type="dxa"/>
          </w:tcPr>
          <w:p w14:paraId="26B2BD8A" w14:textId="77777777" w:rsidR="001F3CB3" w:rsidRPr="00F431D8" w:rsidRDefault="001F3CB3" w:rsidP="00815F50">
            <w:pPr>
              <w:pStyle w:val="TableParagraph"/>
              <w:wordWrap w:val="0"/>
              <w:spacing w:before="87"/>
              <w:rPr>
                <w:rFonts w:ascii="Segoe UI Semibold" w:eastAsia="SimSun"/>
                <w:b/>
                <w:sz w:val="14"/>
                <w:lang w:val="es-ES"/>
              </w:rPr>
            </w:pPr>
          </w:p>
          <w:p w14:paraId="321E0D28" w14:textId="77777777" w:rsidR="001F3CB3" w:rsidRPr="00F431D8" w:rsidRDefault="00000000" w:rsidP="00815F50">
            <w:pPr>
              <w:pStyle w:val="TableParagraph"/>
              <w:wordWrap w:val="0"/>
              <w:spacing w:before="0"/>
              <w:rPr>
                <w:rFonts w:ascii="Segoe UI" w:eastAsia="SimSun"/>
                <w:sz w:val="14"/>
                <w:lang w:val="es-ES"/>
              </w:rPr>
            </w:pPr>
            <w:r w:rsidRPr="00863D8D">
              <w:rPr>
                <w:rFonts w:ascii="Segoe UI" w:eastAsia="SimSun" w:hAnsi="Segoe UI" w:cs="Segoe UI"/>
                <w:color w:val="202529"/>
                <w:sz w:val="14"/>
                <w:lang w:val="zh-CN" w:bidi="zh-CN"/>
              </w:rPr>
              <w:t>数据来源：</w:t>
            </w:r>
            <w:r w:rsidRPr="00863D8D">
              <w:rPr>
                <w:rFonts w:ascii="Segoe UI" w:eastAsia="SimSun" w:hAnsi="Segoe UI" w:cs="Segoe UI"/>
                <w:color w:val="202529"/>
                <w:sz w:val="14"/>
                <w:lang w:val="zh-CN" w:bidi="zh-CN"/>
              </w:rPr>
              <w:t xml:space="preserve">FEMA PA </w:t>
            </w:r>
            <w:r w:rsidRPr="00863D8D">
              <w:rPr>
                <w:rFonts w:ascii="Segoe UI" w:eastAsia="SimSun" w:hAnsi="Segoe UI" w:cs="Segoe UI"/>
                <w:color w:val="202529"/>
                <w:spacing w:val="-4"/>
                <w:sz w:val="14"/>
                <w:lang w:val="zh-CN" w:bidi="zh-CN"/>
              </w:rPr>
              <w:t>数据</w:t>
            </w:r>
          </w:p>
        </w:tc>
        <w:tc>
          <w:tcPr>
            <w:tcW w:w="533" w:type="dxa"/>
          </w:tcPr>
          <w:p w14:paraId="45EB8FF2" w14:textId="77777777" w:rsidR="001F3CB3" w:rsidRPr="00F431D8" w:rsidRDefault="001F3CB3" w:rsidP="00815F50">
            <w:pPr>
              <w:pStyle w:val="TableParagraph"/>
              <w:wordWrap w:val="0"/>
              <w:spacing w:before="0"/>
              <w:rPr>
                <w:rFonts w:eastAsia="SimSun"/>
                <w:sz w:val="14"/>
                <w:lang w:val="es-ES"/>
              </w:rPr>
            </w:pPr>
          </w:p>
        </w:tc>
        <w:tc>
          <w:tcPr>
            <w:tcW w:w="4843" w:type="dxa"/>
            <w:gridSpan w:val="3"/>
          </w:tcPr>
          <w:p w14:paraId="78FE1DA3" w14:textId="77777777" w:rsidR="001F3CB3" w:rsidRPr="00F431D8" w:rsidRDefault="001F3CB3" w:rsidP="00815F50">
            <w:pPr>
              <w:pStyle w:val="TableParagraph"/>
              <w:wordWrap w:val="0"/>
              <w:spacing w:before="0"/>
              <w:rPr>
                <w:rFonts w:eastAsia="SimSun"/>
                <w:sz w:val="14"/>
                <w:lang w:val="es-ES"/>
              </w:rPr>
            </w:pPr>
          </w:p>
        </w:tc>
        <w:tc>
          <w:tcPr>
            <w:tcW w:w="2988" w:type="dxa"/>
          </w:tcPr>
          <w:p w14:paraId="47C3F78A" w14:textId="77777777" w:rsidR="001F3CB3" w:rsidRPr="00F431D8" w:rsidRDefault="001F3CB3" w:rsidP="00815F50">
            <w:pPr>
              <w:pStyle w:val="TableParagraph"/>
              <w:wordWrap w:val="0"/>
              <w:spacing w:before="0"/>
              <w:rPr>
                <w:rFonts w:eastAsia="SimSun"/>
                <w:sz w:val="14"/>
                <w:lang w:val="es-ES"/>
              </w:rPr>
            </w:pPr>
          </w:p>
        </w:tc>
      </w:tr>
      <w:tr w:rsidR="001F3CB3" w:rsidRPr="00863D8D" w14:paraId="65FB4B16" w14:textId="77777777">
        <w:trPr>
          <w:trHeight w:val="501"/>
        </w:trPr>
        <w:tc>
          <w:tcPr>
            <w:tcW w:w="1969" w:type="dxa"/>
            <w:tcBorders>
              <w:bottom w:val="single" w:sz="4" w:space="0" w:color="DEE2E6"/>
            </w:tcBorders>
          </w:tcPr>
          <w:p w14:paraId="42933A3F" w14:textId="77777777" w:rsidR="001F3CB3" w:rsidRPr="00F431D8" w:rsidRDefault="001F3CB3" w:rsidP="00815F50">
            <w:pPr>
              <w:pStyle w:val="TableParagraph"/>
              <w:wordWrap w:val="0"/>
              <w:spacing w:before="0"/>
              <w:rPr>
                <w:rFonts w:eastAsia="SimSun"/>
                <w:sz w:val="14"/>
                <w:lang w:val="es-ES"/>
              </w:rPr>
            </w:pPr>
          </w:p>
        </w:tc>
        <w:tc>
          <w:tcPr>
            <w:tcW w:w="533" w:type="dxa"/>
            <w:tcBorders>
              <w:bottom w:val="single" w:sz="4" w:space="0" w:color="DEE2E6"/>
            </w:tcBorders>
          </w:tcPr>
          <w:p w14:paraId="252E56BC" w14:textId="77777777" w:rsidR="001F3CB3" w:rsidRPr="00F431D8" w:rsidRDefault="001F3CB3" w:rsidP="00815F50">
            <w:pPr>
              <w:pStyle w:val="TableParagraph"/>
              <w:wordWrap w:val="0"/>
              <w:spacing w:before="0"/>
              <w:rPr>
                <w:rFonts w:eastAsia="SimSun"/>
                <w:sz w:val="14"/>
                <w:lang w:val="es-ES"/>
              </w:rPr>
            </w:pPr>
          </w:p>
        </w:tc>
        <w:tc>
          <w:tcPr>
            <w:tcW w:w="4843" w:type="dxa"/>
            <w:gridSpan w:val="3"/>
            <w:tcBorders>
              <w:bottom w:val="single" w:sz="4" w:space="0" w:color="DEE2E6"/>
            </w:tcBorders>
          </w:tcPr>
          <w:p w14:paraId="7DC22796" w14:textId="77777777" w:rsidR="001F3CB3" w:rsidRPr="00863D8D" w:rsidRDefault="00000000" w:rsidP="00815F50">
            <w:pPr>
              <w:pStyle w:val="TableParagraph"/>
              <w:wordWrap w:val="0"/>
              <w:spacing w:before="218"/>
              <w:ind w:left="496"/>
              <w:rPr>
                <w:rFonts w:ascii="Segoe UI Semibold" w:eastAsia="SimSun"/>
                <w:b/>
                <w:sz w:val="17"/>
              </w:rPr>
            </w:pPr>
            <w:r w:rsidRPr="00863D8D">
              <w:rPr>
                <w:rFonts w:ascii="Segoe UI Semibold" w:eastAsia="SimSun" w:hAnsi="Segoe UI Semibold" w:cs="Segoe UI Semibold"/>
                <w:b/>
                <w:color w:val="202529"/>
                <w:sz w:val="17"/>
                <w:lang w:val="zh-CN" w:bidi="zh-CN"/>
              </w:rPr>
              <w:t>每个县或已知项目的减灾需求</w:t>
            </w:r>
          </w:p>
        </w:tc>
        <w:tc>
          <w:tcPr>
            <w:tcW w:w="2988" w:type="dxa"/>
            <w:tcBorders>
              <w:bottom w:val="single" w:sz="4" w:space="0" w:color="DEE2E6"/>
            </w:tcBorders>
          </w:tcPr>
          <w:p w14:paraId="1C7595AA" w14:textId="77777777" w:rsidR="001F3CB3" w:rsidRPr="00863D8D" w:rsidRDefault="001F3CB3" w:rsidP="00815F50">
            <w:pPr>
              <w:pStyle w:val="TableParagraph"/>
              <w:wordWrap w:val="0"/>
              <w:spacing w:before="0"/>
              <w:rPr>
                <w:rFonts w:eastAsia="SimSun"/>
                <w:sz w:val="14"/>
              </w:rPr>
            </w:pPr>
          </w:p>
        </w:tc>
      </w:tr>
      <w:tr w:rsidR="001F3CB3" w:rsidRPr="00863D8D" w14:paraId="4ABEE25F" w14:textId="77777777">
        <w:trPr>
          <w:trHeight w:val="420"/>
        </w:trPr>
        <w:tc>
          <w:tcPr>
            <w:tcW w:w="1969" w:type="dxa"/>
            <w:tcBorders>
              <w:top w:val="single" w:sz="4" w:space="0" w:color="DEE2E6"/>
              <w:bottom w:val="single" w:sz="8" w:space="0" w:color="999999"/>
            </w:tcBorders>
          </w:tcPr>
          <w:p w14:paraId="747C6AE6" w14:textId="77777777" w:rsidR="001F3CB3" w:rsidRPr="00863D8D" w:rsidRDefault="00000000" w:rsidP="00815F50">
            <w:pPr>
              <w:pStyle w:val="TableParagraph"/>
              <w:wordWrap w:val="0"/>
              <w:spacing w:before="109"/>
              <w:ind w:left="105"/>
              <w:rPr>
                <w:rFonts w:ascii="Segoe UI" w:eastAsia="SimSun"/>
                <w:b/>
                <w:sz w:val="14"/>
              </w:rPr>
            </w:pPr>
            <w:r w:rsidRPr="00863D8D">
              <w:rPr>
                <w:rFonts w:ascii="Segoe UI" w:eastAsia="SimSun" w:hAnsi="Segoe UI" w:cs="Segoe UI"/>
                <w:b/>
                <w:color w:val="202529"/>
                <w:spacing w:val="-2"/>
                <w:sz w:val="14"/>
                <w:lang w:val="zh-CN" w:bidi="zh-CN"/>
              </w:rPr>
              <w:t>项目</w:t>
            </w:r>
          </w:p>
        </w:tc>
        <w:tc>
          <w:tcPr>
            <w:tcW w:w="533" w:type="dxa"/>
            <w:tcBorders>
              <w:top w:val="single" w:sz="4" w:space="0" w:color="DEE2E6"/>
              <w:bottom w:val="single" w:sz="8" w:space="0" w:color="999999"/>
            </w:tcBorders>
          </w:tcPr>
          <w:p w14:paraId="641DE693" w14:textId="77777777" w:rsidR="001F3CB3" w:rsidRPr="00863D8D" w:rsidRDefault="00000000" w:rsidP="00815F50">
            <w:pPr>
              <w:pStyle w:val="TableParagraph"/>
              <w:wordWrap w:val="0"/>
              <w:spacing w:before="109"/>
              <w:ind w:left="55" w:right="43"/>
              <w:jc w:val="center"/>
              <w:rPr>
                <w:rFonts w:ascii="Segoe UI" w:eastAsia="SimSun"/>
                <w:b/>
                <w:sz w:val="14"/>
              </w:rPr>
            </w:pPr>
            <w:r w:rsidRPr="00863D8D">
              <w:rPr>
                <w:rFonts w:ascii="Segoe UI" w:eastAsia="SimSun" w:hAnsi="Segoe UI" w:cs="Segoe UI"/>
                <w:b/>
                <w:color w:val="202529"/>
                <w:spacing w:val="-4"/>
                <w:sz w:val="14"/>
                <w:lang w:val="zh-CN" w:bidi="zh-CN"/>
              </w:rPr>
              <w:t>成本</w:t>
            </w:r>
          </w:p>
        </w:tc>
        <w:tc>
          <w:tcPr>
            <w:tcW w:w="4843" w:type="dxa"/>
            <w:gridSpan w:val="3"/>
            <w:tcBorders>
              <w:top w:val="single" w:sz="4" w:space="0" w:color="DEE2E6"/>
              <w:bottom w:val="single" w:sz="8" w:space="0" w:color="999999"/>
            </w:tcBorders>
          </w:tcPr>
          <w:p w14:paraId="6A237A54" w14:textId="77777777" w:rsidR="001F3CB3" w:rsidRPr="00863D8D" w:rsidRDefault="00000000" w:rsidP="00815F50">
            <w:pPr>
              <w:pStyle w:val="TableParagraph"/>
              <w:wordWrap w:val="0"/>
              <w:spacing w:before="109"/>
              <w:ind w:left="1198"/>
              <w:rPr>
                <w:rFonts w:ascii="Segoe UI" w:eastAsia="SimSun"/>
                <w:b/>
                <w:sz w:val="14"/>
              </w:rPr>
            </w:pPr>
            <w:r w:rsidRPr="00863D8D">
              <w:rPr>
                <w:rFonts w:ascii="Segoe UI" w:eastAsia="SimSun" w:hAnsi="Segoe UI" w:cs="Segoe UI"/>
                <w:b/>
                <w:color w:val="202529"/>
                <w:sz w:val="14"/>
                <w:lang w:val="zh-CN" w:bidi="zh-CN"/>
              </w:rPr>
              <w:t>资金来源</w:t>
            </w:r>
          </w:p>
        </w:tc>
        <w:tc>
          <w:tcPr>
            <w:tcW w:w="2988" w:type="dxa"/>
            <w:tcBorders>
              <w:top w:val="single" w:sz="4" w:space="0" w:color="DEE2E6"/>
              <w:bottom w:val="single" w:sz="8" w:space="0" w:color="999999"/>
            </w:tcBorders>
          </w:tcPr>
          <w:p w14:paraId="6E18DC0D" w14:textId="77777777" w:rsidR="001F3CB3" w:rsidRPr="00863D8D" w:rsidRDefault="00000000" w:rsidP="00815F50">
            <w:pPr>
              <w:pStyle w:val="TableParagraph"/>
              <w:wordWrap w:val="0"/>
              <w:spacing w:before="109"/>
              <w:ind w:left="9"/>
              <w:rPr>
                <w:rFonts w:ascii="Segoe UI" w:eastAsia="SimSun"/>
                <w:b/>
                <w:sz w:val="14"/>
              </w:rPr>
            </w:pPr>
            <w:r w:rsidRPr="00863D8D">
              <w:rPr>
                <w:rFonts w:ascii="Segoe UI" w:eastAsia="SimSun" w:hAnsi="Segoe UI" w:cs="Segoe UI"/>
                <w:b/>
                <w:color w:val="202529"/>
                <w:sz w:val="14"/>
                <w:lang w:val="zh-CN" w:bidi="zh-CN"/>
              </w:rPr>
              <w:t>未满足需求</w:t>
            </w:r>
          </w:p>
        </w:tc>
      </w:tr>
      <w:tr w:rsidR="001F3CB3" w:rsidRPr="00863D8D" w14:paraId="76DD3F7A" w14:textId="77777777">
        <w:trPr>
          <w:trHeight w:val="420"/>
        </w:trPr>
        <w:tc>
          <w:tcPr>
            <w:tcW w:w="1969" w:type="dxa"/>
            <w:tcBorders>
              <w:top w:val="single" w:sz="8" w:space="0" w:color="999999"/>
              <w:bottom w:val="single" w:sz="4" w:space="0" w:color="DEE2E6"/>
            </w:tcBorders>
          </w:tcPr>
          <w:p w14:paraId="17FF35E6" w14:textId="77777777" w:rsidR="001F3CB3" w:rsidRPr="00863D8D" w:rsidRDefault="00000000" w:rsidP="00815F50">
            <w:pPr>
              <w:pStyle w:val="TableParagraph"/>
              <w:wordWrap w:val="0"/>
              <w:spacing w:before="109"/>
              <w:ind w:left="105"/>
              <w:rPr>
                <w:rFonts w:ascii="Segoe UI" w:eastAsia="SimSun"/>
                <w:sz w:val="14"/>
              </w:rPr>
            </w:pPr>
            <w:r w:rsidRPr="00863D8D">
              <w:rPr>
                <w:rFonts w:ascii="Segoe UI" w:eastAsia="SimSun" w:hAnsi="Segoe UI" w:cs="Segoe UI"/>
                <w:color w:val="202529"/>
                <w:spacing w:val="-4"/>
                <w:sz w:val="14"/>
                <w:lang w:val="zh-CN" w:bidi="zh-CN"/>
              </w:rPr>
              <w:t>无</w:t>
            </w:r>
          </w:p>
        </w:tc>
        <w:tc>
          <w:tcPr>
            <w:tcW w:w="533" w:type="dxa"/>
            <w:tcBorders>
              <w:top w:val="single" w:sz="8" w:space="0" w:color="999999"/>
              <w:bottom w:val="single" w:sz="4" w:space="0" w:color="DEE2E6"/>
            </w:tcBorders>
          </w:tcPr>
          <w:p w14:paraId="34C374CC" w14:textId="77777777" w:rsidR="001F3CB3" w:rsidRPr="00863D8D" w:rsidRDefault="00000000" w:rsidP="00815F50">
            <w:pPr>
              <w:pStyle w:val="TableParagraph"/>
              <w:wordWrap w:val="0"/>
              <w:spacing w:before="109"/>
              <w:ind w:left="55"/>
              <w:jc w:val="center"/>
              <w:rPr>
                <w:rFonts w:ascii="Segoe UI" w:eastAsia="SimSun"/>
                <w:sz w:val="14"/>
              </w:rPr>
            </w:pPr>
            <w:r w:rsidRPr="00863D8D">
              <w:rPr>
                <w:rFonts w:ascii="Segoe UI" w:eastAsia="SimSun" w:hAnsi="Segoe UI" w:cs="Segoe UI"/>
                <w:color w:val="202529"/>
                <w:spacing w:val="-2"/>
                <w:sz w:val="14"/>
                <w:lang w:val="zh-CN" w:bidi="zh-CN"/>
              </w:rPr>
              <w:t xml:space="preserve">0.00 </w:t>
            </w:r>
            <w:r w:rsidRPr="00863D8D">
              <w:rPr>
                <w:rFonts w:ascii="Segoe UI" w:eastAsia="SimSun" w:hAnsi="Segoe UI" w:cs="Segoe UI"/>
                <w:color w:val="202529"/>
                <w:spacing w:val="-2"/>
                <w:sz w:val="14"/>
                <w:lang w:val="zh-CN" w:bidi="zh-CN"/>
              </w:rPr>
              <w:t>美元</w:t>
            </w:r>
          </w:p>
        </w:tc>
        <w:tc>
          <w:tcPr>
            <w:tcW w:w="4843" w:type="dxa"/>
            <w:gridSpan w:val="3"/>
            <w:tcBorders>
              <w:top w:val="single" w:sz="8" w:space="0" w:color="999999"/>
              <w:bottom w:val="single" w:sz="4" w:space="0" w:color="DEE2E6"/>
            </w:tcBorders>
          </w:tcPr>
          <w:p w14:paraId="49649172" w14:textId="77777777" w:rsidR="001F3CB3" w:rsidRPr="00863D8D" w:rsidRDefault="00000000" w:rsidP="00815F50">
            <w:pPr>
              <w:pStyle w:val="TableParagraph"/>
              <w:wordWrap w:val="0"/>
              <w:spacing w:before="109"/>
              <w:ind w:left="1198"/>
              <w:rPr>
                <w:rFonts w:ascii="Segoe UI" w:eastAsia="SimSun"/>
                <w:sz w:val="14"/>
              </w:rPr>
            </w:pPr>
            <w:r w:rsidRPr="00863D8D">
              <w:rPr>
                <w:rFonts w:ascii="Segoe UI" w:eastAsia="SimSun" w:hAnsi="Segoe UI" w:cs="Segoe UI"/>
                <w:color w:val="202529"/>
                <w:spacing w:val="-5"/>
                <w:sz w:val="14"/>
                <w:lang w:val="zh-CN" w:bidi="zh-CN"/>
              </w:rPr>
              <w:t>不适用</w:t>
            </w:r>
          </w:p>
        </w:tc>
        <w:tc>
          <w:tcPr>
            <w:tcW w:w="2988" w:type="dxa"/>
            <w:tcBorders>
              <w:top w:val="single" w:sz="8" w:space="0" w:color="999999"/>
              <w:bottom w:val="single" w:sz="4" w:space="0" w:color="DEE2E6"/>
            </w:tcBorders>
          </w:tcPr>
          <w:p w14:paraId="322CAC5D" w14:textId="77777777" w:rsidR="001F3CB3" w:rsidRPr="00863D8D" w:rsidRDefault="00000000" w:rsidP="00815F50">
            <w:pPr>
              <w:pStyle w:val="TableParagraph"/>
              <w:wordWrap w:val="0"/>
              <w:spacing w:before="109"/>
              <w:ind w:left="9"/>
              <w:rPr>
                <w:rFonts w:ascii="Segoe UI" w:eastAsia="SimSun"/>
                <w:sz w:val="14"/>
              </w:rPr>
            </w:pPr>
            <w:r w:rsidRPr="00863D8D">
              <w:rPr>
                <w:rFonts w:ascii="Segoe UI" w:eastAsia="SimSun" w:hAnsi="Segoe UI" w:cs="Segoe UI"/>
                <w:color w:val="202529"/>
                <w:spacing w:val="-2"/>
                <w:sz w:val="14"/>
                <w:lang w:val="zh-CN" w:bidi="zh-CN"/>
              </w:rPr>
              <w:t xml:space="preserve">0.00 </w:t>
            </w:r>
            <w:r w:rsidRPr="00863D8D">
              <w:rPr>
                <w:rFonts w:ascii="Segoe UI" w:eastAsia="SimSun" w:hAnsi="Segoe UI" w:cs="Segoe UI"/>
                <w:color w:val="202529"/>
                <w:spacing w:val="-2"/>
                <w:sz w:val="14"/>
                <w:lang w:val="zh-CN" w:bidi="zh-CN"/>
              </w:rPr>
              <w:t>美元</w:t>
            </w:r>
          </w:p>
        </w:tc>
      </w:tr>
      <w:tr w:rsidR="001F3CB3" w:rsidRPr="00863D8D" w14:paraId="29557BCE" w14:textId="77777777">
        <w:trPr>
          <w:trHeight w:val="295"/>
        </w:trPr>
        <w:tc>
          <w:tcPr>
            <w:tcW w:w="1969" w:type="dxa"/>
            <w:tcBorders>
              <w:top w:val="single" w:sz="4" w:space="0" w:color="DEE2E6"/>
            </w:tcBorders>
          </w:tcPr>
          <w:p w14:paraId="20D92767" w14:textId="77777777" w:rsidR="001F3CB3" w:rsidRPr="00863D8D" w:rsidRDefault="00000000" w:rsidP="00815F50">
            <w:pPr>
              <w:pStyle w:val="TableParagraph"/>
              <w:wordWrap w:val="0"/>
              <w:spacing w:before="109" w:line="166" w:lineRule="exact"/>
              <w:ind w:left="105"/>
              <w:rPr>
                <w:rFonts w:ascii="Segoe UI" w:eastAsia="SimSun"/>
                <w:b/>
                <w:sz w:val="14"/>
              </w:rPr>
            </w:pPr>
            <w:r w:rsidRPr="00863D8D">
              <w:rPr>
                <w:rFonts w:ascii="Segoe UI" w:eastAsia="SimSun" w:hAnsi="Segoe UI" w:cs="Segoe UI"/>
                <w:b/>
                <w:color w:val="202529"/>
                <w:spacing w:val="-2"/>
                <w:sz w:val="14"/>
                <w:lang w:val="zh-CN" w:bidi="zh-CN"/>
              </w:rPr>
              <w:t>总计</w:t>
            </w:r>
          </w:p>
        </w:tc>
        <w:tc>
          <w:tcPr>
            <w:tcW w:w="533" w:type="dxa"/>
            <w:tcBorders>
              <w:top w:val="single" w:sz="4" w:space="0" w:color="DEE2E6"/>
            </w:tcBorders>
          </w:tcPr>
          <w:p w14:paraId="45C96C77" w14:textId="77777777" w:rsidR="001F3CB3" w:rsidRPr="00863D8D" w:rsidRDefault="001F3CB3" w:rsidP="00815F50">
            <w:pPr>
              <w:pStyle w:val="TableParagraph"/>
              <w:wordWrap w:val="0"/>
              <w:spacing w:before="0"/>
              <w:rPr>
                <w:rFonts w:eastAsia="SimSun"/>
                <w:sz w:val="14"/>
              </w:rPr>
            </w:pPr>
          </w:p>
        </w:tc>
        <w:tc>
          <w:tcPr>
            <w:tcW w:w="4843" w:type="dxa"/>
            <w:gridSpan w:val="3"/>
            <w:tcBorders>
              <w:top w:val="single" w:sz="4" w:space="0" w:color="DEE2E6"/>
            </w:tcBorders>
          </w:tcPr>
          <w:p w14:paraId="5B52E719" w14:textId="77777777" w:rsidR="001F3CB3" w:rsidRPr="00863D8D" w:rsidRDefault="001F3CB3" w:rsidP="00815F50">
            <w:pPr>
              <w:pStyle w:val="TableParagraph"/>
              <w:wordWrap w:val="0"/>
              <w:spacing w:before="0"/>
              <w:rPr>
                <w:rFonts w:eastAsia="SimSun"/>
                <w:sz w:val="14"/>
              </w:rPr>
            </w:pPr>
          </w:p>
        </w:tc>
        <w:tc>
          <w:tcPr>
            <w:tcW w:w="2988" w:type="dxa"/>
            <w:tcBorders>
              <w:top w:val="single" w:sz="4" w:space="0" w:color="DEE2E6"/>
            </w:tcBorders>
          </w:tcPr>
          <w:p w14:paraId="16788A11" w14:textId="77777777" w:rsidR="001F3CB3" w:rsidRPr="00863D8D" w:rsidRDefault="001F3CB3" w:rsidP="00815F50">
            <w:pPr>
              <w:pStyle w:val="TableParagraph"/>
              <w:wordWrap w:val="0"/>
              <w:spacing w:before="0"/>
              <w:rPr>
                <w:rFonts w:eastAsia="SimSun"/>
                <w:sz w:val="14"/>
              </w:rPr>
            </w:pPr>
          </w:p>
        </w:tc>
      </w:tr>
    </w:tbl>
    <w:p w14:paraId="4F7B4834" w14:textId="77777777" w:rsidR="001F3CB3" w:rsidRPr="00863D8D" w:rsidRDefault="001F3CB3" w:rsidP="00815F50">
      <w:pPr>
        <w:pStyle w:val="BodyText"/>
        <w:wordWrap w:val="0"/>
        <w:spacing w:before="43"/>
        <w:rPr>
          <w:rFonts w:ascii="Segoe UI Semibold" w:eastAsia="SimSun"/>
          <w:b/>
          <w:sz w:val="17"/>
        </w:rPr>
      </w:pPr>
    </w:p>
    <w:p w14:paraId="478DDFD6" w14:textId="77777777" w:rsidR="001F3CB3" w:rsidRPr="00863D8D" w:rsidRDefault="00000000" w:rsidP="00815F50">
      <w:pPr>
        <w:wordWrap w:val="0"/>
        <w:spacing w:before="1"/>
        <w:ind w:left="110"/>
        <w:rPr>
          <w:rFonts w:ascii="Segoe UI" w:eastAsia="SimSun"/>
          <w:sz w:val="14"/>
        </w:rPr>
      </w:pPr>
      <w:r w:rsidRPr="00863D8D">
        <w:rPr>
          <w:rFonts w:ascii="Segoe UI" w:eastAsia="SimSun" w:hAnsi="Segoe UI" w:cs="Segoe UI"/>
          <w:color w:val="202529"/>
          <w:sz w:val="14"/>
          <w:lang w:val="zh-CN" w:bidi="zh-CN"/>
        </w:rPr>
        <w:t>数据来源：</w:t>
      </w:r>
      <w:r w:rsidRPr="00863D8D">
        <w:rPr>
          <w:rFonts w:ascii="Segoe UI" w:eastAsia="SimSun" w:hAnsi="Segoe UI" w:cs="Segoe UI"/>
          <w:color w:val="202529"/>
          <w:sz w:val="14"/>
          <w:lang w:val="zh-CN" w:bidi="zh-CN"/>
        </w:rPr>
        <w:t xml:space="preserve">FEMA - </w:t>
      </w:r>
      <w:r w:rsidRPr="00863D8D">
        <w:rPr>
          <w:rFonts w:ascii="Segoe UI" w:eastAsia="SimSun" w:hAnsi="Segoe UI" w:cs="Segoe UI"/>
          <w:color w:val="202529"/>
          <w:sz w:val="14"/>
          <w:lang w:val="zh-CN" w:bidi="zh-CN"/>
        </w:rPr>
        <w:t>减灾项目的申请期仍然开放。截止</w:t>
      </w:r>
      <w:r w:rsidRPr="00863D8D">
        <w:rPr>
          <w:rFonts w:ascii="Segoe UI" w:eastAsia="SimSun" w:hAnsi="Segoe UI" w:cs="Segoe UI"/>
          <w:color w:val="202529"/>
          <w:spacing w:val="-2"/>
          <w:sz w:val="14"/>
          <w:lang w:val="zh-CN" w:bidi="zh-CN"/>
        </w:rPr>
        <w:t>发稿之时，没有关于特定项目的信息。</w:t>
      </w:r>
    </w:p>
    <w:p w14:paraId="28D0F2A1" w14:textId="77777777" w:rsidR="001F3CB3" w:rsidRPr="00863D8D" w:rsidRDefault="001F3CB3" w:rsidP="00815F50">
      <w:pPr>
        <w:pStyle w:val="BodyText"/>
        <w:wordWrap w:val="0"/>
        <w:spacing w:before="59"/>
        <w:rPr>
          <w:rFonts w:ascii="Segoe UI" w:eastAsia="SimSun"/>
          <w:sz w:val="14"/>
        </w:rPr>
      </w:pPr>
    </w:p>
    <w:p w14:paraId="72F8D4D0" w14:textId="77777777" w:rsidR="001F3CB3" w:rsidRPr="00863D8D" w:rsidRDefault="00000000" w:rsidP="00815F50">
      <w:pPr>
        <w:pStyle w:val="Heading5"/>
        <w:numPr>
          <w:ilvl w:val="1"/>
          <w:numId w:val="2"/>
        </w:numPr>
        <w:tabs>
          <w:tab w:val="left" w:pos="541"/>
        </w:tabs>
        <w:wordWrap w:val="0"/>
        <w:ind w:left="541" w:hanging="151"/>
        <w:rPr>
          <w:rFonts w:eastAsia="SimSun"/>
          <w:color w:val="202529"/>
        </w:rPr>
      </w:pPr>
      <w:r w:rsidRPr="00863D8D">
        <w:rPr>
          <w:rFonts w:eastAsia="SimSun"/>
          <w:color w:val="202529"/>
          <w:lang w:val="zh-CN" w:bidi="zh-CN"/>
        </w:rPr>
        <w:t>经济复苏未得到满足的</w:t>
      </w:r>
      <w:r w:rsidRPr="00863D8D">
        <w:rPr>
          <w:rFonts w:eastAsia="SimSun"/>
          <w:color w:val="202529"/>
          <w:spacing w:val="-2"/>
          <w:lang w:val="zh-CN" w:bidi="zh-CN"/>
        </w:rPr>
        <w:t>需求。</w:t>
      </w:r>
    </w:p>
    <w:p w14:paraId="4F0936F5" w14:textId="77777777" w:rsidR="001F3CB3" w:rsidRPr="00863D8D" w:rsidRDefault="001F3CB3" w:rsidP="00815F50">
      <w:pPr>
        <w:pStyle w:val="BodyText"/>
        <w:wordWrap w:val="0"/>
        <w:rPr>
          <w:rFonts w:eastAsia="SimSun"/>
          <w:b/>
        </w:rPr>
      </w:pPr>
    </w:p>
    <w:p w14:paraId="2F8E3789" w14:textId="77777777" w:rsidR="001F3CB3" w:rsidRDefault="001F3CB3" w:rsidP="00815F50">
      <w:pPr>
        <w:pStyle w:val="BodyText"/>
        <w:wordWrap w:val="0"/>
        <w:rPr>
          <w:rFonts w:eastAsia="SimSun"/>
          <w:b/>
        </w:rPr>
      </w:pPr>
    </w:p>
    <w:p w14:paraId="03854264" w14:textId="77777777" w:rsidR="00534E91" w:rsidRPr="00863D8D" w:rsidRDefault="00534E91" w:rsidP="00815F50">
      <w:pPr>
        <w:pStyle w:val="BodyText"/>
        <w:wordWrap w:val="0"/>
        <w:rPr>
          <w:rFonts w:eastAsia="SimSun"/>
          <w:b/>
        </w:rPr>
      </w:pPr>
    </w:p>
    <w:p w14:paraId="7DF55723" w14:textId="77777777" w:rsidR="001F3CB3" w:rsidRPr="00863D8D" w:rsidRDefault="001F3CB3" w:rsidP="00815F50">
      <w:pPr>
        <w:pStyle w:val="BodyText"/>
        <w:wordWrap w:val="0"/>
        <w:spacing w:before="142"/>
        <w:rPr>
          <w:rFonts w:eastAsia="SimSun"/>
          <w:b/>
        </w:rPr>
      </w:pPr>
    </w:p>
    <w:p w14:paraId="481CC7C9" w14:textId="77777777" w:rsidR="001F3CB3" w:rsidRPr="00863D8D" w:rsidRDefault="00000000" w:rsidP="00815F50">
      <w:pPr>
        <w:wordWrap w:val="0"/>
        <w:spacing w:before="1"/>
        <w:ind w:left="110"/>
        <w:rPr>
          <w:rFonts w:eastAsia="SimSun"/>
          <w:b/>
          <w:sz w:val="14"/>
        </w:rPr>
      </w:pPr>
      <w:r w:rsidRPr="00863D8D">
        <w:rPr>
          <w:rFonts w:eastAsia="SimSun"/>
          <w:b/>
          <w:color w:val="202529"/>
          <w:sz w:val="14"/>
          <w:lang w:val="zh-CN" w:bidi="zh-CN"/>
        </w:rPr>
        <w:t>灾害的损害和影响</w:t>
      </w:r>
      <w:r w:rsidRPr="00863D8D">
        <w:rPr>
          <w:rFonts w:eastAsia="SimSun"/>
          <w:b/>
          <w:color w:val="202529"/>
          <w:sz w:val="14"/>
          <w:lang w:val="zh-CN" w:bidi="zh-CN"/>
        </w:rPr>
        <w:t xml:space="preserve"> - </w:t>
      </w:r>
      <w:r w:rsidRPr="00863D8D">
        <w:rPr>
          <w:rFonts w:eastAsia="SimSun"/>
          <w:b/>
          <w:color w:val="202529"/>
          <w:sz w:val="14"/>
          <w:lang w:val="zh-CN" w:bidi="zh-CN"/>
        </w:rPr>
        <w:t>经济</w:t>
      </w:r>
      <w:r w:rsidRPr="00863D8D">
        <w:rPr>
          <w:rFonts w:eastAsia="SimSun"/>
          <w:b/>
          <w:color w:val="202529"/>
          <w:spacing w:val="-2"/>
          <w:sz w:val="14"/>
          <w:lang w:val="zh-CN" w:bidi="zh-CN"/>
        </w:rPr>
        <w:t>复苏。</w:t>
      </w:r>
    </w:p>
    <w:p w14:paraId="13293D6B" w14:textId="77777777" w:rsidR="001F3CB3" w:rsidRPr="00863D8D" w:rsidRDefault="001F3CB3" w:rsidP="00815F50">
      <w:pPr>
        <w:wordWrap w:val="0"/>
        <w:rPr>
          <w:rFonts w:eastAsia="SimSun"/>
          <w:sz w:val="14"/>
        </w:rPr>
        <w:sectPr w:rsidR="001F3CB3" w:rsidRPr="00863D8D" w:rsidSect="00A87A4D">
          <w:type w:val="continuous"/>
          <w:pgSz w:w="12240" w:h="15840"/>
          <w:pgMar w:top="540" w:right="240" w:bottom="280" w:left="840" w:header="720" w:footer="720" w:gutter="0"/>
          <w:cols w:space="720"/>
        </w:sectPr>
      </w:pPr>
    </w:p>
    <w:p w14:paraId="3025EBB8" w14:textId="77777777" w:rsidR="001F3CB3" w:rsidRPr="00863D8D" w:rsidRDefault="00000000" w:rsidP="00815F50">
      <w:pPr>
        <w:pStyle w:val="BodyText"/>
        <w:wordWrap w:val="0"/>
        <w:spacing w:before="80" w:line="312" w:lineRule="auto"/>
        <w:ind w:left="110" w:right="763"/>
        <w:rPr>
          <w:rFonts w:eastAsia="SimSun"/>
        </w:rPr>
      </w:pPr>
      <w:r w:rsidRPr="00863D8D">
        <w:rPr>
          <w:rFonts w:eastAsia="SimSun"/>
          <w:lang w:val="zh-CN" w:bidi="zh-CN"/>
        </w:rPr>
        <w:lastRenderedPageBreak/>
        <w:t xml:space="preserve">2023 </w:t>
      </w:r>
      <w:r w:rsidRPr="00863D8D">
        <w:rPr>
          <w:rFonts w:eastAsia="SimSun"/>
          <w:lang w:val="zh-CN" w:bidi="zh-CN"/>
        </w:rPr>
        <w:t>年</w:t>
      </w:r>
      <w:r w:rsidRPr="00863D8D">
        <w:rPr>
          <w:rFonts w:eastAsia="SimSun"/>
          <w:lang w:val="zh-CN" w:bidi="zh-CN"/>
        </w:rPr>
        <w:t xml:space="preserve"> 1 </w:t>
      </w:r>
      <w:r w:rsidRPr="00863D8D">
        <w:rPr>
          <w:rFonts w:eastAsia="SimSun"/>
          <w:lang w:val="zh-CN" w:bidi="zh-CN"/>
        </w:rPr>
        <w:t>月的龙卷风对地方政府和个人都造成了重大的经济影响。国会研究服务处研究了灾害对地方政府的财政影响，认为这可能导致财产税和所得税收入减少。历史表明，与灾害相关的损失可能会减少财产评估，进而减少财产税收入，就业损失引起的企业倒闭可能会导致所得税收入减少。其他行业也可能受到影响，因为调整后的预算旨在抵消地方政府税收收入中的潜在损失，从而减少了对学校等其他关键运营系统的资助。</w:t>
      </w:r>
    </w:p>
    <w:p w14:paraId="39D0AE03" w14:textId="77777777" w:rsidR="001F3CB3" w:rsidRPr="00863D8D" w:rsidRDefault="00000000" w:rsidP="00815F50">
      <w:pPr>
        <w:pStyle w:val="BodyText"/>
        <w:wordWrap w:val="0"/>
        <w:spacing w:before="144" w:line="312" w:lineRule="auto"/>
        <w:ind w:left="110" w:right="763"/>
        <w:rPr>
          <w:rFonts w:eastAsia="SimSun"/>
        </w:rPr>
      </w:pPr>
      <w:r w:rsidRPr="00863D8D">
        <w:rPr>
          <w:rFonts w:eastAsia="SimSun"/>
          <w:lang w:val="zh-CN" w:bidi="zh-CN"/>
        </w:rPr>
        <w:t>通过近距离观察，我们可以看到灾害引发的经济弊端，它会直接影响到个人，在商业运营方面受到影响的同时，还会使失业形势恶化。由于家庭收入更加脆弱，随之而来的是粮食和住房的不安全。由于灾害影响，停电导致食物变质，一些受灾家庭不得不依靠社区志愿者提供的食物和杂货礼品卡生活。</w:t>
      </w:r>
    </w:p>
    <w:p w14:paraId="15B07D76" w14:textId="77777777" w:rsidR="001F3CB3" w:rsidRPr="00863D8D" w:rsidRDefault="00000000" w:rsidP="00815F50">
      <w:pPr>
        <w:pStyle w:val="BodyText"/>
        <w:wordWrap w:val="0"/>
        <w:spacing w:before="144"/>
        <w:ind w:left="110"/>
        <w:rPr>
          <w:rFonts w:eastAsia="SimSun"/>
        </w:rPr>
      </w:pPr>
      <w:r w:rsidRPr="00863D8D">
        <w:rPr>
          <w:rFonts w:eastAsia="SimSun"/>
          <w:u w:val="single"/>
          <w:lang w:val="zh-CN" w:bidi="zh-CN"/>
        </w:rPr>
        <w:t>灾前条件</w:t>
      </w:r>
    </w:p>
    <w:p w14:paraId="2EC9DF93" w14:textId="77777777" w:rsidR="001F3CB3" w:rsidRPr="00863D8D" w:rsidRDefault="001F3CB3" w:rsidP="00815F50">
      <w:pPr>
        <w:pStyle w:val="BodyText"/>
        <w:wordWrap w:val="0"/>
        <w:spacing w:before="12"/>
        <w:rPr>
          <w:rFonts w:eastAsia="SimSun"/>
        </w:rPr>
      </w:pPr>
    </w:p>
    <w:p w14:paraId="1192DDBA" w14:textId="77777777" w:rsidR="001F3CB3" w:rsidRPr="00863D8D" w:rsidRDefault="00000000" w:rsidP="00815F50">
      <w:pPr>
        <w:pStyle w:val="BodyText"/>
        <w:wordWrap w:val="0"/>
        <w:spacing w:line="312" w:lineRule="auto"/>
        <w:ind w:left="110" w:right="763"/>
        <w:rPr>
          <w:rFonts w:eastAsia="SimSun"/>
        </w:rPr>
      </w:pPr>
      <w:r w:rsidRPr="00863D8D">
        <w:rPr>
          <w:rFonts w:eastAsia="SimSun"/>
          <w:lang w:val="zh-CN" w:bidi="zh-CN"/>
        </w:rPr>
        <w:t>除</w:t>
      </w:r>
      <w:r w:rsidRPr="00863D8D">
        <w:rPr>
          <w:rFonts w:eastAsia="SimSun"/>
          <w:lang w:val="zh-CN" w:bidi="zh-CN"/>
        </w:rPr>
        <w:t xml:space="preserve"> Henry </w:t>
      </w:r>
      <w:r w:rsidRPr="00863D8D">
        <w:rPr>
          <w:rFonts w:eastAsia="SimSun"/>
          <w:lang w:val="zh-CN" w:bidi="zh-CN"/>
        </w:rPr>
        <w:t>县和</w:t>
      </w:r>
      <w:r w:rsidRPr="00863D8D">
        <w:rPr>
          <w:rFonts w:eastAsia="SimSun"/>
          <w:lang w:val="zh-CN" w:bidi="zh-CN"/>
        </w:rPr>
        <w:t xml:space="preserve"> Newton </w:t>
      </w:r>
      <w:r w:rsidRPr="00863D8D">
        <w:rPr>
          <w:rFonts w:eastAsia="SimSun"/>
          <w:lang w:val="zh-CN" w:bidi="zh-CN"/>
        </w:rPr>
        <w:t>县外，其他县的贫困人口比例都高于乔治亚州的水平，而劳动人口比例则低于乔治亚州的水平。注意到灾害发生前这些县的经济状况，就能了解其相关性。根据政府问责办公室的说法，研究已发现贫困如何会对人力资本方面的经济增长产生负面影响；其中，人力资本包括劳动力的教育、工作经验、培训和健康。贫困会加剧健康恶化、犯罪和社会动荡的风险，并可能因此导致劳动力市场参与度降低。上述情况甚至可以从下表中看出，因为与州一级的统计数据相比，贫困率较高的县劳动力比例也较低。</w:t>
      </w:r>
    </w:p>
    <w:p w14:paraId="4A50DB72" w14:textId="77777777" w:rsidR="001F3CB3" w:rsidRPr="00863D8D" w:rsidRDefault="001F3CB3" w:rsidP="00815F50">
      <w:pPr>
        <w:pStyle w:val="BodyText"/>
        <w:wordWrap w:val="0"/>
        <w:rPr>
          <w:rFonts w:eastAsia="SimSun"/>
          <w:sz w:val="20"/>
        </w:rPr>
      </w:pPr>
    </w:p>
    <w:p w14:paraId="1AFF8B12" w14:textId="77777777" w:rsidR="001F3CB3" w:rsidRPr="00863D8D" w:rsidRDefault="001F3CB3" w:rsidP="00815F50">
      <w:pPr>
        <w:pStyle w:val="BodyText"/>
        <w:wordWrap w:val="0"/>
        <w:spacing w:before="14"/>
        <w:rPr>
          <w:rFonts w:eastAsia="SimSun"/>
          <w:sz w:val="20"/>
        </w:r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2070"/>
        <w:gridCol w:w="2060"/>
        <w:gridCol w:w="2070"/>
        <w:gridCol w:w="2060"/>
        <w:gridCol w:w="2060"/>
      </w:tblGrid>
      <w:tr w:rsidR="001F3CB3" w:rsidRPr="00863D8D" w14:paraId="492C6636" w14:textId="77777777">
        <w:trPr>
          <w:trHeight w:val="540"/>
        </w:trPr>
        <w:tc>
          <w:tcPr>
            <w:tcW w:w="10320" w:type="dxa"/>
            <w:gridSpan w:val="5"/>
          </w:tcPr>
          <w:p w14:paraId="5886DF2B" w14:textId="77777777" w:rsidR="001F3CB3" w:rsidRPr="00863D8D" w:rsidRDefault="00000000" w:rsidP="00815F50">
            <w:pPr>
              <w:pStyle w:val="TableParagraph"/>
              <w:wordWrap w:val="0"/>
              <w:spacing w:before="100"/>
              <w:ind w:left="49" w:right="40"/>
              <w:jc w:val="center"/>
              <w:rPr>
                <w:rFonts w:eastAsia="SimSun"/>
                <w:b/>
                <w:sz w:val="16"/>
              </w:rPr>
            </w:pPr>
            <w:r w:rsidRPr="00863D8D">
              <w:rPr>
                <w:rFonts w:eastAsia="SimSun"/>
                <w:b/>
                <w:color w:val="202529"/>
                <w:sz w:val="16"/>
                <w:lang w:val="zh-CN" w:bidi="zh-CN"/>
              </w:rPr>
              <w:t>图</w:t>
            </w:r>
            <w:r w:rsidRPr="00863D8D">
              <w:rPr>
                <w:rFonts w:eastAsia="SimSun"/>
                <w:b/>
                <w:color w:val="202529"/>
                <w:sz w:val="16"/>
                <w:lang w:val="zh-CN" w:bidi="zh-CN"/>
              </w:rPr>
              <w:t xml:space="preserve"> 34</w:t>
            </w:r>
            <w:r w:rsidRPr="00863D8D">
              <w:rPr>
                <w:rFonts w:eastAsia="SimSun"/>
                <w:b/>
                <w:color w:val="202529"/>
                <w:sz w:val="16"/>
                <w:lang w:val="zh-CN" w:bidi="zh-CN"/>
              </w:rPr>
              <w:t>：灾害前的商业和经济趋势</w:t>
            </w:r>
          </w:p>
        </w:tc>
      </w:tr>
      <w:tr w:rsidR="001F3CB3" w:rsidRPr="00863D8D" w14:paraId="1F613734" w14:textId="77777777">
        <w:trPr>
          <w:trHeight w:val="880"/>
        </w:trPr>
        <w:tc>
          <w:tcPr>
            <w:tcW w:w="2070" w:type="dxa"/>
          </w:tcPr>
          <w:p w14:paraId="475A0D8B" w14:textId="77777777" w:rsidR="001F3CB3" w:rsidRPr="00863D8D" w:rsidRDefault="001F3CB3" w:rsidP="00815F50">
            <w:pPr>
              <w:pStyle w:val="TableParagraph"/>
              <w:wordWrap w:val="0"/>
              <w:spacing w:before="86"/>
              <w:ind w:left="166" w:right="196"/>
              <w:rPr>
                <w:rFonts w:eastAsia="SimSun"/>
                <w:sz w:val="16"/>
              </w:rPr>
            </w:pPr>
          </w:p>
          <w:p w14:paraId="64C664DC" w14:textId="77777777" w:rsidR="001F3CB3" w:rsidRPr="00863D8D" w:rsidRDefault="00000000" w:rsidP="00815F50">
            <w:pPr>
              <w:pStyle w:val="TableParagraph"/>
              <w:wordWrap w:val="0"/>
              <w:spacing w:before="0"/>
              <w:ind w:left="166" w:right="196"/>
              <w:jc w:val="center"/>
              <w:rPr>
                <w:rFonts w:eastAsia="SimSun"/>
                <w:b/>
                <w:sz w:val="16"/>
              </w:rPr>
            </w:pPr>
            <w:r w:rsidRPr="00863D8D">
              <w:rPr>
                <w:rFonts w:eastAsia="SimSun"/>
                <w:b/>
                <w:color w:val="202529"/>
                <w:spacing w:val="-2"/>
                <w:sz w:val="16"/>
                <w:lang w:val="zh-CN" w:bidi="zh-CN"/>
              </w:rPr>
              <w:t>县</w:t>
            </w:r>
          </w:p>
        </w:tc>
        <w:tc>
          <w:tcPr>
            <w:tcW w:w="2060" w:type="dxa"/>
          </w:tcPr>
          <w:p w14:paraId="2A18442F" w14:textId="77777777" w:rsidR="001F3CB3" w:rsidRPr="00863D8D" w:rsidRDefault="00000000" w:rsidP="00815F50">
            <w:pPr>
              <w:pStyle w:val="TableParagraph"/>
              <w:wordWrap w:val="0"/>
              <w:spacing w:before="150" w:line="312" w:lineRule="auto"/>
              <w:ind w:left="166" w:right="196"/>
              <w:rPr>
                <w:rFonts w:eastAsia="SimSun"/>
                <w:b/>
                <w:sz w:val="16"/>
              </w:rPr>
            </w:pPr>
            <w:r w:rsidRPr="00863D8D">
              <w:rPr>
                <w:rFonts w:eastAsia="SimSun"/>
                <w:b/>
                <w:color w:val="202529"/>
                <w:sz w:val="16"/>
                <w:lang w:val="zh-CN" w:bidi="zh-CN"/>
              </w:rPr>
              <w:t xml:space="preserve">2021 </w:t>
            </w:r>
            <w:r w:rsidRPr="00863D8D">
              <w:rPr>
                <w:rFonts w:eastAsia="SimSun"/>
                <w:b/>
                <w:color w:val="202529"/>
                <w:sz w:val="16"/>
                <w:lang w:val="zh-CN" w:bidi="zh-CN"/>
              </w:rPr>
              <w:t>年雇主机构总数</w:t>
            </w:r>
            <w:r w:rsidRPr="00863D8D">
              <w:rPr>
                <w:rFonts w:eastAsia="SimSun"/>
                <w:b/>
                <w:color w:val="202529"/>
                <w:sz w:val="16"/>
                <w:vertAlign w:val="superscript"/>
                <w:lang w:val="zh-CN" w:bidi="zh-CN"/>
              </w:rPr>
              <w:t>1</w:t>
            </w:r>
          </w:p>
        </w:tc>
        <w:tc>
          <w:tcPr>
            <w:tcW w:w="2070" w:type="dxa"/>
          </w:tcPr>
          <w:p w14:paraId="7FFC8700" w14:textId="77777777" w:rsidR="001F3CB3" w:rsidRPr="00863D8D" w:rsidRDefault="001F3CB3" w:rsidP="00815F50">
            <w:pPr>
              <w:pStyle w:val="TableParagraph"/>
              <w:wordWrap w:val="0"/>
              <w:spacing w:before="86"/>
              <w:ind w:left="166" w:right="196"/>
              <w:rPr>
                <w:rFonts w:eastAsia="SimSun"/>
                <w:sz w:val="16"/>
              </w:rPr>
            </w:pPr>
          </w:p>
          <w:p w14:paraId="15D41997" w14:textId="77777777" w:rsidR="001F3CB3" w:rsidRPr="00863D8D" w:rsidRDefault="00000000" w:rsidP="00815F50">
            <w:pPr>
              <w:pStyle w:val="TableParagraph"/>
              <w:wordWrap w:val="0"/>
              <w:spacing w:before="0"/>
              <w:ind w:left="166" w:right="196"/>
              <w:jc w:val="center"/>
              <w:rPr>
                <w:rFonts w:eastAsia="SimSun"/>
                <w:b/>
                <w:sz w:val="16"/>
              </w:rPr>
            </w:pPr>
            <w:r w:rsidRPr="00863D8D">
              <w:rPr>
                <w:rFonts w:eastAsia="SimSun"/>
                <w:b/>
                <w:color w:val="202529"/>
                <w:sz w:val="16"/>
                <w:lang w:val="zh-CN" w:bidi="zh-CN"/>
              </w:rPr>
              <w:t xml:space="preserve">2021 </w:t>
            </w:r>
            <w:r w:rsidRPr="00863D8D">
              <w:rPr>
                <w:rFonts w:eastAsia="SimSun"/>
                <w:b/>
                <w:color w:val="202529"/>
                <w:sz w:val="16"/>
                <w:lang w:val="zh-CN" w:bidi="zh-CN"/>
              </w:rPr>
              <w:t>年就业总人口</w:t>
            </w:r>
            <w:r w:rsidRPr="00863D8D">
              <w:rPr>
                <w:rFonts w:eastAsia="SimSun"/>
                <w:b/>
                <w:color w:val="202529"/>
                <w:spacing w:val="-2"/>
                <w:sz w:val="16"/>
                <w:vertAlign w:val="superscript"/>
                <w:lang w:val="zh-CN" w:bidi="zh-CN"/>
              </w:rPr>
              <w:t>1</w:t>
            </w:r>
          </w:p>
        </w:tc>
        <w:tc>
          <w:tcPr>
            <w:tcW w:w="2060" w:type="dxa"/>
          </w:tcPr>
          <w:p w14:paraId="04E682D0" w14:textId="508D5E47" w:rsidR="001F3CB3" w:rsidRPr="00863D8D" w:rsidRDefault="00000000" w:rsidP="00815F50">
            <w:pPr>
              <w:pStyle w:val="TableParagraph"/>
              <w:wordWrap w:val="0"/>
              <w:spacing w:line="312" w:lineRule="auto"/>
              <w:ind w:left="166" w:right="196"/>
              <w:jc w:val="center"/>
              <w:rPr>
                <w:rFonts w:eastAsia="SimSun"/>
                <w:b/>
                <w:sz w:val="16"/>
              </w:rPr>
            </w:pPr>
            <w:r w:rsidRPr="00863D8D">
              <w:rPr>
                <w:rFonts w:eastAsia="SimSun"/>
                <w:b/>
                <w:color w:val="202529"/>
                <w:sz w:val="16"/>
                <w:lang w:val="zh-CN" w:bidi="zh-CN"/>
              </w:rPr>
              <w:t>在普通劳动力中，</w:t>
            </w:r>
            <w:r w:rsidR="00534E91" w:rsidRPr="008B4566">
              <w:rPr>
                <w:rFonts w:eastAsia="SimSun"/>
                <w:b/>
                <w:color w:val="202529"/>
                <w:sz w:val="16"/>
                <w:lang w:bidi="zh-CN"/>
              </w:rPr>
              <w:br/>
            </w:r>
            <w:r w:rsidRPr="00863D8D">
              <w:rPr>
                <w:rFonts w:eastAsia="SimSun"/>
                <w:b/>
                <w:color w:val="202529"/>
                <w:sz w:val="16"/>
                <w:lang w:val="zh-CN" w:bidi="zh-CN"/>
              </w:rPr>
              <w:t xml:space="preserve">16 </w:t>
            </w:r>
            <w:r w:rsidRPr="00863D8D">
              <w:rPr>
                <w:rFonts w:eastAsia="SimSun"/>
                <w:b/>
                <w:color w:val="202529"/>
                <w:sz w:val="16"/>
                <w:lang w:val="zh-CN" w:bidi="zh-CN"/>
              </w:rPr>
              <w:t>岁人口所占百分比（</w:t>
            </w:r>
            <w:r w:rsidRPr="00863D8D">
              <w:rPr>
                <w:rFonts w:eastAsia="SimSun"/>
                <w:b/>
                <w:color w:val="202529"/>
                <w:sz w:val="16"/>
                <w:lang w:val="zh-CN" w:bidi="zh-CN"/>
              </w:rPr>
              <w:t xml:space="preserve">2018-2022 </w:t>
            </w:r>
            <w:r w:rsidRPr="00863D8D">
              <w:rPr>
                <w:rFonts w:eastAsia="SimSun"/>
                <w:b/>
                <w:color w:val="202529"/>
                <w:sz w:val="16"/>
                <w:lang w:val="zh-CN" w:bidi="zh-CN"/>
              </w:rPr>
              <w:t>年）</w:t>
            </w:r>
            <w:r w:rsidRPr="00863D8D">
              <w:rPr>
                <w:rFonts w:eastAsia="SimSun"/>
                <w:b/>
                <w:color w:val="202529"/>
                <w:sz w:val="16"/>
                <w:vertAlign w:val="superscript"/>
                <w:lang w:val="zh-CN" w:bidi="zh-CN"/>
              </w:rPr>
              <w:t>2</w:t>
            </w:r>
          </w:p>
        </w:tc>
        <w:tc>
          <w:tcPr>
            <w:tcW w:w="2060" w:type="dxa"/>
          </w:tcPr>
          <w:p w14:paraId="1A350795" w14:textId="77777777" w:rsidR="001F3CB3" w:rsidRPr="00863D8D" w:rsidRDefault="001F3CB3" w:rsidP="00815F50">
            <w:pPr>
              <w:pStyle w:val="TableParagraph"/>
              <w:wordWrap w:val="0"/>
              <w:spacing w:before="86"/>
              <w:ind w:left="166" w:right="196"/>
              <w:rPr>
                <w:rFonts w:eastAsia="SimSun"/>
                <w:sz w:val="16"/>
              </w:rPr>
            </w:pPr>
          </w:p>
          <w:p w14:paraId="7F70A46F" w14:textId="77777777" w:rsidR="001F3CB3" w:rsidRPr="00863D8D" w:rsidRDefault="00000000" w:rsidP="00815F50">
            <w:pPr>
              <w:pStyle w:val="TableParagraph"/>
              <w:wordWrap w:val="0"/>
              <w:spacing w:before="0"/>
              <w:ind w:left="166" w:right="196"/>
              <w:jc w:val="center"/>
              <w:rPr>
                <w:rFonts w:eastAsia="SimSun"/>
                <w:b/>
                <w:sz w:val="16"/>
              </w:rPr>
            </w:pPr>
            <w:r w:rsidRPr="00863D8D">
              <w:rPr>
                <w:rFonts w:eastAsia="SimSun"/>
                <w:b/>
                <w:color w:val="202529"/>
                <w:sz w:val="16"/>
                <w:lang w:val="zh-CN" w:bidi="zh-CN"/>
              </w:rPr>
              <w:t>贫困人口</w:t>
            </w:r>
            <w:r w:rsidRPr="00863D8D">
              <w:rPr>
                <w:rFonts w:eastAsia="SimSun"/>
                <w:b/>
                <w:color w:val="202529"/>
                <w:spacing w:val="-2"/>
                <w:sz w:val="16"/>
                <w:vertAlign w:val="superscript"/>
                <w:lang w:val="zh-CN" w:bidi="zh-CN"/>
              </w:rPr>
              <w:t>3</w:t>
            </w:r>
          </w:p>
        </w:tc>
      </w:tr>
      <w:tr w:rsidR="001F3CB3" w:rsidRPr="00863D8D" w14:paraId="62C336B5" w14:textId="77777777">
        <w:trPr>
          <w:trHeight w:val="540"/>
        </w:trPr>
        <w:tc>
          <w:tcPr>
            <w:tcW w:w="2070" w:type="dxa"/>
          </w:tcPr>
          <w:p w14:paraId="6F8F898C" w14:textId="77777777" w:rsidR="001F3CB3" w:rsidRPr="00863D8D" w:rsidRDefault="00000000" w:rsidP="00815F50">
            <w:pPr>
              <w:pStyle w:val="TableParagraph"/>
              <w:wordWrap w:val="0"/>
              <w:spacing w:before="100"/>
              <w:ind w:left="32" w:right="27"/>
              <w:jc w:val="center"/>
              <w:rPr>
                <w:rFonts w:eastAsia="SimSun"/>
                <w:b/>
                <w:sz w:val="16"/>
              </w:rPr>
            </w:pPr>
            <w:r w:rsidRPr="00863D8D">
              <w:rPr>
                <w:rFonts w:eastAsia="SimSun"/>
                <w:b/>
                <w:color w:val="202529"/>
                <w:spacing w:val="-2"/>
                <w:sz w:val="16"/>
                <w:lang w:val="zh-CN" w:bidi="zh-CN"/>
              </w:rPr>
              <w:t xml:space="preserve">Butts </w:t>
            </w:r>
            <w:r w:rsidRPr="00863D8D">
              <w:rPr>
                <w:rFonts w:eastAsia="SimSun"/>
                <w:b/>
                <w:color w:val="202529"/>
                <w:spacing w:val="-2"/>
                <w:sz w:val="16"/>
                <w:lang w:val="zh-CN" w:bidi="zh-CN"/>
              </w:rPr>
              <w:t>县</w:t>
            </w:r>
          </w:p>
        </w:tc>
        <w:tc>
          <w:tcPr>
            <w:tcW w:w="2060" w:type="dxa"/>
          </w:tcPr>
          <w:p w14:paraId="709CC0E2" w14:textId="77777777" w:rsidR="001F3CB3" w:rsidRPr="00863D8D" w:rsidRDefault="00000000" w:rsidP="00815F50">
            <w:pPr>
              <w:pStyle w:val="TableParagraph"/>
              <w:wordWrap w:val="0"/>
              <w:spacing w:before="100"/>
              <w:ind w:left="7"/>
              <w:jc w:val="center"/>
              <w:rPr>
                <w:rFonts w:eastAsia="SimSun"/>
                <w:sz w:val="16"/>
              </w:rPr>
            </w:pPr>
            <w:r w:rsidRPr="00863D8D">
              <w:rPr>
                <w:rFonts w:eastAsia="SimSun"/>
                <w:spacing w:val="-5"/>
                <w:sz w:val="16"/>
                <w:lang w:val="zh-CN" w:bidi="zh-CN"/>
              </w:rPr>
              <w:t>410</w:t>
            </w:r>
          </w:p>
        </w:tc>
        <w:tc>
          <w:tcPr>
            <w:tcW w:w="2070" w:type="dxa"/>
          </w:tcPr>
          <w:p w14:paraId="48A09610" w14:textId="77777777" w:rsidR="001F3CB3" w:rsidRPr="00863D8D" w:rsidRDefault="00000000" w:rsidP="00815F50">
            <w:pPr>
              <w:pStyle w:val="TableParagraph"/>
              <w:wordWrap w:val="0"/>
              <w:spacing w:before="100"/>
              <w:ind w:left="32" w:right="24"/>
              <w:jc w:val="center"/>
              <w:rPr>
                <w:rFonts w:eastAsia="SimSun"/>
                <w:sz w:val="16"/>
              </w:rPr>
            </w:pPr>
            <w:r w:rsidRPr="00863D8D">
              <w:rPr>
                <w:rFonts w:eastAsia="SimSun"/>
                <w:spacing w:val="-2"/>
                <w:sz w:val="16"/>
                <w:lang w:val="zh-CN" w:bidi="zh-CN"/>
              </w:rPr>
              <w:t>5,681</w:t>
            </w:r>
          </w:p>
        </w:tc>
        <w:tc>
          <w:tcPr>
            <w:tcW w:w="2060" w:type="dxa"/>
          </w:tcPr>
          <w:p w14:paraId="53A9B64F" w14:textId="77777777" w:rsidR="001F3CB3" w:rsidRPr="00863D8D" w:rsidRDefault="00000000" w:rsidP="00815F50">
            <w:pPr>
              <w:pStyle w:val="TableParagraph"/>
              <w:wordWrap w:val="0"/>
              <w:spacing w:before="100"/>
              <w:ind w:left="10"/>
              <w:jc w:val="center"/>
              <w:rPr>
                <w:rFonts w:eastAsia="SimSun"/>
                <w:sz w:val="16"/>
              </w:rPr>
            </w:pPr>
            <w:r w:rsidRPr="00863D8D">
              <w:rPr>
                <w:rFonts w:eastAsia="SimSun"/>
                <w:spacing w:val="-2"/>
                <w:sz w:val="16"/>
                <w:lang w:val="zh-CN" w:bidi="zh-CN"/>
              </w:rPr>
              <w:t>51.4%</w:t>
            </w:r>
          </w:p>
        </w:tc>
        <w:tc>
          <w:tcPr>
            <w:tcW w:w="2060" w:type="dxa"/>
          </w:tcPr>
          <w:p w14:paraId="30C3CE04" w14:textId="77777777" w:rsidR="001F3CB3" w:rsidRPr="00863D8D" w:rsidRDefault="00000000" w:rsidP="00815F50">
            <w:pPr>
              <w:pStyle w:val="TableParagraph"/>
              <w:wordWrap w:val="0"/>
              <w:spacing w:before="100"/>
              <w:ind w:left="12"/>
              <w:jc w:val="center"/>
              <w:rPr>
                <w:rFonts w:eastAsia="SimSun"/>
                <w:sz w:val="16"/>
              </w:rPr>
            </w:pPr>
            <w:r w:rsidRPr="00863D8D">
              <w:rPr>
                <w:rFonts w:eastAsia="SimSun"/>
                <w:spacing w:val="-2"/>
                <w:sz w:val="16"/>
                <w:lang w:val="zh-CN" w:bidi="zh-CN"/>
              </w:rPr>
              <w:t>13.2%</w:t>
            </w:r>
          </w:p>
        </w:tc>
      </w:tr>
      <w:tr w:rsidR="001F3CB3" w:rsidRPr="00863D8D" w14:paraId="1B9B4A78" w14:textId="77777777">
        <w:trPr>
          <w:trHeight w:val="540"/>
        </w:trPr>
        <w:tc>
          <w:tcPr>
            <w:tcW w:w="2070" w:type="dxa"/>
          </w:tcPr>
          <w:p w14:paraId="7616B3FD" w14:textId="77777777" w:rsidR="001F3CB3" w:rsidRPr="00863D8D" w:rsidRDefault="00000000" w:rsidP="00815F50">
            <w:pPr>
              <w:pStyle w:val="TableParagraph"/>
              <w:wordWrap w:val="0"/>
              <w:spacing w:before="100"/>
              <w:ind w:left="32" w:right="27"/>
              <w:jc w:val="center"/>
              <w:rPr>
                <w:rFonts w:eastAsia="SimSun"/>
                <w:b/>
                <w:sz w:val="16"/>
              </w:rPr>
            </w:pPr>
            <w:r w:rsidRPr="00863D8D">
              <w:rPr>
                <w:rFonts w:eastAsia="SimSun"/>
                <w:b/>
                <w:color w:val="202529"/>
                <w:sz w:val="16"/>
                <w:lang w:val="zh-CN" w:bidi="zh-CN"/>
              </w:rPr>
              <w:t xml:space="preserve">Henry </w:t>
            </w:r>
            <w:r w:rsidRPr="00863D8D">
              <w:rPr>
                <w:rFonts w:eastAsia="SimSun"/>
                <w:b/>
                <w:color w:val="202529"/>
                <w:spacing w:val="-2"/>
                <w:sz w:val="16"/>
                <w:lang w:val="zh-CN" w:bidi="zh-CN"/>
              </w:rPr>
              <w:t>县</w:t>
            </w:r>
          </w:p>
        </w:tc>
        <w:tc>
          <w:tcPr>
            <w:tcW w:w="2060" w:type="dxa"/>
          </w:tcPr>
          <w:p w14:paraId="6003E2E0" w14:textId="77777777" w:rsidR="001F3CB3" w:rsidRPr="00863D8D" w:rsidRDefault="00000000" w:rsidP="00815F50">
            <w:pPr>
              <w:pStyle w:val="TableParagraph"/>
              <w:wordWrap w:val="0"/>
              <w:spacing w:before="100"/>
              <w:ind w:left="7"/>
              <w:jc w:val="center"/>
              <w:rPr>
                <w:rFonts w:eastAsia="SimSun"/>
                <w:sz w:val="16"/>
              </w:rPr>
            </w:pPr>
            <w:r w:rsidRPr="00863D8D">
              <w:rPr>
                <w:rFonts w:eastAsia="SimSun"/>
                <w:spacing w:val="-2"/>
                <w:sz w:val="16"/>
                <w:lang w:val="zh-CN" w:bidi="zh-CN"/>
              </w:rPr>
              <w:t>4,489</w:t>
            </w:r>
          </w:p>
        </w:tc>
        <w:tc>
          <w:tcPr>
            <w:tcW w:w="2070" w:type="dxa"/>
          </w:tcPr>
          <w:p w14:paraId="10238FDB" w14:textId="77777777" w:rsidR="001F3CB3" w:rsidRPr="00863D8D" w:rsidRDefault="00000000" w:rsidP="00815F50">
            <w:pPr>
              <w:pStyle w:val="TableParagraph"/>
              <w:wordWrap w:val="0"/>
              <w:spacing w:before="100"/>
              <w:ind w:left="32" w:right="24"/>
              <w:jc w:val="center"/>
              <w:rPr>
                <w:rFonts w:eastAsia="SimSun"/>
                <w:sz w:val="16"/>
              </w:rPr>
            </w:pPr>
            <w:r w:rsidRPr="00863D8D">
              <w:rPr>
                <w:rFonts w:eastAsia="SimSun"/>
                <w:spacing w:val="-2"/>
                <w:sz w:val="16"/>
                <w:lang w:val="zh-CN" w:bidi="zh-CN"/>
              </w:rPr>
              <w:t>58,577</w:t>
            </w:r>
          </w:p>
        </w:tc>
        <w:tc>
          <w:tcPr>
            <w:tcW w:w="2060" w:type="dxa"/>
          </w:tcPr>
          <w:p w14:paraId="3F528E4A" w14:textId="77777777" w:rsidR="001F3CB3" w:rsidRPr="00863D8D" w:rsidRDefault="00000000" w:rsidP="00815F50">
            <w:pPr>
              <w:pStyle w:val="TableParagraph"/>
              <w:wordWrap w:val="0"/>
              <w:spacing w:before="100"/>
              <w:ind w:left="10"/>
              <w:jc w:val="center"/>
              <w:rPr>
                <w:rFonts w:eastAsia="SimSun"/>
                <w:sz w:val="16"/>
              </w:rPr>
            </w:pPr>
            <w:r w:rsidRPr="00863D8D">
              <w:rPr>
                <w:rFonts w:eastAsia="SimSun"/>
                <w:spacing w:val="-2"/>
                <w:sz w:val="16"/>
                <w:lang w:val="zh-CN" w:bidi="zh-CN"/>
              </w:rPr>
              <w:t>66.2%</w:t>
            </w:r>
          </w:p>
        </w:tc>
        <w:tc>
          <w:tcPr>
            <w:tcW w:w="2060" w:type="dxa"/>
          </w:tcPr>
          <w:p w14:paraId="5D297C88" w14:textId="77777777" w:rsidR="001F3CB3" w:rsidRPr="00863D8D" w:rsidRDefault="00000000" w:rsidP="00815F50">
            <w:pPr>
              <w:pStyle w:val="TableParagraph"/>
              <w:wordWrap w:val="0"/>
              <w:spacing w:before="100"/>
              <w:ind w:left="12"/>
              <w:jc w:val="center"/>
              <w:rPr>
                <w:rFonts w:eastAsia="SimSun"/>
                <w:sz w:val="16"/>
              </w:rPr>
            </w:pPr>
            <w:r w:rsidRPr="00863D8D">
              <w:rPr>
                <w:rFonts w:eastAsia="SimSun"/>
                <w:spacing w:val="-5"/>
                <w:sz w:val="16"/>
                <w:lang w:val="zh-CN" w:bidi="zh-CN"/>
              </w:rPr>
              <w:t>8%</w:t>
            </w:r>
          </w:p>
        </w:tc>
      </w:tr>
      <w:tr w:rsidR="001F3CB3" w:rsidRPr="00863D8D" w14:paraId="6C17740A" w14:textId="77777777">
        <w:trPr>
          <w:trHeight w:val="540"/>
        </w:trPr>
        <w:tc>
          <w:tcPr>
            <w:tcW w:w="2070" w:type="dxa"/>
          </w:tcPr>
          <w:p w14:paraId="2F84A800" w14:textId="77777777" w:rsidR="001F3CB3" w:rsidRPr="00863D8D" w:rsidRDefault="00000000" w:rsidP="00815F50">
            <w:pPr>
              <w:pStyle w:val="TableParagraph"/>
              <w:wordWrap w:val="0"/>
              <w:spacing w:before="100"/>
              <w:ind w:left="32" w:right="27"/>
              <w:jc w:val="center"/>
              <w:rPr>
                <w:rFonts w:eastAsia="SimSun"/>
                <w:b/>
                <w:sz w:val="16"/>
              </w:rPr>
            </w:pPr>
            <w:r w:rsidRPr="00863D8D">
              <w:rPr>
                <w:rFonts w:eastAsia="SimSun"/>
                <w:b/>
                <w:color w:val="202529"/>
                <w:sz w:val="16"/>
                <w:lang w:val="zh-CN" w:bidi="zh-CN"/>
              </w:rPr>
              <w:t xml:space="preserve">Jasper </w:t>
            </w:r>
            <w:r w:rsidRPr="00863D8D">
              <w:rPr>
                <w:rFonts w:eastAsia="SimSun"/>
                <w:b/>
                <w:color w:val="202529"/>
                <w:sz w:val="16"/>
                <w:lang w:val="zh-CN" w:bidi="zh-CN"/>
              </w:rPr>
              <w:t>县</w:t>
            </w:r>
          </w:p>
        </w:tc>
        <w:tc>
          <w:tcPr>
            <w:tcW w:w="2060" w:type="dxa"/>
          </w:tcPr>
          <w:p w14:paraId="0F2DC9A4" w14:textId="77777777" w:rsidR="001F3CB3" w:rsidRPr="00863D8D" w:rsidRDefault="00000000" w:rsidP="00815F50">
            <w:pPr>
              <w:pStyle w:val="TableParagraph"/>
              <w:wordWrap w:val="0"/>
              <w:spacing w:before="100"/>
              <w:ind w:left="7"/>
              <w:jc w:val="center"/>
              <w:rPr>
                <w:rFonts w:eastAsia="SimSun"/>
                <w:sz w:val="16"/>
              </w:rPr>
            </w:pPr>
            <w:r w:rsidRPr="00863D8D">
              <w:rPr>
                <w:rFonts w:eastAsia="SimSun"/>
                <w:spacing w:val="-5"/>
                <w:sz w:val="16"/>
                <w:lang w:val="zh-CN" w:bidi="zh-CN"/>
              </w:rPr>
              <w:t>202</w:t>
            </w:r>
          </w:p>
        </w:tc>
        <w:tc>
          <w:tcPr>
            <w:tcW w:w="2070" w:type="dxa"/>
          </w:tcPr>
          <w:p w14:paraId="6A9D508C" w14:textId="77777777" w:rsidR="001F3CB3" w:rsidRPr="00863D8D" w:rsidRDefault="00000000" w:rsidP="00815F50">
            <w:pPr>
              <w:pStyle w:val="TableParagraph"/>
              <w:wordWrap w:val="0"/>
              <w:spacing w:before="100"/>
              <w:ind w:left="32" w:right="24"/>
              <w:jc w:val="center"/>
              <w:rPr>
                <w:rFonts w:eastAsia="SimSun"/>
                <w:sz w:val="16"/>
              </w:rPr>
            </w:pPr>
            <w:r w:rsidRPr="00863D8D">
              <w:rPr>
                <w:rFonts w:eastAsia="SimSun"/>
                <w:spacing w:val="-2"/>
                <w:sz w:val="16"/>
                <w:lang w:val="zh-CN" w:bidi="zh-CN"/>
              </w:rPr>
              <w:t>1,691</w:t>
            </w:r>
          </w:p>
        </w:tc>
        <w:tc>
          <w:tcPr>
            <w:tcW w:w="2060" w:type="dxa"/>
          </w:tcPr>
          <w:p w14:paraId="3027FF00" w14:textId="77777777" w:rsidR="001F3CB3" w:rsidRPr="00863D8D" w:rsidRDefault="00000000" w:rsidP="00815F50">
            <w:pPr>
              <w:pStyle w:val="TableParagraph"/>
              <w:wordWrap w:val="0"/>
              <w:spacing w:before="100"/>
              <w:ind w:left="10"/>
              <w:jc w:val="center"/>
              <w:rPr>
                <w:rFonts w:eastAsia="SimSun"/>
                <w:sz w:val="16"/>
              </w:rPr>
            </w:pPr>
            <w:r w:rsidRPr="00863D8D">
              <w:rPr>
                <w:rFonts w:eastAsia="SimSun"/>
                <w:spacing w:val="-2"/>
                <w:sz w:val="16"/>
                <w:lang w:val="zh-CN" w:bidi="zh-CN"/>
              </w:rPr>
              <w:t>58.3%</w:t>
            </w:r>
          </w:p>
        </w:tc>
        <w:tc>
          <w:tcPr>
            <w:tcW w:w="2060" w:type="dxa"/>
          </w:tcPr>
          <w:p w14:paraId="096E6B4F" w14:textId="77777777" w:rsidR="001F3CB3" w:rsidRPr="00863D8D" w:rsidRDefault="00000000" w:rsidP="00815F50">
            <w:pPr>
              <w:pStyle w:val="TableParagraph"/>
              <w:wordWrap w:val="0"/>
              <w:spacing w:before="100"/>
              <w:ind w:left="12"/>
              <w:jc w:val="center"/>
              <w:rPr>
                <w:rFonts w:eastAsia="SimSun"/>
                <w:sz w:val="16"/>
              </w:rPr>
            </w:pPr>
            <w:r w:rsidRPr="00863D8D">
              <w:rPr>
                <w:rFonts w:eastAsia="SimSun"/>
                <w:spacing w:val="-2"/>
                <w:sz w:val="16"/>
                <w:lang w:val="zh-CN" w:bidi="zh-CN"/>
              </w:rPr>
              <w:t>12.9%</w:t>
            </w:r>
          </w:p>
        </w:tc>
      </w:tr>
      <w:tr w:rsidR="001F3CB3" w:rsidRPr="00863D8D" w14:paraId="7D538B67" w14:textId="77777777">
        <w:trPr>
          <w:trHeight w:val="540"/>
        </w:trPr>
        <w:tc>
          <w:tcPr>
            <w:tcW w:w="2070" w:type="dxa"/>
          </w:tcPr>
          <w:p w14:paraId="5ACB8244" w14:textId="77777777" w:rsidR="001F3CB3" w:rsidRPr="00863D8D" w:rsidRDefault="00000000" w:rsidP="00815F50">
            <w:pPr>
              <w:pStyle w:val="TableParagraph"/>
              <w:wordWrap w:val="0"/>
              <w:spacing w:before="100"/>
              <w:ind w:left="32" w:right="27"/>
              <w:jc w:val="center"/>
              <w:rPr>
                <w:rFonts w:eastAsia="SimSun"/>
                <w:b/>
                <w:sz w:val="16"/>
              </w:rPr>
            </w:pPr>
            <w:r w:rsidRPr="00863D8D">
              <w:rPr>
                <w:rFonts w:eastAsia="SimSun"/>
                <w:b/>
                <w:color w:val="202529"/>
                <w:sz w:val="16"/>
                <w:lang w:val="zh-CN" w:bidi="zh-CN"/>
              </w:rPr>
              <w:t xml:space="preserve">Meriwether </w:t>
            </w:r>
            <w:r w:rsidRPr="00863D8D">
              <w:rPr>
                <w:rFonts w:eastAsia="SimSun"/>
                <w:b/>
                <w:color w:val="202529"/>
                <w:spacing w:val="-2"/>
                <w:sz w:val="16"/>
                <w:lang w:val="zh-CN" w:bidi="zh-CN"/>
              </w:rPr>
              <w:t>县</w:t>
            </w:r>
          </w:p>
        </w:tc>
        <w:tc>
          <w:tcPr>
            <w:tcW w:w="2060" w:type="dxa"/>
          </w:tcPr>
          <w:p w14:paraId="4C51546D" w14:textId="77777777" w:rsidR="001F3CB3" w:rsidRPr="00863D8D" w:rsidRDefault="00000000" w:rsidP="00815F50">
            <w:pPr>
              <w:pStyle w:val="TableParagraph"/>
              <w:wordWrap w:val="0"/>
              <w:spacing w:before="100"/>
              <w:ind w:left="7"/>
              <w:jc w:val="center"/>
              <w:rPr>
                <w:rFonts w:eastAsia="SimSun"/>
                <w:sz w:val="16"/>
              </w:rPr>
            </w:pPr>
            <w:r w:rsidRPr="00863D8D">
              <w:rPr>
                <w:rFonts w:eastAsia="SimSun"/>
                <w:spacing w:val="-5"/>
                <w:sz w:val="16"/>
                <w:lang w:val="zh-CN" w:bidi="zh-CN"/>
              </w:rPr>
              <w:t>319</w:t>
            </w:r>
          </w:p>
        </w:tc>
        <w:tc>
          <w:tcPr>
            <w:tcW w:w="2070" w:type="dxa"/>
          </w:tcPr>
          <w:p w14:paraId="6720BEC0" w14:textId="77777777" w:rsidR="001F3CB3" w:rsidRPr="00863D8D" w:rsidRDefault="00000000" w:rsidP="00815F50">
            <w:pPr>
              <w:pStyle w:val="TableParagraph"/>
              <w:wordWrap w:val="0"/>
              <w:spacing w:before="100"/>
              <w:ind w:left="32" w:right="24"/>
              <w:jc w:val="center"/>
              <w:rPr>
                <w:rFonts w:eastAsia="SimSun"/>
                <w:sz w:val="16"/>
              </w:rPr>
            </w:pPr>
            <w:r w:rsidRPr="00863D8D">
              <w:rPr>
                <w:rFonts w:eastAsia="SimSun"/>
                <w:spacing w:val="-2"/>
                <w:sz w:val="16"/>
                <w:lang w:val="zh-CN" w:bidi="zh-CN"/>
              </w:rPr>
              <w:t>3,008</w:t>
            </w:r>
          </w:p>
        </w:tc>
        <w:tc>
          <w:tcPr>
            <w:tcW w:w="2060" w:type="dxa"/>
          </w:tcPr>
          <w:p w14:paraId="6E42ADD4" w14:textId="77777777" w:rsidR="001F3CB3" w:rsidRPr="00863D8D" w:rsidRDefault="00000000" w:rsidP="00815F50">
            <w:pPr>
              <w:pStyle w:val="TableParagraph"/>
              <w:wordWrap w:val="0"/>
              <w:spacing w:before="100"/>
              <w:ind w:left="10"/>
              <w:jc w:val="center"/>
              <w:rPr>
                <w:rFonts w:eastAsia="SimSun"/>
                <w:sz w:val="16"/>
              </w:rPr>
            </w:pPr>
            <w:r w:rsidRPr="00863D8D">
              <w:rPr>
                <w:rFonts w:eastAsia="SimSun"/>
                <w:spacing w:val="-2"/>
                <w:sz w:val="16"/>
                <w:lang w:val="zh-CN" w:bidi="zh-CN"/>
              </w:rPr>
              <w:t>51.2%</w:t>
            </w:r>
          </w:p>
        </w:tc>
        <w:tc>
          <w:tcPr>
            <w:tcW w:w="2060" w:type="dxa"/>
          </w:tcPr>
          <w:p w14:paraId="0F13954E" w14:textId="77777777" w:rsidR="001F3CB3" w:rsidRPr="00863D8D" w:rsidRDefault="00000000" w:rsidP="00815F50">
            <w:pPr>
              <w:pStyle w:val="TableParagraph"/>
              <w:wordWrap w:val="0"/>
              <w:spacing w:before="100"/>
              <w:ind w:left="12"/>
              <w:jc w:val="center"/>
              <w:rPr>
                <w:rFonts w:eastAsia="SimSun"/>
                <w:sz w:val="16"/>
              </w:rPr>
            </w:pPr>
            <w:r w:rsidRPr="00863D8D">
              <w:rPr>
                <w:rFonts w:eastAsia="SimSun"/>
                <w:spacing w:val="-2"/>
                <w:sz w:val="16"/>
                <w:lang w:val="zh-CN" w:bidi="zh-CN"/>
              </w:rPr>
              <w:t>16.6%</w:t>
            </w:r>
          </w:p>
        </w:tc>
      </w:tr>
      <w:tr w:rsidR="001F3CB3" w:rsidRPr="00863D8D" w14:paraId="54160E26" w14:textId="77777777">
        <w:trPr>
          <w:trHeight w:val="540"/>
        </w:trPr>
        <w:tc>
          <w:tcPr>
            <w:tcW w:w="2070" w:type="dxa"/>
          </w:tcPr>
          <w:p w14:paraId="0917E5DB" w14:textId="77777777" w:rsidR="001F3CB3" w:rsidRPr="00863D8D" w:rsidRDefault="00000000" w:rsidP="00815F50">
            <w:pPr>
              <w:pStyle w:val="TableParagraph"/>
              <w:wordWrap w:val="0"/>
              <w:spacing w:before="100"/>
              <w:ind w:left="32" w:right="27"/>
              <w:jc w:val="center"/>
              <w:rPr>
                <w:rFonts w:eastAsia="SimSun"/>
                <w:b/>
                <w:sz w:val="16"/>
              </w:rPr>
            </w:pPr>
            <w:r w:rsidRPr="00863D8D">
              <w:rPr>
                <w:rFonts w:eastAsia="SimSun"/>
                <w:b/>
                <w:color w:val="202529"/>
                <w:sz w:val="16"/>
                <w:lang w:val="zh-CN" w:bidi="zh-CN"/>
              </w:rPr>
              <w:t xml:space="preserve">Newton </w:t>
            </w:r>
            <w:r w:rsidRPr="00863D8D">
              <w:rPr>
                <w:rFonts w:eastAsia="SimSun"/>
                <w:b/>
                <w:color w:val="202529"/>
                <w:spacing w:val="-2"/>
                <w:sz w:val="16"/>
                <w:lang w:val="zh-CN" w:bidi="zh-CN"/>
              </w:rPr>
              <w:t>县</w:t>
            </w:r>
          </w:p>
        </w:tc>
        <w:tc>
          <w:tcPr>
            <w:tcW w:w="2060" w:type="dxa"/>
          </w:tcPr>
          <w:p w14:paraId="74D9CA90" w14:textId="77777777" w:rsidR="001F3CB3" w:rsidRPr="00863D8D" w:rsidRDefault="00000000" w:rsidP="00815F50">
            <w:pPr>
              <w:pStyle w:val="TableParagraph"/>
              <w:wordWrap w:val="0"/>
              <w:spacing w:before="100"/>
              <w:ind w:left="7"/>
              <w:jc w:val="center"/>
              <w:rPr>
                <w:rFonts w:eastAsia="SimSun"/>
                <w:sz w:val="16"/>
              </w:rPr>
            </w:pPr>
            <w:r w:rsidRPr="00863D8D">
              <w:rPr>
                <w:rFonts w:eastAsia="SimSun"/>
                <w:spacing w:val="-2"/>
                <w:sz w:val="16"/>
                <w:lang w:val="zh-CN" w:bidi="zh-CN"/>
              </w:rPr>
              <w:t>1,600</w:t>
            </w:r>
          </w:p>
        </w:tc>
        <w:tc>
          <w:tcPr>
            <w:tcW w:w="2070" w:type="dxa"/>
          </w:tcPr>
          <w:p w14:paraId="623CE581" w14:textId="77777777" w:rsidR="001F3CB3" w:rsidRPr="00863D8D" w:rsidRDefault="00000000" w:rsidP="00815F50">
            <w:pPr>
              <w:pStyle w:val="TableParagraph"/>
              <w:wordWrap w:val="0"/>
              <w:spacing w:before="100"/>
              <w:ind w:left="32" w:right="24"/>
              <w:jc w:val="center"/>
              <w:rPr>
                <w:rFonts w:eastAsia="SimSun"/>
                <w:sz w:val="16"/>
              </w:rPr>
            </w:pPr>
            <w:r w:rsidRPr="00863D8D">
              <w:rPr>
                <w:rFonts w:eastAsia="SimSun"/>
                <w:spacing w:val="-2"/>
                <w:sz w:val="16"/>
                <w:lang w:val="zh-CN" w:bidi="zh-CN"/>
              </w:rPr>
              <w:t>20,564</w:t>
            </w:r>
          </w:p>
        </w:tc>
        <w:tc>
          <w:tcPr>
            <w:tcW w:w="2060" w:type="dxa"/>
          </w:tcPr>
          <w:p w14:paraId="553D74FB" w14:textId="77777777" w:rsidR="001F3CB3" w:rsidRPr="00863D8D" w:rsidRDefault="00000000" w:rsidP="00815F50">
            <w:pPr>
              <w:pStyle w:val="TableParagraph"/>
              <w:wordWrap w:val="0"/>
              <w:spacing w:before="100"/>
              <w:ind w:left="10"/>
              <w:jc w:val="center"/>
              <w:rPr>
                <w:rFonts w:eastAsia="SimSun"/>
                <w:sz w:val="16"/>
              </w:rPr>
            </w:pPr>
            <w:r w:rsidRPr="00863D8D">
              <w:rPr>
                <w:rFonts w:eastAsia="SimSun"/>
                <w:spacing w:val="-2"/>
                <w:sz w:val="16"/>
                <w:lang w:val="zh-CN" w:bidi="zh-CN"/>
              </w:rPr>
              <w:t>64.5%</w:t>
            </w:r>
          </w:p>
        </w:tc>
        <w:tc>
          <w:tcPr>
            <w:tcW w:w="2060" w:type="dxa"/>
          </w:tcPr>
          <w:p w14:paraId="31BDA956" w14:textId="77777777" w:rsidR="001F3CB3" w:rsidRPr="00863D8D" w:rsidRDefault="00000000" w:rsidP="00815F50">
            <w:pPr>
              <w:pStyle w:val="TableParagraph"/>
              <w:wordWrap w:val="0"/>
              <w:spacing w:before="100"/>
              <w:ind w:left="12"/>
              <w:jc w:val="center"/>
              <w:rPr>
                <w:rFonts w:eastAsia="SimSun"/>
                <w:sz w:val="16"/>
              </w:rPr>
            </w:pPr>
            <w:r w:rsidRPr="00863D8D">
              <w:rPr>
                <w:rFonts w:eastAsia="SimSun"/>
                <w:spacing w:val="-2"/>
                <w:sz w:val="16"/>
                <w:lang w:val="zh-CN" w:bidi="zh-CN"/>
              </w:rPr>
              <w:t>12.3%</w:t>
            </w:r>
          </w:p>
        </w:tc>
      </w:tr>
      <w:tr w:rsidR="001F3CB3" w:rsidRPr="00863D8D" w14:paraId="5C9C5D2C" w14:textId="77777777">
        <w:trPr>
          <w:trHeight w:val="540"/>
        </w:trPr>
        <w:tc>
          <w:tcPr>
            <w:tcW w:w="2070" w:type="dxa"/>
          </w:tcPr>
          <w:p w14:paraId="6D29B3B3" w14:textId="77777777" w:rsidR="001F3CB3" w:rsidRPr="00863D8D" w:rsidRDefault="00000000" w:rsidP="00815F50">
            <w:pPr>
              <w:pStyle w:val="TableParagraph"/>
              <w:wordWrap w:val="0"/>
              <w:spacing w:before="100"/>
              <w:ind w:left="32" w:right="27"/>
              <w:jc w:val="center"/>
              <w:rPr>
                <w:rFonts w:eastAsia="SimSun"/>
                <w:b/>
                <w:sz w:val="16"/>
              </w:rPr>
            </w:pPr>
            <w:r w:rsidRPr="00863D8D">
              <w:rPr>
                <w:rFonts w:eastAsia="SimSun"/>
                <w:b/>
                <w:color w:val="202529"/>
                <w:sz w:val="16"/>
                <w:lang w:val="zh-CN" w:bidi="zh-CN"/>
              </w:rPr>
              <w:t xml:space="preserve">Spalding </w:t>
            </w:r>
            <w:r w:rsidRPr="00863D8D">
              <w:rPr>
                <w:rFonts w:eastAsia="SimSun"/>
                <w:b/>
                <w:color w:val="202529"/>
                <w:spacing w:val="-2"/>
                <w:sz w:val="16"/>
                <w:lang w:val="zh-CN" w:bidi="zh-CN"/>
              </w:rPr>
              <w:t>县</w:t>
            </w:r>
          </w:p>
        </w:tc>
        <w:tc>
          <w:tcPr>
            <w:tcW w:w="2060" w:type="dxa"/>
          </w:tcPr>
          <w:p w14:paraId="73DFC971" w14:textId="77777777" w:rsidR="001F3CB3" w:rsidRPr="00863D8D" w:rsidRDefault="00000000" w:rsidP="00815F50">
            <w:pPr>
              <w:pStyle w:val="TableParagraph"/>
              <w:wordWrap w:val="0"/>
              <w:spacing w:before="100"/>
              <w:ind w:left="7"/>
              <w:jc w:val="center"/>
              <w:rPr>
                <w:rFonts w:eastAsia="SimSun"/>
                <w:sz w:val="16"/>
              </w:rPr>
            </w:pPr>
            <w:r w:rsidRPr="00863D8D">
              <w:rPr>
                <w:rFonts w:eastAsia="SimSun"/>
                <w:spacing w:val="-2"/>
                <w:sz w:val="16"/>
                <w:lang w:val="zh-CN" w:bidi="zh-CN"/>
              </w:rPr>
              <w:t>1,221</w:t>
            </w:r>
          </w:p>
        </w:tc>
        <w:tc>
          <w:tcPr>
            <w:tcW w:w="2070" w:type="dxa"/>
          </w:tcPr>
          <w:p w14:paraId="6B3FF826" w14:textId="77777777" w:rsidR="001F3CB3" w:rsidRPr="00863D8D" w:rsidRDefault="00000000" w:rsidP="00815F50">
            <w:pPr>
              <w:pStyle w:val="TableParagraph"/>
              <w:wordWrap w:val="0"/>
              <w:spacing w:before="100"/>
              <w:ind w:left="32" w:right="24"/>
              <w:jc w:val="center"/>
              <w:rPr>
                <w:rFonts w:eastAsia="SimSun"/>
                <w:sz w:val="16"/>
              </w:rPr>
            </w:pPr>
            <w:r w:rsidRPr="00863D8D">
              <w:rPr>
                <w:rFonts w:eastAsia="SimSun"/>
                <w:spacing w:val="-2"/>
                <w:sz w:val="16"/>
                <w:lang w:val="zh-CN" w:bidi="zh-CN"/>
              </w:rPr>
              <w:t>17,043</w:t>
            </w:r>
          </w:p>
        </w:tc>
        <w:tc>
          <w:tcPr>
            <w:tcW w:w="2060" w:type="dxa"/>
          </w:tcPr>
          <w:p w14:paraId="101FACA3" w14:textId="77777777" w:rsidR="001F3CB3" w:rsidRPr="00863D8D" w:rsidRDefault="00000000" w:rsidP="00815F50">
            <w:pPr>
              <w:pStyle w:val="TableParagraph"/>
              <w:wordWrap w:val="0"/>
              <w:spacing w:before="100"/>
              <w:ind w:left="10"/>
              <w:jc w:val="center"/>
              <w:rPr>
                <w:rFonts w:eastAsia="SimSun"/>
                <w:sz w:val="16"/>
              </w:rPr>
            </w:pPr>
            <w:r w:rsidRPr="00863D8D">
              <w:rPr>
                <w:rFonts w:eastAsia="SimSun"/>
                <w:spacing w:val="-2"/>
                <w:sz w:val="16"/>
                <w:lang w:val="zh-CN" w:bidi="zh-CN"/>
              </w:rPr>
              <w:t>56.5%</w:t>
            </w:r>
          </w:p>
        </w:tc>
        <w:tc>
          <w:tcPr>
            <w:tcW w:w="2060" w:type="dxa"/>
          </w:tcPr>
          <w:p w14:paraId="2A2EB32C" w14:textId="77777777" w:rsidR="001F3CB3" w:rsidRPr="00863D8D" w:rsidRDefault="00000000" w:rsidP="00815F50">
            <w:pPr>
              <w:pStyle w:val="TableParagraph"/>
              <w:wordWrap w:val="0"/>
              <w:spacing w:before="100"/>
              <w:ind w:left="12"/>
              <w:jc w:val="center"/>
              <w:rPr>
                <w:rFonts w:eastAsia="SimSun"/>
                <w:sz w:val="16"/>
              </w:rPr>
            </w:pPr>
            <w:r w:rsidRPr="00863D8D">
              <w:rPr>
                <w:rFonts w:eastAsia="SimSun"/>
                <w:spacing w:val="-2"/>
                <w:sz w:val="16"/>
                <w:lang w:val="zh-CN" w:bidi="zh-CN"/>
              </w:rPr>
              <w:t>19.3%</w:t>
            </w:r>
          </w:p>
        </w:tc>
      </w:tr>
      <w:tr w:rsidR="001F3CB3" w:rsidRPr="00863D8D" w14:paraId="59FC4BEE" w14:textId="77777777">
        <w:trPr>
          <w:trHeight w:val="540"/>
        </w:trPr>
        <w:tc>
          <w:tcPr>
            <w:tcW w:w="2070" w:type="dxa"/>
          </w:tcPr>
          <w:p w14:paraId="75AF580B" w14:textId="77777777" w:rsidR="001F3CB3" w:rsidRPr="00863D8D" w:rsidRDefault="00000000" w:rsidP="00815F50">
            <w:pPr>
              <w:pStyle w:val="TableParagraph"/>
              <w:wordWrap w:val="0"/>
              <w:spacing w:before="100"/>
              <w:ind w:left="32" w:right="27"/>
              <w:jc w:val="center"/>
              <w:rPr>
                <w:rFonts w:eastAsia="SimSun"/>
                <w:b/>
                <w:sz w:val="16"/>
              </w:rPr>
            </w:pPr>
            <w:r w:rsidRPr="00863D8D">
              <w:rPr>
                <w:rFonts w:eastAsia="SimSun"/>
                <w:b/>
                <w:color w:val="202529"/>
                <w:spacing w:val="-2"/>
                <w:sz w:val="16"/>
                <w:lang w:val="zh-CN" w:bidi="zh-CN"/>
              </w:rPr>
              <w:t xml:space="preserve">Troup </w:t>
            </w:r>
            <w:r w:rsidRPr="00863D8D">
              <w:rPr>
                <w:rFonts w:eastAsia="SimSun"/>
                <w:b/>
                <w:color w:val="202529"/>
                <w:spacing w:val="-2"/>
                <w:sz w:val="16"/>
                <w:lang w:val="zh-CN" w:bidi="zh-CN"/>
              </w:rPr>
              <w:t>县</w:t>
            </w:r>
          </w:p>
        </w:tc>
        <w:tc>
          <w:tcPr>
            <w:tcW w:w="2060" w:type="dxa"/>
          </w:tcPr>
          <w:p w14:paraId="62D18FE3" w14:textId="77777777" w:rsidR="001F3CB3" w:rsidRPr="00863D8D" w:rsidRDefault="00000000" w:rsidP="00815F50">
            <w:pPr>
              <w:pStyle w:val="TableParagraph"/>
              <w:wordWrap w:val="0"/>
              <w:spacing w:before="100"/>
              <w:ind w:left="7"/>
              <w:jc w:val="center"/>
              <w:rPr>
                <w:rFonts w:eastAsia="SimSun"/>
                <w:sz w:val="16"/>
              </w:rPr>
            </w:pPr>
            <w:r w:rsidRPr="00863D8D">
              <w:rPr>
                <w:rFonts w:eastAsia="SimSun"/>
                <w:spacing w:val="-2"/>
                <w:sz w:val="16"/>
                <w:lang w:val="zh-CN" w:bidi="zh-CN"/>
              </w:rPr>
              <w:t>1,676</w:t>
            </w:r>
          </w:p>
        </w:tc>
        <w:tc>
          <w:tcPr>
            <w:tcW w:w="2070" w:type="dxa"/>
          </w:tcPr>
          <w:p w14:paraId="1C89D4E7" w14:textId="77777777" w:rsidR="001F3CB3" w:rsidRPr="00863D8D" w:rsidRDefault="00000000" w:rsidP="00815F50">
            <w:pPr>
              <w:pStyle w:val="TableParagraph"/>
              <w:wordWrap w:val="0"/>
              <w:spacing w:before="100"/>
              <w:ind w:left="32" w:right="24"/>
              <w:jc w:val="center"/>
              <w:rPr>
                <w:rFonts w:eastAsia="SimSun"/>
                <w:sz w:val="16"/>
              </w:rPr>
            </w:pPr>
            <w:r w:rsidRPr="00863D8D">
              <w:rPr>
                <w:rFonts w:eastAsia="SimSun"/>
                <w:spacing w:val="-2"/>
                <w:sz w:val="16"/>
                <w:lang w:val="zh-CN" w:bidi="zh-CN"/>
              </w:rPr>
              <w:t>33,289</w:t>
            </w:r>
          </w:p>
        </w:tc>
        <w:tc>
          <w:tcPr>
            <w:tcW w:w="2060" w:type="dxa"/>
          </w:tcPr>
          <w:p w14:paraId="6EB968CC" w14:textId="77777777" w:rsidR="001F3CB3" w:rsidRPr="00863D8D" w:rsidRDefault="00000000" w:rsidP="00815F50">
            <w:pPr>
              <w:pStyle w:val="TableParagraph"/>
              <w:wordWrap w:val="0"/>
              <w:spacing w:before="100"/>
              <w:ind w:left="10"/>
              <w:jc w:val="center"/>
              <w:rPr>
                <w:rFonts w:eastAsia="SimSun"/>
                <w:sz w:val="16"/>
              </w:rPr>
            </w:pPr>
            <w:r w:rsidRPr="00863D8D">
              <w:rPr>
                <w:rFonts w:eastAsia="SimSun"/>
                <w:spacing w:val="-2"/>
                <w:sz w:val="16"/>
                <w:lang w:val="zh-CN" w:bidi="zh-CN"/>
              </w:rPr>
              <w:t>60.0%</w:t>
            </w:r>
          </w:p>
        </w:tc>
        <w:tc>
          <w:tcPr>
            <w:tcW w:w="2060" w:type="dxa"/>
          </w:tcPr>
          <w:p w14:paraId="59F653DE" w14:textId="77777777" w:rsidR="001F3CB3" w:rsidRPr="00863D8D" w:rsidRDefault="00000000" w:rsidP="00815F50">
            <w:pPr>
              <w:pStyle w:val="TableParagraph"/>
              <w:wordWrap w:val="0"/>
              <w:spacing w:before="100"/>
              <w:ind w:left="12"/>
              <w:jc w:val="center"/>
              <w:rPr>
                <w:rFonts w:eastAsia="SimSun"/>
                <w:sz w:val="16"/>
              </w:rPr>
            </w:pPr>
            <w:r w:rsidRPr="00863D8D">
              <w:rPr>
                <w:rFonts w:eastAsia="SimSun"/>
                <w:spacing w:val="-2"/>
                <w:sz w:val="16"/>
                <w:lang w:val="zh-CN" w:bidi="zh-CN"/>
              </w:rPr>
              <w:t>17.8%</w:t>
            </w:r>
          </w:p>
        </w:tc>
      </w:tr>
      <w:tr w:rsidR="001F3CB3" w:rsidRPr="00863D8D" w14:paraId="7CD7CEAE" w14:textId="77777777">
        <w:trPr>
          <w:trHeight w:val="540"/>
        </w:trPr>
        <w:tc>
          <w:tcPr>
            <w:tcW w:w="2070" w:type="dxa"/>
          </w:tcPr>
          <w:p w14:paraId="3EF9D2F6" w14:textId="77777777" w:rsidR="001F3CB3" w:rsidRPr="00863D8D" w:rsidRDefault="00000000" w:rsidP="00815F50">
            <w:pPr>
              <w:pStyle w:val="TableParagraph"/>
              <w:wordWrap w:val="0"/>
              <w:spacing w:before="100"/>
              <w:ind w:left="32" w:right="27"/>
              <w:jc w:val="center"/>
              <w:rPr>
                <w:rFonts w:eastAsia="SimSun"/>
                <w:b/>
                <w:sz w:val="16"/>
              </w:rPr>
            </w:pPr>
            <w:r w:rsidRPr="00863D8D">
              <w:rPr>
                <w:rFonts w:eastAsia="SimSun"/>
                <w:b/>
                <w:color w:val="202529"/>
                <w:sz w:val="16"/>
                <w:lang w:val="zh-CN" w:bidi="zh-CN"/>
              </w:rPr>
              <w:t>全州</w:t>
            </w:r>
          </w:p>
        </w:tc>
        <w:tc>
          <w:tcPr>
            <w:tcW w:w="2060" w:type="dxa"/>
          </w:tcPr>
          <w:p w14:paraId="111EF79E" w14:textId="77777777" w:rsidR="001F3CB3" w:rsidRPr="00863D8D" w:rsidRDefault="00000000" w:rsidP="00815F50">
            <w:pPr>
              <w:pStyle w:val="TableParagraph"/>
              <w:wordWrap w:val="0"/>
              <w:spacing w:before="100"/>
              <w:ind w:left="7"/>
              <w:jc w:val="center"/>
              <w:rPr>
                <w:rFonts w:eastAsia="SimSun"/>
                <w:sz w:val="16"/>
              </w:rPr>
            </w:pPr>
            <w:r w:rsidRPr="00863D8D">
              <w:rPr>
                <w:rFonts w:eastAsia="SimSun"/>
                <w:spacing w:val="-2"/>
                <w:sz w:val="16"/>
                <w:lang w:val="zh-CN" w:bidi="zh-CN"/>
              </w:rPr>
              <w:t>253,729</w:t>
            </w:r>
          </w:p>
        </w:tc>
        <w:tc>
          <w:tcPr>
            <w:tcW w:w="2070" w:type="dxa"/>
          </w:tcPr>
          <w:p w14:paraId="6C0E307A" w14:textId="77777777" w:rsidR="001F3CB3" w:rsidRPr="00863D8D" w:rsidRDefault="00000000" w:rsidP="00815F50">
            <w:pPr>
              <w:pStyle w:val="TableParagraph"/>
              <w:wordWrap w:val="0"/>
              <w:spacing w:before="100"/>
              <w:ind w:left="32" w:right="24"/>
              <w:jc w:val="center"/>
              <w:rPr>
                <w:rFonts w:eastAsia="SimSun"/>
                <w:sz w:val="16"/>
              </w:rPr>
            </w:pPr>
            <w:r w:rsidRPr="00863D8D">
              <w:rPr>
                <w:rFonts w:eastAsia="SimSun"/>
                <w:spacing w:val="-2"/>
                <w:sz w:val="16"/>
                <w:lang w:val="zh-CN" w:bidi="zh-CN"/>
              </w:rPr>
              <w:t>4,034,309</w:t>
            </w:r>
          </w:p>
        </w:tc>
        <w:tc>
          <w:tcPr>
            <w:tcW w:w="2060" w:type="dxa"/>
          </w:tcPr>
          <w:p w14:paraId="7766AE7B" w14:textId="77777777" w:rsidR="001F3CB3" w:rsidRPr="00863D8D" w:rsidRDefault="00000000" w:rsidP="00815F50">
            <w:pPr>
              <w:pStyle w:val="TableParagraph"/>
              <w:wordWrap w:val="0"/>
              <w:spacing w:before="100"/>
              <w:ind w:left="10"/>
              <w:jc w:val="center"/>
              <w:rPr>
                <w:rFonts w:eastAsia="SimSun"/>
                <w:sz w:val="16"/>
              </w:rPr>
            </w:pPr>
            <w:r w:rsidRPr="00863D8D">
              <w:rPr>
                <w:rFonts w:eastAsia="SimSun"/>
                <w:spacing w:val="-2"/>
                <w:sz w:val="16"/>
                <w:lang w:val="zh-CN" w:bidi="zh-CN"/>
              </w:rPr>
              <w:t>62.9%</w:t>
            </w:r>
          </w:p>
        </w:tc>
        <w:tc>
          <w:tcPr>
            <w:tcW w:w="2060" w:type="dxa"/>
          </w:tcPr>
          <w:p w14:paraId="39408FC2" w14:textId="77777777" w:rsidR="001F3CB3" w:rsidRPr="00863D8D" w:rsidRDefault="00000000" w:rsidP="00815F50">
            <w:pPr>
              <w:pStyle w:val="TableParagraph"/>
              <w:wordWrap w:val="0"/>
              <w:spacing w:before="100"/>
              <w:ind w:left="12"/>
              <w:jc w:val="center"/>
              <w:rPr>
                <w:rFonts w:eastAsia="SimSun"/>
                <w:sz w:val="16"/>
              </w:rPr>
            </w:pPr>
            <w:r w:rsidRPr="00863D8D">
              <w:rPr>
                <w:rFonts w:eastAsia="SimSun"/>
                <w:spacing w:val="-2"/>
                <w:sz w:val="16"/>
                <w:lang w:val="zh-CN" w:bidi="zh-CN"/>
              </w:rPr>
              <w:t>12.7%</w:t>
            </w:r>
          </w:p>
        </w:tc>
      </w:tr>
      <w:tr w:rsidR="001F3CB3" w:rsidRPr="00863D8D" w14:paraId="4C90DCBE" w14:textId="77777777">
        <w:trPr>
          <w:trHeight w:val="2080"/>
        </w:trPr>
        <w:tc>
          <w:tcPr>
            <w:tcW w:w="10320" w:type="dxa"/>
            <w:gridSpan w:val="5"/>
          </w:tcPr>
          <w:p w14:paraId="7E20D4CE" w14:textId="60CCC7FF" w:rsidR="001F3CB3" w:rsidRPr="00534E91" w:rsidRDefault="00000000" w:rsidP="00815F50">
            <w:pPr>
              <w:pStyle w:val="TableParagraph"/>
              <w:wordWrap w:val="0"/>
              <w:spacing w:line="312" w:lineRule="auto"/>
              <w:ind w:left="15" w:right="135"/>
              <w:rPr>
                <w:rFonts w:eastAsia="SimSun"/>
                <w:spacing w:val="-2"/>
                <w:sz w:val="16"/>
              </w:rPr>
            </w:pPr>
            <w:r w:rsidRPr="00534E91">
              <w:rPr>
                <w:rFonts w:eastAsia="SimSun"/>
                <w:spacing w:val="-2"/>
                <w:sz w:val="16"/>
                <w:lang w:val="zh-CN" w:bidi="zh-CN"/>
              </w:rPr>
              <w:t>数据来源：</w:t>
            </w:r>
            <w:r w:rsidRPr="00534E91">
              <w:rPr>
                <w:rFonts w:eastAsia="SimSun"/>
                <w:spacing w:val="-2"/>
                <w:sz w:val="16"/>
                <w:vertAlign w:val="superscript"/>
                <w:lang w:val="zh-CN" w:bidi="zh-CN"/>
              </w:rPr>
              <w:t>1</w:t>
            </w:r>
            <w:r w:rsidRPr="00534E91">
              <w:rPr>
                <w:rFonts w:eastAsia="SimSun"/>
                <w:spacing w:val="-2"/>
                <w:sz w:val="16"/>
                <w:lang w:val="zh-CN" w:bidi="zh-CN"/>
              </w:rPr>
              <w:t>美国人口普查局，县级商业模式。每年更新。</w:t>
            </w:r>
            <w:hyperlink r:id="rId29">
              <w:r w:rsidRPr="00534E91">
                <w:rPr>
                  <w:rFonts w:eastAsia="SimSun"/>
                  <w:color w:val="007BFF"/>
                  <w:spacing w:val="-2"/>
                  <w:sz w:val="16"/>
                  <w:u w:val="single"/>
                  <w:lang w:val="zh-CN" w:bidi="zh-CN"/>
                </w:rPr>
                <w:t>县级商业模式</w:t>
              </w:r>
              <w:r w:rsidRPr="00534E91">
                <w:rPr>
                  <w:rFonts w:eastAsia="SimSun"/>
                  <w:color w:val="007BFF"/>
                  <w:spacing w:val="-2"/>
                  <w:sz w:val="16"/>
                  <w:u w:val="single"/>
                  <w:lang w:val="zh-CN" w:bidi="zh-CN"/>
                </w:rPr>
                <w:t xml:space="preserve"> </w:t>
              </w:r>
              <w:r w:rsidRPr="00534E91">
                <w:rPr>
                  <w:rFonts w:eastAsia="SimSun"/>
                  <w:color w:val="007BFF"/>
                  <w:spacing w:val="-2"/>
                  <w:sz w:val="16"/>
                  <w:u w:val="single"/>
                  <w:lang w:val="zh-CN" w:bidi="zh-CN"/>
                </w:rPr>
                <w:t>（</w:t>
              </w:r>
              <w:r w:rsidRPr="00534E91">
                <w:rPr>
                  <w:rFonts w:eastAsia="SimSun"/>
                  <w:color w:val="007BFF"/>
                  <w:spacing w:val="-2"/>
                  <w:sz w:val="16"/>
                  <w:u w:val="single"/>
                  <w:lang w:val="zh-CN" w:bidi="zh-CN"/>
                </w:rPr>
                <w:t>CBP</w:t>
              </w:r>
              <w:r w:rsidRPr="00534E91">
                <w:rPr>
                  <w:rFonts w:eastAsia="SimSun"/>
                  <w:color w:val="007BFF"/>
                  <w:spacing w:val="-2"/>
                  <w:sz w:val="16"/>
                  <w:u w:val="single"/>
                  <w:lang w:val="zh-CN" w:bidi="zh-CN"/>
                </w:rPr>
                <w:t>）</w:t>
              </w:r>
            </w:hyperlink>
            <w:r w:rsidRPr="00534E91">
              <w:rPr>
                <w:rFonts w:eastAsia="SimSun"/>
                <w:spacing w:val="-2"/>
                <w:sz w:val="16"/>
                <w:lang w:val="zh-CN" w:bidi="zh-CN"/>
              </w:rPr>
              <w:t xml:space="preserve"> </w:t>
            </w:r>
            <w:r w:rsidRPr="00534E91">
              <w:rPr>
                <w:rFonts w:eastAsia="SimSun"/>
                <w:spacing w:val="-2"/>
                <w:sz w:val="16"/>
                <w:lang w:val="zh-CN" w:bidi="zh-CN"/>
              </w:rPr>
              <w:t>包括美国各州县；包括波多黎各和市政厅（县级）。</w:t>
            </w:r>
            <w:r w:rsidRPr="00534E91">
              <w:rPr>
                <w:rFonts w:eastAsia="SimSun"/>
                <w:spacing w:val="-2"/>
                <w:sz w:val="16"/>
                <w:vertAlign w:val="superscript"/>
                <w:lang w:val="zh-CN" w:bidi="zh-CN"/>
              </w:rPr>
              <w:t>2</w:t>
            </w:r>
            <w:r w:rsidRPr="00534E91">
              <w:rPr>
                <w:rFonts w:eastAsia="SimSun"/>
                <w:spacing w:val="-2"/>
                <w:sz w:val="16"/>
                <w:lang w:val="zh-CN" w:bidi="zh-CN"/>
              </w:rPr>
              <w:t>美国人口普查局、美国社区问卷调查（</w:t>
            </w:r>
            <w:r w:rsidRPr="00534E91">
              <w:rPr>
                <w:rFonts w:eastAsia="SimSun"/>
                <w:spacing w:val="-2"/>
                <w:sz w:val="16"/>
                <w:lang w:val="zh-CN" w:bidi="zh-CN"/>
              </w:rPr>
              <w:t>ACS</w:t>
            </w:r>
            <w:r w:rsidRPr="00534E91">
              <w:rPr>
                <w:rFonts w:eastAsia="SimSun"/>
                <w:spacing w:val="-2"/>
                <w:sz w:val="16"/>
                <w:lang w:val="zh-CN" w:bidi="zh-CN"/>
              </w:rPr>
              <w:t>）和波多黎各社区调查（</w:t>
            </w:r>
            <w:r w:rsidRPr="00534E91">
              <w:rPr>
                <w:rFonts w:eastAsia="SimSun"/>
                <w:spacing w:val="-2"/>
                <w:sz w:val="16"/>
                <w:lang w:val="zh-CN" w:bidi="zh-CN"/>
              </w:rPr>
              <w:t>PRCS</w:t>
            </w:r>
            <w:r w:rsidRPr="00534E91">
              <w:rPr>
                <w:rFonts w:eastAsia="SimSun"/>
                <w:spacing w:val="-2"/>
                <w:sz w:val="16"/>
                <w:lang w:val="zh-CN" w:bidi="zh-CN"/>
              </w:rPr>
              <w:t>），</w:t>
            </w:r>
            <w:r w:rsidRPr="00534E91">
              <w:rPr>
                <w:rFonts w:eastAsia="SimSun"/>
                <w:spacing w:val="-2"/>
                <w:sz w:val="16"/>
                <w:lang w:val="zh-CN" w:bidi="zh-CN"/>
              </w:rPr>
              <w:t>5</w:t>
            </w:r>
            <w:r w:rsidRPr="00534E91">
              <w:rPr>
                <w:rFonts w:eastAsia="SimSun"/>
                <w:spacing w:val="-2"/>
                <w:sz w:val="16"/>
                <w:lang w:val="zh-CN" w:bidi="zh-CN"/>
              </w:rPr>
              <w:t>年预估。</w:t>
            </w:r>
            <w:r w:rsidRPr="00534E91">
              <w:rPr>
                <w:rFonts w:eastAsia="SimSun"/>
                <w:spacing w:val="-2"/>
                <w:sz w:val="16"/>
                <w:lang w:val="zh-CN" w:bidi="zh-CN"/>
              </w:rPr>
              <w:t xml:space="preserve">PRCS </w:t>
            </w:r>
            <w:r w:rsidRPr="00534E91">
              <w:rPr>
                <w:rFonts w:eastAsia="SimSun"/>
                <w:spacing w:val="-2"/>
                <w:sz w:val="16"/>
                <w:lang w:val="zh-CN" w:bidi="zh-CN"/>
              </w:rPr>
              <w:t>是人口普查局</w:t>
            </w:r>
            <w:r w:rsidRPr="00534E91">
              <w:rPr>
                <w:rFonts w:eastAsia="SimSun"/>
                <w:spacing w:val="-2"/>
                <w:sz w:val="16"/>
                <w:lang w:val="zh-CN" w:bidi="zh-CN"/>
              </w:rPr>
              <w:t xml:space="preserve"> ACS </w:t>
            </w:r>
            <w:r w:rsidRPr="00534E91">
              <w:rPr>
                <w:rFonts w:eastAsia="SimSun"/>
                <w:spacing w:val="-2"/>
                <w:sz w:val="16"/>
                <w:lang w:val="zh-CN" w:bidi="zh-CN"/>
              </w:rPr>
              <w:t>的一部分，</w:t>
            </w:r>
            <w:r>
              <w:fldChar w:fldCharType="begin"/>
            </w:r>
            <w:r>
              <w:instrText>HYPERLINK "https://www.census.gov/programs-surveys/acs/about/puerto-rico-community-survey.html" \h</w:instrText>
            </w:r>
            <w:r>
              <w:fldChar w:fldCharType="separate"/>
            </w:r>
            <w:r w:rsidRPr="00534E91">
              <w:rPr>
                <w:rFonts w:eastAsia="SimSun"/>
                <w:color w:val="007BFF"/>
                <w:spacing w:val="-2"/>
                <w:sz w:val="16"/>
                <w:u w:val="single" w:color="007BFF"/>
                <w:lang w:val="zh-CN" w:bidi="zh-CN"/>
              </w:rPr>
              <w:t>专为波多黎各社区量身定制</w:t>
            </w:r>
            <w:r>
              <w:rPr>
                <w:rFonts w:eastAsia="SimSun"/>
                <w:color w:val="007BFF"/>
                <w:spacing w:val="-2"/>
                <w:sz w:val="16"/>
                <w:u w:val="single" w:color="007BFF"/>
                <w:lang w:val="zh-CN" w:bidi="zh-CN"/>
              </w:rPr>
              <w:fldChar w:fldCharType="end"/>
            </w:r>
            <w:r w:rsidRPr="00534E91">
              <w:rPr>
                <w:rFonts w:eastAsia="SimSun"/>
                <w:spacing w:val="-2"/>
                <w:sz w:val="16"/>
                <w:lang w:val="zh-CN" w:bidi="zh-CN"/>
              </w:rPr>
              <w:t>。</w:t>
            </w:r>
            <w:r w:rsidRPr="00534E91">
              <w:rPr>
                <w:rFonts w:eastAsia="SimSun"/>
                <w:spacing w:val="-2"/>
                <w:sz w:val="16"/>
                <w:lang w:val="zh-CN" w:bidi="zh-CN"/>
              </w:rPr>
              <w:t xml:space="preserve"> </w:t>
            </w:r>
            <w:r w:rsidRPr="00534E91">
              <w:rPr>
                <w:rFonts w:eastAsia="SimSun"/>
                <w:spacing w:val="-2"/>
                <w:sz w:val="16"/>
                <w:lang w:val="zh-CN" w:bidi="zh-CN"/>
              </w:rPr>
              <w:t>这两项问卷调查每年更新。</w:t>
            </w:r>
            <w:r w:rsidRPr="00534E91">
              <w:rPr>
                <w:rFonts w:eastAsia="SimSun"/>
                <w:spacing w:val="-2"/>
                <w:sz w:val="16"/>
                <w:vertAlign w:val="superscript"/>
                <w:lang w:val="zh-CN" w:bidi="zh-CN"/>
              </w:rPr>
              <w:t>3</w:t>
            </w:r>
            <w:r w:rsidRPr="00534E91">
              <w:rPr>
                <w:rFonts w:eastAsia="SimSun"/>
                <w:spacing w:val="-2"/>
                <w:sz w:val="16"/>
                <w:lang w:val="zh-CN" w:bidi="zh-CN"/>
              </w:rPr>
              <w:t xml:space="preserve"> QuickFacts </w:t>
            </w:r>
            <w:r w:rsidRPr="00534E91">
              <w:rPr>
                <w:rFonts w:eastAsia="SimSun"/>
                <w:spacing w:val="-2"/>
                <w:sz w:val="16"/>
                <w:lang w:val="zh-CN" w:bidi="zh-CN"/>
              </w:rPr>
              <w:t>使用以下来源的数据：国家级</w:t>
            </w:r>
            <w:r w:rsidRPr="00534E91">
              <w:rPr>
                <w:rFonts w:eastAsia="SimSun"/>
                <w:spacing w:val="-2"/>
                <w:sz w:val="16"/>
                <w:lang w:val="zh-CN" w:bidi="zh-CN"/>
              </w:rPr>
              <w:t xml:space="preserve"> - </w:t>
            </w:r>
            <w:r w:rsidRPr="00534E91">
              <w:rPr>
                <w:rFonts w:eastAsia="SimSun"/>
                <w:spacing w:val="-2"/>
                <w:sz w:val="16"/>
                <w:lang w:val="zh-CN" w:bidi="zh-CN"/>
              </w:rPr>
              <w:t>当前人口调查年度社会和经济增刊（</w:t>
            </w:r>
            <w:r w:rsidRPr="00534E91">
              <w:rPr>
                <w:rFonts w:eastAsia="SimSun"/>
                <w:spacing w:val="-2"/>
                <w:sz w:val="16"/>
                <w:lang w:val="zh-CN" w:bidi="zh-CN"/>
              </w:rPr>
              <w:t>Current Population Survey, Annual Social and Economic Supplement</w:t>
            </w:r>
            <w:r w:rsidRPr="00534E91">
              <w:rPr>
                <w:rFonts w:eastAsia="SimSun"/>
                <w:spacing w:val="-2"/>
                <w:sz w:val="16"/>
                <w:lang w:val="zh-CN" w:bidi="zh-CN"/>
              </w:rPr>
              <w:t>，</w:t>
            </w:r>
            <w:r w:rsidRPr="00534E91">
              <w:rPr>
                <w:rFonts w:eastAsia="SimSun"/>
                <w:spacing w:val="-2"/>
                <w:sz w:val="16"/>
                <w:lang w:val="zh-CN" w:bidi="zh-CN"/>
              </w:rPr>
              <w:t>CPS ASEC</w:t>
            </w:r>
            <w:r w:rsidRPr="00534E91">
              <w:rPr>
                <w:rFonts w:eastAsia="SimSun"/>
                <w:spacing w:val="-2"/>
                <w:sz w:val="16"/>
                <w:lang w:val="zh-CN" w:bidi="zh-CN"/>
              </w:rPr>
              <w:t>）；州级和波多黎各社区</w:t>
            </w:r>
            <w:r w:rsidRPr="00534E91">
              <w:rPr>
                <w:rFonts w:eastAsia="SimSun"/>
                <w:spacing w:val="-2"/>
                <w:sz w:val="16"/>
                <w:lang w:val="zh-CN" w:bidi="zh-CN"/>
              </w:rPr>
              <w:t xml:space="preserve"> - </w:t>
            </w:r>
            <w:r w:rsidRPr="00534E91">
              <w:rPr>
                <w:rFonts w:eastAsia="SimSun"/>
                <w:spacing w:val="-2"/>
                <w:sz w:val="16"/>
                <w:lang w:val="zh-CN" w:bidi="zh-CN"/>
              </w:rPr>
              <w:t>美国社区调查（</w:t>
            </w:r>
            <w:r w:rsidRPr="00534E91">
              <w:rPr>
                <w:rFonts w:eastAsia="SimSun"/>
                <w:spacing w:val="-2"/>
                <w:sz w:val="16"/>
                <w:lang w:val="zh-CN" w:bidi="zh-CN"/>
              </w:rPr>
              <w:t>American Community Survey</w:t>
            </w:r>
            <w:r w:rsidRPr="00534E91">
              <w:rPr>
                <w:rFonts w:eastAsia="SimSun"/>
                <w:spacing w:val="-2"/>
                <w:sz w:val="16"/>
                <w:lang w:val="zh-CN" w:bidi="zh-CN"/>
              </w:rPr>
              <w:t>，</w:t>
            </w:r>
            <w:r w:rsidRPr="00534E91">
              <w:rPr>
                <w:rFonts w:eastAsia="SimSun"/>
                <w:spacing w:val="-2"/>
                <w:sz w:val="16"/>
                <w:lang w:val="zh-CN" w:bidi="zh-CN"/>
              </w:rPr>
              <w:t>ACS</w:t>
            </w:r>
            <w:r w:rsidRPr="00534E91">
              <w:rPr>
                <w:rFonts w:eastAsia="SimSun"/>
                <w:spacing w:val="-2"/>
                <w:sz w:val="16"/>
                <w:lang w:val="zh-CN" w:bidi="zh-CN"/>
              </w:rPr>
              <w:t>）和</w:t>
            </w:r>
            <w:r w:rsidRPr="00534E91">
              <w:rPr>
                <w:rFonts w:eastAsia="SimSun"/>
                <w:spacing w:val="-2"/>
                <w:sz w:val="16"/>
                <w:lang w:val="zh-CN" w:bidi="zh-CN"/>
              </w:rPr>
              <w:t xml:space="preserve"> </w:t>
            </w:r>
            <w:hyperlink r:id="rId30">
              <w:r w:rsidRPr="00534E91">
                <w:rPr>
                  <w:rFonts w:eastAsia="SimSun"/>
                  <w:color w:val="007BFF"/>
                  <w:spacing w:val="-2"/>
                  <w:sz w:val="16"/>
                  <w:u w:val="single"/>
                  <w:lang w:val="zh-CN" w:bidi="zh-CN"/>
                </w:rPr>
                <w:t>波多黎各社区调查</w:t>
              </w:r>
            </w:hyperlink>
            <w:r w:rsidRPr="00534E91">
              <w:rPr>
                <w:rFonts w:eastAsia="SimSun"/>
                <w:spacing w:val="-2"/>
                <w:sz w:val="16"/>
                <w:lang w:val="zh-CN" w:bidi="zh-CN"/>
              </w:rPr>
              <w:t>（</w:t>
            </w:r>
            <w:r w:rsidRPr="00534E91">
              <w:rPr>
                <w:rFonts w:eastAsia="SimSun"/>
                <w:spacing w:val="-2"/>
                <w:sz w:val="16"/>
                <w:lang w:val="zh-CN" w:bidi="zh-CN"/>
              </w:rPr>
              <w:t>Puerto Rico Community Survey</w:t>
            </w:r>
            <w:r w:rsidRPr="00534E91">
              <w:rPr>
                <w:rFonts w:eastAsia="SimSun"/>
                <w:spacing w:val="-2"/>
                <w:sz w:val="16"/>
                <w:lang w:val="zh-CN" w:bidi="zh-CN"/>
              </w:rPr>
              <w:t>，</w:t>
            </w:r>
            <w:r w:rsidRPr="00534E91">
              <w:rPr>
                <w:rFonts w:eastAsia="SimSun"/>
                <w:spacing w:val="-2"/>
                <w:sz w:val="16"/>
                <w:lang w:val="zh-CN" w:bidi="zh-CN"/>
              </w:rPr>
              <w:t>PRCS</w:t>
            </w:r>
            <w:r w:rsidRPr="00534E91">
              <w:rPr>
                <w:rFonts w:eastAsia="SimSun"/>
                <w:spacing w:val="-2"/>
                <w:sz w:val="16"/>
                <w:lang w:val="zh-CN" w:bidi="zh-CN"/>
              </w:rPr>
              <w:t>）</w:t>
            </w:r>
            <w:r w:rsidRPr="00534E91">
              <w:rPr>
                <w:rFonts w:eastAsia="SimSun"/>
                <w:spacing w:val="-2"/>
                <w:sz w:val="16"/>
                <w:lang w:val="zh-CN" w:bidi="zh-CN"/>
              </w:rPr>
              <w:t xml:space="preserve">, 1 </w:t>
            </w:r>
            <w:r w:rsidRPr="00534E91">
              <w:rPr>
                <w:rFonts w:eastAsia="SimSun"/>
                <w:spacing w:val="-2"/>
                <w:sz w:val="16"/>
                <w:lang w:val="zh-CN" w:bidi="zh-CN"/>
              </w:rPr>
              <w:t>年预估；县级（</w:t>
            </w:r>
            <w:r w:rsidRPr="00534E91">
              <w:rPr>
                <w:rFonts w:eastAsia="SimSun"/>
                <w:spacing w:val="-2"/>
                <w:sz w:val="16"/>
                <w:lang w:val="zh-CN" w:bidi="zh-CN"/>
              </w:rPr>
              <w:t>U.S.</w:t>
            </w:r>
            <w:r w:rsidRPr="00534E91">
              <w:rPr>
                <w:rFonts w:eastAsia="SimSun"/>
                <w:spacing w:val="-2"/>
                <w:sz w:val="16"/>
                <w:lang w:val="zh-CN" w:bidi="zh-CN"/>
              </w:rPr>
              <w:t>）</w:t>
            </w:r>
            <w:r w:rsidRPr="00534E91">
              <w:rPr>
                <w:rFonts w:eastAsia="SimSun"/>
                <w:spacing w:val="-2"/>
                <w:sz w:val="16"/>
                <w:lang w:val="zh-CN" w:bidi="zh-CN"/>
              </w:rPr>
              <w:t xml:space="preserve">- </w:t>
            </w:r>
            <w:r w:rsidRPr="00534E91">
              <w:rPr>
                <w:rFonts w:eastAsia="SimSun"/>
                <w:spacing w:val="-2"/>
                <w:sz w:val="16"/>
                <w:lang w:val="zh-CN" w:bidi="zh-CN"/>
              </w:rPr>
              <w:t>小地区收入贫困估计（</w:t>
            </w:r>
            <w:r w:rsidRPr="00534E91">
              <w:rPr>
                <w:rFonts w:eastAsia="SimSun"/>
                <w:spacing w:val="-2"/>
                <w:sz w:val="16"/>
                <w:lang w:val="zh-CN" w:bidi="zh-CN"/>
              </w:rPr>
              <w:t>Small Area Income and Poverty Insurance Estimates</w:t>
            </w:r>
            <w:r w:rsidRPr="00534E91">
              <w:rPr>
                <w:rFonts w:eastAsia="SimSun"/>
                <w:spacing w:val="-2"/>
                <w:sz w:val="16"/>
                <w:lang w:val="zh-CN" w:bidi="zh-CN"/>
              </w:rPr>
              <w:t>，</w:t>
            </w:r>
            <w:r w:rsidRPr="00534E91">
              <w:rPr>
                <w:rFonts w:eastAsia="SimSun"/>
                <w:spacing w:val="-2"/>
                <w:sz w:val="16"/>
                <w:lang w:val="zh-CN" w:bidi="zh-CN"/>
              </w:rPr>
              <w:t>SAIPE</w:t>
            </w:r>
            <w:r w:rsidRPr="00534E91">
              <w:rPr>
                <w:rFonts w:eastAsia="SimSun"/>
                <w:spacing w:val="-2"/>
                <w:sz w:val="16"/>
                <w:lang w:val="zh-CN" w:bidi="zh-CN"/>
              </w:rPr>
              <w:t>）</w:t>
            </w:r>
            <w:r w:rsidRPr="00534E91">
              <w:rPr>
                <w:rFonts w:eastAsia="SimSun"/>
                <w:spacing w:val="-2"/>
                <w:sz w:val="16"/>
                <w:lang w:val="zh-CN" w:bidi="zh-CN"/>
              </w:rPr>
              <w:t xml:space="preserve">, 1 </w:t>
            </w:r>
            <w:r w:rsidRPr="00534E91">
              <w:rPr>
                <w:rFonts w:eastAsia="SimSun"/>
                <w:spacing w:val="-2"/>
                <w:sz w:val="16"/>
                <w:lang w:val="zh-CN" w:bidi="zh-CN"/>
              </w:rPr>
              <w:t>年预估；波多黎各社区县级（市政厅）</w:t>
            </w:r>
            <w:r w:rsidRPr="00534E91">
              <w:rPr>
                <w:rFonts w:eastAsia="SimSun"/>
                <w:spacing w:val="-2"/>
                <w:sz w:val="16"/>
                <w:lang w:val="zh-CN" w:bidi="zh-CN"/>
              </w:rPr>
              <w:t xml:space="preserve">- </w:t>
            </w:r>
            <w:hyperlink r:id="rId31">
              <w:r w:rsidRPr="00534E91">
                <w:rPr>
                  <w:rFonts w:eastAsia="SimSun"/>
                  <w:color w:val="007BFF"/>
                  <w:spacing w:val="-2"/>
                  <w:sz w:val="16"/>
                  <w:u w:val="single"/>
                  <w:lang w:val="zh-CN" w:bidi="zh-CN"/>
                </w:rPr>
                <w:t>波多黎各社区调查</w:t>
              </w:r>
            </w:hyperlink>
            <w:r w:rsidRPr="00534E91">
              <w:rPr>
                <w:rFonts w:eastAsia="SimSun"/>
                <w:spacing w:val="-2"/>
                <w:sz w:val="16"/>
                <w:lang w:val="zh-CN" w:bidi="zh-CN"/>
              </w:rPr>
              <w:t>（</w:t>
            </w:r>
            <w:r w:rsidRPr="00534E91">
              <w:rPr>
                <w:rFonts w:eastAsia="SimSun"/>
                <w:spacing w:val="-2"/>
                <w:sz w:val="16"/>
                <w:lang w:val="zh-CN" w:bidi="zh-CN"/>
              </w:rPr>
              <w:t>Puerto Rico - Puerto Rico Community Survey</w:t>
            </w:r>
            <w:r w:rsidRPr="00534E91">
              <w:rPr>
                <w:rFonts w:eastAsia="SimSun"/>
                <w:spacing w:val="-2"/>
                <w:sz w:val="16"/>
                <w:lang w:val="zh-CN" w:bidi="zh-CN"/>
              </w:rPr>
              <w:t>，</w:t>
            </w:r>
            <w:r w:rsidRPr="00534E91">
              <w:rPr>
                <w:rFonts w:eastAsia="SimSun"/>
                <w:spacing w:val="-2"/>
                <w:sz w:val="16"/>
                <w:lang w:val="zh-CN" w:bidi="zh-CN"/>
              </w:rPr>
              <w:t>PRCS</w:t>
            </w:r>
            <w:r w:rsidRPr="00534E91">
              <w:rPr>
                <w:rFonts w:eastAsia="SimSun"/>
                <w:spacing w:val="-2"/>
                <w:sz w:val="16"/>
                <w:lang w:val="zh-CN" w:bidi="zh-CN"/>
              </w:rPr>
              <w:t>），</w:t>
            </w:r>
            <w:r w:rsidRPr="00534E91">
              <w:rPr>
                <w:rFonts w:eastAsia="SimSun"/>
                <w:spacing w:val="-2"/>
                <w:sz w:val="16"/>
                <w:lang w:val="zh-CN" w:bidi="zh-CN"/>
              </w:rPr>
              <w:t xml:space="preserve">5 </w:t>
            </w:r>
            <w:r w:rsidRPr="00534E91">
              <w:rPr>
                <w:rFonts w:eastAsia="SimSun"/>
                <w:spacing w:val="-2"/>
                <w:sz w:val="16"/>
                <w:lang w:val="zh-CN" w:bidi="zh-CN"/>
              </w:rPr>
              <w:t>年预估；次级郡县等级；城市、城镇和人口普查指定地点（美国）</w:t>
            </w:r>
            <w:r w:rsidRPr="00534E91">
              <w:rPr>
                <w:rFonts w:eastAsia="SimSun"/>
                <w:spacing w:val="-2"/>
                <w:sz w:val="16"/>
                <w:lang w:val="zh-CN" w:bidi="zh-CN"/>
              </w:rPr>
              <w:t>- ACS</w:t>
            </w:r>
            <w:r w:rsidRPr="00534E91">
              <w:rPr>
                <w:rFonts w:eastAsia="SimSun"/>
                <w:spacing w:val="-2"/>
                <w:sz w:val="16"/>
                <w:lang w:val="zh-CN" w:bidi="zh-CN"/>
              </w:rPr>
              <w:t>，</w:t>
            </w:r>
            <w:r w:rsidRPr="00534E91">
              <w:rPr>
                <w:rFonts w:eastAsia="SimSun"/>
                <w:spacing w:val="-2"/>
                <w:sz w:val="16"/>
                <w:lang w:val="zh-CN" w:bidi="zh-CN"/>
              </w:rPr>
              <w:t xml:space="preserve">5 </w:t>
            </w:r>
            <w:r w:rsidRPr="00534E91">
              <w:rPr>
                <w:rFonts w:eastAsia="SimSun"/>
                <w:spacing w:val="-2"/>
                <w:sz w:val="16"/>
                <w:lang w:val="zh-CN" w:bidi="zh-CN"/>
              </w:rPr>
              <w:t>年预估；波多黎各次级县（城市和社区区域）</w:t>
            </w:r>
            <w:r w:rsidRPr="00534E91">
              <w:rPr>
                <w:rFonts w:eastAsia="SimSun"/>
                <w:spacing w:val="-2"/>
                <w:sz w:val="16"/>
                <w:lang w:val="zh-CN" w:bidi="zh-CN"/>
              </w:rPr>
              <w:t xml:space="preserve">- </w:t>
            </w:r>
            <w:hyperlink r:id="rId32">
              <w:r w:rsidRPr="00534E91">
                <w:rPr>
                  <w:rFonts w:eastAsia="SimSun"/>
                  <w:color w:val="007BFF"/>
                  <w:spacing w:val="-2"/>
                  <w:sz w:val="16"/>
                  <w:u w:val="single"/>
                  <w:lang w:val="zh-CN" w:bidi="zh-CN"/>
                </w:rPr>
                <w:t>波多黎各社区调查</w:t>
              </w:r>
            </w:hyperlink>
            <w:r w:rsidRPr="00534E91">
              <w:rPr>
                <w:rFonts w:eastAsia="SimSun"/>
                <w:spacing w:val="-2"/>
                <w:sz w:val="16"/>
                <w:lang w:val="zh-CN" w:bidi="zh-CN"/>
              </w:rPr>
              <w:t>（</w:t>
            </w:r>
            <w:r w:rsidRPr="00534E91">
              <w:rPr>
                <w:rFonts w:eastAsia="SimSun"/>
                <w:spacing w:val="-2"/>
                <w:sz w:val="16"/>
                <w:lang w:val="zh-CN" w:bidi="zh-CN"/>
              </w:rPr>
              <w:t>PRCS</w:t>
            </w:r>
            <w:r w:rsidRPr="00534E91">
              <w:rPr>
                <w:rFonts w:eastAsia="SimSun"/>
                <w:spacing w:val="-2"/>
                <w:sz w:val="16"/>
                <w:lang w:val="zh-CN" w:bidi="zh-CN"/>
              </w:rPr>
              <w:t>）</w:t>
            </w:r>
            <w:r w:rsidRPr="00534E91">
              <w:rPr>
                <w:rFonts w:eastAsia="SimSun"/>
                <w:spacing w:val="-2"/>
                <w:sz w:val="16"/>
                <w:lang w:val="zh-CN" w:bidi="zh-CN"/>
              </w:rPr>
              <w:t xml:space="preserve">, 5 </w:t>
            </w:r>
            <w:r w:rsidRPr="00534E91">
              <w:rPr>
                <w:rFonts w:eastAsia="SimSun"/>
                <w:spacing w:val="-2"/>
                <w:sz w:val="16"/>
                <w:lang w:val="zh-CN" w:bidi="zh-CN"/>
              </w:rPr>
              <w:t>年预估。</w:t>
            </w:r>
          </w:p>
        </w:tc>
      </w:tr>
    </w:tbl>
    <w:p w14:paraId="6C71533E" w14:textId="77777777" w:rsidR="001F3CB3" w:rsidRPr="00863D8D" w:rsidRDefault="001F3CB3" w:rsidP="00815F50">
      <w:pPr>
        <w:pStyle w:val="BodyText"/>
        <w:wordWrap w:val="0"/>
        <w:rPr>
          <w:rFonts w:eastAsia="SimSun"/>
        </w:rPr>
      </w:pPr>
    </w:p>
    <w:p w14:paraId="529352C8" w14:textId="77777777" w:rsidR="001F3CB3" w:rsidRPr="00863D8D" w:rsidRDefault="001F3CB3" w:rsidP="00815F50">
      <w:pPr>
        <w:pStyle w:val="BodyText"/>
        <w:wordWrap w:val="0"/>
        <w:spacing w:before="2"/>
        <w:rPr>
          <w:rFonts w:eastAsia="SimSun"/>
        </w:rPr>
      </w:pPr>
    </w:p>
    <w:p w14:paraId="78DB93A7" w14:textId="77777777" w:rsidR="001F3CB3" w:rsidRPr="00863D8D" w:rsidRDefault="00000000" w:rsidP="00815F50">
      <w:pPr>
        <w:pStyle w:val="Heading5"/>
        <w:wordWrap w:val="0"/>
        <w:rPr>
          <w:rFonts w:eastAsia="SimSun"/>
        </w:rPr>
      </w:pPr>
      <w:r w:rsidRPr="00863D8D">
        <w:rPr>
          <w:rFonts w:eastAsia="SimSun"/>
          <w:lang w:val="zh-CN" w:bidi="zh-CN"/>
        </w:rPr>
        <w:t xml:space="preserve">SBA </w:t>
      </w:r>
      <w:r w:rsidRPr="00863D8D">
        <w:rPr>
          <w:rFonts w:eastAsia="SimSun"/>
          <w:lang w:val="zh-CN" w:bidi="zh-CN"/>
        </w:rPr>
        <w:t>贷款</w:t>
      </w:r>
      <w:r w:rsidRPr="00863D8D">
        <w:rPr>
          <w:rFonts w:eastAsia="SimSun"/>
          <w:lang w:val="zh-CN" w:bidi="zh-CN"/>
        </w:rPr>
        <w:t xml:space="preserve"> </w:t>
      </w:r>
      <w:r w:rsidRPr="00863D8D">
        <w:rPr>
          <w:rFonts w:eastAsia="SimSun"/>
          <w:spacing w:val="-2"/>
          <w:lang w:val="zh-CN" w:bidi="zh-CN"/>
        </w:rPr>
        <w:t>分析</w:t>
      </w:r>
    </w:p>
    <w:p w14:paraId="1ABC5512" w14:textId="77777777" w:rsidR="001F3CB3" w:rsidRPr="00863D8D" w:rsidRDefault="001F3CB3" w:rsidP="00815F50">
      <w:pPr>
        <w:pStyle w:val="BodyText"/>
        <w:wordWrap w:val="0"/>
        <w:spacing w:before="12"/>
        <w:rPr>
          <w:rFonts w:eastAsia="SimSun"/>
          <w:b/>
        </w:rPr>
      </w:pPr>
    </w:p>
    <w:p w14:paraId="4618607E" w14:textId="77777777" w:rsidR="001F3CB3" w:rsidRPr="00863D8D" w:rsidRDefault="00000000" w:rsidP="00815F50">
      <w:pPr>
        <w:pStyle w:val="BodyText"/>
        <w:wordWrap w:val="0"/>
        <w:spacing w:line="312" w:lineRule="auto"/>
        <w:ind w:left="110" w:right="763"/>
        <w:rPr>
          <w:rFonts w:eastAsia="SimSun"/>
        </w:rPr>
      </w:pPr>
      <w:r w:rsidRPr="00863D8D">
        <w:rPr>
          <w:rFonts w:eastAsia="SimSun"/>
          <w:lang w:val="zh-CN" w:bidi="zh-CN"/>
        </w:rPr>
        <w:t xml:space="preserve">2023 </w:t>
      </w:r>
      <w:r w:rsidRPr="00863D8D">
        <w:rPr>
          <w:rFonts w:eastAsia="SimSun"/>
          <w:lang w:val="zh-CN" w:bidi="zh-CN"/>
        </w:rPr>
        <w:t>年</w:t>
      </w:r>
      <w:r w:rsidRPr="00863D8D">
        <w:rPr>
          <w:rFonts w:eastAsia="SimSun"/>
          <w:lang w:val="zh-CN" w:bidi="zh-CN"/>
        </w:rPr>
        <w:t xml:space="preserve"> 1 </w:t>
      </w:r>
      <w:r w:rsidRPr="00863D8D">
        <w:rPr>
          <w:rFonts w:eastAsia="SimSun"/>
          <w:lang w:val="zh-CN" w:bidi="zh-CN"/>
        </w:rPr>
        <w:t>月发生的龙卷风使许多企业受损。损害包括建筑物损坏以及库存和</w:t>
      </w:r>
      <w:r w:rsidRPr="00863D8D">
        <w:rPr>
          <w:rFonts w:eastAsia="SimSun"/>
          <w:lang w:val="zh-CN" w:bidi="zh-CN"/>
        </w:rPr>
        <w:t>/</w:t>
      </w:r>
      <w:r w:rsidRPr="00863D8D">
        <w:rPr>
          <w:rFonts w:eastAsia="SimSun"/>
          <w:lang w:val="zh-CN" w:bidi="zh-CN"/>
        </w:rPr>
        <w:t>或设备损失。龙卷风过后，小型企业管理局（</w:t>
      </w:r>
      <w:r w:rsidRPr="00863D8D">
        <w:rPr>
          <w:rFonts w:eastAsia="SimSun"/>
          <w:lang w:val="zh-CN" w:bidi="zh-CN"/>
        </w:rPr>
        <w:t>SBA</w:t>
      </w:r>
      <w:r w:rsidRPr="00863D8D">
        <w:rPr>
          <w:rFonts w:eastAsia="SimSun"/>
          <w:lang w:val="zh-CN" w:bidi="zh-CN"/>
        </w:rPr>
        <w:t>）通过商业实体灾难贷款计划和经济损失灾难贷款（</w:t>
      </w:r>
      <w:r w:rsidRPr="00863D8D">
        <w:rPr>
          <w:rFonts w:eastAsia="SimSun"/>
          <w:lang w:val="zh-CN" w:bidi="zh-CN"/>
        </w:rPr>
        <w:t>Economic Injury Disaster Loan</w:t>
      </w:r>
      <w:r w:rsidRPr="00863D8D">
        <w:rPr>
          <w:rFonts w:eastAsia="SimSun"/>
          <w:lang w:val="zh-CN" w:bidi="zh-CN"/>
        </w:rPr>
        <w:t>，</w:t>
      </w:r>
      <w:r w:rsidRPr="00863D8D">
        <w:rPr>
          <w:rFonts w:eastAsia="SimSun"/>
          <w:lang w:val="zh-CN" w:bidi="zh-CN"/>
        </w:rPr>
        <w:t>EIDL</w:t>
      </w:r>
      <w:r w:rsidRPr="00863D8D">
        <w:rPr>
          <w:rFonts w:eastAsia="SimSun"/>
          <w:lang w:val="zh-CN" w:bidi="zh-CN"/>
        </w:rPr>
        <w:t>）计划提供低息贷款。</w:t>
      </w:r>
    </w:p>
    <w:p w14:paraId="303A8A28" w14:textId="77777777" w:rsidR="001F3CB3" w:rsidRPr="00863D8D" w:rsidRDefault="001F3CB3" w:rsidP="00815F50">
      <w:pPr>
        <w:wordWrap w:val="0"/>
        <w:spacing w:line="312" w:lineRule="auto"/>
        <w:rPr>
          <w:rFonts w:eastAsia="SimSun"/>
        </w:rPr>
        <w:sectPr w:rsidR="001F3CB3" w:rsidRPr="00863D8D" w:rsidSect="00A87A4D">
          <w:pgSz w:w="12240" w:h="15840"/>
          <w:pgMar w:top="500" w:right="240" w:bottom="280" w:left="840" w:header="720" w:footer="720" w:gutter="0"/>
          <w:cols w:space="720"/>
        </w:sectPr>
      </w:pPr>
    </w:p>
    <w:p w14:paraId="50D2E5D7" w14:textId="77777777" w:rsidR="001F3CB3" w:rsidRPr="00863D8D" w:rsidRDefault="00000000" w:rsidP="00815F50">
      <w:pPr>
        <w:pStyle w:val="BodyText"/>
        <w:wordWrap w:val="0"/>
        <w:spacing w:before="80" w:line="312" w:lineRule="auto"/>
        <w:ind w:left="110" w:right="763"/>
        <w:rPr>
          <w:rFonts w:eastAsia="SimSun"/>
        </w:rPr>
      </w:pPr>
      <w:r w:rsidRPr="00863D8D">
        <w:rPr>
          <w:rFonts w:eastAsia="SimSun"/>
          <w:lang w:val="zh-CN" w:bidi="zh-CN"/>
        </w:rPr>
        <w:lastRenderedPageBreak/>
        <w:t>商业实体灾难贷款计划适用于任何规模的企业和大多数非营利组织。当</w:t>
      </w:r>
      <w:r w:rsidRPr="00863D8D">
        <w:rPr>
          <w:rFonts w:eastAsia="SimSun"/>
          <w:lang w:val="zh-CN" w:bidi="zh-CN"/>
        </w:rPr>
        <w:t xml:space="preserve"> SBA </w:t>
      </w:r>
      <w:r w:rsidRPr="00863D8D">
        <w:rPr>
          <w:rFonts w:eastAsia="SimSun"/>
          <w:lang w:val="zh-CN" w:bidi="zh-CN"/>
        </w:rPr>
        <w:t>认定企业无法在其他地方获得信贷时，</w:t>
      </w:r>
      <w:r w:rsidRPr="00863D8D">
        <w:rPr>
          <w:rFonts w:eastAsia="SimSun"/>
          <w:lang w:val="zh-CN" w:bidi="zh-CN"/>
        </w:rPr>
        <w:t xml:space="preserve">EIDL </w:t>
      </w:r>
      <w:r w:rsidRPr="00863D8D">
        <w:rPr>
          <w:rFonts w:eastAsia="SimSun"/>
          <w:lang w:val="zh-CN" w:bidi="zh-CN"/>
        </w:rPr>
        <w:t>可为小型企业提供贷款。作为必要的营运资金，这些贷款可帮助这些企业履行义务，支付正常且合理的运营费用。企业有资格获得这两项贷款，总贷款金额最高为</w:t>
      </w:r>
      <w:r w:rsidRPr="00863D8D">
        <w:rPr>
          <w:rFonts w:eastAsia="SimSun"/>
          <w:lang w:val="zh-CN" w:bidi="zh-CN"/>
        </w:rPr>
        <w:t xml:space="preserve"> 2,000,000 </w:t>
      </w:r>
      <w:r w:rsidRPr="00863D8D">
        <w:rPr>
          <w:rFonts w:eastAsia="SimSun"/>
          <w:lang w:val="zh-CN" w:bidi="zh-CN"/>
        </w:rPr>
        <w:t>美元。</w:t>
      </w:r>
    </w:p>
    <w:p w14:paraId="45C8439E" w14:textId="77777777" w:rsidR="001F3CB3" w:rsidRPr="00863D8D" w:rsidRDefault="00000000" w:rsidP="00815F50">
      <w:pPr>
        <w:pStyle w:val="BodyText"/>
        <w:wordWrap w:val="0"/>
        <w:spacing w:before="143" w:line="312" w:lineRule="auto"/>
        <w:ind w:left="110" w:right="763"/>
        <w:rPr>
          <w:rFonts w:eastAsia="SimSun"/>
        </w:rPr>
      </w:pPr>
      <w:r w:rsidRPr="00863D8D">
        <w:rPr>
          <w:rFonts w:eastAsia="SimSun"/>
          <w:lang w:val="zh-CN" w:bidi="zh-CN"/>
        </w:rPr>
        <w:t>下表显示了</w:t>
      </w:r>
      <w:r w:rsidRPr="00863D8D">
        <w:rPr>
          <w:rFonts w:eastAsia="SimSun"/>
          <w:lang w:val="zh-CN" w:bidi="zh-CN"/>
        </w:rPr>
        <w:t xml:space="preserve"> SBA </w:t>
      </w:r>
      <w:r w:rsidRPr="00863D8D">
        <w:rPr>
          <w:rFonts w:eastAsia="SimSun"/>
          <w:lang w:val="zh-CN" w:bidi="zh-CN"/>
        </w:rPr>
        <w:t>收到和批准的贷款摘要。批准贷款并不表示接受或要求企业接受贷款。如下所示，</w:t>
      </w:r>
      <w:r w:rsidRPr="00863D8D">
        <w:rPr>
          <w:rFonts w:eastAsia="SimSun"/>
          <w:lang w:val="zh-CN" w:bidi="zh-CN"/>
        </w:rPr>
        <w:t xml:space="preserve">Spalding </w:t>
      </w:r>
      <w:r w:rsidRPr="00863D8D">
        <w:rPr>
          <w:rFonts w:eastAsia="SimSun"/>
          <w:lang w:val="zh-CN" w:bidi="zh-CN"/>
        </w:rPr>
        <w:t>县提交和批准的贷款申请最多，获得的</w:t>
      </w:r>
      <w:r w:rsidRPr="00863D8D">
        <w:rPr>
          <w:rFonts w:eastAsia="SimSun"/>
          <w:spacing w:val="-2"/>
          <w:lang w:val="zh-CN" w:bidi="zh-CN"/>
        </w:rPr>
        <w:t>资金也最多。</w:t>
      </w:r>
    </w:p>
    <w:p w14:paraId="2ED6EE6C" w14:textId="77777777" w:rsidR="001F3CB3" w:rsidRPr="00863D8D" w:rsidRDefault="001F3CB3" w:rsidP="00815F50">
      <w:pPr>
        <w:pStyle w:val="BodyText"/>
        <w:wordWrap w:val="0"/>
        <w:spacing w:before="6"/>
        <w:rPr>
          <w:rFonts w:eastAsia="SimSun"/>
          <w:sz w:val="10"/>
        </w:r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2060"/>
        <w:gridCol w:w="2070"/>
        <w:gridCol w:w="2060"/>
        <w:gridCol w:w="2070"/>
        <w:gridCol w:w="2060"/>
      </w:tblGrid>
      <w:tr w:rsidR="001F3CB3" w:rsidRPr="00863D8D" w14:paraId="4A886C27" w14:textId="77777777">
        <w:trPr>
          <w:trHeight w:val="260"/>
        </w:trPr>
        <w:tc>
          <w:tcPr>
            <w:tcW w:w="10320" w:type="dxa"/>
            <w:gridSpan w:val="5"/>
          </w:tcPr>
          <w:p w14:paraId="06857FE7" w14:textId="77777777" w:rsidR="001F3CB3" w:rsidRPr="00863D8D" w:rsidRDefault="00000000" w:rsidP="00815F50">
            <w:pPr>
              <w:pStyle w:val="TableParagraph"/>
              <w:wordWrap w:val="0"/>
              <w:ind w:left="49" w:right="39"/>
              <w:jc w:val="center"/>
              <w:rPr>
                <w:rFonts w:eastAsia="SimSun"/>
                <w:b/>
                <w:sz w:val="16"/>
              </w:rPr>
            </w:pPr>
            <w:r w:rsidRPr="00863D8D">
              <w:rPr>
                <w:rFonts w:eastAsia="SimSun"/>
                <w:b/>
                <w:sz w:val="16"/>
                <w:lang w:val="zh-CN" w:bidi="zh-CN"/>
              </w:rPr>
              <w:t>图</w:t>
            </w:r>
            <w:r w:rsidRPr="00863D8D">
              <w:rPr>
                <w:rFonts w:eastAsia="SimSun"/>
                <w:b/>
                <w:sz w:val="16"/>
                <w:lang w:val="zh-CN" w:bidi="zh-CN"/>
              </w:rPr>
              <w:t xml:space="preserve"> 35</w:t>
            </w:r>
            <w:r w:rsidRPr="00863D8D">
              <w:rPr>
                <w:rFonts w:eastAsia="SimSun"/>
                <w:b/>
                <w:sz w:val="16"/>
                <w:lang w:val="zh-CN" w:bidi="zh-CN"/>
              </w:rPr>
              <w:t>：</w:t>
            </w:r>
            <w:r w:rsidRPr="00863D8D">
              <w:rPr>
                <w:rFonts w:eastAsia="SimSun"/>
                <w:b/>
                <w:sz w:val="16"/>
                <w:lang w:val="zh-CN" w:bidi="zh-CN"/>
              </w:rPr>
              <w:t xml:space="preserve">SBA </w:t>
            </w:r>
            <w:r w:rsidRPr="00863D8D">
              <w:rPr>
                <w:rFonts w:eastAsia="SimSun"/>
                <w:b/>
                <w:sz w:val="16"/>
                <w:lang w:val="zh-CN" w:bidi="zh-CN"/>
              </w:rPr>
              <w:t>贷款申请</w:t>
            </w:r>
          </w:p>
        </w:tc>
      </w:tr>
      <w:tr w:rsidR="001F3CB3" w:rsidRPr="00863D8D" w14:paraId="739505D9" w14:textId="77777777" w:rsidTr="00534E91">
        <w:trPr>
          <w:trHeight w:val="740"/>
        </w:trPr>
        <w:tc>
          <w:tcPr>
            <w:tcW w:w="2060" w:type="dxa"/>
            <w:vAlign w:val="center"/>
          </w:tcPr>
          <w:p w14:paraId="07000135" w14:textId="77777777" w:rsidR="001F3CB3" w:rsidRPr="00863D8D" w:rsidRDefault="00000000" w:rsidP="00815F50">
            <w:pPr>
              <w:pStyle w:val="TableParagraph"/>
              <w:wordWrap w:val="0"/>
              <w:spacing w:before="0"/>
              <w:ind w:left="164" w:right="187"/>
              <w:jc w:val="center"/>
              <w:rPr>
                <w:rFonts w:eastAsia="SimSun"/>
                <w:b/>
                <w:sz w:val="16"/>
              </w:rPr>
            </w:pPr>
            <w:r w:rsidRPr="00863D8D">
              <w:rPr>
                <w:rFonts w:eastAsia="SimSun"/>
                <w:b/>
                <w:spacing w:val="-2"/>
                <w:sz w:val="16"/>
                <w:lang w:val="zh-CN" w:bidi="zh-CN"/>
              </w:rPr>
              <w:t>县</w:t>
            </w:r>
          </w:p>
        </w:tc>
        <w:tc>
          <w:tcPr>
            <w:tcW w:w="2070" w:type="dxa"/>
            <w:vAlign w:val="center"/>
          </w:tcPr>
          <w:p w14:paraId="3E964D70" w14:textId="7B3C5227" w:rsidR="001F3CB3" w:rsidRPr="00863D8D" w:rsidRDefault="00000000" w:rsidP="00815F50">
            <w:pPr>
              <w:pStyle w:val="TableParagraph"/>
              <w:wordWrap w:val="0"/>
              <w:spacing w:before="0" w:line="312" w:lineRule="auto"/>
              <w:ind w:left="164" w:right="187"/>
              <w:jc w:val="center"/>
              <w:rPr>
                <w:rFonts w:eastAsia="SimSun"/>
                <w:b/>
                <w:sz w:val="16"/>
              </w:rPr>
            </w:pPr>
            <w:r w:rsidRPr="00863D8D">
              <w:rPr>
                <w:rFonts w:eastAsia="SimSun"/>
                <w:b/>
                <w:sz w:val="16"/>
                <w:lang w:val="zh-CN" w:bidi="zh-CN"/>
              </w:rPr>
              <w:t>商业实体灾难贷款申请数量</w:t>
            </w:r>
            <w:r w:rsidRPr="00863D8D">
              <w:rPr>
                <w:rFonts w:eastAsia="SimSun"/>
                <w:b/>
                <w:spacing w:val="-2"/>
                <w:sz w:val="16"/>
                <w:lang w:val="zh-CN" w:bidi="zh-CN"/>
              </w:rPr>
              <w:t>已提交</w:t>
            </w:r>
          </w:p>
        </w:tc>
        <w:tc>
          <w:tcPr>
            <w:tcW w:w="2060" w:type="dxa"/>
            <w:vAlign w:val="center"/>
          </w:tcPr>
          <w:p w14:paraId="66933552" w14:textId="2B2164C5" w:rsidR="001F3CB3" w:rsidRPr="00863D8D" w:rsidRDefault="00000000" w:rsidP="00815F50">
            <w:pPr>
              <w:pStyle w:val="TableParagraph"/>
              <w:wordWrap w:val="0"/>
              <w:spacing w:before="0" w:line="312" w:lineRule="auto"/>
              <w:ind w:left="164" w:right="187"/>
              <w:jc w:val="center"/>
              <w:rPr>
                <w:rFonts w:eastAsia="SimSun"/>
                <w:b/>
                <w:sz w:val="16"/>
              </w:rPr>
            </w:pPr>
            <w:r w:rsidRPr="00863D8D">
              <w:rPr>
                <w:rFonts w:eastAsia="SimSun"/>
                <w:b/>
                <w:sz w:val="16"/>
                <w:lang w:val="zh-CN" w:bidi="zh-CN"/>
              </w:rPr>
              <w:t>商业实体灾难贷款申请数量</w:t>
            </w:r>
            <w:r w:rsidRPr="00863D8D">
              <w:rPr>
                <w:rFonts w:eastAsia="SimSun"/>
                <w:b/>
                <w:spacing w:val="-2"/>
                <w:sz w:val="16"/>
                <w:lang w:val="zh-CN" w:bidi="zh-CN"/>
              </w:rPr>
              <w:t>已批准</w:t>
            </w:r>
          </w:p>
        </w:tc>
        <w:tc>
          <w:tcPr>
            <w:tcW w:w="2070" w:type="dxa"/>
            <w:vAlign w:val="center"/>
          </w:tcPr>
          <w:p w14:paraId="38716E85" w14:textId="77777777" w:rsidR="001F3CB3" w:rsidRPr="00863D8D" w:rsidRDefault="00000000" w:rsidP="00815F50">
            <w:pPr>
              <w:pStyle w:val="TableParagraph"/>
              <w:wordWrap w:val="0"/>
              <w:spacing w:before="0" w:line="312" w:lineRule="auto"/>
              <w:ind w:left="164" w:right="187"/>
              <w:rPr>
                <w:rFonts w:eastAsia="SimSun"/>
                <w:b/>
                <w:sz w:val="16"/>
              </w:rPr>
            </w:pPr>
            <w:r w:rsidRPr="00863D8D">
              <w:rPr>
                <w:rFonts w:eastAsia="SimSun"/>
                <w:b/>
                <w:sz w:val="16"/>
                <w:lang w:val="zh-CN" w:bidi="zh-CN"/>
              </w:rPr>
              <w:t>提交的</w:t>
            </w:r>
            <w:r w:rsidRPr="00863D8D">
              <w:rPr>
                <w:rFonts w:eastAsia="SimSun"/>
                <w:b/>
                <w:sz w:val="16"/>
                <w:lang w:val="zh-CN" w:bidi="zh-CN"/>
              </w:rPr>
              <w:t xml:space="preserve"> EIDL </w:t>
            </w:r>
            <w:r w:rsidRPr="00863D8D">
              <w:rPr>
                <w:rFonts w:eastAsia="SimSun"/>
                <w:b/>
                <w:sz w:val="16"/>
                <w:lang w:val="zh-CN" w:bidi="zh-CN"/>
              </w:rPr>
              <w:t>申请数量</w:t>
            </w:r>
          </w:p>
        </w:tc>
        <w:tc>
          <w:tcPr>
            <w:tcW w:w="2060" w:type="dxa"/>
            <w:vAlign w:val="center"/>
          </w:tcPr>
          <w:p w14:paraId="72A9B516" w14:textId="77777777" w:rsidR="001F3CB3" w:rsidRPr="00863D8D" w:rsidRDefault="00000000" w:rsidP="00815F50">
            <w:pPr>
              <w:pStyle w:val="TableParagraph"/>
              <w:wordWrap w:val="0"/>
              <w:spacing w:before="0" w:line="312" w:lineRule="auto"/>
              <w:ind w:left="164" w:right="187"/>
              <w:rPr>
                <w:rFonts w:eastAsia="SimSun"/>
                <w:b/>
                <w:sz w:val="16"/>
              </w:rPr>
            </w:pPr>
            <w:r w:rsidRPr="00863D8D">
              <w:rPr>
                <w:rFonts w:eastAsia="SimSun"/>
                <w:b/>
                <w:sz w:val="16"/>
                <w:lang w:val="zh-CN" w:bidi="zh-CN"/>
              </w:rPr>
              <w:t>已批准</w:t>
            </w:r>
            <w:r w:rsidRPr="00863D8D">
              <w:rPr>
                <w:rFonts w:eastAsia="SimSun"/>
                <w:b/>
                <w:sz w:val="16"/>
                <w:lang w:val="zh-CN" w:bidi="zh-CN"/>
              </w:rPr>
              <w:t xml:space="preserve"> EIDL </w:t>
            </w:r>
            <w:r w:rsidRPr="00863D8D">
              <w:rPr>
                <w:rFonts w:eastAsia="SimSun"/>
                <w:b/>
                <w:sz w:val="16"/>
                <w:lang w:val="zh-CN" w:bidi="zh-CN"/>
              </w:rPr>
              <w:t>申请数量</w:t>
            </w:r>
          </w:p>
        </w:tc>
      </w:tr>
      <w:tr w:rsidR="001F3CB3" w:rsidRPr="00863D8D" w14:paraId="742C5D23" w14:textId="77777777">
        <w:trPr>
          <w:trHeight w:val="260"/>
        </w:trPr>
        <w:tc>
          <w:tcPr>
            <w:tcW w:w="2060" w:type="dxa"/>
          </w:tcPr>
          <w:p w14:paraId="370E5596" w14:textId="77777777" w:rsidR="001F3CB3" w:rsidRPr="00863D8D" w:rsidRDefault="00000000" w:rsidP="00815F50">
            <w:pPr>
              <w:pStyle w:val="TableParagraph"/>
              <w:wordWrap w:val="0"/>
              <w:ind w:left="13"/>
              <w:jc w:val="center"/>
              <w:rPr>
                <w:rFonts w:eastAsia="SimSun"/>
                <w:sz w:val="16"/>
              </w:rPr>
            </w:pPr>
            <w:r w:rsidRPr="00863D8D">
              <w:rPr>
                <w:rFonts w:eastAsia="SimSun"/>
                <w:sz w:val="16"/>
                <w:lang w:val="zh-CN" w:bidi="zh-CN"/>
              </w:rPr>
              <w:t xml:space="preserve">Butts </w:t>
            </w:r>
            <w:r w:rsidRPr="00863D8D">
              <w:rPr>
                <w:rFonts w:eastAsia="SimSun"/>
                <w:spacing w:val="-2"/>
                <w:sz w:val="16"/>
                <w:lang w:val="zh-CN" w:bidi="zh-CN"/>
              </w:rPr>
              <w:t>县</w:t>
            </w:r>
          </w:p>
        </w:tc>
        <w:tc>
          <w:tcPr>
            <w:tcW w:w="2070" w:type="dxa"/>
          </w:tcPr>
          <w:p w14:paraId="3BF629CB" w14:textId="77777777" w:rsidR="001F3CB3" w:rsidRPr="00863D8D" w:rsidRDefault="00000000" w:rsidP="00815F50">
            <w:pPr>
              <w:pStyle w:val="TableParagraph"/>
              <w:wordWrap w:val="0"/>
              <w:ind w:left="32" w:right="21"/>
              <w:jc w:val="center"/>
              <w:rPr>
                <w:rFonts w:eastAsia="SimSun"/>
                <w:sz w:val="16"/>
              </w:rPr>
            </w:pPr>
            <w:r w:rsidRPr="00863D8D">
              <w:rPr>
                <w:rFonts w:eastAsia="SimSun"/>
                <w:spacing w:val="-5"/>
                <w:sz w:val="16"/>
                <w:lang w:val="zh-CN" w:bidi="zh-CN"/>
              </w:rPr>
              <w:t>10</w:t>
            </w:r>
          </w:p>
        </w:tc>
        <w:tc>
          <w:tcPr>
            <w:tcW w:w="2060" w:type="dxa"/>
          </w:tcPr>
          <w:p w14:paraId="6DAE2377" w14:textId="77777777" w:rsidR="001F3CB3" w:rsidRPr="00863D8D" w:rsidRDefault="00000000" w:rsidP="00815F50">
            <w:pPr>
              <w:pStyle w:val="TableParagraph"/>
              <w:wordWrap w:val="0"/>
              <w:ind w:left="9"/>
              <w:jc w:val="center"/>
              <w:rPr>
                <w:rFonts w:eastAsia="SimSun"/>
                <w:sz w:val="16"/>
              </w:rPr>
            </w:pPr>
            <w:r w:rsidRPr="00863D8D">
              <w:rPr>
                <w:rFonts w:eastAsia="SimSun"/>
                <w:spacing w:val="-10"/>
                <w:sz w:val="16"/>
                <w:lang w:val="zh-CN" w:bidi="zh-CN"/>
              </w:rPr>
              <w:t>0</w:t>
            </w:r>
          </w:p>
        </w:tc>
        <w:tc>
          <w:tcPr>
            <w:tcW w:w="2070" w:type="dxa"/>
          </w:tcPr>
          <w:p w14:paraId="4C937A73" w14:textId="77777777" w:rsidR="001F3CB3" w:rsidRPr="00863D8D" w:rsidRDefault="00000000" w:rsidP="00815F50">
            <w:pPr>
              <w:pStyle w:val="TableParagraph"/>
              <w:wordWrap w:val="0"/>
              <w:ind w:left="32" w:right="25"/>
              <w:jc w:val="center"/>
              <w:rPr>
                <w:rFonts w:eastAsia="SimSun"/>
                <w:sz w:val="16"/>
              </w:rPr>
            </w:pPr>
            <w:r w:rsidRPr="00863D8D">
              <w:rPr>
                <w:rFonts w:eastAsia="SimSun"/>
                <w:spacing w:val="-10"/>
                <w:sz w:val="16"/>
                <w:lang w:val="zh-CN" w:bidi="zh-CN"/>
              </w:rPr>
              <w:t>0</w:t>
            </w:r>
          </w:p>
        </w:tc>
        <w:tc>
          <w:tcPr>
            <w:tcW w:w="2060" w:type="dxa"/>
          </w:tcPr>
          <w:p w14:paraId="50CD6F1C" w14:textId="77777777" w:rsidR="001F3CB3" w:rsidRPr="00863D8D" w:rsidRDefault="00000000" w:rsidP="00815F50">
            <w:pPr>
              <w:pStyle w:val="TableParagraph"/>
              <w:wordWrap w:val="0"/>
              <w:ind w:left="5"/>
              <w:jc w:val="center"/>
              <w:rPr>
                <w:rFonts w:eastAsia="SimSun"/>
                <w:sz w:val="16"/>
              </w:rPr>
            </w:pPr>
            <w:r w:rsidRPr="00863D8D">
              <w:rPr>
                <w:rFonts w:eastAsia="SimSun"/>
                <w:spacing w:val="-10"/>
                <w:sz w:val="16"/>
                <w:lang w:val="zh-CN" w:bidi="zh-CN"/>
              </w:rPr>
              <w:t>0</w:t>
            </w:r>
          </w:p>
        </w:tc>
      </w:tr>
      <w:tr w:rsidR="001F3CB3" w:rsidRPr="00863D8D" w14:paraId="5383D30C" w14:textId="77777777">
        <w:trPr>
          <w:trHeight w:val="260"/>
        </w:trPr>
        <w:tc>
          <w:tcPr>
            <w:tcW w:w="2060" w:type="dxa"/>
          </w:tcPr>
          <w:p w14:paraId="64FDEAFE" w14:textId="77777777" w:rsidR="001F3CB3" w:rsidRPr="00863D8D" w:rsidRDefault="00000000" w:rsidP="00815F50">
            <w:pPr>
              <w:pStyle w:val="TableParagraph"/>
              <w:wordWrap w:val="0"/>
              <w:ind w:left="13"/>
              <w:jc w:val="center"/>
              <w:rPr>
                <w:rFonts w:eastAsia="SimSun"/>
                <w:sz w:val="16"/>
              </w:rPr>
            </w:pPr>
            <w:r w:rsidRPr="00863D8D">
              <w:rPr>
                <w:rFonts w:eastAsia="SimSun"/>
                <w:sz w:val="16"/>
                <w:lang w:val="zh-CN" w:bidi="zh-CN"/>
              </w:rPr>
              <w:t xml:space="preserve">Henry </w:t>
            </w:r>
            <w:r w:rsidRPr="00863D8D">
              <w:rPr>
                <w:rFonts w:eastAsia="SimSun"/>
                <w:spacing w:val="-2"/>
                <w:sz w:val="16"/>
                <w:lang w:val="zh-CN" w:bidi="zh-CN"/>
              </w:rPr>
              <w:t>县</w:t>
            </w:r>
          </w:p>
        </w:tc>
        <w:tc>
          <w:tcPr>
            <w:tcW w:w="2070" w:type="dxa"/>
          </w:tcPr>
          <w:p w14:paraId="7C2D0609" w14:textId="77777777" w:rsidR="001F3CB3" w:rsidRPr="00863D8D" w:rsidRDefault="00000000" w:rsidP="00815F50">
            <w:pPr>
              <w:pStyle w:val="TableParagraph"/>
              <w:wordWrap w:val="0"/>
              <w:ind w:left="32" w:right="21"/>
              <w:jc w:val="center"/>
              <w:rPr>
                <w:rFonts w:eastAsia="SimSun"/>
                <w:sz w:val="16"/>
              </w:rPr>
            </w:pPr>
            <w:r w:rsidRPr="00863D8D">
              <w:rPr>
                <w:rFonts w:eastAsia="SimSun"/>
                <w:spacing w:val="-5"/>
                <w:sz w:val="16"/>
                <w:lang w:val="zh-CN" w:bidi="zh-CN"/>
              </w:rPr>
              <w:t>31</w:t>
            </w:r>
          </w:p>
        </w:tc>
        <w:tc>
          <w:tcPr>
            <w:tcW w:w="2060" w:type="dxa"/>
          </w:tcPr>
          <w:p w14:paraId="664D7975" w14:textId="77777777" w:rsidR="001F3CB3" w:rsidRPr="00863D8D" w:rsidRDefault="00000000" w:rsidP="00815F50">
            <w:pPr>
              <w:pStyle w:val="TableParagraph"/>
              <w:wordWrap w:val="0"/>
              <w:ind w:left="9"/>
              <w:jc w:val="center"/>
              <w:rPr>
                <w:rFonts w:eastAsia="SimSun"/>
                <w:sz w:val="16"/>
              </w:rPr>
            </w:pPr>
            <w:r w:rsidRPr="00863D8D">
              <w:rPr>
                <w:rFonts w:eastAsia="SimSun"/>
                <w:spacing w:val="-10"/>
                <w:sz w:val="16"/>
                <w:lang w:val="zh-CN" w:bidi="zh-CN"/>
              </w:rPr>
              <w:t>2</w:t>
            </w:r>
          </w:p>
        </w:tc>
        <w:tc>
          <w:tcPr>
            <w:tcW w:w="2070" w:type="dxa"/>
          </w:tcPr>
          <w:p w14:paraId="453976D0" w14:textId="77777777" w:rsidR="001F3CB3" w:rsidRPr="00863D8D" w:rsidRDefault="00000000" w:rsidP="00815F50">
            <w:pPr>
              <w:pStyle w:val="TableParagraph"/>
              <w:wordWrap w:val="0"/>
              <w:ind w:left="32" w:right="25"/>
              <w:jc w:val="center"/>
              <w:rPr>
                <w:rFonts w:eastAsia="SimSun"/>
                <w:sz w:val="16"/>
              </w:rPr>
            </w:pPr>
            <w:r w:rsidRPr="00863D8D">
              <w:rPr>
                <w:rFonts w:eastAsia="SimSun"/>
                <w:spacing w:val="-5"/>
                <w:sz w:val="16"/>
                <w:lang w:val="zh-CN" w:bidi="zh-CN"/>
              </w:rPr>
              <w:t>33</w:t>
            </w:r>
          </w:p>
        </w:tc>
        <w:tc>
          <w:tcPr>
            <w:tcW w:w="2060" w:type="dxa"/>
          </w:tcPr>
          <w:p w14:paraId="488FE653" w14:textId="77777777" w:rsidR="001F3CB3" w:rsidRPr="00863D8D" w:rsidRDefault="00000000" w:rsidP="00815F50">
            <w:pPr>
              <w:pStyle w:val="TableParagraph"/>
              <w:wordWrap w:val="0"/>
              <w:ind w:left="5"/>
              <w:jc w:val="center"/>
              <w:rPr>
                <w:rFonts w:eastAsia="SimSun"/>
                <w:sz w:val="16"/>
              </w:rPr>
            </w:pPr>
            <w:r w:rsidRPr="00863D8D">
              <w:rPr>
                <w:rFonts w:eastAsia="SimSun"/>
                <w:spacing w:val="-10"/>
                <w:sz w:val="16"/>
                <w:lang w:val="zh-CN" w:bidi="zh-CN"/>
              </w:rPr>
              <w:t>3</w:t>
            </w:r>
          </w:p>
        </w:tc>
      </w:tr>
      <w:tr w:rsidR="001F3CB3" w:rsidRPr="00863D8D" w14:paraId="26F88867" w14:textId="77777777">
        <w:trPr>
          <w:trHeight w:val="260"/>
        </w:trPr>
        <w:tc>
          <w:tcPr>
            <w:tcW w:w="2060" w:type="dxa"/>
          </w:tcPr>
          <w:p w14:paraId="0344457C" w14:textId="77777777" w:rsidR="001F3CB3" w:rsidRPr="00863D8D" w:rsidRDefault="00000000" w:rsidP="00815F50">
            <w:pPr>
              <w:pStyle w:val="TableParagraph"/>
              <w:wordWrap w:val="0"/>
              <w:ind w:left="13"/>
              <w:jc w:val="center"/>
              <w:rPr>
                <w:rFonts w:eastAsia="SimSun"/>
                <w:sz w:val="16"/>
              </w:rPr>
            </w:pPr>
            <w:r w:rsidRPr="00863D8D">
              <w:rPr>
                <w:rFonts w:eastAsia="SimSun"/>
                <w:sz w:val="16"/>
                <w:lang w:val="zh-CN" w:bidi="zh-CN"/>
              </w:rPr>
              <w:t xml:space="preserve">Jasper </w:t>
            </w:r>
            <w:r w:rsidRPr="00863D8D">
              <w:rPr>
                <w:rFonts w:eastAsia="SimSun"/>
                <w:spacing w:val="-2"/>
                <w:sz w:val="16"/>
                <w:lang w:val="zh-CN" w:bidi="zh-CN"/>
              </w:rPr>
              <w:t>县</w:t>
            </w:r>
          </w:p>
        </w:tc>
        <w:tc>
          <w:tcPr>
            <w:tcW w:w="2070" w:type="dxa"/>
          </w:tcPr>
          <w:p w14:paraId="6D2A5C84" w14:textId="77777777" w:rsidR="001F3CB3" w:rsidRPr="00863D8D" w:rsidRDefault="00000000" w:rsidP="00815F50">
            <w:pPr>
              <w:pStyle w:val="TableParagraph"/>
              <w:wordWrap w:val="0"/>
              <w:ind w:left="32" w:right="21"/>
              <w:jc w:val="center"/>
              <w:rPr>
                <w:rFonts w:eastAsia="SimSun"/>
                <w:sz w:val="16"/>
              </w:rPr>
            </w:pPr>
            <w:r w:rsidRPr="00863D8D">
              <w:rPr>
                <w:rFonts w:eastAsia="SimSun"/>
                <w:spacing w:val="-10"/>
                <w:sz w:val="16"/>
                <w:lang w:val="zh-CN" w:bidi="zh-CN"/>
              </w:rPr>
              <w:t>3</w:t>
            </w:r>
          </w:p>
        </w:tc>
        <w:tc>
          <w:tcPr>
            <w:tcW w:w="2060" w:type="dxa"/>
          </w:tcPr>
          <w:p w14:paraId="0D2C362F" w14:textId="77777777" w:rsidR="001F3CB3" w:rsidRPr="00863D8D" w:rsidRDefault="00000000" w:rsidP="00815F50">
            <w:pPr>
              <w:pStyle w:val="TableParagraph"/>
              <w:wordWrap w:val="0"/>
              <w:ind w:left="9"/>
              <w:jc w:val="center"/>
              <w:rPr>
                <w:rFonts w:eastAsia="SimSun"/>
                <w:sz w:val="16"/>
              </w:rPr>
            </w:pPr>
            <w:r w:rsidRPr="00863D8D">
              <w:rPr>
                <w:rFonts w:eastAsia="SimSun"/>
                <w:spacing w:val="-10"/>
                <w:sz w:val="16"/>
                <w:lang w:val="zh-CN" w:bidi="zh-CN"/>
              </w:rPr>
              <w:t>1</w:t>
            </w:r>
          </w:p>
        </w:tc>
        <w:tc>
          <w:tcPr>
            <w:tcW w:w="2070" w:type="dxa"/>
          </w:tcPr>
          <w:p w14:paraId="742767A3" w14:textId="77777777" w:rsidR="001F3CB3" w:rsidRPr="00863D8D" w:rsidRDefault="00000000" w:rsidP="00815F50">
            <w:pPr>
              <w:pStyle w:val="TableParagraph"/>
              <w:wordWrap w:val="0"/>
              <w:ind w:left="32" w:right="25"/>
              <w:jc w:val="center"/>
              <w:rPr>
                <w:rFonts w:eastAsia="SimSun"/>
                <w:sz w:val="16"/>
              </w:rPr>
            </w:pPr>
            <w:r w:rsidRPr="00863D8D">
              <w:rPr>
                <w:rFonts w:eastAsia="SimSun"/>
                <w:spacing w:val="-10"/>
                <w:sz w:val="16"/>
                <w:lang w:val="zh-CN" w:bidi="zh-CN"/>
              </w:rPr>
              <w:t>0</w:t>
            </w:r>
          </w:p>
        </w:tc>
        <w:tc>
          <w:tcPr>
            <w:tcW w:w="2060" w:type="dxa"/>
          </w:tcPr>
          <w:p w14:paraId="26BFCBC2" w14:textId="77777777" w:rsidR="001F3CB3" w:rsidRPr="00863D8D" w:rsidRDefault="00000000" w:rsidP="00815F50">
            <w:pPr>
              <w:pStyle w:val="TableParagraph"/>
              <w:wordWrap w:val="0"/>
              <w:ind w:left="5"/>
              <w:jc w:val="center"/>
              <w:rPr>
                <w:rFonts w:eastAsia="SimSun"/>
                <w:sz w:val="16"/>
              </w:rPr>
            </w:pPr>
            <w:r w:rsidRPr="00863D8D">
              <w:rPr>
                <w:rFonts w:eastAsia="SimSun"/>
                <w:spacing w:val="-10"/>
                <w:sz w:val="16"/>
                <w:lang w:val="zh-CN" w:bidi="zh-CN"/>
              </w:rPr>
              <w:t>0</w:t>
            </w:r>
          </w:p>
        </w:tc>
      </w:tr>
      <w:tr w:rsidR="001F3CB3" w:rsidRPr="00863D8D" w14:paraId="069CCB2F" w14:textId="77777777">
        <w:trPr>
          <w:trHeight w:val="260"/>
        </w:trPr>
        <w:tc>
          <w:tcPr>
            <w:tcW w:w="2060" w:type="dxa"/>
          </w:tcPr>
          <w:p w14:paraId="2795905E" w14:textId="77777777" w:rsidR="001F3CB3" w:rsidRPr="00863D8D" w:rsidRDefault="00000000" w:rsidP="00815F50">
            <w:pPr>
              <w:pStyle w:val="TableParagraph"/>
              <w:wordWrap w:val="0"/>
              <w:ind w:left="13"/>
              <w:jc w:val="center"/>
              <w:rPr>
                <w:rFonts w:eastAsia="SimSun"/>
                <w:sz w:val="16"/>
              </w:rPr>
            </w:pPr>
            <w:r w:rsidRPr="00863D8D">
              <w:rPr>
                <w:rFonts w:eastAsia="SimSun"/>
                <w:sz w:val="16"/>
                <w:lang w:val="zh-CN" w:bidi="zh-CN"/>
              </w:rPr>
              <w:t xml:space="preserve">Meriwether </w:t>
            </w:r>
            <w:r w:rsidRPr="00863D8D">
              <w:rPr>
                <w:rFonts w:eastAsia="SimSun"/>
                <w:spacing w:val="-2"/>
                <w:sz w:val="16"/>
                <w:lang w:val="zh-CN" w:bidi="zh-CN"/>
              </w:rPr>
              <w:t>县</w:t>
            </w:r>
          </w:p>
        </w:tc>
        <w:tc>
          <w:tcPr>
            <w:tcW w:w="2070" w:type="dxa"/>
          </w:tcPr>
          <w:p w14:paraId="2FD01B6C" w14:textId="77777777" w:rsidR="001F3CB3" w:rsidRPr="00863D8D" w:rsidRDefault="00000000" w:rsidP="00815F50">
            <w:pPr>
              <w:pStyle w:val="TableParagraph"/>
              <w:wordWrap w:val="0"/>
              <w:ind w:left="32" w:right="21"/>
              <w:jc w:val="center"/>
              <w:rPr>
                <w:rFonts w:eastAsia="SimSun"/>
                <w:sz w:val="16"/>
              </w:rPr>
            </w:pPr>
            <w:r w:rsidRPr="00863D8D">
              <w:rPr>
                <w:rFonts w:eastAsia="SimSun"/>
                <w:spacing w:val="-10"/>
                <w:sz w:val="16"/>
                <w:lang w:val="zh-CN" w:bidi="zh-CN"/>
              </w:rPr>
              <w:t>3</w:t>
            </w:r>
          </w:p>
        </w:tc>
        <w:tc>
          <w:tcPr>
            <w:tcW w:w="2060" w:type="dxa"/>
          </w:tcPr>
          <w:p w14:paraId="5DB8DDB1" w14:textId="77777777" w:rsidR="001F3CB3" w:rsidRPr="00863D8D" w:rsidRDefault="00000000" w:rsidP="00815F50">
            <w:pPr>
              <w:pStyle w:val="TableParagraph"/>
              <w:wordWrap w:val="0"/>
              <w:ind w:left="9"/>
              <w:jc w:val="center"/>
              <w:rPr>
                <w:rFonts w:eastAsia="SimSun"/>
                <w:sz w:val="16"/>
              </w:rPr>
            </w:pPr>
            <w:r w:rsidRPr="00863D8D">
              <w:rPr>
                <w:rFonts w:eastAsia="SimSun"/>
                <w:spacing w:val="-10"/>
                <w:sz w:val="16"/>
                <w:lang w:val="zh-CN" w:bidi="zh-CN"/>
              </w:rPr>
              <w:t>0</w:t>
            </w:r>
          </w:p>
        </w:tc>
        <w:tc>
          <w:tcPr>
            <w:tcW w:w="2070" w:type="dxa"/>
          </w:tcPr>
          <w:p w14:paraId="181DB8E1" w14:textId="77777777" w:rsidR="001F3CB3" w:rsidRPr="00863D8D" w:rsidRDefault="00000000" w:rsidP="00815F50">
            <w:pPr>
              <w:pStyle w:val="TableParagraph"/>
              <w:wordWrap w:val="0"/>
              <w:ind w:left="32" w:right="25"/>
              <w:jc w:val="center"/>
              <w:rPr>
                <w:rFonts w:eastAsia="SimSun"/>
                <w:sz w:val="16"/>
              </w:rPr>
            </w:pPr>
            <w:r w:rsidRPr="00863D8D">
              <w:rPr>
                <w:rFonts w:eastAsia="SimSun"/>
                <w:spacing w:val="-10"/>
                <w:sz w:val="16"/>
                <w:lang w:val="zh-CN" w:bidi="zh-CN"/>
              </w:rPr>
              <w:t>2</w:t>
            </w:r>
          </w:p>
        </w:tc>
        <w:tc>
          <w:tcPr>
            <w:tcW w:w="2060" w:type="dxa"/>
          </w:tcPr>
          <w:p w14:paraId="474A4097" w14:textId="77777777" w:rsidR="001F3CB3" w:rsidRPr="00863D8D" w:rsidRDefault="00000000" w:rsidP="00815F50">
            <w:pPr>
              <w:pStyle w:val="TableParagraph"/>
              <w:wordWrap w:val="0"/>
              <w:ind w:left="5"/>
              <w:jc w:val="center"/>
              <w:rPr>
                <w:rFonts w:eastAsia="SimSun"/>
                <w:sz w:val="16"/>
              </w:rPr>
            </w:pPr>
            <w:r w:rsidRPr="00863D8D">
              <w:rPr>
                <w:rFonts w:eastAsia="SimSun"/>
                <w:spacing w:val="-10"/>
                <w:sz w:val="16"/>
                <w:lang w:val="zh-CN" w:bidi="zh-CN"/>
              </w:rPr>
              <w:t>0</w:t>
            </w:r>
          </w:p>
        </w:tc>
      </w:tr>
      <w:tr w:rsidR="001F3CB3" w:rsidRPr="00863D8D" w14:paraId="4523E57B" w14:textId="77777777">
        <w:trPr>
          <w:trHeight w:val="260"/>
        </w:trPr>
        <w:tc>
          <w:tcPr>
            <w:tcW w:w="2060" w:type="dxa"/>
          </w:tcPr>
          <w:p w14:paraId="482B73E2" w14:textId="77777777" w:rsidR="001F3CB3" w:rsidRPr="00863D8D" w:rsidRDefault="00000000" w:rsidP="00815F50">
            <w:pPr>
              <w:pStyle w:val="TableParagraph"/>
              <w:wordWrap w:val="0"/>
              <w:ind w:left="13"/>
              <w:jc w:val="center"/>
              <w:rPr>
                <w:rFonts w:eastAsia="SimSun"/>
                <w:sz w:val="16"/>
              </w:rPr>
            </w:pPr>
            <w:r w:rsidRPr="00863D8D">
              <w:rPr>
                <w:rFonts w:eastAsia="SimSun"/>
                <w:sz w:val="16"/>
                <w:lang w:val="zh-CN" w:bidi="zh-CN"/>
              </w:rPr>
              <w:t xml:space="preserve">Newton </w:t>
            </w:r>
            <w:r w:rsidRPr="00863D8D">
              <w:rPr>
                <w:rFonts w:eastAsia="SimSun"/>
                <w:spacing w:val="-2"/>
                <w:sz w:val="16"/>
                <w:lang w:val="zh-CN" w:bidi="zh-CN"/>
              </w:rPr>
              <w:t>县</w:t>
            </w:r>
          </w:p>
        </w:tc>
        <w:tc>
          <w:tcPr>
            <w:tcW w:w="2070" w:type="dxa"/>
          </w:tcPr>
          <w:p w14:paraId="46098C94" w14:textId="77777777" w:rsidR="001F3CB3" w:rsidRPr="00863D8D" w:rsidRDefault="00000000" w:rsidP="00815F50">
            <w:pPr>
              <w:pStyle w:val="TableParagraph"/>
              <w:wordWrap w:val="0"/>
              <w:ind w:left="32" w:right="21"/>
              <w:jc w:val="center"/>
              <w:rPr>
                <w:rFonts w:eastAsia="SimSun"/>
                <w:sz w:val="16"/>
              </w:rPr>
            </w:pPr>
            <w:r w:rsidRPr="00863D8D">
              <w:rPr>
                <w:rFonts w:eastAsia="SimSun"/>
                <w:spacing w:val="-10"/>
                <w:sz w:val="16"/>
                <w:lang w:val="zh-CN" w:bidi="zh-CN"/>
              </w:rPr>
              <w:t>2</w:t>
            </w:r>
          </w:p>
        </w:tc>
        <w:tc>
          <w:tcPr>
            <w:tcW w:w="2060" w:type="dxa"/>
          </w:tcPr>
          <w:p w14:paraId="7762DDAF" w14:textId="77777777" w:rsidR="001F3CB3" w:rsidRPr="00863D8D" w:rsidRDefault="00000000" w:rsidP="00815F50">
            <w:pPr>
              <w:pStyle w:val="TableParagraph"/>
              <w:wordWrap w:val="0"/>
              <w:ind w:left="9"/>
              <w:jc w:val="center"/>
              <w:rPr>
                <w:rFonts w:eastAsia="SimSun"/>
                <w:sz w:val="16"/>
              </w:rPr>
            </w:pPr>
            <w:r w:rsidRPr="00863D8D">
              <w:rPr>
                <w:rFonts w:eastAsia="SimSun"/>
                <w:spacing w:val="-10"/>
                <w:sz w:val="16"/>
                <w:lang w:val="zh-CN" w:bidi="zh-CN"/>
              </w:rPr>
              <w:t>2</w:t>
            </w:r>
          </w:p>
        </w:tc>
        <w:tc>
          <w:tcPr>
            <w:tcW w:w="2070" w:type="dxa"/>
          </w:tcPr>
          <w:p w14:paraId="26DF6D33" w14:textId="77777777" w:rsidR="001F3CB3" w:rsidRPr="00863D8D" w:rsidRDefault="00000000" w:rsidP="00815F50">
            <w:pPr>
              <w:pStyle w:val="TableParagraph"/>
              <w:wordWrap w:val="0"/>
              <w:ind w:left="32" w:right="25"/>
              <w:jc w:val="center"/>
              <w:rPr>
                <w:rFonts w:eastAsia="SimSun"/>
                <w:sz w:val="16"/>
              </w:rPr>
            </w:pPr>
            <w:r w:rsidRPr="00863D8D">
              <w:rPr>
                <w:rFonts w:eastAsia="SimSun"/>
                <w:spacing w:val="-5"/>
                <w:sz w:val="16"/>
                <w:lang w:val="zh-CN" w:bidi="zh-CN"/>
              </w:rPr>
              <w:t>11</w:t>
            </w:r>
          </w:p>
        </w:tc>
        <w:tc>
          <w:tcPr>
            <w:tcW w:w="2060" w:type="dxa"/>
          </w:tcPr>
          <w:p w14:paraId="646D0349" w14:textId="77777777" w:rsidR="001F3CB3" w:rsidRPr="00863D8D" w:rsidRDefault="00000000" w:rsidP="00815F50">
            <w:pPr>
              <w:pStyle w:val="TableParagraph"/>
              <w:wordWrap w:val="0"/>
              <w:ind w:left="5"/>
              <w:jc w:val="center"/>
              <w:rPr>
                <w:rFonts w:eastAsia="SimSun"/>
                <w:sz w:val="16"/>
              </w:rPr>
            </w:pPr>
            <w:r w:rsidRPr="00863D8D">
              <w:rPr>
                <w:rFonts w:eastAsia="SimSun"/>
                <w:spacing w:val="-10"/>
                <w:sz w:val="16"/>
                <w:lang w:val="zh-CN" w:bidi="zh-CN"/>
              </w:rPr>
              <w:t>1</w:t>
            </w:r>
          </w:p>
        </w:tc>
      </w:tr>
      <w:tr w:rsidR="001F3CB3" w:rsidRPr="00863D8D" w14:paraId="69B012B9" w14:textId="77777777">
        <w:trPr>
          <w:trHeight w:val="260"/>
        </w:trPr>
        <w:tc>
          <w:tcPr>
            <w:tcW w:w="2060" w:type="dxa"/>
          </w:tcPr>
          <w:p w14:paraId="0D2770FC" w14:textId="77777777" w:rsidR="001F3CB3" w:rsidRPr="00863D8D" w:rsidRDefault="00000000" w:rsidP="00815F50">
            <w:pPr>
              <w:pStyle w:val="TableParagraph"/>
              <w:wordWrap w:val="0"/>
              <w:ind w:left="13"/>
              <w:jc w:val="center"/>
              <w:rPr>
                <w:rFonts w:eastAsia="SimSun"/>
                <w:sz w:val="16"/>
              </w:rPr>
            </w:pPr>
            <w:r w:rsidRPr="00863D8D">
              <w:rPr>
                <w:rFonts w:eastAsia="SimSun"/>
                <w:sz w:val="16"/>
                <w:lang w:val="zh-CN" w:bidi="zh-CN"/>
              </w:rPr>
              <w:t xml:space="preserve">Spalding </w:t>
            </w:r>
            <w:r w:rsidRPr="00863D8D">
              <w:rPr>
                <w:rFonts w:eastAsia="SimSun"/>
                <w:spacing w:val="-2"/>
                <w:sz w:val="16"/>
                <w:lang w:val="zh-CN" w:bidi="zh-CN"/>
              </w:rPr>
              <w:t>县</w:t>
            </w:r>
          </w:p>
        </w:tc>
        <w:tc>
          <w:tcPr>
            <w:tcW w:w="2070" w:type="dxa"/>
          </w:tcPr>
          <w:p w14:paraId="3D262A18" w14:textId="77777777" w:rsidR="001F3CB3" w:rsidRPr="00863D8D" w:rsidRDefault="00000000" w:rsidP="00815F50">
            <w:pPr>
              <w:pStyle w:val="TableParagraph"/>
              <w:wordWrap w:val="0"/>
              <w:ind w:left="32" w:right="21"/>
              <w:jc w:val="center"/>
              <w:rPr>
                <w:rFonts w:eastAsia="SimSun"/>
                <w:sz w:val="16"/>
              </w:rPr>
            </w:pPr>
            <w:r w:rsidRPr="00863D8D">
              <w:rPr>
                <w:rFonts w:eastAsia="SimSun"/>
                <w:spacing w:val="-5"/>
                <w:sz w:val="16"/>
                <w:lang w:val="zh-CN" w:bidi="zh-CN"/>
              </w:rPr>
              <w:t>102</w:t>
            </w:r>
          </w:p>
        </w:tc>
        <w:tc>
          <w:tcPr>
            <w:tcW w:w="2060" w:type="dxa"/>
          </w:tcPr>
          <w:p w14:paraId="7C29BD8C" w14:textId="77777777" w:rsidR="001F3CB3" w:rsidRPr="00863D8D" w:rsidRDefault="00000000" w:rsidP="00815F50">
            <w:pPr>
              <w:pStyle w:val="TableParagraph"/>
              <w:wordWrap w:val="0"/>
              <w:ind w:left="9"/>
              <w:jc w:val="center"/>
              <w:rPr>
                <w:rFonts w:eastAsia="SimSun"/>
                <w:sz w:val="16"/>
              </w:rPr>
            </w:pPr>
            <w:r w:rsidRPr="00863D8D">
              <w:rPr>
                <w:rFonts w:eastAsia="SimSun"/>
                <w:spacing w:val="-5"/>
                <w:sz w:val="16"/>
                <w:lang w:val="zh-CN" w:bidi="zh-CN"/>
              </w:rPr>
              <w:t>12</w:t>
            </w:r>
          </w:p>
        </w:tc>
        <w:tc>
          <w:tcPr>
            <w:tcW w:w="2070" w:type="dxa"/>
          </w:tcPr>
          <w:p w14:paraId="6859941A" w14:textId="77777777" w:rsidR="001F3CB3" w:rsidRPr="00863D8D" w:rsidRDefault="00000000" w:rsidP="00815F50">
            <w:pPr>
              <w:pStyle w:val="TableParagraph"/>
              <w:wordWrap w:val="0"/>
              <w:ind w:left="32" w:right="25"/>
              <w:jc w:val="center"/>
              <w:rPr>
                <w:rFonts w:eastAsia="SimSun"/>
                <w:sz w:val="16"/>
              </w:rPr>
            </w:pPr>
            <w:r w:rsidRPr="00863D8D">
              <w:rPr>
                <w:rFonts w:eastAsia="SimSun"/>
                <w:spacing w:val="-5"/>
                <w:sz w:val="16"/>
                <w:lang w:val="zh-CN" w:bidi="zh-CN"/>
              </w:rPr>
              <w:t>40</w:t>
            </w:r>
          </w:p>
        </w:tc>
        <w:tc>
          <w:tcPr>
            <w:tcW w:w="2060" w:type="dxa"/>
          </w:tcPr>
          <w:p w14:paraId="4F938708" w14:textId="77777777" w:rsidR="001F3CB3" w:rsidRPr="00863D8D" w:rsidRDefault="00000000" w:rsidP="00815F50">
            <w:pPr>
              <w:pStyle w:val="TableParagraph"/>
              <w:wordWrap w:val="0"/>
              <w:ind w:left="5"/>
              <w:jc w:val="center"/>
              <w:rPr>
                <w:rFonts w:eastAsia="SimSun"/>
                <w:sz w:val="16"/>
              </w:rPr>
            </w:pPr>
            <w:r w:rsidRPr="00863D8D">
              <w:rPr>
                <w:rFonts w:eastAsia="SimSun"/>
                <w:spacing w:val="-10"/>
                <w:sz w:val="16"/>
                <w:lang w:val="zh-CN" w:bidi="zh-CN"/>
              </w:rPr>
              <w:t>4</w:t>
            </w:r>
          </w:p>
        </w:tc>
      </w:tr>
      <w:tr w:rsidR="001F3CB3" w:rsidRPr="00863D8D" w14:paraId="651D3F8C" w14:textId="77777777">
        <w:trPr>
          <w:trHeight w:val="260"/>
        </w:trPr>
        <w:tc>
          <w:tcPr>
            <w:tcW w:w="2060" w:type="dxa"/>
          </w:tcPr>
          <w:p w14:paraId="22CB34BA" w14:textId="77777777" w:rsidR="001F3CB3" w:rsidRPr="00863D8D" w:rsidRDefault="00000000" w:rsidP="00815F50">
            <w:pPr>
              <w:pStyle w:val="TableParagraph"/>
              <w:wordWrap w:val="0"/>
              <w:ind w:left="13"/>
              <w:jc w:val="center"/>
              <w:rPr>
                <w:rFonts w:eastAsia="SimSun"/>
                <w:sz w:val="16"/>
              </w:rPr>
            </w:pPr>
            <w:r w:rsidRPr="00863D8D">
              <w:rPr>
                <w:rFonts w:eastAsia="SimSun"/>
                <w:sz w:val="16"/>
                <w:lang w:val="zh-CN" w:bidi="zh-CN"/>
              </w:rPr>
              <w:t xml:space="preserve">Troup </w:t>
            </w:r>
            <w:r w:rsidRPr="00863D8D">
              <w:rPr>
                <w:rFonts w:eastAsia="SimSun"/>
                <w:spacing w:val="-2"/>
                <w:sz w:val="16"/>
                <w:lang w:val="zh-CN" w:bidi="zh-CN"/>
              </w:rPr>
              <w:t>县</w:t>
            </w:r>
          </w:p>
        </w:tc>
        <w:tc>
          <w:tcPr>
            <w:tcW w:w="2070" w:type="dxa"/>
          </w:tcPr>
          <w:p w14:paraId="68B27E29" w14:textId="77777777" w:rsidR="001F3CB3" w:rsidRPr="00863D8D" w:rsidRDefault="00000000" w:rsidP="00815F50">
            <w:pPr>
              <w:pStyle w:val="TableParagraph"/>
              <w:wordWrap w:val="0"/>
              <w:ind w:left="32" w:right="21"/>
              <w:jc w:val="center"/>
              <w:rPr>
                <w:rFonts w:eastAsia="SimSun"/>
                <w:sz w:val="16"/>
              </w:rPr>
            </w:pPr>
            <w:r w:rsidRPr="00863D8D">
              <w:rPr>
                <w:rFonts w:eastAsia="SimSun"/>
                <w:spacing w:val="-5"/>
                <w:sz w:val="16"/>
                <w:lang w:val="zh-CN" w:bidi="zh-CN"/>
              </w:rPr>
              <w:t>19</w:t>
            </w:r>
          </w:p>
        </w:tc>
        <w:tc>
          <w:tcPr>
            <w:tcW w:w="2060" w:type="dxa"/>
          </w:tcPr>
          <w:p w14:paraId="229EECBF" w14:textId="77777777" w:rsidR="001F3CB3" w:rsidRPr="00863D8D" w:rsidRDefault="00000000" w:rsidP="00815F50">
            <w:pPr>
              <w:pStyle w:val="TableParagraph"/>
              <w:wordWrap w:val="0"/>
              <w:ind w:left="9"/>
              <w:jc w:val="center"/>
              <w:rPr>
                <w:rFonts w:eastAsia="SimSun"/>
                <w:sz w:val="16"/>
              </w:rPr>
            </w:pPr>
            <w:r w:rsidRPr="00863D8D">
              <w:rPr>
                <w:rFonts w:eastAsia="SimSun"/>
                <w:spacing w:val="-10"/>
                <w:sz w:val="16"/>
                <w:lang w:val="zh-CN" w:bidi="zh-CN"/>
              </w:rPr>
              <w:t>3</w:t>
            </w:r>
          </w:p>
        </w:tc>
        <w:tc>
          <w:tcPr>
            <w:tcW w:w="2070" w:type="dxa"/>
          </w:tcPr>
          <w:p w14:paraId="45ED2CE9" w14:textId="77777777" w:rsidR="001F3CB3" w:rsidRPr="00863D8D" w:rsidRDefault="00000000" w:rsidP="00815F50">
            <w:pPr>
              <w:pStyle w:val="TableParagraph"/>
              <w:wordWrap w:val="0"/>
              <w:ind w:left="32" w:right="25"/>
              <w:jc w:val="center"/>
              <w:rPr>
                <w:rFonts w:eastAsia="SimSun"/>
                <w:sz w:val="16"/>
              </w:rPr>
            </w:pPr>
            <w:r w:rsidRPr="00863D8D">
              <w:rPr>
                <w:rFonts w:eastAsia="SimSun"/>
                <w:spacing w:val="-10"/>
                <w:sz w:val="16"/>
                <w:lang w:val="zh-CN" w:bidi="zh-CN"/>
              </w:rPr>
              <w:t>9</w:t>
            </w:r>
          </w:p>
        </w:tc>
        <w:tc>
          <w:tcPr>
            <w:tcW w:w="2060" w:type="dxa"/>
          </w:tcPr>
          <w:p w14:paraId="36E0B219" w14:textId="77777777" w:rsidR="001F3CB3" w:rsidRPr="00863D8D" w:rsidRDefault="00000000" w:rsidP="00815F50">
            <w:pPr>
              <w:pStyle w:val="TableParagraph"/>
              <w:wordWrap w:val="0"/>
              <w:ind w:left="5"/>
              <w:jc w:val="center"/>
              <w:rPr>
                <w:rFonts w:eastAsia="SimSun"/>
                <w:sz w:val="16"/>
              </w:rPr>
            </w:pPr>
            <w:r w:rsidRPr="00863D8D">
              <w:rPr>
                <w:rFonts w:eastAsia="SimSun"/>
                <w:spacing w:val="-10"/>
                <w:sz w:val="16"/>
                <w:lang w:val="zh-CN" w:bidi="zh-CN"/>
              </w:rPr>
              <w:t>0</w:t>
            </w:r>
          </w:p>
        </w:tc>
      </w:tr>
      <w:tr w:rsidR="001F3CB3" w:rsidRPr="00863D8D" w14:paraId="724AF43B" w14:textId="77777777">
        <w:trPr>
          <w:trHeight w:val="260"/>
        </w:trPr>
        <w:tc>
          <w:tcPr>
            <w:tcW w:w="2060" w:type="dxa"/>
          </w:tcPr>
          <w:p w14:paraId="2E1BCF3A" w14:textId="77777777" w:rsidR="001F3CB3" w:rsidRPr="00863D8D" w:rsidRDefault="00000000" w:rsidP="00815F50">
            <w:pPr>
              <w:pStyle w:val="TableParagraph"/>
              <w:wordWrap w:val="0"/>
              <w:ind w:left="13"/>
              <w:jc w:val="center"/>
              <w:rPr>
                <w:rFonts w:eastAsia="SimSun"/>
                <w:b/>
                <w:sz w:val="16"/>
              </w:rPr>
            </w:pPr>
            <w:r w:rsidRPr="00863D8D">
              <w:rPr>
                <w:rFonts w:eastAsia="SimSun"/>
                <w:b/>
                <w:spacing w:val="-2"/>
                <w:sz w:val="16"/>
                <w:lang w:val="zh-CN" w:bidi="zh-CN"/>
              </w:rPr>
              <w:t>总计</w:t>
            </w:r>
          </w:p>
        </w:tc>
        <w:tc>
          <w:tcPr>
            <w:tcW w:w="2070" w:type="dxa"/>
          </w:tcPr>
          <w:p w14:paraId="7BE9B716" w14:textId="77777777" w:rsidR="001F3CB3" w:rsidRPr="00863D8D" w:rsidRDefault="00000000" w:rsidP="00815F50">
            <w:pPr>
              <w:pStyle w:val="TableParagraph"/>
              <w:wordWrap w:val="0"/>
              <w:ind w:left="32" w:right="21"/>
              <w:jc w:val="center"/>
              <w:rPr>
                <w:rFonts w:eastAsia="SimSun"/>
                <w:b/>
                <w:sz w:val="16"/>
              </w:rPr>
            </w:pPr>
            <w:r w:rsidRPr="00863D8D">
              <w:rPr>
                <w:rFonts w:eastAsia="SimSun"/>
                <w:b/>
                <w:spacing w:val="-5"/>
                <w:sz w:val="16"/>
                <w:lang w:val="zh-CN" w:bidi="zh-CN"/>
              </w:rPr>
              <w:t>180</w:t>
            </w:r>
          </w:p>
        </w:tc>
        <w:tc>
          <w:tcPr>
            <w:tcW w:w="2060" w:type="dxa"/>
          </w:tcPr>
          <w:p w14:paraId="5021D116" w14:textId="77777777" w:rsidR="001F3CB3" w:rsidRPr="00863D8D" w:rsidRDefault="00000000" w:rsidP="00815F50">
            <w:pPr>
              <w:pStyle w:val="TableParagraph"/>
              <w:wordWrap w:val="0"/>
              <w:ind w:left="9"/>
              <w:jc w:val="center"/>
              <w:rPr>
                <w:rFonts w:eastAsia="SimSun"/>
                <w:b/>
                <w:sz w:val="16"/>
              </w:rPr>
            </w:pPr>
            <w:r w:rsidRPr="00863D8D">
              <w:rPr>
                <w:rFonts w:eastAsia="SimSun"/>
                <w:b/>
                <w:spacing w:val="-5"/>
                <w:sz w:val="16"/>
                <w:lang w:val="zh-CN" w:bidi="zh-CN"/>
              </w:rPr>
              <w:t>20</w:t>
            </w:r>
          </w:p>
        </w:tc>
        <w:tc>
          <w:tcPr>
            <w:tcW w:w="2070" w:type="dxa"/>
          </w:tcPr>
          <w:p w14:paraId="3C5F09D7" w14:textId="77777777" w:rsidR="001F3CB3" w:rsidRPr="00863D8D" w:rsidRDefault="00000000" w:rsidP="00815F50">
            <w:pPr>
              <w:pStyle w:val="TableParagraph"/>
              <w:wordWrap w:val="0"/>
              <w:ind w:left="32" w:right="25"/>
              <w:jc w:val="center"/>
              <w:rPr>
                <w:rFonts w:eastAsia="SimSun"/>
                <w:b/>
                <w:sz w:val="16"/>
              </w:rPr>
            </w:pPr>
            <w:r w:rsidRPr="00863D8D">
              <w:rPr>
                <w:rFonts w:eastAsia="SimSun"/>
                <w:b/>
                <w:spacing w:val="-5"/>
                <w:sz w:val="16"/>
                <w:lang w:val="zh-CN" w:bidi="zh-CN"/>
              </w:rPr>
              <w:t>95</w:t>
            </w:r>
          </w:p>
        </w:tc>
        <w:tc>
          <w:tcPr>
            <w:tcW w:w="2060" w:type="dxa"/>
          </w:tcPr>
          <w:p w14:paraId="25095692" w14:textId="77777777" w:rsidR="001F3CB3" w:rsidRPr="00863D8D" w:rsidRDefault="00000000" w:rsidP="00815F50">
            <w:pPr>
              <w:pStyle w:val="TableParagraph"/>
              <w:wordWrap w:val="0"/>
              <w:ind w:left="5"/>
              <w:jc w:val="center"/>
              <w:rPr>
                <w:rFonts w:eastAsia="SimSun"/>
                <w:b/>
                <w:sz w:val="16"/>
              </w:rPr>
            </w:pPr>
            <w:r w:rsidRPr="00863D8D">
              <w:rPr>
                <w:rFonts w:eastAsia="SimSun"/>
                <w:b/>
                <w:spacing w:val="-10"/>
                <w:sz w:val="16"/>
                <w:lang w:val="zh-CN" w:bidi="zh-CN"/>
              </w:rPr>
              <w:t>8</w:t>
            </w:r>
          </w:p>
        </w:tc>
      </w:tr>
    </w:tbl>
    <w:p w14:paraId="4088696E" w14:textId="77777777" w:rsidR="001F3CB3" w:rsidRPr="00863D8D" w:rsidRDefault="001F3CB3" w:rsidP="00815F50">
      <w:pPr>
        <w:pStyle w:val="BodyText"/>
        <w:wordWrap w:val="0"/>
        <w:spacing w:before="120"/>
        <w:rPr>
          <w:rFonts w:eastAsia="SimSun"/>
          <w:sz w:val="20"/>
        </w:r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2580"/>
        <w:gridCol w:w="2580"/>
        <w:gridCol w:w="2580"/>
        <w:gridCol w:w="2580"/>
      </w:tblGrid>
      <w:tr w:rsidR="001F3CB3" w:rsidRPr="00863D8D" w14:paraId="050B736D" w14:textId="77777777">
        <w:trPr>
          <w:trHeight w:val="260"/>
        </w:trPr>
        <w:tc>
          <w:tcPr>
            <w:tcW w:w="10320" w:type="dxa"/>
            <w:gridSpan w:val="4"/>
          </w:tcPr>
          <w:p w14:paraId="4C416D50" w14:textId="77777777" w:rsidR="001F3CB3" w:rsidRPr="00863D8D" w:rsidRDefault="00000000" w:rsidP="00815F50">
            <w:pPr>
              <w:pStyle w:val="TableParagraph"/>
              <w:wordWrap w:val="0"/>
              <w:ind w:left="49" w:right="39"/>
              <w:jc w:val="center"/>
              <w:rPr>
                <w:rFonts w:eastAsia="SimSun"/>
                <w:b/>
                <w:sz w:val="16"/>
              </w:rPr>
            </w:pPr>
            <w:r w:rsidRPr="00863D8D">
              <w:rPr>
                <w:rFonts w:eastAsia="SimSun"/>
                <w:b/>
                <w:sz w:val="16"/>
                <w:lang w:val="zh-CN" w:bidi="zh-CN"/>
              </w:rPr>
              <w:t>图</w:t>
            </w:r>
            <w:r w:rsidRPr="00863D8D">
              <w:rPr>
                <w:rFonts w:eastAsia="SimSun"/>
                <w:b/>
                <w:sz w:val="16"/>
                <w:lang w:val="zh-CN" w:bidi="zh-CN"/>
              </w:rPr>
              <w:t xml:space="preserve"> 36</w:t>
            </w:r>
            <w:r w:rsidRPr="00863D8D">
              <w:rPr>
                <w:rFonts w:eastAsia="SimSun"/>
                <w:b/>
                <w:sz w:val="16"/>
                <w:lang w:val="zh-CN" w:bidi="zh-CN"/>
              </w:rPr>
              <w:t>：</w:t>
            </w:r>
            <w:r w:rsidRPr="00863D8D">
              <w:rPr>
                <w:rFonts w:eastAsia="SimSun"/>
                <w:b/>
                <w:sz w:val="16"/>
                <w:lang w:val="zh-CN" w:bidi="zh-CN"/>
              </w:rPr>
              <w:t xml:space="preserve">SBA </w:t>
            </w:r>
            <w:r w:rsidRPr="00863D8D">
              <w:rPr>
                <w:rFonts w:eastAsia="SimSun"/>
                <w:b/>
                <w:sz w:val="16"/>
                <w:lang w:val="zh-CN" w:bidi="zh-CN"/>
              </w:rPr>
              <w:t>贷款金额（每个县</w:t>
            </w:r>
            <w:r w:rsidRPr="00863D8D">
              <w:rPr>
                <w:rFonts w:eastAsia="SimSun"/>
                <w:b/>
                <w:spacing w:val="-2"/>
                <w:sz w:val="16"/>
                <w:lang w:val="zh-CN" w:bidi="zh-CN"/>
              </w:rPr>
              <w:t>）</w:t>
            </w:r>
          </w:p>
        </w:tc>
      </w:tr>
      <w:tr w:rsidR="001F3CB3" w:rsidRPr="00863D8D" w14:paraId="6FEB5A55" w14:textId="77777777">
        <w:trPr>
          <w:trHeight w:val="260"/>
        </w:trPr>
        <w:tc>
          <w:tcPr>
            <w:tcW w:w="2580" w:type="dxa"/>
          </w:tcPr>
          <w:p w14:paraId="2357DC83" w14:textId="77777777" w:rsidR="001F3CB3" w:rsidRPr="00863D8D" w:rsidRDefault="00000000" w:rsidP="00815F50">
            <w:pPr>
              <w:pStyle w:val="TableParagraph"/>
              <w:wordWrap w:val="0"/>
              <w:ind w:left="78" w:right="69"/>
              <w:jc w:val="center"/>
              <w:rPr>
                <w:rFonts w:eastAsia="SimSun"/>
                <w:b/>
                <w:sz w:val="16"/>
              </w:rPr>
            </w:pPr>
            <w:r w:rsidRPr="00863D8D">
              <w:rPr>
                <w:rFonts w:eastAsia="SimSun"/>
                <w:b/>
                <w:spacing w:val="-2"/>
                <w:sz w:val="16"/>
                <w:lang w:val="zh-CN" w:bidi="zh-CN"/>
              </w:rPr>
              <w:t>县</w:t>
            </w:r>
          </w:p>
        </w:tc>
        <w:tc>
          <w:tcPr>
            <w:tcW w:w="2580" w:type="dxa"/>
          </w:tcPr>
          <w:p w14:paraId="7CB3651A" w14:textId="77777777" w:rsidR="001F3CB3" w:rsidRPr="00863D8D" w:rsidRDefault="00000000" w:rsidP="00815F50">
            <w:pPr>
              <w:pStyle w:val="TableParagraph"/>
              <w:wordWrap w:val="0"/>
              <w:ind w:left="44" w:right="69"/>
              <w:jc w:val="center"/>
              <w:rPr>
                <w:rFonts w:eastAsia="SimSun"/>
                <w:b/>
                <w:sz w:val="16"/>
              </w:rPr>
            </w:pPr>
            <w:r w:rsidRPr="00863D8D">
              <w:rPr>
                <w:rFonts w:eastAsia="SimSun"/>
                <w:b/>
                <w:sz w:val="16"/>
                <w:lang w:val="zh-CN" w:bidi="zh-CN"/>
              </w:rPr>
              <w:t>商业实体灾难</w:t>
            </w:r>
          </w:p>
        </w:tc>
        <w:tc>
          <w:tcPr>
            <w:tcW w:w="2580" w:type="dxa"/>
          </w:tcPr>
          <w:p w14:paraId="093A9CA5" w14:textId="77777777" w:rsidR="001F3CB3" w:rsidRPr="00863D8D" w:rsidRDefault="00000000" w:rsidP="00815F50">
            <w:pPr>
              <w:pStyle w:val="TableParagraph"/>
              <w:wordWrap w:val="0"/>
              <w:ind w:left="79" w:right="69"/>
              <w:jc w:val="center"/>
              <w:rPr>
                <w:rFonts w:eastAsia="SimSun"/>
                <w:b/>
                <w:sz w:val="16"/>
              </w:rPr>
            </w:pPr>
            <w:r w:rsidRPr="00863D8D">
              <w:rPr>
                <w:rFonts w:eastAsia="SimSun"/>
                <w:b/>
                <w:spacing w:val="-4"/>
                <w:sz w:val="16"/>
                <w:lang w:val="zh-CN" w:bidi="zh-CN"/>
              </w:rPr>
              <w:t>EIDL</w:t>
            </w:r>
          </w:p>
        </w:tc>
        <w:tc>
          <w:tcPr>
            <w:tcW w:w="2580" w:type="dxa"/>
          </w:tcPr>
          <w:p w14:paraId="289825B5" w14:textId="77777777" w:rsidR="001F3CB3" w:rsidRPr="00863D8D" w:rsidRDefault="00000000" w:rsidP="00815F50">
            <w:pPr>
              <w:pStyle w:val="TableParagraph"/>
              <w:wordWrap w:val="0"/>
              <w:ind w:left="78" w:right="69"/>
              <w:jc w:val="center"/>
              <w:rPr>
                <w:rFonts w:eastAsia="SimSun"/>
                <w:b/>
                <w:sz w:val="16"/>
              </w:rPr>
            </w:pPr>
            <w:r w:rsidRPr="00863D8D">
              <w:rPr>
                <w:rFonts w:eastAsia="SimSun"/>
                <w:b/>
                <w:spacing w:val="-2"/>
                <w:sz w:val="16"/>
                <w:lang w:val="zh-CN" w:bidi="zh-CN"/>
              </w:rPr>
              <w:t>总计</w:t>
            </w:r>
          </w:p>
        </w:tc>
      </w:tr>
      <w:tr w:rsidR="001F3CB3" w:rsidRPr="00863D8D" w14:paraId="0C82DD3B" w14:textId="77777777">
        <w:trPr>
          <w:trHeight w:val="260"/>
        </w:trPr>
        <w:tc>
          <w:tcPr>
            <w:tcW w:w="2580" w:type="dxa"/>
          </w:tcPr>
          <w:p w14:paraId="32F556F5" w14:textId="77777777" w:rsidR="001F3CB3" w:rsidRPr="00863D8D" w:rsidRDefault="00000000" w:rsidP="00815F50">
            <w:pPr>
              <w:pStyle w:val="TableParagraph"/>
              <w:wordWrap w:val="0"/>
              <w:ind w:left="24"/>
              <w:jc w:val="center"/>
              <w:rPr>
                <w:rFonts w:eastAsia="SimSun"/>
                <w:sz w:val="16"/>
              </w:rPr>
            </w:pPr>
            <w:r w:rsidRPr="00863D8D">
              <w:rPr>
                <w:rFonts w:eastAsia="SimSun"/>
                <w:sz w:val="16"/>
                <w:lang w:val="zh-CN" w:bidi="zh-CN"/>
              </w:rPr>
              <w:t xml:space="preserve">Butts </w:t>
            </w:r>
            <w:r w:rsidRPr="00863D8D">
              <w:rPr>
                <w:rFonts w:eastAsia="SimSun"/>
                <w:spacing w:val="-2"/>
                <w:sz w:val="16"/>
                <w:lang w:val="zh-CN" w:bidi="zh-CN"/>
              </w:rPr>
              <w:t>县</w:t>
            </w:r>
          </w:p>
        </w:tc>
        <w:tc>
          <w:tcPr>
            <w:tcW w:w="2580" w:type="dxa"/>
          </w:tcPr>
          <w:p w14:paraId="0915B406" w14:textId="77777777" w:rsidR="001F3CB3" w:rsidRPr="00863D8D" w:rsidRDefault="00000000" w:rsidP="00815F50">
            <w:pPr>
              <w:pStyle w:val="TableParagraph"/>
              <w:wordWrap w:val="0"/>
              <w:ind w:left="79" w:right="69"/>
              <w:jc w:val="center"/>
              <w:rPr>
                <w:rFonts w:eastAsia="SimSun"/>
                <w:sz w:val="16"/>
              </w:rPr>
            </w:pPr>
            <w:r w:rsidRPr="00863D8D">
              <w:rPr>
                <w:rFonts w:eastAsia="SimSun"/>
                <w:spacing w:val="-5"/>
                <w:sz w:val="16"/>
                <w:lang w:val="zh-CN" w:bidi="zh-CN"/>
              </w:rPr>
              <w:t xml:space="preserve">0 </w:t>
            </w:r>
            <w:r w:rsidRPr="00863D8D">
              <w:rPr>
                <w:rFonts w:eastAsia="SimSun"/>
                <w:spacing w:val="-5"/>
                <w:sz w:val="16"/>
                <w:lang w:val="zh-CN" w:bidi="zh-CN"/>
              </w:rPr>
              <w:t>美元</w:t>
            </w:r>
          </w:p>
        </w:tc>
        <w:tc>
          <w:tcPr>
            <w:tcW w:w="2580" w:type="dxa"/>
          </w:tcPr>
          <w:p w14:paraId="20A7F471" w14:textId="77777777" w:rsidR="001F3CB3" w:rsidRPr="00863D8D" w:rsidRDefault="00000000" w:rsidP="00815F50">
            <w:pPr>
              <w:pStyle w:val="TableParagraph"/>
              <w:wordWrap w:val="0"/>
              <w:ind w:left="79" w:right="69"/>
              <w:jc w:val="center"/>
              <w:rPr>
                <w:rFonts w:eastAsia="SimSun"/>
                <w:sz w:val="16"/>
              </w:rPr>
            </w:pPr>
            <w:r w:rsidRPr="00863D8D">
              <w:rPr>
                <w:rFonts w:eastAsia="SimSun"/>
                <w:spacing w:val="-5"/>
                <w:sz w:val="16"/>
                <w:lang w:val="zh-CN" w:bidi="zh-CN"/>
              </w:rPr>
              <w:t xml:space="preserve">0 </w:t>
            </w:r>
            <w:r w:rsidRPr="00863D8D">
              <w:rPr>
                <w:rFonts w:eastAsia="SimSun"/>
                <w:spacing w:val="-5"/>
                <w:sz w:val="16"/>
                <w:lang w:val="zh-CN" w:bidi="zh-CN"/>
              </w:rPr>
              <w:t>美元</w:t>
            </w:r>
          </w:p>
        </w:tc>
        <w:tc>
          <w:tcPr>
            <w:tcW w:w="2580" w:type="dxa"/>
          </w:tcPr>
          <w:p w14:paraId="6659579C" w14:textId="77777777" w:rsidR="001F3CB3" w:rsidRPr="00863D8D" w:rsidRDefault="00000000" w:rsidP="00815F50">
            <w:pPr>
              <w:pStyle w:val="TableParagraph"/>
              <w:wordWrap w:val="0"/>
              <w:ind w:left="79" w:right="69"/>
              <w:jc w:val="center"/>
              <w:rPr>
                <w:rFonts w:eastAsia="SimSun"/>
                <w:sz w:val="16"/>
              </w:rPr>
            </w:pPr>
            <w:r w:rsidRPr="00863D8D">
              <w:rPr>
                <w:rFonts w:eastAsia="SimSun"/>
                <w:spacing w:val="-5"/>
                <w:sz w:val="16"/>
                <w:lang w:val="zh-CN" w:bidi="zh-CN"/>
              </w:rPr>
              <w:t xml:space="preserve">0 </w:t>
            </w:r>
            <w:r w:rsidRPr="00863D8D">
              <w:rPr>
                <w:rFonts w:eastAsia="SimSun"/>
                <w:spacing w:val="-5"/>
                <w:sz w:val="16"/>
                <w:lang w:val="zh-CN" w:bidi="zh-CN"/>
              </w:rPr>
              <w:t>美元</w:t>
            </w:r>
          </w:p>
        </w:tc>
      </w:tr>
      <w:tr w:rsidR="001F3CB3" w:rsidRPr="00863D8D" w14:paraId="0A799E85" w14:textId="77777777">
        <w:trPr>
          <w:trHeight w:val="260"/>
        </w:trPr>
        <w:tc>
          <w:tcPr>
            <w:tcW w:w="2580" w:type="dxa"/>
          </w:tcPr>
          <w:p w14:paraId="136DE6F2" w14:textId="77777777" w:rsidR="001F3CB3" w:rsidRPr="00863D8D" w:rsidRDefault="00000000" w:rsidP="00815F50">
            <w:pPr>
              <w:pStyle w:val="TableParagraph"/>
              <w:wordWrap w:val="0"/>
              <w:ind w:left="24"/>
              <w:jc w:val="center"/>
              <w:rPr>
                <w:rFonts w:eastAsia="SimSun"/>
                <w:sz w:val="16"/>
              </w:rPr>
            </w:pPr>
            <w:r w:rsidRPr="00863D8D">
              <w:rPr>
                <w:rFonts w:eastAsia="SimSun"/>
                <w:sz w:val="16"/>
                <w:lang w:val="zh-CN" w:bidi="zh-CN"/>
              </w:rPr>
              <w:t xml:space="preserve">Henry </w:t>
            </w:r>
            <w:r w:rsidRPr="00863D8D">
              <w:rPr>
                <w:rFonts w:eastAsia="SimSun"/>
                <w:spacing w:val="-2"/>
                <w:sz w:val="16"/>
                <w:lang w:val="zh-CN" w:bidi="zh-CN"/>
              </w:rPr>
              <w:t>县</w:t>
            </w:r>
          </w:p>
        </w:tc>
        <w:tc>
          <w:tcPr>
            <w:tcW w:w="2580" w:type="dxa"/>
          </w:tcPr>
          <w:p w14:paraId="7A418277" w14:textId="77777777" w:rsidR="001F3CB3" w:rsidRPr="00863D8D" w:rsidRDefault="00000000" w:rsidP="00815F50">
            <w:pPr>
              <w:pStyle w:val="TableParagraph"/>
              <w:wordWrap w:val="0"/>
              <w:ind w:left="79" w:right="69"/>
              <w:jc w:val="center"/>
              <w:rPr>
                <w:rFonts w:eastAsia="SimSun"/>
                <w:sz w:val="16"/>
              </w:rPr>
            </w:pPr>
            <w:r w:rsidRPr="00863D8D">
              <w:rPr>
                <w:rFonts w:eastAsia="SimSun"/>
                <w:spacing w:val="-2"/>
                <w:sz w:val="16"/>
                <w:lang w:val="zh-CN" w:bidi="zh-CN"/>
              </w:rPr>
              <w:t xml:space="preserve">48,100 </w:t>
            </w:r>
            <w:r w:rsidRPr="00863D8D">
              <w:rPr>
                <w:rFonts w:eastAsia="SimSun"/>
                <w:spacing w:val="-2"/>
                <w:sz w:val="16"/>
                <w:lang w:val="zh-CN" w:bidi="zh-CN"/>
              </w:rPr>
              <w:t>美元</w:t>
            </w:r>
          </w:p>
        </w:tc>
        <w:tc>
          <w:tcPr>
            <w:tcW w:w="2580" w:type="dxa"/>
          </w:tcPr>
          <w:p w14:paraId="3E37040B" w14:textId="77777777" w:rsidR="001F3CB3" w:rsidRPr="00863D8D" w:rsidRDefault="00000000" w:rsidP="00815F50">
            <w:pPr>
              <w:pStyle w:val="TableParagraph"/>
              <w:wordWrap w:val="0"/>
              <w:ind w:left="79" w:right="69"/>
              <w:jc w:val="center"/>
              <w:rPr>
                <w:rFonts w:eastAsia="SimSun"/>
                <w:sz w:val="16"/>
              </w:rPr>
            </w:pPr>
            <w:r w:rsidRPr="00863D8D">
              <w:rPr>
                <w:rFonts w:eastAsia="SimSun"/>
                <w:spacing w:val="-2"/>
                <w:sz w:val="16"/>
                <w:lang w:val="zh-CN" w:bidi="zh-CN"/>
              </w:rPr>
              <w:t xml:space="preserve">546,200 </w:t>
            </w:r>
            <w:r w:rsidRPr="00863D8D">
              <w:rPr>
                <w:rFonts w:eastAsia="SimSun"/>
                <w:spacing w:val="-2"/>
                <w:sz w:val="16"/>
                <w:lang w:val="zh-CN" w:bidi="zh-CN"/>
              </w:rPr>
              <w:t>美元</w:t>
            </w:r>
          </w:p>
        </w:tc>
        <w:tc>
          <w:tcPr>
            <w:tcW w:w="2580" w:type="dxa"/>
          </w:tcPr>
          <w:p w14:paraId="5FA2FABA" w14:textId="77777777" w:rsidR="001F3CB3" w:rsidRPr="00863D8D" w:rsidRDefault="00000000" w:rsidP="00815F50">
            <w:pPr>
              <w:pStyle w:val="TableParagraph"/>
              <w:wordWrap w:val="0"/>
              <w:ind w:left="79" w:right="69"/>
              <w:jc w:val="center"/>
              <w:rPr>
                <w:rFonts w:eastAsia="SimSun"/>
                <w:sz w:val="16"/>
              </w:rPr>
            </w:pPr>
            <w:r w:rsidRPr="00863D8D">
              <w:rPr>
                <w:rFonts w:eastAsia="SimSun"/>
                <w:spacing w:val="-2"/>
                <w:sz w:val="16"/>
                <w:lang w:val="zh-CN" w:bidi="zh-CN"/>
              </w:rPr>
              <w:t xml:space="preserve">594,300 </w:t>
            </w:r>
            <w:r w:rsidRPr="00863D8D">
              <w:rPr>
                <w:rFonts w:eastAsia="SimSun"/>
                <w:spacing w:val="-2"/>
                <w:sz w:val="16"/>
                <w:lang w:val="zh-CN" w:bidi="zh-CN"/>
              </w:rPr>
              <w:t>美元</w:t>
            </w:r>
          </w:p>
        </w:tc>
      </w:tr>
      <w:tr w:rsidR="001F3CB3" w:rsidRPr="00863D8D" w14:paraId="5A7DC65A" w14:textId="77777777">
        <w:trPr>
          <w:trHeight w:val="260"/>
        </w:trPr>
        <w:tc>
          <w:tcPr>
            <w:tcW w:w="2580" w:type="dxa"/>
          </w:tcPr>
          <w:p w14:paraId="76C30BD6" w14:textId="77777777" w:rsidR="001F3CB3" w:rsidRPr="00863D8D" w:rsidRDefault="00000000" w:rsidP="00815F50">
            <w:pPr>
              <w:pStyle w:val="TableParagraph"/>
              <w:wordWrap w:val="0"/>
              <w:ind w:left="24"/>
              <w:jc w:val="center"/>
              <w:rPr>
                <w:rFonts w:eastAsia="SimSun"/>
                <w:sz w:val="16"/>
              </w:rPr>
            </w:pPr>
            <w:r w:rsidRPr="00863D8D">
              <w:rPr>
                <w:rFonts w:eastAsia="SimSun"/>
                <w:sz w:val="16"/>
                <w:lang w:val="zh-CN" w:bidi="zh-CN"/>
              </w:rPr>
              <w:t xml:space="preserve">Jasper </w:t>
            </w:r>
            <w:r w:rsidRPr="00863D8D">
              <w:rPr>
                <w:rFonts w:eastAsia="SimSun"/>
                <w:spacing w:val="-2"/>
                <w:sz w:val="16"/>
                <w:lang w:val="zh-CN" w:bidi="zh-CN"/>
              </w:rPr>
              <w:t>县</w:t>
            </w:r>
          </w:p>
        </w:tc>
        <w:tc>
          <w:tcPr>
            <w:tcW w:w="2580" w:type="dxa"/>
          </w:tcPr>
          <w:p w14:paraId="33AA016F" w14:textId="77777777" w:rsidR="001F3CB3" w:rsidRPr="00863D8D" w:rsidRDefault="00000000" w:rsidP="00815F50">
            <w:pPr>
              <w:pStyle w:val="TableParagraph"/>
              <w:wordWrap w:val="0"/>
              <w:ind w:left="79" w:right="69"/>
              <w:jc w:val="center"/>
              <w:rPr>
                <w:rFonts w:eastAsia="SimSun"/>
                <w:sz w:val="16"/>
              </w:rPr>
            </w:pPr>
            <w:r w:rsidRPr="00863D8D">
              <w:rPr>
                <w:rFonts w:eastAsia="SimSun"/>
                <w:spacing w:val="-2"/>
                <w:sz w:val="16"/>
                <w:lang w:val="zh-CN" w:bidi="zh-CN"/>
              </w:rPr>
              <w:t xml:space="preserve">5,000 </w:t>
            </w:r>
            <w:r w:rsidRPr="00863D8D">
              <w:rPr>
                <w:rFonts w:eastAsia="SimSun"/>
                <w:spacing w:val="-2"/>
                <w:sz w:val="16"/>
                <w:lang w:val="zh-CN" w:bidi="zh-CN"/>
              </w:rPr>
              <w:t>美元</w:t>
            </w:r>
          </w:p>
        </w:tc>
        <w:tc>
          <w:tcPr>
            <w:tcW w:w="2580" w:type="dxa"/>
          </w:tcPr>
          <w:p w14:paraId="1C05E05C" w14:textId="77777777" w:rsidR="001F3CB3" w:rsidRPr="00863D8D" w:rsidRDefault="00000000" w:rsidP="00815F50">
            <w:pPr>
              <w:pStyle w:val="TableParagraph"/>
              <w:wordWrap w:val="0"/>
              <w:ind w:left="79" w:right="69"/>
              <w:jc w:val="center"/>
              <w:rPr>
                <w:rFonts w:eastAsia="SimSun"/>
                <w:sz w:val="16"/>
              </w:rPr>
            </w:pPr>
            <w:r w:rsidRPr="00863D8D">
              <w:rPr>
                <w:rFonts w:eastAsia="SimSun"/>
                <w:spacing w:val="-5"/>
                <w:sz w:val="16"/>
                <w:lang w:val="zh-CN" w:bidi="zh-CN"/>
              </w:rPr>
              <w:t xml:space="preserve">0 </w:t>
            </w:r>
            <w:r w:rsidRPr="00863D8D">
              <w:rPr>
                <w:rFonts w:eastAsia="SimSun"/>
                <w:spacing w:val="-5"/>
                <w:sz w:val="16"/>
                <w:lang w:val="zh-CN" w:bidi="zh-CN"/>
              </w:rPr>
              <w:t>美元</w:t>
            </w:r>
          </w:p>
        </w:tc>
        <w:tc>
          <w:tcPr>
            <w:tcW w:w="2580" w:type="dxa"/>
          </w:tcPr>
          <w:p w14:paraId="287CE584" w14:textId="77777777" w:rsidR="001F3CB3" w:rsidRPr="00863D8D" w:rsidRDefault="00000000" w:rsidP="00815F50">
            <w:pPr>
              <w:pStyle w:val="TableParagraph"/>
              <w:wordWrap w:val="0"/>
              <w:ind w:left="79" w:right="69"/>
              <w:jc w:val="center"/>
              <w:rPr>
                <w:rFonts w:eastAsia="SimSun"/>
                <w:sz w:val="16"/>
              </w:rPr>
            </w:pPr>
            <w:r w:rsidRPr="00863D8D">
              <w:rPr>
                <w:rFonts w:eastAsia="SimSun"/>
                <w:spacing w:val="-2"/>
                <w:sz w:val="16"/>
                <w:lang w:val="zh-CN" w:bidi="zh-CN"/>
              </w:rPr>
              <w:t xml:space="preserve">5,000 </w:t>
            </w:r>
            <w:r w:rsidRPr="00863D8D">
              <w:rPr>
                <w:rFonts w:eastAsia="SimSun"/>
                <w:spacing w:val="-2"/>
                <w:sz w:val="16"/>
                <w:lang w:val="zh-CN" w:bidi="zh-CN"/>
              </w:rPr>
              <w:t>美元</w:t>
            </w:r>
          </w:p>
        </w:tc>
      </w:tr>
      <w:tr w:rsidR="001F3CB3" w:rsidRPr="00863D8D" w14:paraId="694FE377" w14:textId="77777777">
        <w:trPr>
          <w:trHeight w:val="260"/>
        </w:trPr>
        <w:tc>
          <w:tcPr>
            <w:tcW w:w="2580" w:type="dxa"/>
          </w:tcPr>
          <w:p w14:paraId="262F5CE3" w14:textId="77777777" w:rsidR="001F3CB3" w:rsidRPr="00863D8D" w:rsidRDefault="00000000" w:rsidP="00815F50">
            <w:pPr>
              <w:pStyle w:val="TableParagraph"/>
              <w:wordWrap w:val="0"/>
              <w:ind w:left="24"/>
              <w:jc w:val="center"/>
              <w:rPr>
                <w:rFonts w:eastAsia="SimSun"/>
                <w:sz w:val="16"/>
              </w:rPr>
            </w:pPr>
            <w:r w:rsidRPr="00863D8D">
              <w:rPr>
                <w:rFonts w:eastAsia="SimSun"/>
                <w:sz w:val="16"/>
                <w:lang w:val="zh-CN" w:bidi="zh-CN"/>
              </w:rPr>
              <w:t xml:space="preserve">Meriwether </w:t>
            </w:r>
            <w:r w:rsidRPr="00863D8D">
              <w:rPr>
                <w:rFonts w:eastAsia="SimSun"/>
                <w:spacing w:val="-2"/>
                <w:sz w:val="16"/>
                <w:lang w:val="zh-CN" w:bidi="zh-CN"/>
              </w:rPr>
              <w:t>县</w:t>
            </w:r>
          </w:p>
        </w:tc>
        <w:tc>
          <w:tcPr>
            <w:tcW w:w="2580" w:type="dxa"/>
          </w:tcPr>
          <w:p w14:paraId="020B436A" w14:textId="77777777" w:rsidR="001F3CB3" w:rsidRPr="00863D8D" w:rsidRDefault="00000000" w:rsidP="00815F50">
            <w:pPr>
              <w:pStyle w:val="TableParagraph"/>
              <w:wordWrap w:val="0"/>
              <w:ind w:left="79" w:right="69"/>
              <w:jc w:val="center"/>
              <w:rPr>
                <w:rFonts w:eastAsia="SimSun"/>
                <w:sz w:val="16"/>
              </w:rPr>
            </w:pPr>
            <w:r w:rsidRPr="00863D8D">
              <w:rPr>
                <w:rFonts w:eastAsia="SimSun"/>
                <w:spacing w:val="-5"/>
                <w:sz w:val="16"/>
                <w:lang w:val="zh-CN" w:bidi="zh-CN"/>
              </w:rPr>
              <w:t xml:space="preserve">0 </w:t>
            </w:r>
            <w:r w:rsidRPr="00863D8D">
              <w:rPr>
                <w:rFonts w:eastAsia="SimSun"/>
                <w:spacing w:val="-5"/>
                <w:sz w:val="16"/>
                <w:lang w:val="zh-CN" w:bidi="zh-CN"/>
              </w:rPr>
              <w:t>美元</w:t>
            </w:r>
          </w:p>
        </w:tc>
        <w:tc>
          <w:tcPr>
            <w:tcW w:w="2580" w:type="dxa"/>
          </w:tcPr>
          <w:p w14:paraId="0525EFE9" w14:textId="77777777" w:rsidR="001F3CB3" w:rsidRPr="00863D8D" w:rsidRDefault="00000000" w:rsidP="00815F50">
            <w:pPr>
              <w:pStyle w:val="TableParagraph"/>
              <w:wordWrap w:val="0"/>
              <w:ind w:left="79" w:right="69"/>
              <w:jc w:val="center"/>
              <w:rPr>
                <w:rFonts w:eastAsia="SimSun"/>
                <w:sz w:val="16"/>
              </w:rPr>
            </w:pPr>
            <w:r w:rsidRPr="00863D8D">
              <w:rPr>
                <w:rFonts w:eastAsia="SimSun"/>
                <w:spacing w:val="-5"/>
                <w:sz w:val="16"/>
                <w:lang w:val="zh-CN" w:bidi="zh-CN"/>
              </w:rPr>
              <w:t xml:space="preserve">0 </w:t>
            </w:r>
            <w:r w:rsidRPr="00863D8D">
              <w:rPr>
                <w:rFonts w:eastAsia="SimSun"/>
                <w:spacing w:val="-5"/>
                <w:sz w:val="16"/>
                <w:lang w:val="zh-CN" w:bidi="zh-CN"/>
              </w:rPr>
              <w:t>美元</w:t>
            </w:r>
          </w:p>
        </w:tc>
        <w:tc>
          <w:tcPr>
            <w:tcW w:w="2580" w:type="dxa"/>
          </w:tcPr>
          <w:p w14:paraId="1B716C2E" w14:textId="77777777" w:rsidR="001F3CB3" w:rsidRPr="00863D8D" w:rsidRDefault="00000000" w:rsidP="00815F50">
            <w:pPr>
              <w:pStyle w:val="TableParagraph"/>
              <w:wordWrap w:val="0"/>
              <w:ind w:left="79" w:right="69"/>
              <w:jc w:val="center"/>
              <w:rPr>
                <w:rFonts w:eastAsia="SimSun"/>
                <w:sz w:val="16"/>
              </w:rPr>
            </w:pPr>
            <w:r w:rsidRPr="00863D8D">
              <w:rPr>
                <w:rFonts w:eastAsia="SimSun"/>
                <w:spacing w:val="-5"/>
                <w:sz w:val="16"/>
                <w:lang w:val="zh-CN" w:bidi="zh-CN"/>
              </w:rPr>
              <w:t xml:space="preserve">0 </w:t>
            </w:r>
            <w:r w:rsidRPr="00863D8D">
              <w:rPr>
                <w:rFonts w:eastAsia="SimSun"/>
                <w:spacing w:val="-5"/>
                <w:sz w:val="16"/>
                <w:lang w:val="zh-CN" w:bidi="zh-CN"/>
              </w:rPr>
              <w:t>美元</w:t>
            </w:r>
          </w:p>
        </w:tc>
      </w:tr>
      <w:tr w:rsidR="001F3CB3" w:rsidRPr="00863D8D" w14:paraId="306F69CB" w14:textId="77777777">
        <w:trPr>
          <w:trHeight w:val="260"/>
        </w:trPr>
        <w:tc>
          <w:tcPr>
            <w:tcW w:w="2580" w:type="dxa"/>
          </w:tcPr>
          <w:p w14:paraId="38D63EB9" w14:textId="77777777" w:rsidR="001F3CB3" w:rsidRPr="00863D8D" w:rsidRDefault="00000000" w:rsidP="00815F50">
            <w:pPr>
              <w:pStyle w:val="TableParagraph"/>
              <w:wordWrap w:val="0"/>
              <w:ind w:left="24"/>
              <w:jc w:val="center"/>
              <w:rPr>
                <w:rFonts w:eastAsia="SimSun"/>
                <w:sz w:val="16"/>
              </w:rPr>
            </w:pPr>
            <w:r w:rsidRPr="00863D8D">
              <w:rPr>
                <w:rFonts w:eastAsia="SimSun"/>
                <w:sz w:val="16"/>
                <w:lang w:val="zh-CN" w:bidi="zh-CN"/>
              </w:rPr>
              <w:t xml:space="preserve">Newton </w:t>
            </w:r>
            <w:r w:rsidRPr="00863D8D">
              <w:rPr>
                <w:rFonts w:eastAsia="SimSun"/>
                <w:spacing w:val="-2"/>
                <w:sz w:val="16"/>
                <w:lang w:val="zh-CN" w:bidi="zh-CN"/>
              </w:rPr>
              <w:t>县</w:t>
            </w:r>
          </w:p>
        </w:tc>
        <w:tc>
          <w:tcPr>
            <w:tcW w:w="2580" w:type="dxa"/>
          </w:tcPr>
          <w:p w14:paraId="0E3107AB" w14:textId="77777777" w:rsidR="001F3CB3" w:rsidRPr="00863D8D" w:rsidRDefault="00000000" w:rsidP="00815F50">
            <w:pPr>
              <w:pStyle w:val="TableParagraph"/>
              <w:wordWrap w:val="0"/>
              <w:ind w:left="79" w:right="69"/>
              <w:jc w:val="center"/>
              <w:rPr>
                <w:rFonts w:eastAsia="SimSun"/>
                <w:sz w:val="16"/>
              </w:rPr>
            </w:pPr>
            <w:r w:rsidRPr="00863D8D">
              <w:rPr>
                <w:rFonts w:eastAsia="SimSun"/>
                <w:spacing w:val="-2"/>
                <w:sz w:val="16"/>
                <w:lang w:val="zh-CN" w:bidi="zh-CN"/>
              </w:rPr>
              <w:t xml:space="preserve">40,000 </w:t>
            </w:r>
            <w:r w:rsidRPr="00863D8D">
              <w:rPr>
                <w:rFonts w:eastAsia="SimSun"/>
                <w:spacing w:val="-2"/>
                <w:sz w:val="16"/>
                <w:lang w:val="zh-CN" w:bidi="zh-CN"/>
              </w:rPr>
              <w:t>美元</w:t>
            </w:r>
          </w:p>
        </w:tc>
        <w:tc>
          <w:tcPr>
            <w:tcW w:w="2580" w:type="dxa"/>
          </w:tcPr>
          <w:p w14:paraId="09FFD10A" w14:textId="77777777" w:rsidR="001F3CB3" w:rsidRPr="00863D8D" w:rsidRDefault="00000000" w:rsidP="00815F50">
            <w:pPr>
              <w:pStyle w:val="TableParagraph"/>
              <w:wordWrap w:val="0"/>
              <w:ind w:left="79" w:right="69"/>
              <w:jc w:val="center"/>
              <w:rPr>
                <w:rFonts w:eastAsia="SimSun"/>
                <w:sz w:val="16"/>
              </w:rPr>
            </w:pPr>
            <w:r w:rsidRPr="00863D8D">
              <w:rPr>
                <w:rFonts w:eastAsia="SimSun"/>
                <w:spacing w:val="-2"/>
                <w:sz w:val="16"/>
                <w:lang w:val="zh-CN" w:bidi="zh-CN"/>
              </w:rPr>
              <w:t xml:space="preserve">2,500 </w:t>
            </w:r>
            <w:r w:rsidRPr="00863D8D">
              <w:rPr>
                <w:rFonts w:eastAsia="SimSun"/>
                <w:spacing w:val="-2"/>
                <w:sz w:val="16"/>
                <w:lang w:val="zh-CN" w:bidi="zh-CN"/>
              </w:rPr>
              <w:t>美元</w:t>
            </w:r>
          </w:p>
        </w:tc>
        <w:tc>
          <w:tcPr>
            <w:tcW w:w="2580" w:type="dxa"/>
          </w:tcPr>
          <w:p w14:paraId="36031CAA" w14:textId="77777777" w:rsidR="001F3CB3" w:rsidRPr="00863D8D" w:rsidRDefault="00000000" w:rsidP="00815F50">
            <w:pPr>
              <w:pStyle w:val="TableParagraph"/>
              <w:wordWrap w:val="0"/>
              <w:ind w:left="79" w:right="69"/>
              <w:jc w:val="center"/>
              <w:rPr>
                <w:rFonts w:eastAsia="SimSun"/>
                <w:sz w:val="16"/>
              </w:rPr>
            </w:pPr>
            <w:r w:rsidRPr="00863D8D">
              <w:rPr>
                <w:rFonts w:eastAsia="SimSun"/>
                <w:spacing w:val="-2"/>
                <w:sz w:val="16"/>
                <w:lang w:val="zh-CN" w:bidi="zh-CN"/>
              </w:rPr>
              <w:t xml:space="preserve">42,500 </w:t>
            </w:r>
            <w:r w:rsidRPr="00863D8D">
              <w:rPr>
                <w:rFonts w:eastAsia="SimSun"/>
                <w:spacing w:val="-2"/>
                <w:sz w:val="16"/>
                <w:lang w:val="zh-CN" w:bidi="zh-CN"/>
              </w:rPr>
              <w:t>美元</w:t>
            </w:r>
          </w:p>
        </w:tc>
      </w:tr>
      <w:tr w:rsidR="001F3CB3" w:rsidRPr="00863D8D" w14:paraId="5D0963E0" w14:textId="77777777">
        <w:trPr>
          <w:trHeight w:val="260"/>
        </w:trPr>
        <w:tc>
          <w:tcPr>
            <w:tcW w:w="2580" w:type="dxa"/>
          </w:tcPr>
          <w:p w14:paraId="3D3A67E3" w14:textId="77777777" w:rsidR="001F3CB3" w:rsidRPr="00863D8D" w:rsidRDefault="00000000" w:rsidP="00815F50">
            <w:pPr>
              <w:pStyle w:val="TableParagraph"/>
              <w:wordWrap w:val="0"/>
              <w:ind w:left="24"/>
              <w:jc w:val="center"/>
              <w:rPr>
                <w:rFonts w:eastAsia="SimSun"/>
                <w:sz w:val="16"/>
              </w:rPr>
            </w:pPr>
            <w:r w:rsidRPr="00863D8D">
              <w:rPr>
                <w:rFonts w:eastAsia="SimSun"/>
                <w:sz w:val="16"/>
                <w:lang w:val="zh-CN" w:bidi="zh-CN"/>
              </w:rPr>
              <w:t xml:space="preserve">Spalding </w:t>
            </w:r>
            <w:r w:rsidRPr="00863D8D">
              <w:rPr>
                <w:rFonts w:eastAsia="SimSun"/>
                <w:spacing w:val="-2"/>
                <w:sz w:val="16"/>
                <w:lang w:val="zh-CN" w:bidi="zh-CN"/>
              </w:rPr>
              <w:t>县</w:t>
            </w:r>
          </w:p>
        </w:tc>
        <w:tc>
          <w:tcPr>
            <w:tcW w:w="2580" w:type="dxa"/>
          </w:tcPr>
          <w:p w14:paraId="04B052D3" w14:textId="77777777" w:rsidR="001F3CB3" w:rsidRPr="00863D8D" w:rsidRDefault="00000000" w:rsidP="00815F50">
            <w:pPr>
              <w:pStyle w:val="TableParagraph"/>
              <w:wordWrap w:val="0"/>
              <w:ind w:left="79" w:right="69"/>
              <w:jc w:val="center"/>
              <w:rPr>
                <w:rFonts w:eastAsia="SimSun"/>
                <w:sz w:val="16"/>
              </w:rPr>
            </w:pPr>
            <w:r w:rsidRPr="00863D8D">
              <w:rPr>
                <w:rFonts w:eastAsia="SimSun"/>
                <w:spacing w:val="-2"/>
                <w:sz w:val="16"/>
                <w:lang w:val="zh-CN" w:bidi="zh-CN"/>
              </w:rPr>
              <w:t xml:space="preserve">2,479,400 </w:t>
            </w:r>
            <w:r w:rsidRPr="00863D8D">
              <w:rPr>
                <w:rFonts w:eastAsia="SimSun"/>
                <w:spacing w:val="-2"/>
                <w:sz w:val="16"/>
                <w:lang w:val="zh-CN" w:bidi="zh-CN"/>
              </w:rPr>
              <w:t>美元</w:t>
            </w:r>
          </w:p>
        </w:tc>
        <w:tc>
          <w:tcPr>
            <w:tcW w:w="2580" w:type="dxa"/>
          </w:tcPr>
          <w:p w14:paraId="7B661695" w14:textId="77777777" w:rsidR="001F3CB3" w:rsidRPr="00863D8D" w:rsidRDefault="00000000" w:rsidP="00815F50">
            <w:pPr>
              <w:pStyle w:val="TableParagraph"/>
              <w:wordWrap w:val="0"/>
              <w:ind w:left="79" w:right="69"/>
              <w:jc w:val="center"/>
              <w:rPr>
                <w:rFonts w:eastAsia="SimSun"/>
                <w:sz w:val="16"/>
              </w:rPr>
            </w:pPr>
            <w:r w:rsidRPr="00863D8D">
              <w:rPr>
                <w:rFonts w:eastAsia="SimSun"/>
                <w:spacing w:val="-2"/>
                <w:sz w:val="16"/>
                <w:lang w:val="zh-CN" w:bidi="zh-CN"/>
              </w:rPr>
              <w:t xml:space="preserve">89,400 </w:t>
            </w:r>
            <w:r w:rsidRPr="00863D8D">
              <w:rPr>
                <w:rFonts w:eastAsia="SimSun"/>
                <w:spacing w:val="-2"/>
                <w:sz w:val="16"/>
                <w:lang w:val="zh-CN" w:bidi="zh-CN"/>
              </w:rPr>
              <w:t>美元</w:t>
            </w:r>
          </w:p>
        </w:tc>
        <w:tc>
          <w:tcPr>
            <w:tcW w:w="2580" w:type="dxa"/>
          </w:tcPr>
          <w:p w14:paraId="167D393C" w14:textId="77777777" w:rsidR="001F3CB3" w:rsidRPr="00863D8D" w:rsidRDefault="00000000" w:rsidP="00815F50">
            <w:pPr>
              <w:pStyle w:val="TableParagraph"/>
              <w:wordWrap w:val="0"/>
              <w:ind w:left="79" w:right="69"/>
              <w:jc w:val="center"/>
              <w:rPr>
                <w:rFonts w:eastAsia="SimSun"/>
                <w:sz w:val="16"/>
              </w:rPr>
            </w:pPr>
            <w:r w:rsidRPr="00863D8D">
              <w:rPr>
                <w:rFonts w:eastAsia="SimSun"/>
                <w:spacing w:val="-2"/>
                <w:sz w:val="16"/>
                <w:lang w:val="zh-CN" w:bidi="zh-CN"/>
              </w:rPr>
              <w:t xml:space="preserve">2,568,800 </w:t>
            </w:r>
            <w:r w:rsidRPr="00863D8D">
              <w:rPr>
                <w:rFonts w:eastAsia="SimSun"/>
                <w:spacing w:val="-2"/>
                <w:sz w:val="16"/>
                <w:lang w:val="zh-CN" w:bidi="zh-CN"/>
              </w:rPr>
              <w:t>美元</w:t>
            </w:r>
          </w:p>
        </w:tc>
      </w:tr>
      <w:tr w:rsidR="001F3CB3" w:rsidRPr="00863D8D" w14:paraId="22F6AECE" w14:textId="77777777">
        <w:trPr>
          <w:trHeight w:val="260"/>
        </w:trPr>
        <w:tc>
          <w:tcPr>
            <w:tcW w:w="2580" w:type="dxa"/>
          </w:tcPr>
          <w:p w14:paraId="4C49613D" w14:textId="77777777" w:rsidR="001F3CB3" w:rsidRPr="00863D8D" w:rsidRDefault="00000000" w:rsidP="00815F50">
            <w:pPr>
              <w:pStyle w:val="TableParagraph"/>
              <w:wordWrap w:val="0"/>
              <w:ind w:left="24"/>
              <w:jc w:val="center"/>
              <w:rPr>
                <w:rFonts w:eastAsia="SimSun"/>
                <w:sz w:val="16"/>
              </w:rPr>
            </w:pPr>
            <w:r w:rsidRPr="00863D8D">
              <w:rPr>
                <w:rFonts w:eastAsia="SimSun"/>
                <w:sz w:val="16"/>
                <w:lang w:val="zh-CN" w:bidi="zh-CN"/>
              </w:rPr>
              <w:t xml:space="preserve">Troup </w:t>
            </w:r>
            <w:r w:rsidRPr="00863D8D">
              <w:rPr>
                <w:rFonts w:eastAsia="SimSun"/>
                <w:spacing w:val="-2"/>
                <w:sz w:val="16"/>
                <w:lang w:val="zh-CN" w:bidi="zh-CN"/>
              </w:rPr>
              <w:t>县</w:t>
            </w:r>
          </w:p>
        </w:tc>
        <w:tc>
          <w:tcPr>
            <w:tcW w:w="2580" w:type="dxa"/>
          </w:tcPr>
          <w:p w14:paraId="36244B56" w14:textId="77777777" w:rsidR="001F3CB3" w:rsidRPr="00863D8D" w:rsidRDefault="00000000" w:rsidP="00815F50">
            <w:pPr>
              <w:pStyle w:val="TableParagraph"/>
              <w:wordWrap w:val="0"/>
              <w:ind w:left="79" w:right="69"/>
              <w:jc w:val="center"/>
              <w:rPr>
                <w:rFonts w:eastAsia="SimSun"/>
                <w:sz w:val="16"/>
              </w:rPr>
            </w:pPr>
            <w:r w:rsidRPr="00863D8D">
              <w:rPr>
                <w:rFonts w:eastAsia="SimSun"/>
                <w:spacing w:val="-2"/>
                <w:sz w:val="16"/>
                <w:lang w:val="zh-CN" w:bidi="zh-CN"/>
              </w:rPr>
              <w:t xml:space="preserve">234,000 </w:t>
            </w:r>
            <w:r w:rsidRPr="00863D8D">
              <w:rPr>
                <w:rFonts w:eastAsia="SimSun"/>
                <w:spacing w:val="-2"/>
                <w:sz w:val="16"/>
                <w:lang w:val="zh-CN" w:bidi="zh-CN"/>
              </w:rPr>
              <w:t>美元</w:t>
            </w:r>
          </w:p>
        </w:tc>
        <w:tc>
          <w:tcPr>
            <w:tcW w:w="2580" w:type="dxa"/>
          </w:tcPr>
          <w:p w14:paraId="296AE47B" w14:textId="77777777" w:rsidR="001F3CB3" w:rsidRPr="00863D8D" w:rsidRDefault="00000000" w:rsidP="00815F50">
            <w:pPr>
              <w:pStyle w:val="TableParagraph"/>
              <w:wordWrap w:val="0"/>
              <w:ind w:left="79" w:right="69"/>
              <w:jc w:val="center"/>
              <w:rPr>
                <w:rFonts w:eastAsia="SimSun"/>
                <w:sz w:val="16"/>
              </w:rPr>
            </w:pPr>
            <w:r w:rsidRPr="00863D8D">
              <w:rPr>
                <w:rFonts w:eastAsia="SimSun"/>
                <w:spacing w:val="-5"/>
                <w:sz w:val="16"/>
                <w:lang w:val="zh-CN" w:bidi="zh-CN"/>
              </w:rPr>
              <w:t xml:space="preserve">0 </w:t>
            </w:r>
            <w:r w:rsidRPr="00863D8D">
              <w:rPr>
                <w:rFonts w:eastAsia="SimSun"/>
                <w:spacing w:val="-5"/>
                <w:sz w:val="16"/>
                <w:lang w:val="zh-CN" w:bidi="zh-CN"/>
              </w:rPr>
              <w:t>美元</w:t>
            </w:r>
          </w:p>
        </w:tc>
        <w:tc>
          <w:tcPr>
            <w:tcW w:w="2580" w:type="dxa"/>
          </w:tcPr>
          <w:p w14:paraId="04CC0C0B" w14:textId="77777777" w:rsidR="001F3CB3" w:rsidRPr="00863D8D" w:rsidRDefault="00000000" w:rsidP="00815F50">
            <w:pPr>
              <w:pStyle w:val="TableParagraph"/>
              <w:wordWrap w:val="0"/>
              <w:ind w:left="79" w:right="69"/>
              <w:jc w:val="center"/>
              <w:rPr>
                <w:rFonts w:eastAsia="SimSun"/>
                <w:sz w:val="16"/>
              </w:rPr>
            </w:pPr>
            <w:r w:rsidRPr="00863D8D">
              <w:rPr>
                <w:rFonts w:eastAsia="SimSun"/>
                <w:spacing w:val="-2"/>
                <w:sz w:val="16"/>
                <w:lang w:val="zh-CN" w:bidi="zh-CN"/>
              </w:rPr>
              <w:t xml:space="preserve">234,000 </w:t>
            </w:r>
            <w:r w:rsidRPr="00863D8D">
              <w:rPr>
                <w:rFonts w:eastAsia="SimSun"/>
                <w:spacing w:val="-2"/>
                <w:sz w:val="16"/>
                <w:lang w:val="zh-CN" w:bidi="zh-CN"/>
              </w:rPr>
              <w:t>美元</w:t>
            </w:r>
          </w:p>
        </w:tc>
      </w:tr>
      <w:tr w:rsidR="001F3CB3" w:rsidRPr="00863D8D" w14:paraId="4EB78F5A" w14:textId="77777777">
        <w:trPr>
          <w:trHeight w:val="260"/>
        </w:trPr>
        <w:tc>
          <w:tcPr>
            <w:tcW w:w="2580" w:type="dxa"/>
          </w:tcPr>
          <w:p w14:paraId="6C9CE023" w14:textId="77777777" w:rsidR="001F3CB3" w:rsidRPr="00863D8D" w:rsidRDefault="00000000" w:rsidP="00815F50">
            <w:pPr>
              <w:pStyle w:val="TableParagraph"/>
              <w:wordWrap w:val="0"/>
              <w:ind w:right="3"/>
              <w:jc w:val="right"/>
              <w:rPr>
                <w:rFonts w:eastAsia="SimSun"/>
                <w:b/>
                <w:sz w:val="16"/>
              </w:rPr>
            </w:pPr>
            <w:r w:rsidRPr="00863D8D">
              <w:rPr>
                <w:rFonts w:eastAsia="SimSun"/>
                <w:b/>
                <w:spacing w:val="-2"/>
                <w:sz w:val="16"/>
                <w:lang w:val="zh-CN" w:bidi="zh-CN"/>
              </w:rPr>
              <w:t>总计</w:t>
            </w:r>
          </w:p>
        </w:tc>
        <w:tc>
          <w:tcPr>
            <w:tcW w:w="2580" w:type="dxa"/>
          </w:tcPr>
          <w:p w14:paraId="594F8D9C" w14:textId="77777777" w:rsidR="001F3CB3" w:rsidRPr="00863D8D" w:rsidRDefault="00000000" w:rsidP="00815F50">
            <w:pPr>
              <w:pStyle w:val="TableParagraph"/>
              <w:wordWrap w:val="0"/>
              <w:ind w:left="79" w:right="69"/>
              <w:jc w:val="center"/>
              <w:rPr>
                <w:rFonts w:eastAsia="SimSun"/>
                <w:b/>
                <w:sz w:val="16"/>
              </w:rPr>
            </w:pPr>
            <w:r w:rsidRPr="00863D8D">
              <w:rPr>
                <w:rFonts w:eastAsia="SimSun"/>
                <w:b/>
                <w:spacing w:val="-2"/>
                <w:sz w:val="16"/>
                <w:lang w:val="zh-CN" w:bidi="zh-CN"/>
              </w:rPr>
              <w:t>2,806,500</w:t>
            </w:r>
            <w:r w:rsidRPr="00863D8D">
              <w:rPr>
                <w:rFonts w:eastAsia="SimSun"/>
                <w:spacing w:val="-2"/>
                <w:sz w:val="16"/>
                <w:lang w:val="zh-CN" w:bidi="zh-CN"/>
              </w:rPr>
              <w:t xml:space="preserve"> </w:t>
            </w:r>
            <w:r w:rsidRPr="00863D8D">
              <w:rPr>
                <w:rFonts w:eastAsia="SimSun"/>
                <w:b/>
                <w:spacing w:val="-2"/>
                <w:sz w:val="16"/>
                <w:lang w:val="zh-CN" w:bidi="zh-CN"/>
              </w:rPr>
              <w:t>美元</w:t>
            </w:r>
          </w:p>
        </w:tc>
        <w:tc>
          <w:tcPr>
            <w:tcW w:w="2580" w:type="dxa"/>
          </w:tcPr>
          <w:p w14:paraId="5BF86CEA" w14:textId="77777777" w:rsidR="001F3CB3" w:rsidRPr="00863D8D" w:rsidRDefault="00000000" w:rsidP="00815F50">
            <w:pPr>
              <w:pStyle w:val="TableParagraph"/>
              <w:wordWrap w:val="0"/>
              <w:ind w:left="79" w:right="69"/>
              <w:jc w:val="center"/>
              <w:rPr>
                <w:rFonts w:eastAsia="SimSun"/>
                <w:b/>
                <w:sz w:val="16"/>
              </w:rPr>
            </w:pPr>
            <w:r w:rsidRPr="00863D8D">
              <w:rPr>
                <w:rFonts w:eastAsia="SimSun"/>
                <w:b/>
                <w:spacing w:val="-2"/>
                <w:sz w:val="16"/>
                <w:lang w:val="zh-CN" w:bidi="zh-CN"/>
              </w:rPr>
              <w:t>638,100</w:t>
            </w:r>
            <w:r w:rsidRPr="00863D8D">
              <w:rPr>
                <w:rFonts w:eastAsia="SimSun"/>
                <w:spacing w:val="-2"/>
                <w:sz w:val="16"/>
                <w:lang w:val="zh-CN" w:bidi="zh-CN"/>
              </w:rPr>
              <w:t xml:space="preserve"> </w:t>
            </w:r>
            <w:r w:rsidRPr="00863D8D">
              <w:rPr>
                <w:rFonts w:eastAsia="SimSun"/>
                <w:b/>
                <w:spacing w:val="-2"/>
                <w:sz w:val="16"/>
                <w:lang w:val="zh-CN" w:bidi="zh-CN"/>
              </w:rPr>
              <w:t>美元</w:t>
            </w:r>
          </w:p>
        </w:tc>
        <w:tc>
          <w:tcPr>
            <w:tcW w:w="2580" w:type="dxa"/>
          </w:tcPr>
          <w:p w14:paraId="647745A4" w14:textId="77777777" w:rsidR="001F3CB3" w:rsidRPr="00863D8D" w:rsidRDefault="00000000" w:rsidP="00815F50">
            <w:pPr>
              <w:pStyle w:val="TableParagraph"/>
              <w:wordWrap w:val="0"/>
              <w:ind w:left="79" w:right="69"/>
              <w:jc w:val="center"/>
              <w:rPr>
                <w:rFonts w:eastAsia="SimSun"/>
                <w:b/>
                <w:sz w:val="16"/>
              </w:rPr>
            </w:pPr>
            <w:r w:rsidRPr="00863D8D">
              <w:rPr>
                <w:rFonts w:eastAsia="SimSun"/>
                <w:b/>
                <w:spacing w:val="-2"/>
                <w:sz w:val="16"/>
                <w:lang w:val="zh-CN" w:bidi="zh-CN"/>
              </w:rPr>
              <w:t>3,444,600</w:t>
            </w:r>
            <w:r w:rsidRPr="00863D8D">
              <w:rPr>
                <w:rFonts w:eastAsia="SimSun"/>
                <w:spacing w:val="-2"/>
                <w:sz w:val="16"/>
                <w:lang w:val="zh-CN" w:bidi="zh-CN"/>
              </w:rPr>
              <w:t xml:space="preserve"> </w:t>
            </w:r>
            <w:r w:rsidRPr="00863D8D">
              <w:rPr>
                <w:rFonts w:eastAsia="SimSun"/>
                <w:b/>
                <w:spacing w:val="-2"/>
                <w:sz w:val="16"/>
                <w:lang w:val="zh-CN" w:bidi="zh-CN"/>
              </w:rPr>
              <w:t>美元</w:t>
            </w:r>
          </w:p>
        </w:tc>
      </w:tr>
    </w:tbl>
    <w:p w14:paraId="73034350" w14:textId="77777777" w:rsidR="001F3CB3" w:rsidRPr="00863D8D" w:rsidRDefault="00000000" w:rsidP="00815F50">
      <w:pPr>
        <w:pStyle w:val="BodyText"/>
        <w:wordWrap w:val="0"/>
        <w:spacing w:before="20"/>
        <w:ind w:left="110"/>
        <w:rPr>
          <w:rFonts w:eastAsia="SimSun"/>
        </w:rPr>
      </w:pPr>
      <w:r w:rsidRPr="00863D8D">
        <w:rPr>
          <w:rFonts w:eastAsia="SimSun"/>
          <w:lang w:val="zh-CN" w:bidi="zh-CN"/>
        </w:rPr>
        <w:t>使用被拒和撤回的</w:t>
      </w:r>
      <w:r w:rsidRPr="00863D8D">
        <w:rPr>
          <w:rFonts w:eastAsia="SimSun"/>
          <w:lang w:val="zh-CN" w:bidi="zh-CN"/>
        </w:rPr>
        <w:t xml:space="preserve"> SBA </w:t>
      </w:r>
      <w:r w:rsidRPr="00863D8D">
        <w:rPr>
          <w:rFonts w:eastAsia="SimSun"/>
          <w:lang w:val="zh-CN" w:bidi="zh-CN"/>
        </w:rPr>
        <w:t>贷款（商业实体灾难和</w:t>
      </w:r>
      <w:r w:rsidRPr="00863D8D">
        <w:rPr>
          <w:rFonts w:eastAsia="SimSun"/>
          <w:lang w:val="zh-CN" w:bidi="zh-CN"/>
        </w:rPr>
        <w:t xml:space="preserve"> EIDL </w:t>
      </w:r>
      <w:r w:rsidRPr="00863D8D">
        <w:rPr>
          <w:rFonts w:eastAsia="SimSun"/>
          <w:lang w:val="zh-CN" w:bidi="zh-CN"/>
        </w:rPr>
        <w:t>贷款）的数量乘以平均贷款金额，以得出</w:t>
      </w:r>
      <w:r w:rsidRPr="00863D8D">
        <w:rPr>
          <w:rFonts w:eastAsia="SimSun"/>
          <w:spacing w:val="-2"/>
          <w:lang w:val="zh-CN" w:bidi="zh-CN"/>
        </w:rPr>
        <w:t>估算值</w:t>
      </w:r>
    </w:p>
    <w:p w14:paraId="5F3A492D" w14:textId="77777777" w:rsidR="001F3CB3" w:rsidRPr="00863D8D" w:rsidRDefault="00000000" w:rsidP="00815F50">
      <w:pPr>
        <w:pStyle w:val="BodyText"/>
        <w:wordWrap w:val="0"/>
        <w:spacing w:before="56"/>
        <w:ind w:left="110"/>
        <w:rPr>
          <w:rFonts w:eastAsia="SimSun"/>
        </w:rPr>
      </w:pPr>
      <w:r w:rsidRPr="00863D8D">
        <w:rPr>
          <w:rFonts w:eastAsia="SimSun"/>
          <w:lang w:val="zh-CN" w:bidi="zh-CN"/>
        </w:rPr>
        <w:t xml:space="preserve">29,391,294 </w:t>
      </w:r>
      <w:r w:rsidRPr="00863D8D">
        <w:rPr>
          <w:rFonts w:eastAsia="SimSun"/>
          <w:lang w:val="zh-CN" w:bidi="zh-CN"/>
        </w:rPr>
        <w:t>美元的经济复兴需求未得到满足，如</w:t>
      </w:r>
      <w:r w:rsidRPr="00863D8D">
        <w:rPr>
          <w:rFonts w:eastAsia="SimSun"/>
          <w:spacing w:val="-2"/>
          <w:lang w:val="zh-CN" w:bidi="zh-CN"/>
        </w:rPr>
        <w:t>下表所示：</w:t>
      </w:r>
    </w:p>
    <w:p w14:paraId="5A161997" w14:textId="77777777" w:rsidR="001F3CB3" w:rsidRPr="00863D8D" w:rsidRDefault="001F3CB3" w:rsidP="00815F50">
      <w:pPr>
        <w:pStyle w:val="BodyText"/>
        <w:wordWrap w:val="0"/>
        <w:spacing w:before="3"/>
        <w:rPr>
          <w:rFonts w:eastAsia="SimSun"/>
          <w:sz w:val="15"/>
        </w:r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2790"/>
        <w:gridCol w:w="2370"/>
        <w:gridCol w:w="2580"/>
        <w:gridCol w:w="2580"/>
      </w:tblGrid>
      <w:tr w:rsidR="001F3CB3" w:rsidRPr="00863D8D" w14:paraId="6E5A0CCF" w14:textId="77777777">
        <w:trPr>
          <w:trHeight w:val="260"/>
        </w:trPr>
        <w:tc>
          <w:tcPr>
            <w:tcW w:w="10320" w:type="dxa"/>
            <w:gridSpan w:val="4"/>
          </w:tcPr>
          <w:p w14:paraId="1CE09252" w14:textId="77777777" w:rsidR="001F3CB3" w:rsidRPr="00863D8D" w:rsidRDefault="00000000" w:rsidP="00815F50">
            <w:pPr>
              <w:pStyle w:val="TableParagraph"/>
              <w:wordWrap w:val="0"/>
              <w:ind w:left="49" w:right="40"/>
              <w:jc w:val="center"/>
              <w:rPr>
                <w:rFonts w:eastAsia="SimSun"/>
                <w:b/>
                <w:sz w:val="16"/>
              </w:rPr>
            </w:pPr>
            <w:r w:rsidRPr="00863D8D">
              <w:rPr>
                <w:rFonts w:eastAsia="SimSun"/>
                <w:b/>
                <w:sz w:val="16"/>
                <w:lang w:val="zh-CN" w:bidi="zh-CN"/>
              </w:rPr>
              <w:t>图</w:t>
            </w:r>
            <w:r w:rsidRPr="00863D8D">
              <w:rPr>
                <w:rFonts w:eastAsia="SimSun"/>
                <w:b/>
                <w:sz w:val="16"/>
                <w:lang w:val="zh-CN" w:bidi="zh-CN"/>
              </w:rPr>
              <w:t xml:space="preserve"> 37</w:t>
            </w:r>
            <w:r w:rsidRPr="00863D8D">
              <w:rPr>
                <w:rFonts w:eastAsia="SimSun"/>
                <w:b/>
                <w:sz w:val="16"/>
                <w:lang w:val="zh-CN" w:bidi="zh-CN"/>
              </w:rPr>
              <w:t>：被拒或撤回的</w:t>
            </w:r>
            <w:r w:rsidRPr="00863D8D">
              <w:rPr>
                <w:rFonts w:eastAsia="SimSun"/>
                <w:b/>
                <w:spacing w:val="-2"/>
                <w:sz w:val="16"/>
                <w:lang w:val="zh-CN" w:bidi="zh-CN"/>
              </w:rPr>
              <w:t xml:space="preserve"> </w:t>
            </w:r>
            <w:r w:rsidRPr="00863D8D">
              <w:rPr>
                <w:rFonts w:eastAsia="SimSun"/>
                <w:b/>
                <w:sz w:val="16"/>
                <w:lang w:val="zh-CN" w:bidi="zh-CN"/>
              </w:rPr>
              <w:t xml:space="preserve">SBA </w:t>
            </w:r>
            <w:r w:rsidRPr="00863D8D">
              <w:rPr>
                <w:rFonts w:eastAsia="SimSun"/>
                <w:b/>
                <w:sz w:val="16"/>
                <w:lang w:val="zh-CN" w:bidi="zh-CN"/>
              </w:rPr>
              <w:t>贷款</w:t>
            </w:r>
          </w:p>
        </w:tc>
      </w:tr>
      <w:tr w:rsidR="001F3CB3" w:rsidRPr="00863D8D" w14:paraId="22DB6930" w14:textId="77777777">
        <w:trPr>
          <w:trHeight w:val="500"/>
        </w:trPr>
        <w:tc>
          <w:tcPr>
            <w:tcW w:w="2790" w:type="dxa"/>
          </w:tcPr>
          <w:p w14:paraId="0FAA43CF" w14:textId="77777777" w:rsidR="001F3CB3" w:rsidRPr="00863D8D" w:rsidRDefault="00000000" w:rsidP="00815F50">
            <w:pPr>
              <w:pStyle w:val="TableParagraph"/>
              <w:wordWrap w:val="0"/>
              <w:ind w:left="126" w:right="112"/>
              <w:jc w:val="center"/>
              <w:rPr>
                <w:rFonts w:eastAsia="SimSun"/>
                <w:b/>
                <w:sz w:val="16"/>
              </w:rPr>
            </w:pPr>
            <w:r w:rsidRPr="00863D8D">
              <w:rPr>
                <w:rFonts w:eastAsia="SimSun"/>
                <w:b/>
                <w:sz w:val="16"/>
                <w:lang w:val="zh-CN" w:bidi="zh-CN"/>
              </w:rPr>
              <w:t>商业实体灾难贷款</w:t>
            </w:r>
            <w:r w:rsidRPr="00863D8D">
              <w:rPr>
                <w:rFonts w:eastAsia="SimSun"/>
                <w:b/>
                <w:sz w:val="16"/>
                <w:lang w:val="zh-CN" w:bidi="zh-CN"/>
              </w:rPr>
              <w:t xml:space="preserve"> </w:t>
            </w:r>
            <w:r w:rsidRPr="00863D8D">
              <w:rPr>
                <w:rFonts w:eastAsia="SimSun"/>
                <w:b/>
                <w:spacing w:val="-10"/>
                <w:sz w:val="16"/>
                <w:lang w:val="zh-CN" w:bidi="zh-CN"/>
              </w:rPr>
              <w:t>-</w:t>
            </w:r>
          </w:p>
          <w:p w14:paraId="11F8112D" w14:textId="77777777" w:rsidR="001F3CB3" w:rsidRPr="00863D8D" w:rsidRDefault="00000000" w:rsidP="00815F50">
            <w:pPr>
              <w:pStyle w:val="TableParagraph"/>
              <w:wordWrap w:val="0"/>
              <w:spacing w:before="56"/>
              <w:ind w:left="125" w:right="112"/>
              <w:jc w:val="center"/>
              <w:rPr>
                <w:rFonts w:eastAsia="SimSun"/>
                <w:b/>
                <w:sz w:val="16"/>
              </w:rPr>
            </w:pPr>
            <w:r w:rsidRPr="00863D8D">
              <w:rPr>
                <w:rFonts w:eastAsia="SimSun"/>
                <w:b/>
                <w:sz w:val="16"/>
                <w:lang w:val="zh-CN" w:bidi="zh-CN"/>
              </w:rPr>
              <w:t>被拒或撤回</w:t>
            </w:r>
          </w:p>
        </w:tc>
        <w:tc>
          <w:tcPr>
            <w:tcW w:w="2370" w:type="dxa"/>
          </w:tcPr>
          <w:p w14:paraId="74B7AEEE" w14:textId="77777777" w:rsidR="001F3CB3" w:rsidRPr="00863D8D" w:rsidRDefault="00000000" w:rsidP="00815F50">
            <w:pPr>
              <w:pStyle w:val="TableParagraph"/>
              <w:wordWrap w:val="0"/>
              <w:spacing w:before="150"/>
              <w:ind w:left="14" w:right="1"/>
              <w:jc w:val="center"/>
              <w:rPr>
                <w:rFonts w:eastAsia="SimSun"/>
                <w:b/>
                <w:sz w:val="16"/>
              </w:rPr>
            </w:pPr>
            <w:r w:rsidRPr="00863D8D">
              <w:rPr>
                <w:rFonts w:eastAsia="SimSun"/>
                <w:b/>
                <w:spacing w:val="-2"/>
                <w:sz w:val="16"/>
                <w:lang w:val="zh-CN" w:bidi="zh-CN"/>
              </w:rPr>
              <w:t>平均贷款金额</w:t>
            </w:r>
          </w:p>
        </w:tc>
        <w:tc>
          <w:tcPr>
            <w:tcW w:w="2580" w:type="dxa"/>
          </w:tcPr>
          <w:p w14:paraId="45BEDA85" w14:textId="77777777" w:rsidR="001F3CB3" w:rsidRPr="00863D8D" w:rsidRDefault="00000000" w:rsidP="00815F50">
            <w:pPr>
              <w:pStyle w:val="TableParagraph"/>
              <w:wordWrap w:val="0"/>
              <w:spacing w:before="150"/>
              <w:ind w:left="78" w:right="69"/>
              <w:jc w:val="center"/>
              <w:rPr>
                <w:rFonts w:eastAsia="SimSun"/>
                <w:b/>
                <w:sz w:val="16"/>
              </w:rPr>
            </w:pPr>
            <w:r w:rsidRPr="00863D8D">
              <w:rPr>
                <w:rFonts w:eastAsia="SimSun"/>
                <w:b/>
                <w:sz w:val="16"/>
                <w:lang w:val="zh-CN" w:bidi="zh-CN"/>
              </w:rPr>
              <w:t xml:space="preserve">EIDL - </w:t>
            </w:r>
            <w:r w:rsidRPr="00863D8D">
              <w:rPr>
                <w:rFonts w:eastAsia="SimSun"/>
                <w:b/>
                <w:sz w:val="16"/>
                <w:lang w:val="zh-CN" w:bidi="zh-CN"/>
              </w:rPr>
              <w:t>被拒或撤回</w:t>
            </w:r>
          </w:p>
        </w:tc>
        <w:tc>
          <w:tcPr>
            <w:tcW w:w="2580" w:type="dxa"/>
          </w:tcPr>
          <w:p w14:paraId="45D1F61C" w14:textId="77777777" w:rsidR="001F3CB3" w:rsidRPr="00863D8D" w:rsidRDefault="00000000" w:rsidP="00815F50">
            <w:pPr>
              <w:pStyle w:val="TableParagraph"/>
              <w:wordWrap w:val="0"/>
              <w:spacing w:before="150"/>
              <w:ind w:left="78" w:right="69"/>
              <w:jc w:val="center"/>
              <w:rPr>
                <w:rFonts w:eastAsia="SimSun"/>
                <w:b/>
                <w:sz w:val="16"/>
              </w:rPr>
            </w:pPr>
            <w:r w:rsidRPr="00863D8D">
              <w:rPr>
                <w:rFonts w:eastAsia="SimSun"/>
                <w:b/>
                <w:spacing w:val="-2"/>
                <w:sz w:val="16"/>
                <w:lang w:val="zh-CN" w:bidi="zh-CN"/>
              </w:rPr>
              <w:t>平均贷款金额</w:t>
            </w:r>
          </w:p>
        </w:tc>
      </w:tr>
      <w:tr w:rsidR="001F3CB3" w:rsidRPr="00863D8D" w14:paraId="78FC6DCF" w14:textId="77777777">
        <w:trPr>
          <w:trHeight w:val="260"/>
        </w:trPr>
        <w:tc>
          <w:tcPr>
            <w:tcW w:w="2790" w:type="dxa"/>
          </w:tcPr>
          <w:p w14:paraId="565F282F" w14:textId="77777777" w:rsidR="001F3CB3" w:rsidRPr="00863D8D" w:rsidRDefault="00000000" w:rsidP="00815F50">
            <w:pPr>
              <w:pStyle w:val="TableParagraph"/>
              <w:wordWrap w:val="0"/>
              <w:ind w:left="126" w:right="112"/>
              <w:jc w:val="center"/>
              <w:rPr>
                <w:rFonts w:eastAsia="SimSun"/>
                <w:sz w:val="16"/>
              </w:rPr>
            </w:pPr>
            <w:r w:rsidRPr="00863D8D">
              <w:rPr>
                <w:rFonts w:eastAsia="SimSun"/>
                <w:spacing w:val="-5"/>
                <w:sz w:val="16"/>
                <w:lang w:val="zh-CN" w:bidi="zh-CN"/>
              </w:rPr>
              <w:t>160</w:t>
            </w:r>
          </w:p>
        </w:tc>
        <w:tc>
          <w:tcPr>
            <w:tcW w:w="2370" w:type="dxa"/>
          </w:tcPr>
          <w:p w14:paraId="1B95736F" w14:textId="77777777" w:rsidR="001F3CB3" w:rsidRPr="00863D8D" w:rsidRDefault="00000000" w:rsidP="00815F50">
            <w:pPr>
              <w:pStyle w:val="TableParagraph"/>
              <w:wordWrap w:val="0"/>
              <w:ind w:left="14"/>
              <w:jc w:val="center"/>
              <w:rPr>
                <w:rFonts w:eastAsia="SimSun"/>
                <w:sz w:val="16"/>
              </w:rPr>
            </w:pPr>
            <w:r w:rsidRPr="00863D8D">
              <w:rPr>
                <w:rFonts w:eastAsia="SimSun"/>
                <w:spacing w:val="-2"/>
                <w:sz w:val="16"/>
                <w:lang w:val="zh-CN" w:bidi="zh-CN"/>
              </w:rPr>
              <w:t xml:space="preserve">140,325 </w:t>
            </w:r>
            <w:r w:rsidRPr="00863D8D">
              <w:rPr>
                <w:rFonts w:eastAsia="SimSun"/>
                <w:spacing w:val="-2"/>
                <w:sz w:val="16"/>
                <w:lang w:val="zh-CN" w:bidi="zh-CN"/>
              </w:rPr>
              <w:t>美元</w:t>
            </w:r>
          </w:p>
        </w:tc>
        <w:tc>
          <w:tcPr>
            <w:tcW w:w="2580" w:type="dxa"/>
          </w:tcPr>
          <w:p w14:paraId="4F7A336D" w14:textId="77777777" w:rsidR="001F3CB3" w:rsidRPr="00863D8D" w:rsidRDefault="00000000" w:rsidP="00815F50">
            <w:pPr>
              <w:pStyle w:val="TableParagraph"/>
              <w:wordWrap w:val="0"/>
              <w:ind w:left="78" w:right="69"/>
              <w:jc w:val="center"/>
              <w:rPr>
                <w:rFonts w:eastAsia="SimSun"/>
                <w:sz w:val="16"/>
              </w:rPr>
            </w:pPr>
            <w:r w:rsidRPr="00863D8D">
              <w:rPr>
                <w:rFonts w:eastAsia="SimSun"/>
                <w:spacing w:val="-5"/>
                <w:sz w:val="16"/>
                <w:lang w:val="zh-CN" w:bidi="zh-CN"/>
              </w:rPr>
              <w:t>87</w:t>
            </w:r>
          </w:p>
        </w:tc>
        <w:tc>
          <w:tcPr>
            <w:tcW w:w="2580" w:type="dxa"/>
          </w:tcPr>
          <w:p w14:paraId="1E13CF17" w14:textId="77777777" w:rsidR="001F3CB3" w:rsidRPr="00863D8D" w:rsidRDefault="00000000" w:rsidP="00815F50">
            <w:pPr>
              <w:pStyle w:val="TableParagraph"/>
              <w:wordWrap w:val="0"/>
              <w:ind w:left="78" w:right="69"/>
              <w:jc w:val="center"/>
              <w:rPr>
                <w:rFonts w:eastAsia="SimSun"/>
                <w:sz w:val="16"/>
              </w:rPr>
            </w:pPr>
            <w:r w:rsidRPr="00863D8D">
              <w:rPr>
                <w:rFonts w:eastAsia="SimSun"/>
                <w:spacing w:val="-2"/>
                <w:sz w:val="16"/>
                <w:lang w:val="zh-CN" w:bidi="zh-CN"/>
              </w:rPr>
              <w:t xml:space="preserve">79,762 </w:t>
            </w:r>
            <w:r w:rsidRPr="00863D8D">
              <w:rPr>
                <w:rFonts w:eastAsia="SimSun"/>
                <w:spacing w:val="-2"/>
                <w:sz w:val="16"/>
                <w:lang w:val="zh-CN" w:bidi="zh-CN"/>
              </w:rPr>
              <w:t>美元</w:t>
            </w:r>
          </w:p>
        </w:tc>
      </w:tr>
      <w:tr w:rsidR="001F3CB3" w:rsidRPr="00863D8D" w14:paraId="55D5CC00" w14:textId="77777777">
        <w:trPr>
          <w:trHeight w:val="260"/>
        </w:trPr>
        <w:tc>
          <w:tcPr>
            <w:tcW w:w="2790" w:type="dxa"/>
          </w:tcPr>
          <w:p w14:paraId="070D90D8" w14:textId="77777777" w:rsidR="001F3CB3" w:rsidRPr="00863D8D" w:rsidRDefault="00000000" w:rsidP="00815F50">
            <w:pPr>
              <w:pStyle w:val="TableParagraph"/>
              <w:wordWrap w:val="0"/>
              <w:ind w:left="125" w:right="112"/>
              <w:jc w:val="center"/>
              <w:rPr>
                <w:rFonts w:eastAsia="SimSun"/>
                <w:sz w:val="16"/>
              </w:rPr>
            </w:pPr>
            <w:r w:rsidRPr="00863D8D">
              <w:rPr>
                <w:rFonts w:eastAsia="SimSun"/>
                <w:sz w:val="16"/>
                <w:lang w:val="zh-CN" w:bidi="zh-CN"/>
              </w:rPr>
              <w:t>未满足的总需求（每种</w:t>
            </w:r>
            <w:r w:rsidRPr="00863D8D">
              <w:rPr>
                <w:rFonts w:eastAsia="SimSun"/>
                <w:spacing w:val="-2"/>
                <w:sz w:val="16"/>
                <w:lang w:val="zh-CN" w:bidi="zh-CN"/>
              </w:rPr>
              <w:t>贷款</w:t>
            </w:r>
            <w:r w:rsidRPr="00863D8D">
              <w:rPr>
                <w:rFonts w:eastAsia="SimSun"/>
                <w:sz w:val="16"/>
                <w:lang w:val="zh-CN" w:bidi="zh-CN"/>
              </w:rPr>
              <w:t>）</w:t>
            </w:r>
          </w:p>
        </w:tc>
        <w:tc>
          <w:tcPr>
            <w:tcW w:w="2370" w:type="dxa"/>
          </w:tcPr>
          <w:p w14:paraId="2E7A5E80" w14:textId="77777777" w:rsidR="001F3CB3" w:rsidRPr="00863D8D" w:rsidRDefault="00000000" w:rsidP="00815F50">
            <w:pPr>
              <w:pStyle w:val="TableParagraph"/>
              <w:wordWrap w:val="0"/>
              <w:ind w:left="14"/>
              <w:jc w:val="center"/>
              <w:rPr>
                <w:rFonts w:eastAsia="SimSun"/>
                <w:sz w:val="16"/>
              </w:rPr>
            </w:pPr>
            <w:r w:rsidRPr="00863D8D">
              <w:rPr>
                <w:rFonts w:eastAsia="SimSun"/>
                <w:spacing w:val="-2"/>
                <w:sz w:val="16"/>
                <w:lang w:val="zh-CN" w:bidi="zh-CN"/>
              </w:rPr>
              <w:t xml:space="preserve">22,452,000 </w:t>
            </w:r>
            <w:r w:rsidRPr="00863D8D">
              <w:rPr>
                <w:rFonts w:eastAsia="SimSun"/>
                <w:spacing w:val="-2"/>
                <w:sz w:val="16"/>
                <w:lang w:val="zh-CN" w:bidi="zh-CN"/>
              </w:rPr>
              <w:t>美元</w:t>
            </w:r>
          </w:p>
        </w:tc>
        <w:tc>
          <w:tcPr>
            <w:tcW w:w="2580" w:type="dxa"/>
            <w:shd w:val="clear" w:color="auto" w:fill="ECF0F1"/>
          </w:tcPr>
          <w:p w14:paraId="27881889" w14:textId="77777777" w:rsidR="001F3CB3" w:rsidRPr="00863D8D" w:rsidRDefault="001F3CB3" w:rsidP="00815F50">
            <w:pPr>
              <w:pStyle w:val="TableParagraph"/>
              <w:wordWrap w:val="0"/>
              <w:spacing w:before="0"/>
              <w:rPr>
                <w:rFonts w:eastAsia="SimSun"/>
                <w:sz w:val="16"/>
              </w:rPr>
            </w:pPr>
          </w:p>
        </w:tc>
        <w:tc>
          <w:tcPr>
            <w:tcW w:w="2580" w:type="dxa"/>
          </w:tcPr>
          <w:p w14:paraId="2B2216EA" w14:textId="77777777" w:rsidR="001F3CB3" w:rsidRPr="00863D8D" w:rsidRDefault="00000000" w:rsidP="00815F50">
            <w:pPr>
              <w:pStyle w:val="TableParagraph"/>
              <w:wordWrap w:val="0"/>
              <w:ind w:left="78" w:right="69"/>
              <w:jc w:val="center"/>
              <w:rPr>
                <w:rFonts w:eastAsia="SimSun"/>
                <w:sz w:val="16"/>
              </w:rPr>
            </w:pPr>
            <w:r w:rsidRPr="00863D8D">
              <w:rPr>
                <w:rFonts w:eastAsia="SimSun"/>
                <w:spacing w:val="-2"/>
                <w:sz w:val="16"/>
                <w:lang w:val="zh-CN" w:bidi="zh-CN"/>
              </w:rPr>
              <w:t xml:space="preserve">6,939,294 </w:t>
            </w:r>
            <w:r w:rsidRPr="00863D8D">
              <w:rPr>
                <w:rFonts w:eastAsia="SimSun"/>
                <w:spacing w:val="-2"/>
                <w:sz w:val="16"/>
                <w:lang w:val="zh-CN" w:bidi="zh-CN"/>
              </w:rPr>
              <w:t>美元</w:t>
            </w:r>
          </w:p>
        </w:tc>
      </w:tr>
      <w:tr w:rsidR="001F3CB3" w:rsidRPr="00863D8D" w14:paraId="425AB1C6" w14:textId="77777777">
        <w:trPr>
          <w:trHeight w:val="260"/>
        </w:trPr>
        <w:tc>
          <w:tcPr>
            <w:tcW w:w="2790" w:type="dxa"/>
          </w:tcPr>
          <w:p w14:paraId="05FFF04C" w14:textId="77777777" w:rsidR="001F3CB3" w:rsidRPr="00863D8D" w:rsidRDefault="00000000" w:rsidP="00815F50">
            <w:pPr>
              <w:pStyle w:val="TableParagraph"/>
              <w:wordWrap w:val="0"/>
              <w:ind w:right="112"/>
              <w:jc w:val="center"/>
              <w:rPr>
                <w:rFonts w:eastAsia="SimSun"/>
                <w:b/>
                <w:sz w:val="16"/>
              </w:rPr>
            </w:pPr>
            <w:r w:rsidRPr="00863D8D">
              <w:rPr>
                <w:rFonts w:eastAsia="SimSun"/>
                <w:b/>
                <w:sz w:val="16"/>
                <w:lang w:val="zh-CN" w:bidi="zh-CN"/>
              </w:rPr>
              <w:t>预计未满足需求总计</w:t>
            </w:r>
          </w:p>
        </w:tc>
        <w:tc>
          <w:tcPr>
            <w:tcW w:w="7530" w:type="dxa"/>
            <w:gridSpan w:val="3"/>
          </w:tcPr>
          <w:p w14:paraId="46B25459" w14:textId="77777777" w:rsidR="001F3CB3" w:rsidRPr="00863D8D" w:rsidRDefault="00000000" w:rsidP="00815F50">
            <w:pPr>
              <w:pStyle w:val="TableParagraph"/>
              <w:wordWrap w:val="0"/>
              <w:ind w:left="14"/>
              <w:jc w:val="center"/>
              <w:rPr>
                <w:rFonts w:eastAsia="SimSun"/>
                <w:b/>
                <w:sz w:val="16"/>
              </w:rPr>
            </w:pPr>
            <w:r w:rsidRPr="00863D8D">
              <w:rPr>
                <w:rFonts w:eastAsia="SimSun"/>
                <w:b/>
                <w:spacing w:val="-2"/>
                <w:sz w:val="16"/>
                <w:lang w:val="zh-CN" w:bidi="zh-CN"/>
              </w:rPr>
              <w:t>29,391,294</w:t>
            </w:r>
            <w:r w:rsidRPr="00863D8D">
              <w:rPr>
                <w:rFonts w:eastAsia="SimSun"/>
                <w:spacing w:val="-2"/>
                <w:sz w:val="16"/>
                <w:lang w:val="zh-CN" w:bidi="zh-CN"/>
              </w:rPr>
              <w:t xml:space="preserve"> </w:t>
            </w:r>
            <w:r w:rsidRPr="00863D8D">
              <w:rPr>
                <w:rFonts w:eastAsia="SimSun"/>
                <w:b/>
                <w:spacing w:val="-2"/>
                <w:sz w:val="16"/>
                <w:lang w:val="zh-CN" w:bidi="zh-CN"/>
              </w:rPr>
              <w:t>美元</w:t>
            </w:r>
          </w:p>
        </w:tc>
      </w:tr>
    </w:tbl>
    <w:p w14:paraId="2C62D1CC" w14:textId="77777777" w:rsidR="001F3CB3" w:rsidRPr="00863D8D" w:rsidRDefault="001F3CB3" w:rsidP="00815F50">
      <w:pPr>
        <w:pStyle w:val="BodyText"/>
        <w:wordWrap w:val="0"/>
        <w:rPr>
          <w:rFonts w:eastAsia="SimSun"/>
        </w:rPr>
      </w:pPr>
    </w:p>
    <w:p w14:paraId="661742EB" w14:textId="77777777" w:rsidR="001F3CB3" w:rsidRPr="00863D8D" w:rsidRDefault="001F3CB3" w:rsidP="00815F50">
      <w:pPr>
        <w:pStyle w:val="BodyText"/>
        <w:wordWrap w:val="0"/>
        <w:spacing w:before="2"/>
        <w:rPr>
          <w:rFonts w:eastAsia="SimSun"/>
        </w:rPr>
      </w:pPr>
    </w:p>
    <w:p w14:paraId="256F19F9" w14:textId="77777777" w:rsidR="001F3CB3" w:rsidRPr="00863D8D" w:rsidRDefault="00000000" w:rsidP="00815F50">
      <w:pPr>
        <w:pStyle w:val="BodyText"/>
        <w:wordWrap w:val="0"/>
        <w:ind w:left="110"/>
        <w:rPr>
          <w:rFonts w:eastAsia="SimSun"/>
        </w:rPr>
      </w:pPr>
      <w:r w:rsidRPr="00863D8D">
        <w:rPr>
          <w:rFonts w:eastAsia="SimSun"/>
          <w:u w:val="single"/>
          <w:lang w:val="zh-CN" w:bidi="zh-CN"/>
        </w:rPr>
        <w:t>经济复苏资金分配</w:t>
      </w:r>
    </w:p>
    <w:p w14:paraId="32442ED0" w14:textId="77777777" w:rsidR="001F3CB3" w:rsidRPr="00863D8D" w:rsidRDefault="001F3CB3" w:rsidP="00815F50">
      <w:pPr>
        <w:pStyle w:val="BodyText"/>
        <w:wordWrap w:val="0"/>
        <w:spacing w:before="12"/>
        <w:rPr>
          <w:rFonts w:eastAsia="SimSun"/>
        </w:rPr>
      </w:pPr>
    </w:p>
    <w:p w14:paraId="7CC4B4BB" w14:textId="77777777" w:rsidR="001F3CB3" w:rsidRPr="00863D8D" w:rsidRDefault="00000000" w:rsidP="00815F50">
      <w:pPr>
        <w:pStyle w:val="BodyText"/>
        <w:wordWrap w:val="0"/>
        <w:spacing w:line="312" w:lineRule="auto"/>
        <w:ind w:left="110" w:right="763"/>
        <w:rPr>
          <w:rFonts w:eastAsia="SimSun"/>
        </w:rPr>
      </w:pPr>
      <w:r w:rsidRPr="00863D8D">
        <w:rPr>
          <w:rFonts w:eastAsia="SimSun"/>
          <w:lang w:val="zh-CN" w:bidi="zh-CN"/>
        </w:rPr>
        <w:t>尽管</w:t>
      </w:r>
      <w:r w:rsidRPr="00863D8D">
        <w:rPr>
          <w:rFonts w:eastAsia="SimSun"/>
          <w:lang w:val="zh-CN" w:bidi="zh-CN"/>
        </w:rPr>
        <w:t xml:space="preserve"> DCA </w:t>
      </w:r>
      <w:r w:rsidRPr="00863D8D">
        <w:rPr>
          <w:rFonts w:eastAsia="SimSun"/>
          <w:lang w:val="zh-CN" w:bidi="zh-CN"/>
        </w:rPr>
        <w:t>希望解决其评估中发现的所有未满足需求，但</w:t>
      </w:r>
      <w:r w:rsidRPr="00863D8D">
        <w:rPr>
          <w:rFonts w:eastAsia="SimSun"/>
          <w:lang w:val="zh-CN" w:bidi="zh-CN"/>
        </w:rPr>
        <w:t xml:space="preserve"> CDBG-DR </w:t>
      </w:r>
      <w:r w:rsidRPr="00863D8D">
        <w:rPr>
          <w:rFonts w:eastAsia="SimSun"/>
          <w:lang w:val="zh-CN" w:bidi="zh-CN"/>
        </w:rPr>
        <w:t>资金的影响力有限。因此，这笔拨款不会直接用于解决经济复兴。如资金可用性发生变更或其他重大发展，</w:t>
      </w:r>
      <w:r w:rsidRPr="00863D8D">
        <w:rPr>
          <w:rFonts w:eastAsia="SimSun"/>
          <w:lang w:val="zh-CN" w:bidi="zh-CN"/>
        </w:rPr>
        <w:t xml:space="preserve">DCA </w:t>
      </w:r>
      <w:r w:rsidRPr="00863D8D">
        <w:rPr>
          <w:rFonts w:eastAsia="SimSun"/>
          <w:lang w:val="zh-CN" w:bidi="zh-CN"/>
        </w:rPr>
        <w:t>将根据不同情况重新评估这个观点。</w:t>
      </w:r>
    </w:p>
    <w:p w14:paraId="21565B9A" w14:textId="77777777" w:rsidR="001F3CB3" w:rsidRPr="00863D8D" w:rsidRDefault="001F3CB3" w:rsidP="00815F50">
      <w:pPr>
        <w:pStyle w:val="BodyText"/>
        <w:wordWrap w:val="0"/>
        <w:rPr>
          <w:rFonts w:eastAsia="SimSun"/>
        </w:rPr>
      </w:pPr>
    </w:p>
    <w:p w14:paraId="0904EB8E" w14:textId="77777777" w:rsidR="001F3CB3" w:rsidRPr="00863D8D" w:rsidRDefault="001F3CB3" w:rsidP="00815F50">
      <w:pPr>
        <w:pStyle w:val="BodyText"/>
        <w:wordWrap w:val="0"/>
        <w:spacing w:before="125"/>
        <w:rPr>
          <w:rFonts w:eastAsia="SimSun"/>
        </w:rPr>
      </w:pPr>
    </w:p>
    <w:p w14:paraId="1CCD5A70" w14:textId="77777777" w:rsidR="001F3CB3" w:rsidRPr="00863D8D" w:rsidRDefault="00000000" w:rsidP="00815F50">
      <w:pPr>
        <w:pStyle w:val="Heading5"/>
        <w:numPr>
          <w:ilvl w:val="1"/>
          <w:numId w:val="2"/>
        </w:numPr>
        <w:tabs>
          <w:tab w:val="left" w:pos="556"/>
        </w:tabs>
        <w:wordWrap w:val="0"/>
        <w:ind w:left="556" w:hanging="168"/>
        <w:rPr>
          <w:rFonts w:eastAsia="SimSun"/>
          <w:color w:val="202529"/>
        </w:rPr>
      </w:pPr>
      <w:r w:rsidRPr="00863D8D">
        <w:rPr>
          <w:rFonts w:eastAsia="SimSun"/>
          <w:color w:val="202529"/>
          <w:lang w:val="zh-CN" w:bidi="zh-CN"/>
        </w:rPr>
        <w:t>仅限减灾</w:t>
      </w:r>
      <w:r w:rsidRPr="00863D8D">
        <w:rPr>
          <w:rFonts w:eastAsia="SimSun"/>
          <w:color w:val="202529"/>
          <w:spacing w:val="-2"/>
          <w:lang w:val="zh-CN" w:bidi="zh-CN"/>
        </w:rPr>
        <w:t>活动。</w:t>
      </w:r>
    </w:p>
    <w:p w14:paraId="0D1348D7" w14:textId="77777777" w:rsidR="001F3CB3" w:rsidRPr="00863D8D" w:rsidRDefault="001F3CB3" w:rsidP="00815F50">
      <w:pPr>
        <w:pStyle w:val="BodyText"/>
        <w:wordWrap w:val="0"/>
        <w:spacing w:before="12"/>
        <w:rPr>
          <w:rFonts w:eastAsia="SimSun"/>
          <w:b/>
        </w:rPr>
      </w:pPr>
    </w:p>
    <w:p w14:paraId="37DE24E4" w14:textId="77777777" w:rsidR="001F3CB3" w:rsidRPr="00863D8D" w:rsidRDefault="00000000" w:rsidP="00815F50">
      <w:pPr>
        <w:pStyle w:val="BodyText"/>
        <w:wordWrap w:val="0"/>
        <w:spacing w:line="312" w:lineRule="auto"/>
        <w:ind w:left="110" w:right="722"/>
        <w:rPr>
          <w:rFonts w:eastAsia="SimSun"/>
        </w:rPr>
      </w:pPr>
      <w:r w:rsidRPr="00863D8D">
        <w:rPr>
          <w:rFonts w:eastAsia="SimSun"/>
          <w:lang w:val="zh-CN" w:bidi="zh-CN"/>
        </w:rPr>
        <w:t>根据乔治亚州的减灾战略计划，龙卷风在所有</w:t>
      </w:r>
      <w:r w:rsidRPr="00863D8D">
        <w:rPr>
          <w:rFonts w:eastAsia="SimSun"/>
          <w:lang w:val="zh-CN" w:bidi="zh-CN"/>
        </w:rPr>
        <w:t xml:space="preserve"> 13 </w:t>
      </w:r>
      <w:r w:rsidRPr="00863D8D">
        <w:rPr>
          <w:rFonts w:eastAsia="SimSun"/>
          <w:lang w:val="zh-CN" w:bidi="zh-CN"/>
        </w:rPr>
        <w:t>种自然灾害中安全隐患排名最高，评分为</w:t>
      </w:r>
      <w:r w:rsidRPr="00863D8D">
        <w:rPr>
          <w:rFonts w:eastAsia="SimSun"/>
          <w:lang w:val="zh-CN" w:bidi="zh-CN"/>
        </w:rPr>
        <w:t xml:space="preserve"> 34 </w:t>
      </w:r>
      <w:r w:rsidRPr="00863D8D">
        <w:rPr>
          <w:rFonts w:eastAsia="SimSun"/>
          <w:lang w:val="zh-CN" w:bidi="zh-CN"/>
        </w:rPr>
        <w:t>分，代表优先级为</w:t>
      </w:r>
      <w:r w:rsidRPr="00863D8D">
        <w:rPr>
          <w:rFonts w:eastAsia="SimSun"/>
          <w:lang w:val="zh-CN" w:bidi="zh-CN"/>
        </w:rPr>
        <w:t>“</w:t>
      </w:r>
      <w:r w:rsidRPr="00863D8D">
        <w:rPr>
          <w:rFonts w:eastAsia="SimSun"/>
          <w:lang w:val="zh-CN" w:bidi="zh-CN"/>
        </w:rPr>
        <w:t>高</w:t>
      </w:r>
      <w:r w:rsidRPr="00863D8D">
        <w:rPr>
          <w:rFonts w:eastAsia="SimSun"/>
          <w:lang w:val="zh-CN" w:bidi="zh-CN"/>
        </w:rPr>
        <w:t>”</w:t>
      </w:r>
      <w:r w:rsidRPr="00863D8D">
        <w:rPr>
          <w:rFonts w:eastAsia="SimSun"/>
          <w:lang w:val="zh-CN" w:bidi="zh-CN"/>
        </w:rPr>
        <w:t>。在</w:t>
      </w:r>
      <w:r w:rsidRPr="00863D8D">
        <w:rPr>
          <w:rFonts w:eastAsia="SimSun"/>
          <w:lang w:val="zh-CN" w:bidi="zh-CN"/>
        </w:rPr>
        <w:t>“</w:t>
      </w:r>
      <w:r w:rsidRPr="00863D8D">
        <w:rPr>
          <w:rFonts w:eastAsia="SimSun"/>
          <w:lang w:val="zh-CN" w:bidi="zh-CN"/>
        </w:rPr>
        <w:t>恶劣天气</w:t>
      </w:r>
      <w:r w:rsidRPr="00863D8D">
        <w:rPr>
          <w:rFonts w:eastAsia="SimSun"/>
          <w:lang w:val="zh-CN" w:bidi="zh-CN"/>
        </w:rPr>
        <w:t>”</w:t>
      </w:r>
      <w:r w:rsidRPr="00863D8D">
        <w:rPr>
          <w:rFonts w:eastAsia="SimSun"/>
          <w:lang w:val="zh-CN" w:bidi="zh-CN"/>
        </w:rPr>
        <w:t>类别中，龙卷风的历史影响也最高，得分为</w:t>
      </w:r>
      <w:r w:rsidRPr="00863D8D">
        <w:rPr>
          <w:rFonts w:eastAsia="SimSun"/>
          <w:lang w:val="zh-CN" w:bidi="zh-CN"/>
        </w:rPr>
        <w:t xml:space="preserve"> 10 </w:t>
      </w:r>
      <w:r w:rsidRPr="00863D8D">
        <w:rPr>
          <w:rFonts w:eastAsia="SimSun"/>
          <w:lang w:val="zh-CN" w:bidi="zh-CN"/>
        </w:rPr>
        <w:t>分。由于缺乏可用数据，不包括沿海洪水、干旱和山体滑坡，龙卷风造成的伤亡人数占各种灾害总伤亡人数的</w:t>
      </w:r>
      <w:r w:rsidRPr="00863D8D">
        <w:rPr>
          <w:rFonts w:eastAsia="SimSun"/>
          <w:lang w:val="zh-CN" w:bidi="zh-CN"/>
        </w:rPr>
        <w:t xml:space="preserve"> 62%</w:t>
      </w:r>
      <w:r w:rsidRPr="00863D8D">
        <w:rPr>
          <w:rFonts w:eastAsia="SimSun"/>
          <w:lang w:val="zh-CN" w:bidi="zh-CN"/>
        </w:rPr>
        <w:t>，超过所有其他灾害的总和。</w:t>
      </w:r>
    </w:p>
    <w:p w14:paraId="603A0EED" w14:textId="77777777" w:rsidR="001F3CB3" w:rsidRPr="00863D8D" w:rsidRDefault="001F3CB3" w:rsidP="00815F50">
      <w:pPr>
        <w:wordWrap w:val="0"/>
        <w:spacing w:line="312" w:lineRule="auto"/>
        <w:rPr>
          <w:rFonts w:eastAsia="SimSun"/>
        </w:rPr>
        <w:sectPr w:rsidR="001F3CB3" w:rsidRPr="00863D8D" w:rsidSect="00A87A4D">
          <w:pgSz w:w="12240" w:h="15840"/>
          <w:pgMar w:top="500" w:right="240" w:bottom="280" w:left="840" w:header="720" w:footer="720" w:gutter="0"/>
          <w:cols w:space="720"/>
        </w:sectPr>
      </w:pPr>
    </w:p>
    <w:p w14:paraId="2E5B7A9B" w14:textId="77777777" w:rsidR="001F3CB3" w:rsidRPr="00863D8D" w:rsidRDefault="00000000" w:rsidP="00815F50">
      <w:pPr>
        <w:pStyle w:val="BodyText"/>
        <w:wordWrap w:val="0"/>
        <w:ind w:left="110"/>
        <w:rPr>
          <w:rFonts w:eastAsia="SimSun"/>
          <w:sz w:val="20"/>
        </w:rPr>
      </w:pPr>
      <w:r w:rsidRPr="00863D8D">
        <w:rPr>
          <w:rFonts w:eastAsia="SimSun"/>
          <w:noProof/>
          <w:sz w:val="20"/>
          <w:lang w:val="zh-CN" w:bidi="zh-CN"/>
        </w:rPr>
        <w:lastRenderedPageBreak/>
        <w:drawing>
          <wp:inline distT="0" distB="0" distL="0" distR="0" wp14:anchorId="677A3227" wp14:editId="60E10ECD">
            <wp:extent cx="6572445" cy="3533164"/>
            <wp:effectExtent l="0" t="0" r="0" b="0"/>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33">
                      <a:extLst>
                        <a:ext uri="{28A0092B-C50C-407E-A947-70E740481C1C}">
                          <a14:useLocalDpi xmlns:a14="http://schemas.microsoft.com/office/drawing/2010/main" val="0"/>
                        </a:ext>
                      </a:extLst>
                    </a:blip>
                    <a:stretch>
                      <a:fillRect/>
                    </a:stretch>
                  </pic:blipFill>
                  <pic:spPr>
                    <a:xfrm>
                      <a:off x="0" y="0"/>
                      <a:ext cx="6572445" cy="3533164"/>
                    </a:xfrm>
                    <a:prstGeom prst="rect">
                      <a:avLst/>
                    </a:prstGeom>
                  </pic:spPr>
                </pic:pic>
              </a:graphicData>
            </a:graphic>
          </wp:inline>
        </w:drawing>
      </w:r>
    </w:p>
    <w:p w14:paraId="067B645A" w14:textId="77777777" w:rsidR="001F3CB3" w:rsidRPr="00863D8D" w:rsidRDefault="00000000" w:rsidP="00815F50">
      <w:pPr>
        <w:pStyle w:val="Heading5"/>
        <w:wordWrap w:val="0"/>
        <w:spacing w:before="154"/>
        <w:ind w:left="39" w:right="648"/>
        <w:jc w:val="center"/>
        <w:rPr>
          <w:rFonts w:eastAsia="SimSun"/>
        </w:rPr>
      </w:pPr>
      <w:r w:rsidRPr="00863D8D">
        <w:rPr>
          <w:rFonts w:eastAsia="SimSun"/>
          <w:lang w:val="zh-CN" w:bidi="zh-CN"/>
        </w:rPr>
        <w:t>图</w:t>
      </w:r>
      <w:r w:rsidRPr="00863D8D">
        <w:rPr>
          <w:rFonts w:eastAsia="SimSun"/>
          <w:lang w:val="zh-CN" w:bidi="zh-CN"/>
        </w:rPr>
        <w:t xml:space="preserve"> </w:t>
      </w:r>
      <w:r w:rsidRPr="00863D8D">
        <w:rPr>
          <w:rFonts w:eastAsia="SimSun"/>
          <w:spacing w:val="-5"/>
          <w:lang w:val="zh-CN" w:bidi="zh-CN"/>
        </w:rPr>
        <w:t>38</w:t>
      </w:r>
    </w:p>
    <w:p w14:paraId="46C59495" w14:textId="77777777" w:rsidR="001F3CB3" w:rsidRPr="00863D8D" w:rsidRDefault="001F3CB3" w:rsidP="00815F50">
      <w:pPr>
        <w:pStyle w:val="BodyText"/>
        <w:wordWrap w:val="0"/>
        <w:spacing w:before="12"/>
        <w:rPr>
          <w:rFonts w:eastAsia="SimSun"/>
          <w:b/>
        </w:rPr>
      </w:pPr>
    </w:p>
    <w:p w14:paraId="24E1E156" w14:textId="77777777" w:rsidR="001F3CB3" w:rsidRPr="00863D8D" w:rsidRDefault="00000000" w:rsidP="00815F50">
      <w:pPr>
        <w:pStyle w:val="BodyText"/>
        <w:wordWrap w:val="0"/>
        <w:spacing w:line="312" w:lineRule="auto"/>
        <w:ind w:left="110" w:right="763"/>
        <w:rPr>
          <w:rFonts w:eastAsia="SimSun"/>
        </w:rPr>
      </w:pPr>
      <w:r w:rsidRPr="00863D8D">
        <w:rPr>
          <w:rFonts w:eastAsia="SimSun"/>
          <w:lang w:val="zh-CN" w:bidi="zh-CN"/>
        </w:rPr>
        <w:t>龙卷风本质上无法预测；这在一定程度上增加了其威胁性。龙卷风并不受限于特定季节或地区，它在乔治亚州随时随地可能发生，而且几乎没有预警。龙卷风持续时间从几分钟到几小时不等，许多还会同时发生，而不是作为一个单一的实体发生。正如我们在这次灾难中看到的那样，龙卷风通常会在一段时间内爆发，强风会将树木和建筑物夷为平地，并将物体抛到数百码之外。</w:t>
      </w:r>
    </w:p>
    <w:p w14:paraId="088E657B" w14:textId="77777777" w:rsidR="001F3CB3" w:rsidRPr="00863D8D" w:rsidRDefault="00000000" w:rsidP="00815F50">
      <w:pPr>
        <w:pStyle w:val="BodyText"/>
        <w:wordWrap w:val="0"/>
        <w:spacing w:before="144" w:line="312" w:lineRule="auto"/>
        <w:ind w:left="110" w:right="763"/>
        <w:rPr>
          <w:rFonts w:eastAsia="SimSun"/>
        </w:rPr>
      </w:pPr>
      <w:r w:rsidRPr="00863D8D">
        <w:rPr>
          <w:rFonts w:eastAsia="SimSun"/>
          <w:lang w:val="zh-CN" w:bidi="zh-CN"/>
        </w:rPr>
        <w:t>根据《联邦公报》，为这场灾难提供的</w:t>
      </w:r>
      <w:r w:rsidRPr="00863D8D">
        <w:rPr>
          <w:rFonts w:eastAsia="SimSun"/>
          <w:lang w:val="zh-CN" w:bidi="zh-CN"/>
        </w:rPr>
        <w:t xml:space="preserve"> CDBG-DR </w:t>
      </w:r>
      <w:r w:rsidRPr="00863D8D">
        <w:rPr>
          <w:rFonts w:eastAsia="SimSun"/>
          <w:lang w:val="zh-CN" w:bidi="zh-CN"/>
        </w:rPr>
        <w:t>资金的</w:t>
      </w:r>
      <w:r w:rsidRPr="00863D8D">
        <w:rPr>
          <w:rFonts w:eastAsia="SimSun"/>
          <w:lang w:val="zh-CN" w:bidi="zh-CN"/>
        </w:rPr>
        <w:t xml:space="preserve"> 15% </w:t>
      </w:r>
      <w:r w:rsidRPr="00863D8D">
        <w:rPr>
          <w:rFonts w:eastAsia="SimSun"/>
          <w:lang w:val="zh-CN" w:bidi="zh-CN"/>
        </w:rPr>
        <w:t>被预留用于减灾活动，总额为</w:t>
      </w:r>
      <w:r w:rsidRPr="00863D8D">
        <w:rPr>
          <w:rFonts w:eastAsia="SimSun"/>
          <w:lang w:val="zh-CN" w:bidi="zh-CN"/>
        </w:rPr>
        <w:t xml:space="preserve"> 1,643,000 </w:t>
      </w:r>
      <w:r w:rsidRPr="00863D8D">
        <w:rPr>
          <w:rFonts w:eastAsia="SimSun"/>
          <w:lang w:val="zh-CN" w:bidi="zh-CN"/>
        </w:rPr>
        <w:t>美元。</w:t>
      </w:r>
      <w:r w:rsidRPr="00863D8D">
        <w:rPr>
          <w:rFonts w:eastAsia="SimSun"/>
          <w:lang w:val="zh-CN" w:bidi="zh-CN"/>
        </w:rPr>
        <w:t xml:space="preserve">DCA </w:t>
      </w:r>
      <w:r w:rsidRPr="00863D8D">
        <w:rPr>
          <w:rFonts w:eastAsia="SimSun"/>
          <w:lang w:val="zh-CN" w:bidi="zh-CN"/>
        </w:rPr>
        <w:t>将在项目建设、重建或修复阶段实施拟议的住房计划时纳入减灾措施。其中一个例子是改造现有建筑，以抵御风暴。乔治亚州在减灾战略计划中将建筑结构改造确定为减灾行动项目之一；</w:t>
      </w:r>
      <w:r w:rsidRPr="00863D8D">
        <w:rPr>
          <w:rFonts w:eastAsia="SimSun"/>
          <w:lang w:val="zh-CN" w:bidi="zh-CN"/>
        </w:rPr>
        <w:t xml:space="preserve">DCA </w:t>
      </w:r>
      <w:r w:rsidRPr="00863D8D">
        <w:rPr>
          <w:rFonts w:eastAsia="SimSun"/>
          <w:lang w:val="zh-CN" w:bidi="zh-CN"/>
        </w:rPr>
        <w:t>将采用该计划，以提高抵御风暴相关的灾害能力。通过这种方式，这些符合条件的恢复活动可以直接与灾害关联，并起到减灾活动的作用，以满足减灾预留款要求。</w:t>
      </w:r>
      <w:r w:rsidRPr="00863D8D">
        <w:rPr>
          <w:rFonts w:eastAsia="SimSun"/>
          <w:lang w:val="zh-CN" w:bidi="zh-CN"/>
        </w:rPr>
        <w:t xml:space="preserve">HUD </w:t>
      </w:r>
      <w:r w:rsidRPr="00863D8D">
        <w:rPr>
          <w:rFonts w:eastAsia="SimSun"/>
          <w:lang w:val="zh-CN" w:bidi="zh-CN"/>
        </w:rPr>
        <w:t>将减灾活动定义为</w:t>
      </w:r>
      <w:r w:rsidRPr="00863D8D">
        <w:rPr>
          <w:rFonts w:eastAsia="SimSun"/>
          <w:lang w:val="zh-CN" w:bidi="zh-CN"/>
        </w:rPr>
        <w:t>“</w:t>
      </w:r>
      <w:r w:rsidRPr="00863D8D">
        <w:rPr>
          <w:rFonts w:eastAsia="SimSun"/>
          <w:lang w:val="zh-CN" w:bidi="zh-CN"/>
        </w:rPr>
        <w:t>减少未来灾害影响，增加灾害复原力，减少或杜绝生命损失、伤害、财产损失、以及痛苦和困难等长期风险。</w:t>
      </w:r>
      <w:r w:rsidRPr="00863D8D">
        <w:rPr>
          <w:rFonts w:eastAsia="SimSun"/>
          <w:lang w:val="zh-CN" w:bidi="zh-CN"/>
        </w:rPr>
        <w:t xml:space="preserve">” </w:t>
      </w:r>
      <w:r w:rsidRPr="00863D8D">
        <w:rPr>
          <w:rFonts w:eastAsia="SimSun"/>
          <w:lang w:val="zh-CN" w:bidi="zh-CN"/>
        </w:rPr>
        <w:t>如上所述，这是</w:t>
      </w:r>
      <w:r w:rsidRPr="00863D8D">
        <w:rPr>
          <w:rFonts w:eastAsia="SimSun"/>
          <w:lang w:val="zh-CN" w:bidi="zh-CN"/>
        </w:rPr>
        <w:t xml:space="preserve"> DCA </w:t>
      </w:r>
      <w:r w:rsidRPr="00863D8D">
        <w:rPr>
          <w:rFonts w:eastAsia="SimSun"/>
          <w:lang w:val="zh-CN" w:bidi="zh-CN"/>
        </w:rPr>
        <w:t>在受灾县建造这些防御住房结构的最终目标。</w:t>
      </w:r>
    </w:p>
    <w:p w14:paraId="59D7CCDD" w14:textId="77777777" w:rsidR="001F3CB3" w:rsidRPr="00863D8D" w:rsidRDefault="001F3CB3" w:rsidP="00815F50">
      <w:pPr>
        <w:pStyle w:val="BodyText"/>
        <w:wordWrap w:val="0"/>
        <w:rPr>
          <w:rFonts w:eastAsia="SimSun"/>
        </w:rPr>
      </w:pPr>
    </w:p>
    <w:p w14:paraId="46DB286E" w14:textId="77777777" w:rsidR="001F3CB3" w:rsidRPr="00863D8D" w:rsidRDefault="001F3CB3" w:rsidP="00815F50">
      <w:pPr>
        <w:pStyle w:val="BodyText"/>
        <w:wordWrap w:val="0"/>
        <w:spacing w:before="91"/>
        <w:rPr>
          <w:rFonts w:eastAsia="SimSun"/>
        </w:rPr>
      </w:pPr>
    </w:p>
    <w:p w14:paraId="60AADE3F" w14:textId="77777777" w:rsidR="001F3CB3" w:rsidRPr="00863D8D" w:rsidRDefault="00000000" w:rsidP="00815F50">
      <w:pPr>
        <w:pStyle w:val="Heading3"/>
        <w:numPr>
          <w:ilvl w:val="0"/>
          <w:numId w:val="2"/>
        </w:numPr>
        <w:tabs>
          <w:tab w:val="left" w:pos="334"/>
        </w:tabs>
        <w:wordWrap w:val="0"/>
        <w:ind w:left="334" w:hanging="224"/>
        <w:rPr>
          <w:rFonts w:eastAsia="SimSun"/>
        </w:rPr>
      </w:pPr>
      <w:r w:rsidRPr="00863D8D">
        <w:rPr>
          <w:rFonts w:eastAsia="SimSun"/>
          <w:color w:val="202529"/>
          <w:lang w:val="zh-CN" w:bidi="zh-CN"/>
        </w:rPr>
        <w:t>总体</w:t>
      </w:r>
      <w:r w:rsidRPr="00863D8D">
        <w:rPr>
          <w:rFonts w:eastAsia="SimSun"/>
          <w:color w:val="202529"/>
          <w:spacing w:val="-2"/>
          <w:lang w:val="zh-CN" w:bidi="zh-CN"/>
        </w:rPr>
        <w:t>要求</w:t>
      </w:r>
    </w:p>
    <w:p w14:paraId="161D125F" w14:textId="77777777" w:rsidR="001F3CB3" w:rsidRPr="00863D8D" w:rsidRDefault="001F3CB3" w:rsidP="00815F50">
      <w:pPr>
        <w:pStyle w:val="BodyText"/>
        <w:wordWrap w:val="0"/>
        <w:spacing w:before="8"/>
        <w:rPr>
          <w:rFonts w:ascii="Segoe UI Semibold" w:eastAsia="SimSun"/>
          <w:b/>
          <w:sz w:val="21"/>
        </w:rPr>
      </w:pPr>
    </w:p>
    <w:p w14:paraId="7456872C" w14:textId="77777777" w:rsidR="001F3CB3" w:rsidRPr="00863D8D" w:rsidRDefault="00000000" w:rsidP="00815F50">
      <w:pPr>
        <w:pStyle w:val="Heading5"/>
        <w:numPr>
          <w:ilvl w:val="1"/>
          <w:numId w:val="2"/>
        </w:numPr>
        <w:tabs>
          <w:tab w:val="left" w:pos="550"/>
        </w:tabs>
        <w:wordWrap w:val="0"/>
        <w:spacing w:before="1"/>
        <w:ind w:left="550" w:hanging="160"/>
        <w:rPr>
          <w:rFonts w:eastAsia="SimSun"/>
          <w:color w:val="202529"/>
        </w:rPr>
      </w:pPr>
      <w:r w:rsidRPr="00863D8D">
        <w:rPr>
          <w:rFonts w:eastAsia="SimSun"/>
          <w:color w:val="202529"/>
          <w:lang w:val="zh-CN" w:bidi="zh-CN"/>
        </w:rPr>
        <w:t>公民</w:t>
      </w:r>
      <w:r w:rsidRPr="00863D8D">
        <w:rPr>
          <w:rFonts w:eastAsia="SimSun"/>
          <w:color w:val="202529"/>
          <w:spacing w:val="-2"/>
          <w:lang w:val="zh-CN" w:bidi="zh-CN"/>
        </w:rPr>
        <w:t>参与</w:t>
      </w:r>
    </w:p>
    <w:p w14:paraId="368C99D2" w14:textId="77777777" w:rsidR="001F3CB3" w:rsidRPr="00863D8D" w:rsidRDefault="001F3CB3" w:rsidP="00815F50">
      <w:pPr>
        <w:pStyle w:val="BodyText"/>
        <w:wordWrap w:val="0"/>
        <w:rPr>
          <w:rFonts w:eastAsia="SimSun"/>
          <w:b/>
        </w:rPr>
      </w:pPr>
    </w:p>
    <w:p w14:paraId="4AF5EA46" w14:textId="77777777" w:rsidR="001F3CB3" w:rsidRPr="00863D8D" w:rsidRDefault="001F3CB3" w:rsidP="00815F50">
      <w:pPr>
        <w:pStyle w:val="BodyText"/>
        <w:wordWrap w:val="0"/>
        <w:rPr>
          <w:rFonts w:eastAsia="SimSun"/>
          <w:b/>
        </w:rPr>
      </w:pPr>
    </w:p>
    <w:p w14:paraId="5729693A" w14:textId="77777777" w:rsidR="001F3CB3" w:rsidRPr="00863D8D" w:rsidRDefault="001F3CB3" w:rsidP="00815F50">
      <w:pPr>
        <w:pStyle w:val="BodyText"/>
        <w:wordWrap w:val="0"/>
        <w:spacing w:before="133"/>
        <w:rPr>
          <w:rFonts w:eastAsia="SimSun"/>
          <w:b/>
        </w:rPr>
      </w:pPr>
    </w:p>
    <w:p w14:paraId="6AB6C231" w14:textId="77777777" w:rsidR="001F3CB3" w:rsidRPr="00863D8D" w:rsidRDefault="00000000" w:rsidP="00815F50">
      <w:pPr>
        <w:wordWrap w:val="0"/>
        <w:spacing w:before="1"/>
        <w:ind w:left="110"/>
        <w:rPr>
          <w:rFonts w:eastAsia="SimSun"/>
          <w:b/>
          <w:sz w:val="16"/>
        </w:rPr>
      </w:pPr>
      <w:r w:rsidRPr="00863D8D">
        <w:rPr>
          <w:rFonts w:eastAsia="SimSun"/>
          <w:b/>
          <w:color w:val="202529"/>
          <w:sz w:val="16"/>
          <w:lang w:val="zh-CN" w:bidi="zh-CN"/>
        </w:rPr>
        <w:t>外联工作和参与</w:t>
      </w:r>
    </w:p>
    <w:p w14:paraId="0044AFC4" w14:textId="77777777" w:rsidR="001F3CB3" w:rsidRPr="00863D8D" w:rsidRDefault="001F3CB3" w:rsidP="00815F50">
      <w:pPr>
        <w:pStyle w:val="BodyText"/>
        <w:wordWrap w:val="0"/>
        <w:spacing w:before="11"/>
        <w:rPr>
          <w:rFonts w:eastAsia="SimSun"/>
          <w:b/>
        </w:rPr>
      </w:pPr>
    </w:p>
    <w:p w14:paraId="66179D23" w14:textId="77777777" w:rsidR="001F3CB3" w:rsidRPr="00863D8D" w:rsidRDefault="00000000" w:rsidP="00815F50">
      <w:pPr>
        <w:pStyle w:val="BodyText"/>
        <w:wordWrap w:val="0"/>
        <w:spacing w:before="1" w:line="312" w:lineRule="auto"/>
        <w:ind w:left="110" w:right="528"/>
        <w:rPr>
          <w:rFonts w:eastAsia="SimSun"/>
        </w:rPr>
      </w:pPr>
      <w:r w:rsidRPr="00863D8D">
        <w:rPr>
          <w:rFonts w:eastAsia="SimSun"/>
          <w:lang w:val="zh-CN" w:bidi="zh-CN"/>
        </w:rPr>
        <w:t>在这个灾难恢复行动计划制定期间，</w:t>
      </w:r>
      <w:r w:rsidRPr="00863D8D">
        <w:rPr>
          <w:rFonts w:eastAsia="SimSun"/>
          <w:lang w:val="zh-CN" w:bidi="zh-CN"/>
        </w:rPr>
        <w:t xml:space="preserve">DCA </w:t>
      </w:r>
      <w:r w:rsidRPr="00863D8D">
        <w:rPr>
          <w:rFonts w:eastAsia="SimSun"/>
          <w:lang w:val="zh-CN" w:bidi="zh-CN"/>
        </w:rPr>
        <w:t>咨询了受灾公民、利益相关者、地方政府、公共住房管理机构和周边地理区域的其他受影响方，以确保计划中确定的灾害影响一致，并确保计划和规划过程全面无遗漏。</w:t>
      </w:r>
      <w:r w:rsidRPr="00863D8D">
        <w:rPr>
          <w:rFonts w:eastAsia="SimSun"/>
          <w:lang w:val="zh-CN" w:bidi="zh-CN"/>
        </w:rPr>
        <w:t xml:space="preserve">DCA </w:t>
      </w:r>
      <w:r w:rsidRPr="00863D8D">
        <w:rPr>
          <w:rFonts w:eastAsia="SimSun"/>
          <w:lang w:val="zh-CN" w:bidi="zh-CN"/>
        </w:rPr>
        <w:t>首先会面地方政府、发展主管部门和应急管理机构的主要工作人员和民选官员。</w:t>
      </w:r>
    </w:p>
    <w:p w14:paraId="32F424A1" w14:textId="77777777" w:rsidR="001F3CB3" w:rsidRPr="00863D8D" w:rsidRDefault="00000000" w:rsidP="00815F50">
      <w:pPr>
        <w:pStyle w:val="BodyText"/>
        <w:wordWrap w:val="0"/>
        <w:spacing w:before="143" w:line="312" w:lineRule="auto"/>
        <w:ind w:left="110" w:right="722"/>
        <w:rPr>
          <w:rFonts w:eastAsia="SimSun"/>
        </w:rPr>
      </w:pPr>
      <w:r w:rsidRPr="00863D8D">
        <w:rPr>
          <w:rFonts w:eastAsia="SimSun"/>
          <w:lang w:val="zh-CN" w:bidi="zh-CN"/>
        </w:rPr>
        <w:t xml:space="preserve">DCA </w:t>
      </w:r>
      <w:r w:rsidRPr="00863D8D">
        <w:rPr>
          <w:rFonts w:eastAsia="SimSun"/>
          <w:lang w:val="zh-CN" w:bidi="zh-CN"/>
        </w:rPr>
        <w:t>认识到，受影响的利益相关者是制定和实施该计划的中心和合作伙伴。在整个规划过程中，</w:t>
      </w:r>
      <w:r w:rsidRPr="00863D8D">
        <w:rPr>
          <w:rFonts w:eastAsia="SimSun"/>
          <w:lang w:val="zh-CN" w:bidi="zh-CN"/>
        </w:rPr>
        <w:t xml:space="preserve">DCA </w:t>
      </w:r>
      <w:r w:rsidRPr="00863D8D">
        <w:rPr>
          <w:rFonts w:eastAsia="SimSun"/>
          <w:lang w:val="zh-CN" w:bidi="zh-CN"/>
        </w:rPr>
        <w:t>通过多种沟通渠道为公民提供参与的机会，包括邀请所有七个</w:t>
      </w:r>
      <w:r w:rsidRPr="00863D8D">
        <w:rPr>
          <w:rFonts w:eastAsia="SimSun"/>
          <w:lang w:val="zh-CN" w:bidi="zh-CN"/>
        </w:rPr>
        <w:t xml:space="preserve"> HUD </w:t>
      </w:r>
      <w:r w:rsidRPr="00863D8D">
        <w:rPr>
          <w:rFonts w:eastAsia="SimSun"/>
          <w:lang w:val="zh-CN" w:bidi="zh-CN"/>
        </w:rPr>
        <w:t>和州确定的</w:t>
      </w:r>
      <w:r w:rsidRPr="00863D8D">
        <w:rPr>
          <w:rFonts w:eastAsia="SimSun"/>
          <w:lang w:val="zh-CN" w:bidi="zh-CN"/>
        </w:rPr>
        <w:t xml:space="preserve"> MID </w:t>
      </w:r>
      <w:r w:rsidRPr="00863D8D">
        <w:rPr>
          <w:rFonts w:eastAsia="SimSun"/>
          <w:lang w:val="zh-CN" w:bidi="zh-CN"/>
        </w:rPr>
        <w:t>社区召开公共会议。</w:t>
      </w:r>
      <w:r w:rsidRPr="00863D8D">
        <w:rPr>
          <w:rFonts w:eastAsia="SimSun"/>
          <w:lang w:val="zh-CN" w:bidi="zh-CN"/>
        </w:rPr>
        <w:t xml:space="preserve">DCA </w:t>
      </w:r>
      <w:r w:rsidRPr="00863D8D">
        <w:rPr>
          <w:rFonts w:eastAsia="SimSun"/>
          <w:lang w:val="zh-CN" w:bidi="zh-CN"/>
        </w:rPr>
        <w:t>工作人员于</w:t>
      </w:r>
      <w:r w:rsidRPr="00863D8D">
        <w:rPr>
          <w:rFonts w:eastAsia="SimSun"/>
          <w:lang w:val="zh-CN" w:bidi="zh-CN"/>
        </w:rPr>
        <w:t xml:space="preserve"> 2024 </w:t>
      </w:r>
      <w:r w:rsidRPr="00863D8D">
        <w:rPr>
          <w:rFonts w:eastAsia="SimSun"/>
          <w:lang w:val="zh-CN" w:bidi="zh-CN"/>
        </w:rPr>
        <w:t>年</w:t>
      </w:r>
      <w:r w:rsidRPr="00863D8D">
        <w:rPr>
          <w:rFonts w:eastAsia="SimSun"/>
          <w:lang w:val="zh-CN" w:bidi="zh-CN"/>
        </w:rPr>
        <w:t xml:space="preserve"> 2 </w:t>
      </w:r>
      <w:r w:rsidRPr="00863D8D">
        <w:rPr>
          <w:rFonts w:eastAsia="SimSun"/>
          <w:lang w:val="zh-CN" w:bidi="zh-CN"/>
        </w:rPr>
        <w:t>月</w:t>
      </w:r>
      <w:r w:rsidRPr="00863D8D">
        <w:rPr>
          <w:rFonts w:eastAsia="SimSun"/>
          <w:lang w:val="zh-CN" w:bidi="zh-CN"/>
        </w:rPr>
        <w:t xml:space="preserve"> 7 </w:t>
      </w:r>
      <w:r w:rsidRPr="00863D8D">
        <w:rPr>
          <w:rFonts w:eastAsia="SimSun"/>
          <w:lang w:val="zh-CN" w:bidi="zh-CN"/>
        </w:rPr>
        <w:t>日在历史悠久的</w:t>
      </w:r>
      <w:r w:rsidRPr="00863D8D">
        <w:rPr>
          <w:rFonts w:eastAsia="SimSun"/>
          <w:lang w:val="zh-CN" w:bidi="zh-CN"/>
        </w:rPr>
        <w:t xml:space="preserve"> Griffin </w:t>
      </w:r>
      <w:r w:rsidRPr="00863D8D">
        <w:rPr>
          <w:rFonts w:eastAsia="SimSun"/>
          <w:lang w:val="zh-CN" w:bidi="zh-CN"/>
        </w:rPr>
        <w:t>市政厅发表演讲。</w:t>
      </w:r>
      <w:r w:rsidRPr="00863D8D">
        <w:rPr>
          <w:rFonts w:eastAsia="SimSun"/>
          <w:lang w:val="zh-CN" w:bidi="zh-CN"/>
        </w:rPr>
        <w:t xml:space="preserve">DCA </w:t>
      </w:r>
      <w:r w:rsidRPr="00863D8D">
        <w:rPr>
          <w:rFonts w:eastAsia="SimSun"/>
          <w:lang w:val="zh-CN" w:bidi="zh-CN"/>
        </w:rPr>
        <w:t>鼓励参与的社区与</w:t>
      </w:r>
      <w:r w:rsidRPr="00863D8D">
        <w:rPr>
          <w:rFonts w:eastAsia="SimSun"/>
          <w:lang w:val="zh-CN" w:bidi="zh-CN"/>
        </w:rPr>
        <w:t xml:space="preserve"> DCA </w:t>
      </w:r>
      <w:r w:rsidRPr="00863D8D">
        <w:rPr>
          <w:rFonts w:eastAsia="SimSun"/>
          <w:lang w:val="zh-CN" w:bidi="zh-CN"/>
        </w:rPr>
        <w:t>分享与</w:t>
      </w:r>
      <w:r w:rsidRPr="00863D8D">
        <w:rPr>
          <w:rFonts w:eastAsia="SimSun"/>
          <w:lang w:val="zh-CN" w:bidi="zh-CN"/>
        </w:rPr>
        <w:t xml:space="preserve"> 2023 </w:t>
      </w:r>
      <w:r w:rsidRPr="00863D8D">
        <w:rPr>
          <w:rFonts w:eastAsia="SimSun"/>
          <w:lang w:val="zh-CN" w:bidi="zh-CN"/>
        </w:rPr>
        <w:t>年</w:t>
      </w:r>
      <w:r w:rsidRPr="00863D8D">
        <w:rPr>
          <w:rFonts w:eastAsia="SimSun"/>
          <w:lang w:val="zh-CN" w:bidi="zh-CN"/>
        </w:rPr>
        <w:t xml:space="preserve"> 1 </w:t>
      </w:r>
      <w:r w:rsidRPr="00863D8D">
        <w:rPr>
          <w:rFonts w:eastAsia="SimSun"/>
          <w:lang w:val="zh-CN" w:bidi="zh-CN"/>
        </w:rPr>
        <w:t>月龙卷风灾害有关的所有相关信息或观点。与会者还交换了包括电子邮件和电话号码在内的联系信息，以此作为</w:t>
      </w:r>
      <w:r w:rsidRPr="00863D8D">
        <w:rPr>
          <w:rFonts w:eastAsia="SimSun"/>
          <w:lang w:val="zh-CN" w:bidi="zh-CN"/>
        </w:rPr>
        <w:t xml:space="preserve"> DCA </w:t>
      </w:r>
      <w:r w:rsidRPr="00863D8D">
        <w:rPr>
          <w:rFonts w:eastAsia="SimSun"/>
          <w:lang w:val="zh-CN" w:bidi="zh-CN"/>
        </w:rPr>
        <w:t>与社区建立开放沟通渠道的一种手段。在此过程中，</w:t>
      </w:r>
      <w:r w:rsidRPr="00863D8D">
        <w:rPr>
          <w:rFonts w:eastAsia="SimSun"/>
          <w:lang w:val="zh-CN" w:bidi="zh-CN"/>
        </w:rPr>
        <w:t xml:space="preserve">DCA </w:t>
      </w:r>
      <w:r w:rsidRPr="00863D8D">
        <w:rPr>
          <w:rFonts w:eastAsia="SimSun"/>
          <w:lang w:val="zh-CN" w:bidi="zh-CN"/>
        </w:rPr>
        <w:t>区域代表也发挥了关键作用，在整个</w:t>
      </w:r>
      <w:r w:rsidRPr="00863D8D">
        <w:rPr>
          <w:rFonts w:eastAsia="SimSun"/>
          <w:lang w:val="zh-CN" w:bidi="zh-CN"/>
        </w:rPr>
        <w:t xml:space="preserve"> 1 </w:t>
      </w:r>
      <w:r w:rsidRPr="00863D8D">
        <w:rPr>
          <w:rFonts w:eastAsia="SimSun"/>
          <w:lang w:val="zh-CN" w:bidi="zh-CN"/>
        </w:rPr>
        <w:t>月份与受灾社区进行沟通，并筹备了首次会议。这些外联工作收集了相关信息，有助于进一步制定这项行动计划。</w:t>
      </w:r>
    </w:p>
    <w:p w14:paraId="5B2DFF57" w14:textId="77777777" w:rsidR="001F3CB3" w:rsidRPr="00863D8D" w:rsidRDefault="001F3CB3" w:rsidP="00815F50">
      <w:pPr>
        <w:wordWrap w:val="0"/>
        <w:spacing w:line="312" w:lineRule="auto"/>
        <w:rPr>
          <w:rFonts w:eastAsia="SimSun"/>
        </w:rPr>
        <w:sectPr w:rsidR="001F3CB3" w:rsidRPr="00863D8D" w:rsidSect="00A87A4D">
          <w:pgSz w:w="12240" w:h="15840"/>
          <w:pgMar w:top="560" w:right="240" w:bottom="280" w:left="840" w:header="720" w:footer="720" w:gutter="0"/>
          <w:cols w:space="720"/>
        </w:sectPr>
      </w:pPr>
    </w:p>
    <w:p w14:paraId="0EA9980E" w14:textId="77777777" w:rsidR="001F3CB3" w:rsidRPr="00863D8D" w:rsidRDefault="00000000" w:rsidP="00815F50">
      <w:pPr>
        <w:pStyle w:val="BodyText"/>
        <w:wordWrap w:val="0"/>
        <w:spacing w:before="80" w:line="312" w:lineRule="auto"/>
        <w:ind w:left="110" w:right="812"/>
        <w:rPr>
          <w:rFonts w:eastAsia="SimSun"/>
        </w:rPr>
      </w:pPr>
      <w:r w:rsidRPr="00863D8D">
        <w:rPr>
          <w:rFonts w:eastAsia="SimSun"/>
          <w:lang w:val="zh-CN" w:bidi="zh-CN"/>
        </w:rPr>
        <w:lastRenderedPageBreak/>
        <w:t>除上述活动外，</w:t>
      </w:r>
      <w:r w:rsidRPr="00863D8D">
        <w:rPr>
          <w:rFonts w:eastAsia="SimSun"/>
          <w:lang w:val="zh-CN" w:bidi="zh-CN"/>
        </w:rPr>
        <w:t xml:space="preserve">DCA </w:t>
      </w:r>
      <w:r w:rsidRPr="00863D8D">
        <w:rPr>
          <w:rFonts w:eastAsia="SimSun"/>
          <w:lang w:val="zh-CN" w:bidi="zh-CN"/>
        </w:rPr>
        <w:t>还发布了这份</w:t>
      </w:r>
      <w:r>
        <w:fldChar w:fldCharType="begin"/>
      </w:r>
      <w:r>
        <w:instrText>HYPERLINK "https://www.dca.ga.gov/community-economic-development/funding-programs/community-development-block-grant-disaster-recovery" \h</w:instrText>
      </w:r>
      <w:r>
        <w:fldChar w:fldCharType="separate"/>
      </w:r>
      <w:r w:rsidRPr="00863D8D">
        <w:rPr>
          <w:rFonts w:eastAsia="SimSun"/>
          <w:color w:val="007BFF"/>
          <w:u w:val="single" w:color="007BFF"/>
          <w:lang w:val="zh-CN" w:bidi="zh-CN"/>
        </w:rPr>
        <w:t>行动计划（网址：</w:t>
      </w:r>
      <w:r>
        <w:fldChar w:fldCharType="begin"/>
      </w:r>
      <w:r>
        <w:instrText>HYPERLINK "https://www.dca.ga.gov/community-economic-development/funding-programs/community-development-block-grant-disaster-recovery" \h</w:instrText>
      </w:r>
      <w:r>
        <w:fldChar w:fldCharType="separate"/>
      </w:r>
      <w:r w:rsidRPr="00863D8D">
        <w:rPr>
          <w:rFonts w:eastAsia="SimSun"/>
          <w:color w:val="007BFF"/>
          <w:u w:val="single" w:color="007BFF"/>
          <w:lang w:val="zh-CN" w:bidi="zh-CN"/>
        </w:rPr>
        <w:t>dca.</w:t>
      </w:r>
      <w:r w:rsidRPr="00863D8D">
        <w:rPr>
          <w:rFonts w:eastAsia="SimSun"/>
          <w:color w:val="007BFF"/>
          <w:lang w:val="zh-CN" w:bidi="zh-CN"/>
        </w:rPr>
        <w:t>g</w:t>
      </w:r>
      <w:r w:rsidRPr="00863D8D">
        <w:rPr>
          <w:rFonts w:eastAsia="SimSun"/>
          <w:color w:val="007BFF"/>
          <w:u w:val="single" w:color="007BFF"/>
          <w:lang w:val="zh-CN" w:bidi="zh-CN"/>
        </w:rPr>
        <w:t>a.gov/community-economic-development/funding-programs/community</w:t>
      </w:r>
      <w:r w:rsidRPr="00863D8D">
        <w:rPr>
          <w:rFonts w:eastAsia="SimSun"/>
          <w:color w:val="007BFF"/>
          <w:u w:val="single" w:color="007BFF"/>
          <w:lang w:val="zh-CN" w:bidi="zh-CN"/>
        </w:rPr>
        <w:t>）</w:t>
      </w:r>
      <w:r w:rsidRPr="00815F50">
        <w:rPr>
          <w:rFonts w:eastAsia="SimSun" w:hint="eastAsia"/>
          <w:lang w:val="zh-CN" w:bidi="zh-CN"/>
        </w:rPr>
        <w:t>，</w:t>
      </w:r>
      <w:r>
        <w:rPr>
          <w:rFonts w:eastAsia="SimSun"/>
          <w:lang w:val="zh-CN" w:bidi="zh-CN"/>
        </w:rPr>
        <w:fldChar w:fldCharType="end"/>
      </w:r>
      <w:r>
        <w:rPr>
          <w:rFonts w:eastAsia="SimSun"/>
          <w:lang w:val="zh-CN" w:bidi="zh-CN"/>
        </w:rPr>
        <w:fldChar w:fldCharType="end"/>
      </w:r>
      <w:r w:rsidRPr="00863D8D">
        <w:rPr>
          <w:rFonts w:eastAsia="SimSun"/>
          <w:lang w:val="zh-CN" w:bidi="zh-CN"/>
        </w:rPr>
        <w:t>进行为期</w:t>
      </w:r>
      <w:r w:rsidRPr="00863D8D">
        <w:rPr>
          <w:rFonts w:eastAsia="SimSun"/>
          <w:lang w:val="zh-CN" w:bidi="zh-CN"/>
        </w:rPr>
        <w:t xml:space="preserve"> 30 </w:t>
      </w:r>
      <w:r w:rsidRPr="00863D8D">
        <w:rPr>
          <w:rFonts w:eastAsia="SimSun"/>
          <w:lang w:val="zh-CN" w:bidi="zh-CN"/>
        </w:rPr>
        <w:t>天的公众意见征求。市民已通过</w:t>
      </w:r>
      <w:r w:rsidRPr="00863D8D">
        <w:rPr>
          <w:rFonts w:eastAsia="SimSun"/>
          <w:lang w:val="zh-CN" w:bidi="zh-CN"/>
        </w:rPr>
        <w:t xml:space="preserve"> DCA /</w:t>
      </w:r>
      <w:r w:rsidRPr="00863D8D">
        <w:rPr>
          <w:rFonts w:eastAsia="SimSun"/>
          <w:lang w:val="zh-CN" w:bidi="zh-CN"/>
        </w:rPr>
        <w:t>或</w:t>
      </w:r>
      <w:r w:rsidRPr="00863D8D">
        <w:rPr>
          <w:rFonts w:eastAsia="SimSun"/>
          <w:lang w:val="zh-CN" w:bidi="zh-CN"/>
        </w:rPr>
        <w:t xml:space="preserve"> MID </w:t>
      </w:r>
      <w:r w:rsidRPr="00863D8D">
        <w:rPr>
          <w:rFonts w:eastAsia="SimSun"/>
          <w:lang w:val="zh-CN" w:bidi="zh-CN"/>
        </w:rPr>
        <w:t>地区地方政府的电子邮件、网站新闻稿和</w:t>
      </w:r>
      <w:r w:rsidRPr="00863D8D">
        <w:rPr>
          <w:rFonts w:eastAsia="SimSun"/>
          <w:lang w:val="zh-CN" w:bidi="zh-CN"/>
        </w:rPr>
        <w:t>/</w:t>
      </w:r>
      <w:r w:rsidRPr="00863D8D">
        <w:rPr>
          <w:rFonts w:eastAsia="SimSun"/>
          <w:lang w:val="zh-CN" w:bidi="zh-CN"/>
        </w:rPr>
        <w:t>或社交媒体收到通知。</w:t>
      </w:r>
      <w:r w:rsidRPr="00863D8D">
        <w:rPr>
          <w:rFonts w:eastAsia="SimSun"/>
          <w:lang w:val="zh-CN" w:bidi="zh-CN"/>
        </w:rPr>
        <w:t xml:space="preserve">DCA </w:t>
      </w:r>
      <w:r w:rsidRPr="00863D8D">
        <w:rPr>
          <w:rFonts w:eastAsia="SimSun"/>
          <w:lang w:val="zh-CN" w:bidi="zh-CN"/>
        </w:rPr>
        <w:t>将确保所有公民都能平等地获得信息，包括残疾人士（视力和听力受损者）和英语水平有限人群（</w:t>
      </w:r>
      <w:r w:rsidRPr="00863D8D">
        <w:rPr>
          <w:rFonts w:eastAsia="SimSun"/>
          <w:lang w:val="zh-CN" w:bidi="zh-CN"/>
        </w:rPr>
        <w:t>LEP</w:t>
      </w:r>
      <w:r w:rsidRPr="00863D8D">
        <w:rPr>
          <w:rFonts w:eastAsia="SimSun"/>
          <w:lang w:val="zh-CN" w:bidi="zh-CN"/>
        </w:rPr>
        <w:t>）。</w:t>
      </w:r>
      <w:r w:rsidRPr="00863D8D">
        <w:rPr>
          <w:rFonts w:eastAsia="SimSun"/>
          <w:lang w:val="zh-CN" w:bidi="zh-CN"/>
        </w:rPr>
        <w:t xml:space="preserve">DCA </w:t>
      </w:r>
      <w:r w:rsidRPr="00863D8D">
        <w:rPr>
          <w:rFonts w:eastAsia="SimSun"/>
          <w:lang w:val="zh-CN" w:bidi="zh-CN"/>
        </w:rPr>
        <w:t>还承诺遵循</w:t>
      </w:r>
      <w:r w:rsidRPr="00863D8D">
        <w:rPr>
          <w:rFonts w:eastAsia="SimSun"/>
          <w:lang w:val="zh-CN" w:bidi="zh-CN"/>
        </w:rPr>
        <w:t xml:space="preserve"> 24 CFR 8.6 </w:t>
      </w:r>
      <w:r w:rsidRPr="00863D8D">
        <w:rPr>
          <w:rFonts w:eastAsia="SimSun"/>
          <w:lang w:val="zh-CN" w:bidi="zh-CN"/>
        </w:rPr>
        <w:t>中规定的有效沟通要求、以及其他公平住房和民事要求。根据</w:t>
      </w:r>
      <w:r w:rsidRPr="00863D8D">
        <w:rPr>
          <w:rFonts w:eastAsia="SimSun"/>
          <w:lang w:val="zh-CN" w:bidi="zh-CN"/>
        </w:rPr>
        <w:t xml:space="preserve"> HUD </w:t>
      </w:r>
      <w:r w:rsidRPr="00863D8D">
        <w:rPr>
          <w:rFonts w:eastAsia="SimSun"/>
          <w:lang w:val="zh-CN" w:bidi="zh-CN"/>
        </w:rPr>
        <w:t>的安全港口翻译门槛要求，当市场区域内符合条件的</w:t>
      </w:r>
      <w:r w:rsidRPr="00863D8D">
        <w:rPr>
          <w:rFonts w:eastAsia="SimSun"/>
          <w:lang w:val="zh-CN" w:bidi="zh-CN"/>
        </w:rPr>
        <w:t xml:space="preserve"> LEP </w:t>
      </w:r>
      <w:r w:rsidRPr="00863D8D">
        <w:rPr>
          <w:rFonts w:eastAsia="SimSun"/>
          <w:lang w:val="zh-CN" w:bidi="zh-CN"/>
        </w:rPr>
        <w:t>人群的语言群体组成符合下述条件时，将提供书面语言援助：</w:t>
      </w:r>
    </w:p>
    <w:p w14:paraId="1B3B16B2" w14:textId="77777777" w:rsidR="001F3CB3" w:rsidRPr="00863D8D" w:rsidRDefault="00000000" w:rsidP="00815F50">
      <w:pPr>
        <w:pStyle w:val="BodyText"/>
        <w:wordWrap w:val="0"/>
        <w:spacing w:before="145"/>
        <w:ind w:left="510"/>
        <w:rPr>
          <w:rFonts w:eastAsia="SimSun"/>
        </w:rPr>
      </w:pPr>
      <w:r w:rsidRPr="00863D8D">
        <w:rPr>
          <w:rFonts w:eastAsia="SimSun"/>
          <w:noProof/>
          <w:lang w:val="zh-CN" w:bidi="zh-CN"/>
        </w:rPr>
        <mc:AlternateContent>
          <mc:Choice Requires="wps">
            <w:drawing>
              <wp:anchor distT="0" distB="0" distL="0" distR="0" simplePos="0" relativeHeight="251595776" behindDoc="0" locked="0" layoutInCell="1" allowOverlap="1" wp14:anchorId="00466F0B" wp14:editId="291EA043">
                <wp:simplePos x="0" y="0"/>
                <wp:positionH relativeFrom="page">
                  <wp:posOffset>749300</wp:posOffset>
                </wp:positionH>
                <wp:positionV relativeFrom="paragraph">
                  <wp:posOffset>136447</wp:posOffset>
                </wp:positionV>
                <wp:extent cx="31750" cy="31750"/>
                <wp:effectExtent l="0" t="0" r="0" b="0"/>
                <wp:wrapNone/>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05"/>
                              </a:lnTo>
                              <a:lnTo>
                                <a:pt x="0" y="17957"/>
                              </a:lnTo>
                              <a:lnTo>
                                <a:pt x="0" y="13766"/>
                              </a:lnTo>
                              <a:lnTo>
                                <a:pt x="13769" y="0"/>
                              </a:lnTo>
                              <a:lnTo>
                                <a:pt x="17980" y="0"/>
                              </a:lnTo>
                              <a:lnTo>
                                <a:pt x="31750" y="13766"/>
                              </a:lnTo>
                              <a:lnTo>
                                <a:pt x="31750" y="15875"/>
                              </a:lnTo>
                              <a:lnTo>
                                <a:pt x="31750" y="17957"/>
                              </a:lnTo>
                              <a:lnTo>
                                <a:pt x="20005" y="31305"/>
                              </a:lnTo>
                              <a:lnTo>
                                <a:pt x="17980" y="31724"/>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4A860A60" id="Graphic 89" o:spid="_x0000_s1026" style="position:absolute;margin-left:59pt;margin-top:10.75pt;width:2.5pt;height:2.5pt;z-index:251595776;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" path="m17980,31724r-4211,l11744,31305,,17957,,13766,13769,r4211,l31750,13766r,2109l31750,17957,20005,31305r-2025,419xe" fillcolor="#202529" stroked="f">
                <v:path arrowok="t"/>
                <w10:wrap anchorx="page"/>
              </v:shape>
            </w:pict>
          </mc:Fallback>
        </mc:AlternateContent>
      </w:r>
      <w:r w:rsidRPr="00863D8D">
        <w:rPr>
          <w:rFonts w:eastAsia="SimSun"/>
          <w:lang w:val="zh-CN" w:bidi="zh-CN"/>
        </w:rPr>
        <w:t>符合条件的</w:t>
      </w:r>
      <w:r w:rsidRPr="00863D8D">
        <w:rPr>
          <w:rFonts w:eastAsia="SimSun"/>
          <w:spacing w:val="-2"/>
          <w:lang w:val="zh-CN" w:bidi="zh-CN"/>
        </w:rPr>
        <w:t>人口</w:t>
      </w:r>
      <w:r w:rsidRPr="00863D8D">
        <w:rPr>
          <w:rFonts w:eastAsia="SimSun"/>
          <w:lang w:val="zh-CN" w:bidi="zh-CN"/>
        </w:rPr>
        <w:t>达到</w:t>
      </w:r>
      <w:r w:rsidRPr="00863D8D">
        <w:rPr>
          <w:rFonts w:eastAsia="SimSun"/>
          <w:lang w:val="zh-CN" w:bidi="zh-CN"/>
        </w:rPr>
        <w:t xml:space="preserve"> 1,000 </w:t>
      </w:r>
      <w:r w:rsidRPr="00863D8D">
        <w:rPr>
          <w:rFonts w:eastAsia="SimSun"/>
          <w:lang w:val="zh-CN" w:bidi="zh-CN"/>
        </w:rPr>
        <w:t>人或以上</w:t>
      </w:r>
    </w:p>
    <w:p w14:paraId="44E27AB0" w14:textId="77777777" w:rsidR="001F3CB3" w:rsidRPr="00863D8D" w:rsidRDefault="00000000" w:rsidP="00815F50">
      <w:pPr>
        <w:pStyle w:val="BodyText"/>
        <w:wordWrap w:val="0"/>
        <w:spacing w:before="56"/>
        <w:ind w:left="510"/>
        <w:rPr>
          <w:rFonts w:eastAsia="SimSun"/>
        </w:rPr>
      </w:pPr>
      <w:r w:rsidRPr="00863D8D">
        <w:rPr>
          <w:rFonts w:eastAsia="SimSun"/>
          <w:noProof/>
          <w:lang w:val="zh-CN" w:bidi="zh-CN"/>
        </w:rPr>
        <mc:AlternateContent>
          <mc:Choice Requires="wps">
            <w:drawing>
              <wp:anchor distT="0" distB="0" distL="0" distR="0" simplePos="0" relativeHeight="251596800" behindDoc="0" locked="0" layoutInCell="1" allowOverlap="1" wp14:anchorId="16F6E4B7" wp14:editId="18B0EF17">
                <wp:simplePos x="0" y="0"/>
                <wp:positionH relativeFrom="page">
                  <wp:posOffset>749300</wp:posOffset>
                </wp:positionH>
                <wp:positionV relativeFrom="paragraph">
                  <wp:posOffset>79942</wp:posOffset>
                </wp:positionV>
                <wp:extent cx="31750" cy="31750"/>
                <wp:effectExtent l="0" t="0" r="0" b="0"/>
                <wp:wrapNone/>
                <wp:docPr id="90"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05"/>
                              </a:lnTo>
                              <a:lnTo>
                                <a:pt x="0" y="17957"/>
                              </a:lnTo>
                              <a:lnTo>
                                <a:pt x="0" y="13741"/>
                              </a:lnTo>
                              <a:lnTo>
                                <a:pt x="13769" y="0"/>
                              </a:lnTo>
                              <a:lnTo>
                                <a:pt x="17980" y="0"/>
                              </a:lnTo>
                              <a:lnTo>
                                <a:pt x="31750" y="13741"/>
                              </a:lnTo>
                              <a:lnTo>
                                <a:pt x="31750" y="15875"/>
                              </a:lnTo>
                              <a:lnTo>
                                <a:pt x="31750" y="17957"/>
                              </a:lnTo>
                              <a:lnTo>
                                <a:pt x="20005" y="31305"/>
                              </a:lnTo>
                              <a:lnTo>
                                <a:pt x="17980" y="31724"/>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3EC44554" id="Graphic 90" o:spid="_x0000_s1026" style="position:absolute;margin-left:59pt;margin-top:6.3pt;width:2.5pt;height:2.5pt;z-index:251596800;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" path="m17980,31724r-4211,l11744,31305,,17957,,13741,13769,r4211,l31750,13741r,2134l31750,17957,20005,31305r-2025,419xe" fillcolor="#202529" stroked="f">
                <v:path arrowok="t"/>
                <w10:wrap anchorx="page"/>
              </v:shape>
            </w:pict>
          </mc:Fallback>
        </mc:AlternateContent>
      </w:r>
      <w:r w:rsidRPr="00863D8D">
        <w:rPr>
          <w:rFonts w:eastAsia="SimSun"/>
          <w:lang w:val="zh-CN" w:bidi="zh-CN"/>
        </w:rPr>
        <w:t>符合条件人口占比</w:t>
      </w:r>
      <w:r w:rsidRPr="00863D8D">
        <w:rPr>
          <w:rFonts w:eastAsia="SimSun"/>
          <w:lang w:val="zh-CN" w:bidi="zh-CN"/>
        </w:rPr>
        <w:t xml:space="preserve"> 5</w:t>
      </w:r>
      <w:r w:rsidRPr="00863D8D">
        <w:rPr>
          <w:rFonts w:eastAsia="SimSun"/>
          <w:lang w:val="zh-CN" w:bidi="zh-CN"/>
        </w:rPr>
        <w:t>％以上，</w:t>
      </w:r>
      <w:r w:rsidRPr="00863D8D">
        <w:rPr>
          <w:rFonts w:eastAsia="SimSun"/>
          <w:spacing w:val="-2"/>
          <w:lang w:val="zh-CN" w:bidi="zh-CN"/>
        </w:rPr>
        <w:t>人数</w:t>
      </w:r>
      <w:r w:rsidRPr="00863D8D">
        <w:rPr>
          <w:rFonts w:eastAsia="SimSun"/>
          <w:lang w:val="zh-CN" w:bidi="zh-CN"/>
        </w:rPr>
        <w:t>超过</w:t>
      </w:r>
      <w:r w:rsidRPr="00863D8D">
        <w:rPr>
          <w:rFonts w:eastAsia="SimSun"/>
          <w:lang w:val="zh-CN" w:bidi="zh-CN"/>
        </w:rPr>
        <w:t xml:space="preserve"> 50 </w:t>
      </w:r>
      <w:r w:rsidRPr="00863D8D">
        <w:rPr>
          <w:rFonts w:eastAsia="SimSun"/>
          <w:lang w:val="zh-CN" w:bidi="zh-CN"/>
        </w:rPr>
        <w:t>人</w:t>
      </w:r>
    </w:p>
    <w:p w14:paraId="3F898B7A" w14:textId="77777777" w:rsidR="001F3CB3" w:rsidRPr="00863D8D" w:rsidRDefault="001F3CB3" w:rsidP="00815F50">
      <w:pPr>
        <w:pStyle w:val="BodyText"/>
        <w:wordWrap w:val="0"/>
        <w:spacing w:before="12"/>
        <w:rPr>
          <w:rFonts w:eastAsia="SimSun"/>
        </w:rPr>
      </w:pPr>
    </w:p>
    <w:p w14:paraId="1AB8A37C" w14:textId="77777777" w:rsidR="001F3CB3" w:rsidRPr="00863D8D" w:rsidRDefault="00000000" w:rsidP="00815F50">
      <w:pPr>
        <w:pStyle w:val="BodyText"/>
        <w:wordWrap w:val="0"/>
        <w:spacing w:line="312" w:lineRule="auto"/>
        <w:ind w:left="110" w:right="769"/>
        <w:jc w:val="both"/>
        <w:rPr>
          <w:rFonts w:eastAsia="SimSun"/>
        </w:rPr>
      </w:pPr>
      <w:r w:rsidRPr="00863D8D">
        <w:rPr>
          <w:rFonts w:eastAsia="SimSun"/>
          <w:lang w:val="zh-CN" w:bidi="zh-CN"/>
        </w:rPr>
        <w:t>在这方面</w:t>
      </w:r>
      <w:r w:rsidRPr="00C047A0">
        <w:rPr>
          <w:rFonts w:eastAsia="SimSun"/>
          <w:lang w:bidi="zh-CN"/>
        </w:rPr>
        <w:t>，</w:t>
      </w:r>
      <w:r w:rsidRPr="00C047A0">
        <w:rPr>
          <w:rFonts w:eastAsia="SimSun"/>
          <w:lang w:bidi="zh-CN"/>
        </w:rPr>
        <w:t xml:space="preserve">Butts </w:t>
      </w:r>
      <w:r w:rsidRPr="00863D8D">
        <w:rPr>
          <w:rFonts w:eastAsia="SimSun"/>
          <w:lang w:val="zh-CN" w:bidi="zh-CN"/>
        </w:rPr>
        <w:t>县、</w:t>
      </w:r>
      <w:r w:rsidRPr="00C047A0">
        <w:rPr>
          <w:rFonts w:eastAsia="SimSun"/>
          <w:lang w:bidi="zh-CN"/>
        </w:rPr>
        <w:t xml:space="preserve">Henry </w:t>
      </w:r>
      <w:r w:rsidRPr="00863D8D">
        <w:rPr>
          <w:rFonts w:eastAsia="SimSun"/>
          <w:lang w:val="zh-CN" w:bidi="zh-CN"/>
        </w:rPr>
        <w:t>县、</w:t>
      </w:r>
      <w:r w:rsidRPr="00C047A0">
        <w:rPr>
          <w:rFonts w:eastAsia="SimSun"/>
          <w:lang w:bidi="zh-CN"/>
        </w:rPr>
        <w:t xml:space="preserve">Newton </w:t>
      </w:r>
      <w:r w:rsidRPr="00863D8D">
        <w:rPr>
          <w:rFonts w:eastAsia="SimSun"/>
          <w:lang w:val="zh-CN" w:bidi="zh-CN"/>
        </w:rPr>
        <w:t>县、</w:t>
      </w:r>
      <w:r w:rsidRPr="00C047A0">
        <w:rPr>
          <w:rFonts w:eastAsia="SimSun"/>
          <w:lang w:bidi="zh-CN"/>
        </w:rPr>
        <w:t xml:space="preserve">Spalding </w:t>
      </w:r>
      <w:r w:rsidRPr="00863D8D">
        <w:rPr>
          <w:rFonts w:eastAsia="SimSun"/>
          <w:lang w:val="zh-CN" w:bidi="zh-CN"/>
        </w:rPr>
        <w:t>县和</w:t>
      </w:r>
      <w:r w:rsidRPr="00C047A0">
        <w:rPr>
          <w:rFonts w:eastAsia="SimSun"/>
          <w:lang w:bidi="zh-CN"/>
        </w:rPr>
        <w:t xml:space="preserve"> Troup </w:t>
      </w:r>
      <w:r w:rsidRPr="00863D8D">
        <w:rPr>
          <w:rFonts w:eastAsia="SimSun"/>
          <w:lang w:val="zh-CN" w:bidi="zh-CN"/>
        </w:rPr>
        <w:t>县至少属于上述类别之一的受灾地区。所提供的语言包括西班牙语、其他印欧语、亚太岛屿语言和其他语言（未说明）。作为这些语言的代表，</w:t>
      </w:r>
      <w:r w:rsidRPr="00863D8D">
        <w:rPr>
          <w:rFonts w:eastAsia="SimSun"/>
          <w:lang w:val="zh-CN" w:bidi="zh-CN"/>
        </w:rPr>
        <w:t xml:space="preserve">DCA </w:t>
      </w:r>
      <w:r w:rsidRPr="00863D8D">
        <w:rPr>
          <w:rFonts w:eastAsia="SimSun"/>
          <w:lang w:val="zh-CN" w:bidi="zh-CN"/>
        </w:rPr>
        <w:t>将根据其语言无障碍计划的指导，将行动计划翻译成以下重要语言，包括中文、韩语、越南语和</w:t>
      </w:r>
      <w:r w:rsidRPr="00863D8D">
        <w:rPr>
          <w:rFonts w:eastAsia="SimSun"/>
          <w:spacing w:val="-2"/>
          <w:lang w:val="zh-CN" w:bidi="zh-CN"/>
        </w:rPr>
        <w:t>西班牙语。</w:t>
      </w:r>
    </w:p>
    <w:p w14:paraId="38648F8F" w14:textId="77777777" w:rsidR="001F3CB3" w:rsidRPr="00863D8D" w:rsidRDefault="00000000" w:rsidP="00815F50">
      <w:pPr>
        <w:pStyle w:val="BodyText"/>
        <w:wordWrap w:val="0"/>
        <w:spacing w:before="143" w:line="312" w:lineRule="auto"/>
        <w:ind w:left="110" w:right="763"/>
        <w:rPr>
          <w:rFonts w:eastAsia="SimSun"/>
        </w:rPr>
      </w:pPr>
      <w:r w:rsidRPr="00863D8D">
        <w:rPr>
          <w:rFonts w:eastAsia="SimSun"/>
          <w:lang w:val="zh-CN" w:bidi="zh-CN"/>
        </w:rPr>
        <w:t>如希望针对《</w:t>
      </w:r>
      <w:r w:rsidRPr="00863D8D">
        <w:rPr>
          <w:rFonts w:eastAsia="SimSun"/>
          <w:lang w:val="zh-CN" w:bidi="zh-CN"/>
        </w:rPr>
        <w:t xml:space="preserve">2023 </w:t>
      </w:r>
      <w:r w:rsidRPr="00863D8D">
        <w:rPr>
          <w:rFonts w:eastAsia="SimSun"/>
          <w:lang w:val="zh-CN" w:bidi="zh-CN"/>
        </w:rPr>
        <w:t>年</w:t>
      </w:r>
      <w:r w:rsidRPr="00863D8D">
        <w:rPr>
          <w:rFonts w:eastAsia="SimSun"/>
          <w:lang w:val="zh-CN" w:bidi="zh-CN"/>
        </w:rPr>
        <w:t xml:space="preserve"> CDBG-DR </w:t>
      </w:r>
      <w:r w:rsidRPr="00863D8D">
        <w:rPr>
          <w:rFonts w:eastAsia="SimSun"/>
          <w:lang w:val="zh-CN" w:bidi="zh-CN"/>
        </w:rPr>
        <w:t>行动计划》初始版本或随后该计划实质修订版本提交书面公众意见，请发送电子邮件发送至</w:t>
      </w:r>
      <w:r w:rsidRPr="00863D8D">
        <w:rPr>
          <w:rFonts w:eastAsia="SimSun"/>
          <w:lang w:val="zh-CN" w:bidi="zh-CN"/>
        </w:rPr>
        <w:t xml:space="preserve"> </w:t>
      </w:r>
      <w:hyperlink r:id="rId34">
        <w:r w:rsidRPr="00863D8D">
          <w:rPr>
            <w:rFonts w:eastAsia="SimSun"/>
            <w:color w:val="007BFF"/>
            <w:u w:val="single" w:color="007BFF"/>
            <w:lang w:val="zh-CN" w:bidi="zh-CN"/>
          </w:rPr>
          <w:t>CDBG-DR</w:t>
        </w:r>
        <w:r w:rsidRPr="00863D8D">
          <w:rPr>
            <w:rFonts w:eastAsia="SimSun"/>
            <w:color w:val="007BFF"/>
            <w:lang w:val="zh-CN" w:bidi="zh-CN"/>
          </w:rPr>
          <w:t>@</w:t>
        </w:r>
        <w:r w:rsidRPr="00863D8D">
          <w:rPr>
            <w:rFonts w:eastAsia="SimSun"/>
            <w:color w:val="007BFF"/>
            <w:u w:val="single" w:color="007BFF"/>
            <w:lang w:val="zh-CN" w:bidi="zh-CN"/>
          </w:rPr>
          <w:t>dca.ga.gov</w:t>
        </w:r>
      </w:hyperlink>
      <w:r w:rsidRPr="00863D8D">
        <w:rPr>
          <w:rFonts w:eastAsia="SimSun"/>
          <w:lang w:val="zh-CN" w:bidi="zh-CN"/>
        </w:rPr>
        <w:t>，或请将意见邮寄到以下地址：</w:t>
      </w:r>
    </w:p>
    <w:p w14:paraId="04E42DAE" w14:textId="77777777" w:rsidR="001F3CB3" w:rsidRPr="00863D8D" w:rsidRDefault="00000000" w:rsidP="00815F50">
      <w:pPr>
        <w:pStyle w:val="BodyText"/>
        <w:wordWrap w:val="0"/>
        <w:spacing w:before="1" w:line="312" w:lineRule="auto"/>
        <w:ind w:left="110" w:right="8250"/>
        <w:rPr>
          <w:rFonts w:eastAsia="SimSun"/>
        </w:rPr>
      </w:pPr>
      <w:r w:rsidRPr="00C047A0">
        <w:rPr>
          <w:rFonts w:eastAsia="SimSun"/>
          <w:lang w:bidi="zh-CN"/>
        </w:rPr>
        <w:t>Georgia Department of Community Affairs Attention</w:t>
      </w:r>
      <w:r w:rsidRPr="00C047A0">
        <w:rPr>
          <w:rFonts w:eastAsia="SimSun"/>
          <w:lang w:bidi="zh-CN"/>
        </w:rPr>
        <w:t>：</w:t>
      </w:r>
      <w:r w:rsidRPr="00C047A0">
        <w:rPr>
          <w:rFonts w:eastAsia="SimSun"/>
          <w:lang w:bidi="zh-CN"/>
        </w:rPr>
        <w:t>CDBG-DR</w:t>
      </w:r>
    </w:p>
    <w:p w14:paraId="40B91FB0" w14:textId="77777777" w:rsidR="001F3CB3" w:rsidRPr="00863D8D" w:rsidRDefault="00000000" w:rsidP="00815F50">
      <w:pPr>
        <w:pStyle w:val="BodyText"/>
        <w:wordWrap w:val="0"/>
        <w:spacing w:before="2"/>
        <w:ind w:left="110"/>
        <w:rPr>
          <w:rFonts w:eastAsia="SimSun"/>
        </w:rPr>
      </w:pPr>
      <w:r w:rsidRPr="00C047A0">
        <w:rPr>
          <w:rFonts w:eastAsia="SimSun"/>
          <w:lang w:bidi="zh-CN"/>
        </w:rPr>
        <w:t xml:space="preserve">60 Executive Park South, NE Atlanta, Georgia </w:t>
      </w:r>
      <w:r w:rsidRPr="00C047A0">
        <w:rPr>
          <w:rFonts w:eastAsia="SimSun"/>
          <w:spacing w:val="-2"/>
          <w:lang w:bidi="zh-CN"/>
        </w:rPr>
        <w:t>30329</w:t>
      </w:r>
    </w:p>
    <w:p w14:paraId="1901749D" w14:textId="77777777" w:rsidR="001F3CB3" w:rsidRPr="00863D8D" w:rsidRDefault="001F3CB3" w:rsidP="00815F50">
      <w:pPr>
        <w:pStyle w:val="BodyText"/>
        <w:wordWrap w:val="0"/>
        <w:spacing w:before="12"/>
        <w:rPr>
          <w:rFonts w:eastAsia="SimSun"/>
        </w:rPr>
      </w:pPr>
    </w:p>
    <w:p w14:paraId="67E35E0F" w14:textId="77777777" w:rsidR="001F3CB3" w:rsidRPr="00863D8D" w:rsidRDefault="00000000" w:rsidP="00F431D8">
      <w:pPr>
        <w:pStyle w:val="BodyText"/>
        <w:wordWrap w:val="0"/>
        <w:spacing w:line="496" w:lineRule="auto"/>
        <w:ind w:left="110" w:right="1804"/>
        <w:rPr>
          <w:rFonts w:eastAsia="SimSun"/>
        </w:rPr>
      </w:pPr>
      <w:r w:rsidRPr="00863D8D">
        <w:rPr>
          <w:rFonts w:eastAsia="SimSun"/>
          <w:lang w:val="zh-CN" w:bidi="zh-CN"/>
        </w:rPr>
        <w:t>公民对该行动计划的评论摘要、以及</w:t>
      </w:r>
      <w:r w:rsidRPr="00863D8D">
        <w:rPr>
          <w:rFonts w:eastAsia="SimSun"/>
          <w:lang w:val="zh-CN" w:bidi="zh-CN"/>
        </w:rPr>
        <w:t xml:space="preserve"> DCA </w:t>
      </w:r>
      <w:r w:rsidRPr="00863D8D">
        <w:rPr>
          <w:rFonts w:eastAsia="SimSun"/>
          <w:lang w:val="zh-CN" w:bidi="zh-CN"/>
        </w:rPr>
        <w:t>的回复均载于本文档的《附录</w:t>
      </w:r>
      <w:r w:rsidRPr="00863D8D">
        <w:rPr>
          <w:rFonts w:eastAsia="SimSun"/>
          <w:lang w:val="zh-CN" w:bidi="zh-CN"/>
        </w:rPr>
        <w:t xml:space="preserve"> C</w:t>
      </w:r>
      <w:r w:rsidRPr="00863D8D">
        <w:rPr>
          <w:rFonts w:eastAsia="SimSun"/>
          <w:lang w:val="zh-CN" w:bidi="zh-CN"/>
        </w:rPr>
        <w:t>》。有关更多信息，公民可以参阅</w:t>
      </w:r>
      <w:r w:rsidRPr="00863D8D">
        <w:rPr>
          <w:rFonts w:eastAsia="SimSun"/>
          <w:lang w:val="zh-CN" w:bidi="zh-CN"/>
        </w:rPr>
        <w:t xml:space="preserve"> DCA </w:t>
      </w:r>
      <w:r w:rsidRPr="00863D8D">
        <w:rPr>
          <w:rFonts w:eastAsia="SimSun"/>
          <w:lang w:val="zh-CN" w:bidi="zh-CN"/>
        </w:rPr>
        <w:t>公民参与计划；该计划可登录</w:t>
      </w:r>
      <w:r>
        <w:fldChar w:fldCharType="begin"/>
      </w:r>
      <w:r>
        <w:instrText>HYPERLINK "http://www.dca.ga.gov/node/9019" \h</w:instrText>
      </w:r>
      <w:r>
        <w:fldChar w:fldCharType="separate"/>
      </w:r>
      <w:r w:rsidRPr="00863D8D">
        <w:rPr>
          <w:rFonts w:eastAsia="SimSun"/>
          <w:color w:val="007BFF"/>
          <w:u w:val="single" w:color="007BFF"/>
          <w:lang w:val="zh-CN" w:bidi="zh-CN"/>
        </w:rPr>
        <w:t>dca.</w:t>
      </w:r>
      <w:r w:rsidRPr="00863D8D">
        <w:rPr>
          <w:rFonts w:eastAsia="SimSun"/>
          <w:color w:val="007BFF"/>
          <w:lang w:val="zh-CN" w:bidi="zh-CN"/>
        </w:rPr>
        <w:t>g</w:t>
      </w:r>
      <w:r w:rsidRPr="00863D8D">
        <w:rPr>
          <w:rFonts w:eastAsia="SimSun"/>
          <w:color w:val="007BFF"/>
          <w:u w:val="single" w:color="007BFF"/>
          <w:lang w:val="zh-CN" w:bidi="zh-CN"/>
        </w:rPr>
        <w:t>a.gov/node/9019</w:t>
      </w:r>
      <w:r>
        <w:rPr>
          <w:rFonts w:eastAsia="SimSun"/>
          <w:color w:val="007BFF"/>
          <w:u w:val="single" w:color="007BFF"/>
          <w:lang w:val="zh-CN" w:bidi="zh-CN"/>
        </w:rPr>
        <w:fldChar w:fldCharType="end"/>
      </w:r>
      <w:r w:rsidRPr="00863D8D">
        <w:rPr>
          <w:rFonts w:eastAsia="SimSun"/>
          <w:color w:val="202529"/>
          <w:lang w:val="zh-CN" w:bidi="zh-CN"/>
        </w:rPr>
        <w:t>查阅。</w:t>
      </w:r>
    </w:p>
    <w:p w14:paraId="189C5A0A" w14:textId="77777777" w:rsidR="001F3CB3" w:rsidRPr="00863D8D" w:rsidRDefault="001F3CB3" w:rsidP="00815F50">
      <w:pPr>
        <w:pStyle w:val="BodyText"/>
        <w:wordWrap w:val="0"/>
        <w:spacing w:before="164"/>
        <w:rPr>
          <w:rFonts w:eastAsia="SimSun"/>
        </w:rPr>
      </w:pPr>
    </w:p>
    <w:p w14:paraId="4136FD63" w14:textId="77777777" w:rsidR="001F3CB3" w:rsidRPr="00863D8D" w:rsidRDefault="00000000" w:rsidP="00815F50">
      <w:pPr>
        <w:pStyle w:val="Heading5"/>
        <w:wordWrap w:val="0"/>
        <w:rPr>
          <w:rFonts w:eastAsia="SimSun"/>
        </w:rPr>
      </w:pPr>
      <w:r w:rsidRPr="00863D8D">
        <w:rPr>
          <w:rFonts w:eastAsia="SimSun"/>
          <w:color w:val="202529"/>
          <w:lang w:val="zh-CN" w:bidi="zh-CN"/>
        </w:rPr>
        <w:t>公开</w:t>
      </w:r>
      <w:r w:rsidRPr="00863D8D">
        <w:rPr>
          <w:rFonts w:eastAsia="SimSun"/>
          <w:color w:val="202529"/>
          <w:spacing w:val="-2"/>
          <w:lang w:val="zh-CN" w:bidi="zh-CN"/>
        </w:rPr>
        <w:t>听证会。</w:t>
      </w:r>
    </w:p>
    <w:p w14:paraId="75A38AF0" w14:textId="77777777" w:rsidR="001F3CB3" w:rsidRPr="00863D8D" w:rsidRDefault="001F3CB3" w:rsidP="00815F50">
      <w:pPr>
        <w:pStyle w:val="BodyText"/>
        <w:wordWrap w:val="0"/>
        <w:spacing w:before="12"/>
        <w:rPr>
          <w:rFonts w:eastAsia="SimSun"/>
          <w:b/>
        </w:rPr>
      </w:pPr>
    </w:p>
    <w:p w14:paraId="1E16206F" w14:textId="77777777" w:rsidR="001F3CB3" w:rsidRPr="00863D8D" w:rsidRDefault="00000000" w:rsidP="00815F50">
      <w:pPr>
        <w:pStyle w:val="BodyText"/>
        <w:wordWrap w:val="0"/>
        <w:spacing w:line="312" w:lineRule="auto"/>
        <w:ind w:left="110" w:right="763"/>
        <w:rPr>
          <w:rFonts w:eastAsia="SimSun"/>
        </w:rPr>
      </w:pPr>
      <w:r w:rsidRPr="00863D8D">
        <w:rPr>
          <w:rFonts w:eastAsia="SimSun"/>
          <w:lang w:val="zh-CN" w:bidi="zh-CN"/>
        </w:rPr>
        <w:t>在</w:t>
      </w:r>
      <w:r w:rsidRPr="00863D8D">
        <w:rPr>
          <w:rFonts w:eastAsia="SimSun"/>
          <w:lang w:val="zh-CN" w:bidi="zh-CN"/>
        </w:rPr>
        <w:t xml:space="preserve"> 30 </w:t>
      </w:r>
      <w:r w:rsidRPr="00863D8D">
        <w:rPr>
          <w:rFonts w:eastAsia="SimSun"/>
          <w:lang w:val="zh-CN" w:bidi="zh-CN"/>
        </w:rPr>
        <w:t>天的公众意见征求期内，</w:t>
      </w:r>
      <w:r w:rsidRPr="00863D8D">
        <w:rPr>
          <w:rFonts w:eastAsia="SimSun"/>
          <w:lang w:val="zh-CN" w:bidi="zh-CN"/>
        </w:rPr>
        <w:t xml:space="preserve">DCA </w:t>
      </w:r>
      <w:r w:rsidRPr="00863D8D">
        <w:rPr>
          <w:rFonts w:eastAsia="SimSun"/>
          <w:lang w:val="zh-CN" w:bidi="zh-CN"/>
        </w:rPr>
        <w:t>将就拟议的行动计划举行公开听证会，包括虚拟和面对面两种途径。听证会将在两个不同时间段召开，与会者可根据自身情况自行选择。每个</w:t>
      </w:r>
      <w:r w:rsidRPr="00863D8D">
        <w:rPr>
          <w:rFonts w:eastAsia="SimSun"/>
          <w:lang w:val="zh-CN" w:bidi="zh-CN"/>
        </w:rPr>
        <w:t xml:space="preserve"> MID </w:t>
      </w:r>
      <w:r w:rsidRPr="00863D8D">
        <w:rPr>
          <w:rFonts w:eastAsia="SimSun"/>
          <w:lang w:val="zh-CN" w:bidi="zh-CN"/>
        </w:rPr>
        <w:t>和州指定社区将通过电子邮件收到数量合理的事先通知和参加虚拟会议链接。召开听证会旨在为公众参与</w:t>
      </w:r>
      <w:r w:rsidRPr="00863D8D">
        <w:rPr>
          <w:rFonts w:eastAsia="SimSun"/>
          <w:lang w:val="zh-CN" w:bidi="zh-CN"/>
        </w:rPr>
        <w:t xml:space="preserve"> 2023 </w:t>
      </w:r>
      <w:r w:rsidRPr="00863D8D">
        <w:rPr>
          <w:rFonts w:eastAsia="SimSun"/>
          <w:lang w:val="zh-CN" w:bidi="zh-CN"/>
        </w:rPr>
        <w:t>年</w:t>
      </w:r>
      <w:r w:rsidRPr="00863D8D">
        <w:rPr>
          <w:rFonts w:eastAsia="SimSun"/>
          <w:lang w:val="zh-CN" w:bidi="zh-CN"/>
        </w:rPr>
        <w:t xml:space="preserve"> 1 </w:t>
      </w:r>
      <w:r w:rsidRPr="00863D8D">
        <w:rPr>
          <w:rFonts w:eastAsia="SimSun"/>
          <w:lang w:val="zh-CN" w:bidi="zh-CN"/>
        </w:rPr>
        <w:t>月乔治亚州龙卷风的资金分配提供机会。会议允许实时提问，</w:t>
      </w:r>
      <w:r w:rsidRPr="00863D8D">
        <w:rPr>
          <w:rFonts w:eastAsia="SimSun"/>
          <w:lang w:val="zh-CN" w:bidi="zh-CN"/>
        </w:rPr>
        <w:t xml:space="preserve">DCA </w:t>
      </w:r>
      <w:r w:rsidRPr="00863D8D">
        <w:rPr>
          <w:rFonts w:eastAsia="SimSun"/>
          <w:lang w:val="zh-CN" w:bidi="zh-CN"/>
        </w:rPr>
        <w:t>将直接回复所有与会者提出的问题。该行动计划可在</w:t>
      </w:r>
      <w:r w:rsidRPr="00863D8D">
        <w:rPr>
          <w:rFonts w:eastAsia="SimSun"/>
          <w:lang w:val="zh-CN" w:bidi="zh-CN"/>
        </w:rPr>
        <w:t xml:space="preserve"> DCA </w:t>
      </w:r>
      <w:r w:rsidRPr="00863D8D">
        <w:rPr>
          <w:rFonts w:eastAsia="SimSun"/>
          <w:lang w:val="zh-CN" w:bidi="zh-CN"/>
        </w:rPr>
        <w:t>的公共网站上查阅，公民可以在该计划发布后的</w:t>
      </w:r>
      <w:r w:rsidRPr="00863D8D">
        <w:rPr>
          <w:rFonts w:eastAsia="SimSun"/>
          <w:lang w:val="zh-CN" w:bidi="zh-CN"/>
        </w:rPr>
        <w:t xml:space="preserve"> 30 </w:t>
      </w:r>
      <w:r w:rsidRPr="00863D8D">
        <w:rPr>
          <w:rFonts w:eastAsia="SimSun"/>
          <w:lang w:val="zh-CN" w:bidi="zh-CN"/>
        </w:rPr>
        <w:t>天内发表评论。</w:t>
      </w:r>
    </w:p>
    <w:p w14:paraId="51E716EB" w14:textId="77777777" w:rsidR="001F3CB3" w:rsidRPr="00863D8D" w:rsidRDefault="00000000" w:rsidP="00815F50">
      <w:pPr>
        <w:pStyle w:val="BodyText"/>
        <w:wordWrap w:val="0"/>
        <w:spacing w:before="144" w:line="312" w:lineRule="auto"/>
        <w:ind w:left="110" w:right="857"/>
        <w:rPr>
          <w:rFonts w:eastAsia="SimSun"/>
        </w:rPr>
      </w:pPr>
      <w:r w:rsidRPr="00863D8D">
        <w:rPr>
          <w:rFonts w:eastAsia="SimSun"/>
          <w:lang w:val="zh-CN" w:bidi="zh-CN"/>
        </w:rPr>
        <w:t xml:space="preserve">DCA </w:t>
      </w:r>
      <w:r w:rsidRPr="00863D8D">
        <w:rPr>
          <w:rFonts w:eastAsia="SimSun"/>
          <w:lang w:val="zh-CN" w:bidi="zh-CN"/>
        </w:rPr>
        <w:t>将在本次公开听证会上听取公民的意见，所有评论（书面和口头）都将记录并提交至行动计划。虽然所有的意见都将得到考虑，但这些意见可能不会最终影响程序化决议。</w:t>
      </w:r>
    </w:p>
    <w:p w14:paraId="296711FC" w14:textId="77777777" w:rsidR="001F3CB3" w:rsidRPr="00863D8D" w:rsidRDefault="00000000" w:rsidP="00815F50">
      <w:pPr>
        <w:pStyle w:val="BodyText"/>
        <w:wordWrap w:val="0"/>
        <w:spacing w:before="142" w:line="312" w:lineRule="auto"/>
        <w:ind w:left="110" w:right="763"/>
        <w:rPr>
          <w:rFonts w:eastAsia="SimSun"/>
        </w:rPr>
      </w:pPr>
      <w:r w:rsidRPr="00863D8D">
        <w:rPr>
          <w:rFonts w:eastAsia="SimSun"/>
          <w:lang w:val="zh-CN" w:bidi="zh-CN"/>
        </w:rPr>
        <w:t>不论种族、肤色、国籍、宗教、性别、家庭状况、残疾与否或年龄，</w:t>
      </w:r>
      <w:r w:rsidRPr="00863D8D">
        <w:rPr>
          <w:rFonts w:eastAsia="SimSun"/>
          <w:lang w:val="zh-CN" w:bidi="zh-CN"/>
        </w:rPr>
        <w:t xml:space="preserve">DCA </w:t>
      </w:r>
      <w:r w:rsidRPr="00863D8D">
        <w:rPr>
          <w:rFonts w:eastAsia="SimSun"/>
          <w:lang w:val="zh-CN" w:bidi="zh-CN"/>
        </w:rPr>
        <w:t>致力于为所有人提供平等机会，帮助其获得服务、计划、活动、教育和就业。请与会者在公开听证会召开之前联系</w:t>
      </w:r>
      <w:r>
        <w:fldChar w:fldCharType="begin"/>
      </w:r>
      <w:r>
        <w:instrText>HYPERLINK "mailto:fairhousing@dca.ga.gov" \h</w:instrText>
      </w:r>
      <w:r>
        <w:fldChar w:fldCharType="separate"/>
      </w:r>
      <w:r w:rsidRPr="00863D8D">
        <w:rPr>
          <w:rFonts w:eastAsia="SimSun"/>
          <w:color w:val="0462C1"/>
          <w:u w:val="single" w:color="000000"/>
          <w:lang w:val="zh-CN" w:bidi="zh-CN"/>
        </w:rPr>
        <w:t xml:space="preserve"> fairhousin</w:t>
      </w:r>
      <w:r w:rsidRPr="00863D8D">
        <w:rPr>
          <w:rFonts w:eastAsia="SimSun"/>
          <w:color w:val="0462C1"/>
          <w:lang w:val="zh-CN" w:bidi="zh-CN"/>
        </w:rPr>
        <w:t>g@</w:t>
      </w:r>
      <w:r w:rsidRPr="00863D8D">
        <w:rPr>
          <w:rFonts w:eastAsia="SimSun"/>
          <w:color w:val="0462C1"/>
          <w:u w:val="single" w:color="000000"/>
          <w:lang w:val="zh-CN" w:bidi="zh-CN"/>
        </w:rPr>
        <w:t>dca.ga.gov</w:t>
      </w:r>
      <w:r>
        <w:rPr>
          <w:rFonts w:eastAsia="SimSun"/>
          <w:color w:val="0462C1"/>
          <w:u w:val="single" w:color="000000"/>
          <w:lang w:val="zh-CN" w:bidi="zh-CN"/>
        </w:rPr>
        <w:fldChar w:fldCharType="end"/>
      </w:r>
      <w:r w:rsidRPr="00863D8D">
        <w:rPr>
          <w:rFonts w:eastAsia="SimSun"/>
          <w:lang w:val="zh-CN" w:bidi="zh-CN"/>
        </w:rPr>
        <w:t>，寻求安排合理的便利设施，或要求提供听力障碍援助或语言无障碍援助。</w:t>
      </w:r>
    </w:p>
    <w:p w14:paraId="7229B780" w14:textId="77777777" w:rsidR="001F3CB3" w:rsidRPr="00863D8D" w:rsidRDefault="001F3CB3" w:rsidP="00815F50">
      <w:pPr>
        <w:pStyle w:val="BodyText"/>
        <w:wordWrap w:val="0"/>
        <w:rPr>
          <w:rFonts w:eastAsia="SimSun"/>
        </w:rPr>
      </w:pPr>
    </w:p>
    <w:p w14:paraId="4571AA3A" w14:textId="77777777" w:rsidR="001F3CB3" w:rsidRPr="00863D8D" w:rsidRDefault="001F3CB3" w:rsidP="00815F50">
      <w:pPr>
        <w:pStyle w:val="BodyText"/>
        <w:wordWrap w:val="0"/>
        <w:rPr>
          <w:rFonts w:eastAsia="SimSun"/>
        </w:rPr>
      </w:pPr>
    </w:p>
    <w:p w14:paraId="349C4F29" w14:textId="77777777" w:rsidR="001F3CB3" w:rsidRPr="00863D8D" w:rsidRDefault="001F3CB3" w:rsidP="00815F50">
      <w:pPr>
        <w:pStyle w:val="BodyText"/>
        <w:wordWrap w:val="0"/>
        <w:spacing w:before="80"/>
        <w:rPr>
          <w:rFonts w:eastAsia="SimSun"/>
        </w:rPr>
      </w:pPr>
    </w:p>
    <w:p w14:paraId="6B95946F" w14:textId="77777777" w:rsidR="001F3CB3" w:rsidRPr="00863D8D" w:rsidRDefault="00000000" w:rsidP="00815F50">
      <w:pPr>
        <w:pStyle w:val="Heading5"/>
        <w:wordWrap w:val="0"/>
        <w:spacing w:before="1"/>
        <w:rPr>
          <w:rFonts w:eastAsia="SimSun"/>
        </w:rPr>
      </w:pPr>
      <w:r w:rsidRPr="00863D8D">
        <w:rPr>
          <w:rFonts w:eastAsia="SimSun"/>
          <w:color w:val="202529"/>
          <w:spacing w:val="-2"/>
          <w:lang w:val="zh-CN" w:bidi="zh-CN"/>
        </w:rPr>
        <w:t>投诉</w:t>
      </w:r>
    </w:p>
    <w:p w14:paraId="646C5D89" w14:textId="77777777" w:rsidR="001F3CB3" w:rsidRPr="00863D8D" w:rsidRDefault="001F3CB3" w:rsidP="00815F50">
      <w:pPr>
        <w:pStyle w:val="BodyText"/>
        <w:wordWrap w:val="0"/>
        <w:spacing w:before="11"/>
        <w:rPr>
          <w:rFonts w:eastAsia="SimSun"/>
          <w:b/>
        </w:rPr>
      </w:pPr>
    </w:p>
    <w:p w14:paraId="2C4D2A4F" w14:textId="77777777" w:rsidR="001F3CB3" w:rsidRPr="00863D8D" w:rsidRDefault="00000000" w:rsidP="00815F50">
      <w:pPr>
        <w:pStyle w:val="BodyText"/>
        <w:wordWrap w:val="0"/>
        <w:spacing w:before="1" w:line="312" w:lineRule="auto"/>
        <w:ind w:left="110" w:right="763"/>
        <w:rPr>
          <w:rFonts w:eastAsia="SimSun"/>
        </w:rPr>
      </w:pPr>
      <w:r w:rsidRPr="00863D8D">
        <w:rPr>
          <w:rFonts w:eastAsia="SimSun"/>
          <w:lang w:val="zh-CN" w:bidi="zh-CN"/>
        </w:rPr>
        <w:t>有关违反公平住房法的投诉将直接提交给</w:t>
      </w:r>
      <w:r w:rsidRPr="00863D8D">
        <w:rPr>
          <w:rFonts w:eastAsia="SimSun"/>
          <w:lang w:val="zh-CN" w:bidi="zh-CN"/>
        </w:rPr>
        <w:t xml:space="preserve"> HUD </w:t>
      </w:r>
      <w:r w:rsidRPr="00863D8D">
        <w:rPr>
          <w:rFonts w:eastAsia="SimSun"/>
          <w:lang w:val="zh-CN" w:bidi="zh-CN"/>
        </w:rPr>
        <w:t>进行审核。有关欺诈、浪费或滥用资金的投诉将转至</w:t>
      </w:r>
      <w:r w:rsidRPr="00863D8D">
        <w:rPr>
          <w:rFonts w:eastAsia="SimSun"/>
          <w:lang w:val="zh-CN" w:bidi="zh-CN"/>
        </w:rPr>
        <w:t xml:space="preserve"> HUD OIG </w:t>
      </w:r>
      <w:r w:rsidRPr="00863D8D">
        <w:rPr>
          <w:rFonts w:eastAsia="SimSun"/>
          <w:lang w:val="zh-CN" w:bidi="zh-CN"/>
        </w:rPr>
        <w:t>欺诈热线（电话：</w:t>
      </w:r>
      <w:r w:rsidRPr="00863D8D">
        <w:rPr>
          <w:rFonts w:eastAsia="SimSun"/>
          <w:lang w:val="zh-CN" w:bidi="zh-CN"/>
        </w:rPr>
        <w:t xml:space="preserve">1-800-347-3735 </w:t>
      </w:r>
      <w:r w:rsidRPr="00863D8D">
        <w:rPr>
          <w:rFonts w:eastAsia="SimSun"/>
          <w:lang w:val="zh-CN" w:bidi="zh-CN"/>
        </w:rPr>
        <w:t>或发送电子邮件至：</w:t>
      </w:r>
      <w:r>
        <w:fldChar w:fldCharType="begin"/>
      </w:r>
      <w:r>
        <w:instrText>HYPERLINK "mailto:hotline@hudoig.gov" \h</w:instrText>
      </w:r>
      <w:r>
        <w:fldChar w:fldCharType="separate"/>
      </w:r>
      <w:r w:rsidRPr="00863D8D">
        <w:rPr>
          <w:rFonts w:eastAsia="SimSun"/>
          <w:color w:val="007BFF"/>
          <w:u w:val="single" w:color="007BFF"/>
          <w:lang w:val="zh-CN" w:bidi="zh-CN"/>
        </w:rPr>
        <w:t>hotline</w:t>
      </w:r>
      <w:r w:rsidRPr="00863D8D">
        <w:rPr>
          <w:rFonts w:eastAsia="SimSun"/>
          <w:color w:val="007BFF"/>
          <w:lang w:val="zh-CN" w:bidi="zh-CN"/>
        </w:rPr>
        <w:t>@</w:t>
      </w:r>
      <w:r w:rsidRPr="00863D8D">
        <w:rPr>
          <w:rFonts w:eastAsia="SimSun"/>
          <w:color w:val="007BFF"/>
          <w:u w:val="single" w:color="007BFF"/>
          <w:lang w:val="zh-CN" w:bidi="zh-CN"/>
        </w:rPr>
        <w:t>hudoig.gov</w:t>
      </w:r>
      <w:r>
        <w:rPr>
          <w:rFonts w:eastAsia="SimSun"/>
          <w:color w:val="007BFF"/>
          <w:u w:val="single" w:color="007BFF"/>
          <w:lang w:val="zh-CN" w:bidi="zh-CN"/>
        </w:rPr>
        <w:fldChar w:fldCharType="end"/>
      </w:r>
      <w:r w:rsidRPr="00863D8D">
        <w:rPr>
          <w:rFonts w:eastAsia="SimSun"/>
          <w:color w:val="202529"/>
          <w:lang w:val="zh-CN" w:bidi="zh-CN"/>
        </w:rPr>
        <w:t>）。</w:t>
      </w:r>
      <w:r w:rsidRPr="00863D8D">
        <w:rPr>
          <w:rFonts w:eastAsia="SimSun"/>
          <w:lang w:val="zh-CN" w:bidi="zh-CN"/>
        </w:rPr>
        <w:t xml:space="preserve">DCA </w:t>
      </w:r>
      <w:r w:rsidRPr="00863D8D">
        <w:rPr>
          <w:rFonts w:eastAsia="SimSun"/>
          <w:lang w:val="zh-CN" w:bidi="zh-CN"/>
        </w:rPr>
        <w:t>将通过以下网址向</w:t>
      </w:r>
      <w:r w:rsidRPr="00863D8D">
        <w:rPr>
          <w:rFonts w:eastAsia="SimSun"/>
          <w:lang w:val="zh-CN" w:bidi="zh-CN"/>
        </w:rPr>
        <w:t xml:space="preserve"> HUD </w:t>
      </w:r>
      <w:r w:rsidRPr="00863D8D">
        <w:rPr>
          <w:rFonts w:eastAsia="SimSun"/>
          <w:lang w:val="zh-CN" w:bidi="zh-CN"/>
        </w:rPr>
        <w:t>提供有关</w:t>
      </w:r>
      <w:r w:rsidRPr="00863D8D">
        <w:rPr>
          <w:rFonts w:eastAsia="SimSun"/>
          <w:lang w:val="zh-CN" w:bidi="zh-CN"/>
        </w:rPr>
        <w:t xml:space="preserve"> DCA </w:t>
      </w:r>
      <w:r w:rsidRPr="00863D8D">
        <w:rPr>
          <w:rFonts w:eastAsia="SimSun"/>
          <w:lang w:val="zh-CN" w:bidi="zh-CN"/>
        </w:rPr>
        <w:t>的详细欺诈、浪费和滥用政策与程序，以证明已制定适当的程序来防止上述行为。网址：</w:t>
      </w:r>
      <w:r>
        <w:fldChar w:fldCharType="begin"/>
      </w:r>
      <w:r>
        <w:instrText>HYPERLINK "https://www.dca.ga.gov/" \h</w:instrText>
      </w:r>
      <w:r>
        <w:fldChar w:fldCharType="separate"/>
      </w:r>
      <w:r w:rsidRPr="00863D8D">
        <w:rPr>
          <w:rFonts w:eastAsia="SimSun"/>
          <w:color w:val="007BFF"/>
          <w:u w:val="single" w:color="007BFF"/>
          <w:lang w:val="zh-CN" w:bidi="zh-CN"/>
        </w:rPr>
        <w:t>dca.</w:t>
      </w:r>
      <w:r w:rsidRPr="00863D8D">
        <w:rPr>
          <w:rFonts w:eastAsia="SimSun"/>
          <w:color w:val="007BFF"/>
          <w:lang w:val="zh-CN" w:bidi="zh-CN"/>
        </w:rPr>
        <w:t>g</w:t>
      </w:r>
      <w:r w:rsidRPr="00863D8D">
        <w:rPr>
          <w:rFonts w:eastAsia="SimSun"/>
          <w:color w:val="007BFF"/>
          <w:u w:val="single" w:color="007BFF"/>
          <w:lang w:val="zh-CN" w:bidi="zh-CN"/>
        </w:rPr>
        <w:t>a.gov</w:t>
      </w:r>
      <w:r>
        <w:rPr>
          <w:rFonts w:eastAsia="SimSun"/>
          <w:color w:val="007BFF"/>
          <w:u w:val="single" w:color="007BFF"/>
          <w:lang w:val="zh-CN" w:bidi="zh-CN"/>
        </w:rPr>
        <w:fldChar w:fldCharType="end"/>
      </w:r>
      <w:r w:rsidRPr="00863D8D">
        <w:rPr>
          <w:rFonts w:eastAsia="SimSun"/>
          <w:lang w:val="zh-CN" w:bidi="zh-CN"/>
        </w:rPr>
        <w:t>。</w:t>
      </w:r>
    </w:p>
    <w:p w14:paraId="275CF4DD" w14:textId="77777777" w:rsidR="001F3CB3" w:rsidRPr="00863D8D" w:rsidRDefault="00000000" w:rsidP="00815F50">
      <w:pPr>
        <w:pStyle w:val="BodyText"/>
        <w:wordWrap w:val="0"/>
        <w:spacing w:before="142"/>
        <w:ind w:left="110"/>
        <w:rPr>
          <w:rFonts w:eastAsia="SimSun"/>
        </w:rPr>
      </w:pPr>
      <w:r w:rsidRPr="00863D8D">
        <w:rPr>
          <w:rFonts w:eastAsia="SimSun"/>
          <w:lang w:val="zh-CN" w:bidi="zh-CN"/>
        </w:rPr>
        <w:t>公民可以通过</w:t>
      </w:r>
      <w:r w:rsidRPr="00863D8D">
        <w:rPr>
          <w:rFonts w:eastAsia="SimSun"/>
          <w:lang w:val="zh-CN" w:bidi="zh-CN"/>
        </w:rPr>
        <w:t xml:space="preserve"> CDBG-DR </w:t>
      </w:r>
      <w:r w:rsidRPr="00863D8D">
        <w:rPr>
          <w:rFonts w:eastAsia="SimSun"/>
          <w:lang w:val="zh-CN" w:bidi="zh-CN"/>
        </w:rPr>
        <w:t>电子邮箱</w:t>
      </w:r>
      <w:r w:rsidRPr="00863D8D">
        <w:rPr>
          <w:rFonts w:eastAsia="SimSun"/>
          <w:lang w:val="zh-CN" w:bidi="zh-CN"/>
        </w:rPr>
        <w:t xml:space="preserve"> </w:t>
      </w:r>
      <w:hyperlink r:id="rId35">
        <w:r w:rsidRPr="00863D8D">
          <w:rPr>
            <w:rFonts w:eastAsia="SimSun"/>
            <w:color w:val="007BFF"/>
            <w:u w:val="single" w:color="007BFF"/>
            <w:lang w:val="zh-CN" w:bidi="zh-CN"/>
          </w:rPr>
          <w:t>CDBG-DR</w:t>
        </w:r>
        <w:r w:rsidRPr="00863D8D">
          <w:rPr>
            <w:rFonts w:eastAsia="SimSun"/>
            <w:color w:val="007BFF"/>
            <w:lang w:val="zh-CN" w:bidi="zh-CN"/>
          </w:rPr>
          <w:t>@</w:t>
        </w:r>
        <w:r w:rsidRPr="00863D8D">
          <w:rPr>
            <w:rFonts w:eastAsia="SimSun"/>
            <w:color w:val="007BFF"/>
            <w:u w:val="single" w:color="007BFF"/>
            <w:lang w:val="zh-CN" w:bidi="zh-CN"/>
          </w:rPr>
          <w:t>dca.ga.gov</w:t>
        </w:r>
      </w:hyperlink>
      <w:r w:rsidRPr="00863D8D">
        <w:rPr>
          <w:rFonts w:eastAsia="SimSun"/>
          <w:lang w:val="zh-CN" w:bidi="zh-CN"/>
        </w:rPr>
        <w:t>向</w:t>
      </w:r>
      <w:r w:rsidRPr="00863D8D">
        <w:rPr>
          <w:rFonts w:eastAsia="SimSun"/>
          <w:lang w:val="zh-CN" w:bidi="zh-CN"/>
        </w:rPr>
        <w:t xml:space="preserve"> CDBG-D </w:t>
      </w:r>
      <w:r w:rsidRPr="00863D8D">
        <w:rPr>
          <w:rFonts w:eastAsia="SimSun"/>
          <w:lang w:val="zh-CN" w:bidi="zh-CN"/>
        </w:rPr>
        <w:t>提出书面投诉或上诉，也可以将材料邮寄至以下地址：</w:t>
      </w:r>
    </w:p>
    <w:p w14:paraId="342A85CC" w14:textId="77777777" w:rsidR="001F3CB3" w:rsidRPr="00863D8D" w:rsidRDefault="001F3CB3" w:rsidP="00815F50">
      <w:pPr>
        <w:pStyle w:val="BodyText"/>
        <w:wordWrap w:val="0"/>
        <w:spacing w:before="12"/>
        <w:rPr>
          <w:rFonts w:eastAsia="SimSun"/>
        </w:rPr>
      </w:pPr>
    </w:p>
    <w:p w14:paraId="5E5BAFD6" w14:textId="77777777" w:rsidR="001F3CB3" w:rsidRPr="00863D8D" w:rsidRDefault="00000000" w:rsidP="00815F50">
      <w:pPr>
        <w:pStyle w:val="BodyText"/>
        <w:wordWrap w:val="0"/>
        <w:spacing w:line="312" w:lineRule="auto"/>
        <w:ind w:left="110" w:right="8250"/>
        <w:rPr>
          <w:rFonts w:eastAsia="SimSun"/>
        </w:rPr>
      </w:pPr>
      <w:r w:rsidRPr="00C047A0">
        <w:rPr>
          <w:rFonts w:eastAsia="SimSun"/>
          <w:lang w:bidi="zh-CN"/>
        </w:rPr>
        <w:t>Georgia Department of Community Affairs Attention</w:t>
      </w:r>
      <w:r w:rsidRPr="00C047A0">
        <w:rPr>
          <w:rFonts w:eastAsia="SimSun"/>
          <w:lang w:bidi="zh-CN"/>
        </w:rPr>
        <w:t>：</w:t>
      </w:r>
      <w:r w:rsidRPr="00C047A0">
        <w:rPr>
          <w:rFonts w:eastAsia="SimSun"/>
          <w:lang w:bidi="zh-CN"/>
        </w:rPr>
        <w:t>CDBG-DR</w:t>
      </w:r>
    </w:p>
    <w:p w14:paraId="7E757E94" w14:textId="77777777" w:rsidR="001F3CB3" w:rsidRPr="00863D8D" w:rsidRDefault="00000000" w:rsidP="00815F50">
      <w:pPr>
        <w:pStyle w:val="BodyText"/>
        <w:wordWrap w:val="0"/>
        <w:spacing w:before="2"/>
        <w:ind w:left="110"/>
        <w:rPr>
          <w:rFonts w:eastAsia="SimSun"/>
        </w:rPr>
      </w:pPr>
      <w:r w:rsidRPr="00C047A0">
        <w:rPr>
          <w:rFonts w:eastAsia="SimSun"/>
          <w:lang w:bidi="zh-CN"/>
        </w:rPr>
        <w:t xml:space="preserve">60 Executive Park South, NE Atlanta, Georgia </w:t>
      </w:r>
      <w:r w:rsidRPr="00C047A0">
        <w:rPr>
          <w:rFonts w:eastAsia="SimSun"/>
          <w:spacing w:val="-2"/>
          <w:lang w:bidi="zh-CN"/>
        </w:rPr>
        <w:t>30329</w:t>
      </w:r>
    </w:p>
    <w:p w14:paraId="7C85EBCC" w14:textId="77777777" w:rsidR="001F3CB3" w:rsidRPr="00863D8D" w:rsidRDefault="001F3CB3" w:rsidP="00815F50">
      <w:pPr>
        <w:pStyle w:val="BodyText"/>
        <w:wordWrap w:val="0"/>
        <w:spacing w:before="12"/>
        <w:rPr>
          <w:rFonts w:eastAsia="SimSun"/>
        </w:rPr>
      </w:pPr>
    </w:p>
    <w:p w14:paraId="38B3F0DD" w14:textId="77777777" w:rsidR="001F3CB3" w:rsidRPr="00863D8D" w:rsidRDefault="00000000" w:rsidP="00815F50">
      <w:pPr>
        <w:pStyle w:val="BodyText"/>
        <w:wordWrap w:val="0"/>
        <w:spacing w:line="312" w:lineRule="auto"/>
        <w:ind w:left="110" w:right="763"/>
        <w:rPr>
          <w:rFonts w:eastAsia="SimSun"/>
        </w:rPr>
      </w:pPr>
      <w:r w:rsidRPr="00863D8D">
        <w:rPr>
          <w:rFonts w:eastAsia="SimSun"/>
          <w:lang w:val="zh-CN" w:bidi="zh-CN"/>
        </w:rPr>
        <w:t>任何书面形式的投诉，包括通过电子邮件提交的投诉，均被视为正式投诉。口头投诉被视为非正式投诉，可能不受本节所述的相同解决程序约束。</w:t>
      </w:r>
      <w:r w:rsidRPr="00863D8D">
        <w:rPr>
          <w:rFonts w:eastAsia="SimSun"/>
          <w:lang w:val="zh-CN" w:bidi="zh-CN"/>
        </w:rPr>
        <w:t xml:space="preserve">DCA </w:t>
      </w:r>
      <w:r w:rsidRPr="00863D8D">
        <w:rPr>
          <w:rFonts w:eastAsia="SimSun"/>
          <w:lang w:val="zh-CN" w:bidi="zh-CN"/>
        </w:rPr>
        <w:t>的目标是设法采取即关切投诉人需求又致力于取得公平结果的态度解决所有的投诉（正式和非正式投诉）。在可行的情况下，</w:t>
      </w:r>
      <w:r w:rsidRPr="00863D8D">
        <w:rPr>
          <w:rFonts w:eastAsia="SimSun"/>
          <w:lang w:val="zh-CN" w:bidi="zh-CN"/>
        </w:rPr>
        <w:t xml:space="preserve">DCA </w:t>
      </w:r>
      <w:r w:rsidRPr="00863D8D">
        <w:rPr>
          <w:rFonts w:eastAsia="SimSun"/>
          <w:lang w:val="zh-CN" w:bidi="zh-CN"/>
        </w:rPr>
        <w:t>会尽力在收到投诉后的</w:t>
      </w:r>
      <w:r w:rsidRPr="00863D8D">
        <w:rPr>
          <w:rFonts w:eastAsia="SimSun"/>
          <w:lang w:val="zh-CN" w:bidi="zh-CN"/>
        </w:rPr>
        <w:t xml:space="preserve"> 15 </w:t>
      </w:r>
      <w:r w:rsidRPr="00863D8D">
        <w:rPr>
          <w:rFonts w:eastAsia="SimSun"/>
          <w:lang w:val="zh-CN" w:bidi="zh-CN"/>
        </w:rPr>
        <w:t>个工作日内提供及时的书面答复，记录提交的投诉和所遵循的所有合理程序。如果在</w:t>
      </w:r>
      <w:r w:rsidRPr="00863D8D">
        <w:rPr>
          <w:rFonts w:eastAsia="SimSun"/>
          <w:lang w:val="zh-CN" w:bidi="zh-CN"/>
        </w:rPr>
        <w:t xml:space="preserve"> 15 </w:t>
      </w:r>
      <w:r w:rsidRPr="00863D8D">
        <w:rPr>
          <w:rFonts w:eastAsia="SimSun"/>
          <w:lang w:val="zh-CN" w:bidi="zh-CN"/>
        </w:rPr>
        <w:t>天之外还需要更多时间作出答复，将提供解释。</w:t>
      </w:r>
    </w:p>
    <w:p w14:paraId="6A2C1C95" w14:textId="77777777" w:rsidR="001F3CB3" w:rsidRPr="00863D8D" w:rsidRDefault="00000000" w:rsidP="00815F50">
      <w:pPr>
        <w:pStyle w:val="BodyText"/>
        <w:wordWrap w:val="0"/>
        <w:spacing w:before="144" w:line="312" w:lineRule="auto"/>
        <w:ind w:left="110" w:right="763"/>
        <w:rPr>
          <w:rFonts w:eastAsia="SimSun"/>
        </w:rPr>
      </w:pPr>
      <w:r w:rsidRPr="00863D8D">
        <w:rPr>
          <w:rFonts w:eastAsia="SimSun"/>
          <w:lang w:val="zh-CN" w:bidi="zh-CN"/>
        </w:rPr>
        <w:t>有些情况下需要提交上诉，而另一些情况需要提交投诉。一般来说，对</w:t>
      </w:r>
      <w:r w:rsidRPr="00863D8D">
        <w:rPr>
          <w:rFonts w:eastAsia="SimSun"/>
          <w:lang w:val="zh-CN" w:bidi="zh-CN"/>
        </w:rPr>
        <w:t xml:space="preserve"> DCA </w:t>
      </w:r>
      <w:r w:rsidRPr="00863D8D">
        <w:rPr>
          <w:rFonts w:eastAsia="SimSun"/>
          <w:lang w:val="zh-CN" w:bidi="zh-CN"/>
        </w:rPr>
        <w:t>或指定的责任方作出的程序化决定或立场存在异议，可以通过上诉形式提出。在这种情况下，投诉是指存在不满，并找到了报告的理由。在管理计划活动过程中，可能会出现争议。如果认为自己有正当理由，可以提出上诉。</w:t>
      </w:r>
      <w:r w:rsidRPr="00863D8D">
        <w:rPr>
          <w:rFonts w:eastAsia="SimSun"/>
          <w:lang w:val="zh-CN" w:bidi="zh-CN"/>
        </w:rPr>
        <w:t xml:space="preserve">DCA </w:t>
      </w:r>
      <w:r w:rsidRPr="00863D8D">
        <w:rPr>
          <w:rFonts w:eastAsia="SimSun"/>
          <w:lang w:val="zh-CN" w:bidi="zh-CN"/>
        </w:rPr>
        <w:t>及其次级受助人无权批准针对监管、法令或</w:t>
      </w:r>
      <w:r w:rsidRPr="00863D8D">
        <w:rPr>
          <w:rFonts w:eastAsia="SimSun"/>
          <w:lang w:val="zh-CN" w:bidi="zh-CN"/>
        </w:rPr>
        <w:t xml:space="preserve"> HUD </w:t>
      </w:r>
      <w:r w:rsidRPr="00863D8D">
        <w:rPr>
          <w:rFonts w:eastAsia="SimSun"/>
          <w:lang w:val="zh-CN" w:bidi="zh-CN"/>
        </w:rPr>
        <w:t>规定的</w:t>
      </w:r>
      <w:r w:rsidRPr="00863D8D">
        <w:rPr>
          <w:rFonts w:eastAsia="SimSun"/>
          <w:lang w:val="zh-CN" w:bidi="zh-CN"/>
        </w:rPr>
        <w:t xml:space="preserve"> CDBG-DR </w:t>
      </w:r>
      <w:r w:rsidRPr="00863D8D">
        <w:rPr>
          <w:rFonts w:eastAsia="SimSun"/>
          <w:lang w:val="zh-CN" w:bidi="zh-CN"/>
        </w:rPr>
        <w:t>要求提出的上诉。</w:t>
      </w:r>
      <w:r w:rsidRPr="00863D8D">
        <w:rPr>
          <w:rFonts w:eastAsia="SimSun"/>
          <w:lang w:val="zh-CN" w:bidi="zh-CN"/>
        </w:rPr>
        <w:t xml:space="preserve">DCA </w:t>
      </w:r>
      <w:r w:rsidRPr="00863D8D">
        <w:rPr>
          <w:rFonts w:eastAsia="SimSun"/>
          <w:lang w:val="zh-CN" w:bidi="zh-CN"/>
        </w:rPr>
        <w:t>已采用的批准政策通常不接受上诉。</w:t>
      </w:r>
    </w:p>
    <w:p w14:paraId="39517937" w14:textId="77777777" w:rsidR="001F3CB3" w:rsidRPr="00863D8D" w:rsidRDefault="00000000" w:rsidP="00815F50">
      <w:pPr>
        <w:pStyle w:val="BodyText"/>
        <w:wordWrap w:val="0"/>
        <w:spacing w:before="144"/>
        <w:ind w:left="110"/>
        <w:rPr>
          <w:rFonts w:eastAsia="SimSun"/>
        </w:rPr>
      </w:pPr>
      <w:r w:rsidRPr="00863D8D">
        <w:rPr>
          <w:rFonts w:eastAsia="SimSun"/>
          <w:lang w:val="zh-CN" w:bidi="zh-CN"/>
        </w:rPr>
        <w:t>寻求更多信息的申请人可以参考本</w:t>
      </w:r>
      <w:r w:rsidRPr="00863D8D">
        <w:rPr>
          <w:rFonts w:eastAsia="SimSun"/>
          <w:lang w:val="zh-CN" w:bidi="zh-CN"/>
        </w:rPr>
        <w:t xml:space="preserve"> CDBG-DR </w:t>
      </w:r>
      <w:r w:rsidRPr="00863D8D">
        <w:rPr>
          <w:rFonts w:eastAsia="SimSun"/>
          <w:spacing w:val="-2"/>
          <w:lang w:val="zh-CN" w:bidi="zh-CN"/>
        </w:rPr>
        <w:t>分配</w:t>
      </w:r>
      <w:r w:rsidRPr="00863D8D">
        <w:rPr>
          <w:rFonts w:eastAsia="SimSun"/>
          <w:lang w:val="zh-CN" w:bidi="zh-CN"/>
        </w:rPr>
        <w:t>项下适用的</w:t>
      </w:r>
      <w:r w:rsidRPr="00863D8D">
        <w:rPr>
          <w:rFonts w:eastAsia="SimSun"/>
          <w:lang w:val="zh-CN" w:bidi="zh-CN"/>
        </w:rPr>
        <w:t xml:space="preserve"> DCA </w:t>
      </w:r>
      <w:r w:rsidRPr="00863D8D">
        <w:rPr>
          <w:rFonts w:eastAsia="SimSun"/>
          <w:lang w:val="zh-CN" w:bidi="zh-CN"/>
        </w:rPr>
        <w:t>计划手册。</w:t>
      </w:r>
    </w:p>
    <w:p w14:paraId="05A3FAD7" w14:textId="77777777" w:rsidR="001F3CB3" w:rsidRPr="00863D8D" w:rsidRDefault="001F3CB3" w:rsidP="00815F50">
      <w:pPr>
        <w:wordWrap w:val="0"/>
        <w:rPr>
          <w:rFonts w:eastAsia="SimSun"/>
        </w:rPr>
        <w:sectPr w:rsidR="001F3CB3" w:rsidRPr="00863D8D" w:rsidSect="00A87A4D">
          <w:pgSz w:w="12240" w:h="15840"/>
          <w:pgMar w:top="500" w:right="240" w:bottom="280" w:left="840" w:header="720" w:footer="720" w:gutter="0"/>
          <w:cols w:space="720"/>
        </w:sectPr>
      </w:pPr>
    </w:p>
    <w:p w14:paraId="7EDAC4FF" w14:textId="77777777" w:rsidR="001F3CB3" w:rsidRPr="00863D8D" w:rsidRDefault="00000000" w:rsidP="00815F50">
      <w:pPr>
        <w:pStyle w:val="ListParagraph"/>
        <w:numPr>
          <w:ilvl w:val="1"/>
          <w:numId w:val="2"/>
        </w:numPr>
        <w:tabs>
          <w:tab w:val="left" w:pos="495"/>
        </w:tabs>
        <w:wordWrap w:val="0"/>
        <w:spacing w:before="79"/>
        <w:ind w:left="495" w:hanging="140"/>
        <w:rPr>
          <w:rFonts w:ascii="Times New Roman" w:eastAsia="SimSun"/>
          <w:b/>
          <w:i/>
          <w:color w:val="202529"/>
          <w:sz w:val="14"/>
          <w:u w:val="none"/>
        </w:rPr>
      </w:pPr>
      <w:r w:rsidRPr="00863D8D">
        <w:rPr>
          <w:rFonts w:ascii="Times New Roman" w:eastAsia="SimSun" w:hAnsi="Times New Roman" w:cs="Times New Roman"/>
          <w:b/>
          <w:i/>
          <w:color w:val="202529"/>
          <w:sz w:val="14"/>
          <w:u w:val="none"/>
          <w:lang w:val="zh-CN" w:bidi="zh-CN"/>
        </w:rPr>
        <w:lastRenderedPageBreak/>
        <w:t>公共</w:t>
      </w:r>
      <w:r w:rsidRPr="00863D8D">
        <w:rPr>
          <w:rFonts w:ascii="Times New Roman" w:eastAsia="SimSun" w:hAnsi="Times New Roman" w:cs="Times New Roman"/>
          <w:b/>
          <w:i/>
          <w:color w:val="202529"/>
          <w:spacing w:val="-2"/>
          <w:sz w:val="14"/>
          <w:u w:val="none"/>
          <w:lang w:val="zh-CN" w:bidi="zh-CN"/>
        </w:rPr>
        <w:t>网站</w:t>
      </w:r>
    </w:p>
    <w:p w14:paraId="29C46200" w14:textId="77777777" w:rsidR="001F3CB3" w:rsidRPr="00863D8D" w:rsidRDefault="001F3CB3" w:rsidP="00815F50">
      <w:pPr>
        <w:pStyle w:val="BodyText"/>
        <w:wordWrap w:val="0"/>
        <w:spacing w:before="29"/>
        <w:rPr>
          <w:rFonts w:eastAsia="SimSun"/>
          <w:b/>
          <w:i/>
          <w:sz w:val="14"/>
        </w:rPr>
      </w:pPr>
    </w:p>
    <w:p w14:paraId="6DF05B1C" w14:textId="77777777" w:rsidR="001F3CB3" w:rsidRPr="00863D8D" w:rsidRDefault="00000000" w:rsidP="00815F50">
      <w:pPr>
        <w:pStyle w:val="BodyText"/>
        <w:wordWrap w:val="0"/>
        <w:spacing w:line="312" w:lineRule="auto"/>
        <w:ind w:left="110" w:right="763"/>
        <w:rPr>
          <w:rFonts w:eastAsia="SimSun"/>
        </w:rPr>
      </w:pPr>
      <w:r w:rsidRPr="00863D8D">
        <w:rPr>
          <w:rFonts w:eastAsia="SimSun"/>
          <w:lang w:val="zh-CN" w:bidi="zh-CN"/>
        </w:rPr>
        <w:t xml:space="preserve">DCA </w:t>
      </w:r>
      <w:r w:rsidRPr="00863D8D">
        <w:rPr>
          <w:rFonts w:eastAsia="SimSun"/>
          <w:lang w:val="zh-CN" w:bidi="zh-CN"/>
        </w:rPr>
        <w:t>将特辟一个公共网站，提供有关如何使用、处理和管理所有补助资金的信息，包括所有灾难恢复行动计划、行动计划修订、计划政策和程序、绩效报告、公民参与要求和本计划中所述各项活动和计划信息的链接、以及所有合同和正在进行的采购流程的详细信息。</w:t>
      </w:r>
    </w:p>
    <w:p w14:paraId="38E43B75" w14:textId="77777777" w:rsidR="001F3CB3" w:rsidRPr="00863D8D" w:rsidRDefault="00000000" w:rsidP="00815F50">
      <w:pPr>
        <w:pStyle w:val="BodyText"/>
        <w:wordWrap w:val="0"/>
        <w:spacing w:before="143" w:line="312" w:lineRule="auto"/>
        <w:ind w:left="110" w:right="722"/>
        <w:rPr>
          <w:rFonts w:eastAsia="SimSun"/>
        </w:rPr>
      </w:pPr>
      <w:r w:rsidRPr="00863D8D">
        <w:rPr>
          <w:rFonts w:eastAsia="SimSun"/>
          <w:lang w:val="zh-CN" w:bidi="zh-CN"/>
        </w:rPr>
        <w:t>上述条目详情可访问：</w:t>
      </w:r>
      <w:hyperlink r:id="rId36">
        <w:r w:rsidRPr="00863D8D">
          <w:rPr>
            <w:rFonts w:eastAsia="SimSun"/>
            <w:color w:val="007BFF"/>
            <w:u w:val="single" w:color="007BFF"/>
            <w:lang w:val="zh-CN" w:bidi="zh-CN"/>
          </w:rPr>
          <w:t>dca.</w:t>
        </w:r>
        <w:r w:rsidRPr="00863D8D">
          <w:rPr>
            <w:rFonts w:eastAsia="SimSun"/>
            <w:color w:val="007BFF"/>
            <w:lang w:val="zh-CN" w:bidi="zh-CN"/>
          </w:rPr>
          <w:t>g</w:t>
        </w:r>
        <w:r w:rsidRPr="00863D8D">
          <w:rPr>
            <w:rFonts w:eastAsia="SimSun"/>
            <w:color w:val="007BFF"/>
            <w:u w:val="single" w:color="007BFF"/>
            <w:lang w:val="zh-CN" w:bidi="zh-CN"/>
          </w:rPr>
          <w:t>a.gov</w:t>
        </w:r>
      </w:hyperlink>
      <w:r w:rsidRPr="00863D8D">
        <w:rPr>
          <w:rFonts w:eastAsia="SimSun"/>
          <w:color w:val="202529"/>
          <w:lang w:val="zh-CN" w:bidi="zh-CN"/>
        </w:rPr>
        <w:t>。</w:t>
      </w:r>
      <w:r w:rsidRPr="00863D8D">
        <w:rPr>
          <w:rFonts w:eastAsia="SimSun"/>
          <w:lang w:val="zh-CN" w:bidi="zh-CN"/>
        </w:rPr>
        <w:t>具体来说，</w:t>
      </w:r>
      <w:r w:rsidRPr="00863D8D">
        <w:rPr>
          <w:rFonts w:eastAsia="SimSun"/>
          <w:lang w:val="zh-CN" w:bidi="zh-CN"/>
        </w:rPr>
        <w:t xml:space="preserve">DCA </w:t>
      </w:r>
      <w:r w:rsidRPr="00863D8D">
        <w:rPr>
          <w:rFonts w:eastAsia="SimSun"/>
          <w:lang w:val="zh-CN" w:bidi="zh-CN"/>
        </w:rPr>
        <w:t>将提供以下内容：使用</w:t>
      </w:r>
      <w:r w:rsidRPr="00863D8D">
        <w:rPr>
          <w:rFonts w:eastAsia="SimSun"/>
          <w:lang w:val="zh-CN" w:bidi="zh-CN"/>
        </w:rPr>
        <w:t xml:space="preserve"> DRGR </w:t>
      </w:r>
      <w:r w:rsidRPr="00863D8D">
        <w:rPr>
          <w:rFonts w:eastAsia="SimSun"/>
          <w:lang w:val="zh-CN" w:bidi="zh-CN"/>
        </w:rPr>
        <w:t>制定的行动计划（包括所有修订）；所有</w:t>
      </w:r>
      <w:r w:rsidRPr="00863D8D">
        <w:rPr>
          <w:rFonts w:eastAsia="SimSun"/>
          <w:lang w:val="zh-CN" w:bidi="zh-CN"/>
        </w:rPr>
        <w:t xml:space="preserve"> QPR</w:t>
      </w:r>
      <w:r w:rsidRPr="00863D8D">
        <w:rPr>
          <w:rFonts w:eastAsia="SimSun"/>
          <w:lang w:val="zh-CN" w:bidi="zh-CN"/>
        </w:rPr>
        <w:t>（使用</w:t>
      </w:r>
      <w:r w:rsidRPr="00863D8D">
        <w:rPr>
          <w:rFonts w:eastAsia="SimSun"/>
          <w:lang w:val="zh-CN" w:bidi="zh-CN"/>
        </w:rPr>
        <w:t xml:space="preserve"> DRGR </w:t>
      </w:r>
      <w:r w:rsidRPr="00863D8D">
        <w:rPr>
          <w:rFonts w:eastAsia="SimSun"/>
          <w:lang w:val="zh-CN" w:bidi="zh-CN"/>
        </w:rPr>
        <w:t>系统制定）；公民参与计划；采购政策和程序；所有已执行的将使用</w:t>
      </w:r>
      <w:r w:rsidRPr="00863D8D">
        <w:rPr>
          <w:rFonts w:eastAsia="SimSun"/>
          <w:lang w:val="zh-CN" w:bidi="zh-CN"/>
        </w:rPr>
        <w:t xml:space="preserve"> 2 CFR 200.22 </w:t>
      </w:r>
      <w:r w:rsidRPr="00863D8D">
        <w:rPr>
          <w:rFonts w:eastAsia="SimSun"/>
          <w:lang w:val="zh-CN" w:bidi="zh-CN"/>
        </w:rPr>
        <w:t>中定义的</w:t>
      </w:r>
      <w:r w:rsidRPr="00863D8D">
        <w:rPr>
          <w:rFonts w:eastAsia="SimSun"/>
          <w:lang w:val="zh-CN" w:bidi="zh-CN"/>
        </w:rPr>
        <w:t xml:space="preserve"> CDBG-DR </w:t>
      </w:r>
      <w:r w:rsidRPr="00863D8D">
        <w:rPr>
          <w:rFonts w:eastAsia="SimSun"/>
          <w:lang w:val="zh-CN" w:bidi="zh-CN"/>
        </w:rPr>
        <w:t>资金支付的合同（包括次级受助人的合同）；以及包括受助人和次级受助人目前正在采购的服务或货物的描述和状态（例如，采购阶段、建议要求等）。符合</w:t>
      </w:r>
      <w:r w:rsidRPr="00863D8D">
        <w:rPr>
          <w:rFonts w:eastAsia="SimSun"/>
          <w:lang w:val="zh-CN" w:bidi="zh-CN"/>
        </w:rPr>
        <w:t xml:space="preserve"> 2 CFR 200.67 </w:t>
      </w:r>
      <w:r w:rsidRPr="00863D8D">
        <w:rPr>
          <w:rFonts w:eastAsia="SimSun"/>
          <w:lang w:val="zh-CN" w:bidi="zh-CN"/>
        </w:rPr>
        <w:t>规定的小额采购门槛的合同和采购行为不需要在受助人的网站上发布。</w:t>
      </w:r>
    </w:p>
    <w:p w14:paraId="26C9BBC4" w14:textId="77777777" w:rsidR="001F3CB3" w:rsidRPr="00863D8D" w:rsidRDefault="00000000" w:rsidP="00815F50">
      <w:pPr>
        <w:pStyle w:val="BodyText"/>
        <w:wordWrap w:val="0"/>
        <w:spacing w:before="144"/>
        <w:ind w:left="110"/>
        <w:rPr>
          <w:rFonts w:eastAsia="SimSun"/>
        </w:rPr>
      </w:pPr>
      <w:r w:rsidRPr="00863D8D">
        <w:rPr>
          <w:rFonts w:eastAsia="SimSun"/>
          <w:lang w:val="zh-CN" w:bidi="zh-CN"/>
        </w:rPr>
        <w:t>此外，</w:t>
      </w:r>
      <w:r w:rsidRPr="00863D8D">
        <w:rPr>
          <w:rFonts w:eastAsia="SimSun"/>
          <w:lang w:val="zh-CN" w:bidi="zh-CN"/>
        </w:rPr>
        <w:t xml:space="preserve">DCA </w:t>
      </w:r>
      <w:r w:rsidRPr="00863D8D">
        <w:rPr>
          <w:rFonts w:eastAsia="SimSun"/>
          <w:lang w:val="zh-CN" w:bidi="zh-CN"/>
        </w:rPr>
        <w:t>将特辟一个网站，详细介绍用这些</w:t>
      </w:r>
      <w:r w:rsidRPr="00863D8D">
        <w:rPr>
          <w:rFonts w:eastAsia="SimSun"/>
          <w:spacing w:val="-2"/>
          <w:lang w:val="zh-CN" w:bidi="zh-CN"/>
        </w:rPr>
        <w:t>资金</w:t>
      </w:r>
      <w:r w:rsidRPr="00863D8D">
        <w:rPr>
          <w:rFonts w:eastAsia="SimSun"/>
          <w:lang w:val="zh-CN" w:bidi="zh-CN"/>
        </w:rPr>
        <w:t>援助的所有灾难恢复活动。</w:t>
      </w:r>
    </w:p>
    <w:p w14:paraId="243513E3" w14:textId="77777777" w:rsidR="001F3CB3" w:rsidRPr="00863D8D" w:rsidRDefault="001F3CB3" w:rsidP="00815F50">
      <w:pPr>
        <w:pStyle w:val="BodyText"/>
        <w:wordWrap w:val="0"/>
        <w:spacing w:before="12"/>
        <w:rPr>
          <w:rFonts w:eastAsia="SimSun"/>
        </w:rPr>
      </w:pPr>
    </w:p>
    <w:p w14:paraId="2348C275" w14:textId="77777777" w:rsidR="001F3CB3" w:rsidRPr="00863D8D" w:rsidRDefault="00000000" w:rsidP="00815F50">
      <w:pPr>
        <w:pStyle w:val="BodyText"/>
        <w:wordWrap w:val="0"/>
        <w:spacing w:line="312" w:lineRule="auto"/>
        <w:ind w:left="110" w:right="763"/>
        <w:rPr>
          <w:rFonts w:eastAsia="SimSun"/>
        </w:rPr>
      </w:pPr>
      <w:r w:rsidRPr="00863D8D">
        <w:rPr>
          <w:rFonts w:eastAsia="SimSun"/>
          <w:lang w:val="zh-CN" w:bidi="zh-CN"/>
        </w:rPr>
        <w:t>该网站将及时更新，说明有关资金使用的最新信息以及政策和程序的任何变更。至少每季度更新一次。</w:t>
      </w:r>
    </w:p>
    <w:p w14:paraId="3958D7EC" w14:textId="77777777" w:rsidR="001F3CB3" w:rsidRPr="00863D8D" w:rsidRDefault="00000000" w:rsidP="00815F50">
      <w:pPr>
        <w:pStyle w:val="BodyText"/>
        <w:wordWrap w:val="0"/>
        <w:spacing w:before="142" w:line="312" w:lineRule="auto"/>
        <w:ind w:left="110" w:right="763"/>
        <w:rPr>
          <w:rFonts w:eastAsia="SimSun"/>
        </w:rPr>
      </w:pPr>
      <w:r w:rsidRPr="00863D8D">
        <w:rPr>
          <w:rFonts w:eastAsia="SimSun"/>
          <w:lang w:val="zh-CN" w:bidi="zh-CN"/>
        </w:rPr>
        <w:t xml:space="preserve">DCA </w:t>
      </w:r>
      <w:r w:rsidRPr="00863D8D">
        <w:rPr>
          <w:rFonts w:eastAsia="SimSun"/>
          <w:lang w:val="zh-CN" w:bidi="zh-CN"/>
        </w:rPr>
        <w:t>始终遵守</w:t>
      </w:r>
      <w:r w:rsidRPr="00863D8D">
        <w:rPr>
          <w:rFonts w:eastAsia="SimSun"/>
          <w:lang w:val="zh-CN" w:bidi="zh-CN"/>
        </w:rPr>
        <w:t xml:space="preserve"> ADA </w:t>
      </w:r>
      <w:r w:rsidRPr="00863D8D">
        <w:rPr>
          <w:rFonts w:eastAsia="SimSun"/>
          <w:lang w:val="zh-CN" w:bidi="zh-CN"/>
        </w:rPr>
        <w:t>对网站可访问性和可读性的要求。</w:t>
      </w:r>
      <w:r w:rsidRPr="00863D8D">
        <w:rPr>
          <w:rFonts w:eastAsia="SimSun"/>
          <w:lang w:val="zh-CN" w:bidi="zh-CN"/>
        </w:rPr>
        <w:t xml:space="preserve">DCA </w:t>
      </w:r>
      <w:r w:rsidRPr="00863D8D">
        <w:rPr>
          <w:rFonts w:eastAsia="SimSun"/>
          <w:lang w:val="zh-CN" w:bidi="zh-CN"/>
        </w:rPr>
        <w:t>支持为英语水平有限的公民提供便利调整，并将应非英语</w:t>
      </w:r>
      <w:r w:rsidRPr="00863D8D">
        <w:rPr>
          <w:rFonts w:eastAsia="SimSun"/>
          <w:spacing w:val="-2"/>
          <w:lang w:val="zh-CN" w:bidi="zh-CN"/>
        </w:rPr>
        <w:t>社区的需求在公共网站上提供英语以外的其他语言文件。</w:t>
      </w:r>
    </w:p>
    <w:p w14:paraId="20605546" w14:textId="77777777" w:rsidR="001F3CB3" w:rsidRPr="00863D8D" w:rsidRDefault="00000000" w:rsidP="00815F50">
      <w:pPr>
        <w:pStyle w:val="BodyText"/>
        <w:wordWrap w:val="0"/>
        <w:spacing w:before="141"/>
        <w:ind w:left="110"/>
        <w:rPr>
          <w:rFonts w:eastAsia="SimSun"/>
        </w:rPr>
      </w:pPr>
      <w:r w:rsidRPr="00863D8D">
        <w:rPr>
          <w:rFonts w:eastAsia="SimSun"/>
          <w:u w:val="single"/>
          <w:lang w:val="zh-CN" w:bidi="zh-CN"/>
        </w:rPr>
        <w:t>次级受助人和合作伙伴联系方式</w:t>
      </w:r>
    </w:p>
    <w:p w14:paraId="2AB41E6C" w14:textId="77777777" w:rsidR="001F3CB3" w:rsidRPr="00863D8D" w:rsidRDefault="001F3CB3" w:rsidP="00815F50">
      <w:pPr>
        <w:pStyle w:val="BodyText"/>
        <w:wordWrap w:val="0"/>
        <w:spacing w:before="12"/>
        <w:rPr>
          <w:rFonts w:eastAsia="SimSun"/>
        </w:rPr>
      </w:pPr>
    </w:p>
    <w:p w14:paraId="5AFFCD5B" w14:textId="77777777" w:rsidR="001F3CB3" w:rsidRPr="00863D8D" w:rsidRDefault="00000000" w:rsidP="00815F50">
      <w:pPr>
        <w:pStyle w:val="BodyText"/>
        <w:wordWrap w:val="0"/>
        <w:spacing w:line="312" w:lineRule="auto"/>
        <w:ind w:left="110" w:right="763"/>
        <w:rPr>
          <w:rFonts w:eastAsia="SimSun"/>
        </w:rPr>
      </w:pPr>
      <w:r w:rsidRPr="00863D8D">
        <w:rPr>
          <w:rFonts w:eastAsia="SimSun"/>
          <w:lang w:val="zh-CN" w:bidi="zh-CN"/>
        </w:rPr>
        <w:t xml:space="preserve">DCA </w:t>
      </w:r>
      <w:r w:rsidRPr="00863D8D">
        <w:rPr>
          <w:rFonts w:eastAsia="SimSun"/>
          <w:lang w:val="zh-CN" w:bidi="zh-CN"/>
        </w:rPr>
        <w:t>将与乔治亚州继承人财产法律中心签订次级受助人协议，为参与</w:t>
      </w:r>
      <w:r w:rsidRPr="00863D8D">
        <w:rPr>
          <w:rFonts w:eastAsia="SimSun"/>
          <w:lang w:val="zh-CN" w:bidi="zh-CN"/>
        </w:rPr>
        <w:t xml:space="preserve"> HRRP </w:t>
      </w:r>
      <w:r w:rsidRPr="00863D8D">
        <w:rPr>
          <w:rFonts w:eastAsia="SimSun"/>
          <w:lang w:val="zh-CN" w:bidi="zh-CN"/>
        </w:rPr>
        <w:t>的个人申请者提供法律服务。有关其服务的信息可以在下方了解：</w:t>
      </w:r>
    </w:p>
    <w:p w14:paraId="2275F7C6" w14:textId="77777777" w:rsidR="001F3CB3" w:rsidRPr="00863D8D" w:rsidRDefault="001F3CB3" w:rsidP="00815F50">
      <w:pPr>
        <w:pStyle w:val="BodyText"/>
        <w:wordWrap w:val="0"/>
        <w:spacing w:before="6"/>
        <w:rPr>
          <w:rFonts w:eastAsia="SimSun"/>
          <w:sz w:val="10"/>
        </w:r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5160"/>
        <w:gridCol w:w="5160"/>
      </w:tblGrid>
      <w:tr w:rsidR="001F3CB3" w:rsidRPr="00863D8D" w14:paraId="3477C3BA" w14:textId="77777777">
        <w:trPr>
          <w:trHeight w:val="260"/>
        </w:trPr>
        <w:tc>
          <w:tcPr>
            <w:tcW w:w="10320" w:type="dxa"/>
            <w:gridSpan w:val="2"/>
          </w:tcPr>
          <w:p w14:paraId="22AF26FF" w14:textId="77777777" w:rsidR="001F3CB3" w:rsidRPr="00863D8D" w:rsidRDefault="00000000" w:rsidP="00815F50">
            <w:pPr>
              <w:pStyle w:val="TableParagraph"/>
              <w:wordWrap w:val="0"/>
              <w:ind w:left="49" w:right="40"/>
              <w:jc w:val="center"/>
              <w:rPr>
                <w:rFonts w:eastAsia="SimSun"/>
                <w:b/>
                <w:sz w:val="16"/>
              </w:rPr>
            </w:pPr>
            <w:r w:rsidRPr="00863D8D">
              <w:rPr>
                <w:rFonts w:eastAsia="SimSun"/>
                <w:b/>
                <w:color w:val="202529"/>
                <w:sz w:val="16"/>
                <w:lang w:val="zh-CN" w:bidi="zh-CN"/>
              </w:rPr>
              <w:t>乔治亚州继承人联系信息</w:t>
            </w:r>
          </w:p>
        </w:tc>
      </w:tr>
      <w:tr w:rsidR="001F3CB3" w:rsidRPr="00863D8D" w14:paraId="7F760B97" w14:textId="77777777">
        <w:trPr>
          <w:trHeight w:val="260"/>
        </w:trPr>
        <w:tc>
          <w:tcPr>
            <w:tcW w:w="5160" w:type="dxa"/>
          </w:tcPr>
          <w:p w14:paraId="719C8E29" w14:textId="77777777" w:rsidR="001F3CB3" w:rsidRPr="00863D8D" w:rsidRDefault="00000000" w:rsidP="00815F50">
            <w:pPr>
              <w:pStyle w:val="TableParagraph"/>
              <w:wordWrap w:val="0"/>
              <w:ind w:left="37" w:right="28"/>
              <w:jc w:val="center"/>
              <w:rPr>
                <w:rFonts w:eastAsia="SimSun"/>
                <w:b/>
                <w:sz w:val="16"/>
              </w:rPr>
            </w:pPr>
            <w:r w:rsidRPr="00863D8D">
              <w:rPr>
                <w:rFonts w:eastAsia="SimSun"/>
                <w:b/>
                <w:color w:val="202529"/>
                <w:spacing w:val="-2"/>
                <w:sz w:val="16"/>
                <w:lang w:val="zh-CN" w:bidi="zh-CN"/>
              </w:rPr>
              <w:t>网站：</w:t>
            </w:r>
          </w:p>
        </w:tc>
        <w:tc>
          <w:tcPr>
            <w:tcW w:w="5160" w:type="dxa"/>
          </w:tcPr>
          <w:p w14:paraId="1E06A1B3" w14:textId="77777777" w:rsidR="001F3CB3" w:rsidRPr="00863D8D" w:rsidRDefault="00000000" w:rsidP="00815F50">
            <w:pPr>
              <w:pStyle w:val="TableParagraph"/>
              <w:wordWrap w:val="0"/>
              <w:ind w:left="38" w:right="28"/>
              <w:jc w:val="center"/>
              <w:rPr>
                <w:rFonts w:eastAsia="SimSun"/>
                <w:sz w:val="16"/>
              </w:rPr>
            </w:pPr>
            <w:hyperlink r:id="rId37">
              <w:r w:rsidRPr="00863D8D">
                <w:rPr>
                  <w:rFonts w:eastAsia="SimSun"/>
                  <w:color w:val="007BFF"/>
                  <w:spacing w:val="-2"/>
                  <w:sz w:val="16"/>
                  <w:lang w:val="zh-CN" w:bidi="zh-CN"/>
                </w:rPr>
                <w:t>g</w:t>
              </w:r>
              <w:r w:rsidRPr="00863D8D">
                <w:rPr>
                  <w:rFonts w:eastAsia="SimSun"/>
                  <w:color w:val="007BFF"/>
                  <w:spacing w:val="-2"/>
                  <w:sz w:val="16"/>
                  <w:u w:val="single" w:color="007BFF"/>
                  <w:lang w:val="zh-CN" w:bidi="zh-CN"/>
                </w:rPr>
                <w:t>aheirsproperty.org</w:t>
              </w:r>
            </w:hyperlink>
          </w:p>
        </w:tc>
      </w:tr>
      <w:tr w:rsidR="001F3CB3" w:rsidRPr="00863D8D" w14:paraId="59BCEB18" w14:textId="77777777">
        <w:trPr>
          <w:trHeight w:val="260"/>
        </w:trPr>
        <w:tc>
          <w:tcPr>
            <w:tcW w:w="5160" w:type="dxa"/>
          </w:tcPr>
          <w:p w14:paraId="6EA7AF91" w14:textId="77777777" w:rsidR="001F3CB3" w:rsidRPr="00863D8D" w:rsidRDefault="00000000" w:rsidP="00815F50">
            <w:pPr>
              <w:pStyle w:val="TableParagraph"/>
              <w:wordWrap w:val="0"/>
              <w:ind w:left="37" w:right="28"/>
              <w:jc w:val="center"/>
              <w:rPr>
                <w:rFonts w:eastAsia="SimSun"/>
                <w:b/>
                <w:sz w:val="16"/>
              </w:rPr>
            </w:pPr>
            <w:r w:rsidRPr="00863D8D">
              <w:rPr>
                <w:rFonts w:eastAsia="SimSun"/>
                <w:b/>
                <w:color w:val="202529"/>
                <w:spacing w:val="-2"/>
                <w:sz w:val="16"/>
                <w:lang w:val="zh-CN" w:bidi="zh-CN"/>
              </w:rPr>
              <w:t>地址：</w:t>
            </w:r>
          </w:p>
        </w:tc>
        <w:tc>
          <w:tcPr>
            <w:tcW w:w="5160" w:type="dxa"/>
          </w:tcPr>
          <w:p w14:paraId="3207365A" w14:textId="77777777" w:rsidR="001F3CB3" w:rsidRPr="00863D8D" w:rsidRDefault="00000000" w:rsidP="00815F50">
            <w:pPr>
              <w:pStyle w:val="TableParagraph"/>
              <w:wordWrap w:val="0"/>
              <w:ind w:left="10" w:right="38"/>
              <w:jc w:val="center"/>
              <w:rPr>
                <w:rFonts w:eastAsia="SimSun"/>
                <w:sz w:val="16"/>
              </w:rPr>
            </w:pPr>
            <w:r w:rsidRPr="00C047A0">
              <w:rPr>
                <w:rFonts w:eastAsia="SimSun"/>
                <w:sz w:val="16"/>
                <w:lang w:bidi="zh-CN"/>
              </w:rPr>
              <w:t xml:space="preserve">54 Ellis St NE, Atlanta, GA </w:t>
            </w:r>
            <w:r w:rsidRPr="00C047A0">
              <w:rPr>
                <w:rFonts w:eastAsia="SimSun"/>
                <w:spacing w:val="-2"/>
                <w:sz w:val="16"/>
                <w:lang w:bidi="zh-CN"/>
              </w:rPr>
              <w:t>30303</w:t>
            </w:r>
          </w:p>
        </w:tc>
      </w:tr>
      <w:tr w:rsidR="001F3CB3" w:rsidRPr="00863D8D" w14:paraId="0F4490BB" w14:textId="77777777">
        <w:trPr>
          <w:trHeight w:val="260"/>
        </w:trPr>
        <w:tc>
          <w:tcPr>
            <w:tcW w:w="5160" w:type="dxa"/>
          </w:tcPr>
          <w:p w14:paraId="3F93CDBD" w14:textId="77777777" w:rsidR="001F3CB3" w:rsidRPr="00863D8D" w:rsidRDefault="00000000" w:rsidP="00815F50">
            <w:pPr>
              <w:pStyle w:val="TableParagraph"/>
              <w:wordWrap w:val="0"/>
              <w:ind w:left="38" w:right="28"/>
              <w:jc w:val="center"/>
              <w:rPr>
                <w:rFonts w:eastAsia="SimSun"/>
                <w:b/>
                <w:sz w:val="16"/>
              </w:rPr>
            </w:pPr>
            <w:r w:rsidRPr="00863D8D">
              <w:rPr>
                <w:rFonts w:eastAsia="SimSun"/>
                <w:b/>
                <w:color w:val="202529"/>
                <w:spacing w:val="-2"/>
                <w:sz w:val="16"/>
                <w:lang w:val="zh-CN" w:bidi="zh-CN"/>
              </w:rPr>
              <w:t>电话：</w:t>
            </w:r>
          </w:p>
        </w:tc>
        <w:tc>
          <w:tcPr>
            <w:tcW w:w="5160" w:type="dxa"/>
          </w:tcPr>
          <w:p w14:paraId="24489338" w14:textId="77777777" w:rsidR="001F3CB3" w:rsidRPr="00863D8D" w:rsidRDefault="00000000" w:rsidP="00815F50">
            <w:pPr>
              <w:pStyle w:val="TableParagraph"/>
              <w:wordWrap w:val="0"/>
              <w:ind w:left="37" w:right="28"/>
              <w:jc w:val="center"/>
              <w:rPr>
                <w:rFonts w:eastAsia="SimSun"/>
                <w:sz w:val="16"/>
              </w:rPr>
            </w:pPr>
            <w:r w:rsidRPr="00863D8D">
              <w:rPr>
                <w:rFonts w:eastAsia="SimSun"/>
                <w:sz w:val="16"/>
                <w:lang w:val="zh-CN" w:bidi="zh-CN"/>
              </w:rPr>
              <w:t>（</w:t>
            </w:r>
            <w:r w:rsidRPr="00863D8D">
              <w:rPr>
                <w:rFonts w:eastAsia="SimSun"/>
                <w:sz w:val="16"/>
                <w:lang w:val="zh-CN" w:bidi="zh-CN"/>
              </w:rPr>
              <w:t>706</w:t>
            </w:r>
            <w:r w:rsidRPr="00863D8D">
              <w:rPr>
                <w:rFonts w:eastAsia="SimSun"/>
                <w:sz w:val="16"/>
                <w:lang w:val="zh-CN" w:bidi="zh-CN"/>
              </w:rPr>
              <w:t>）</w:t>
            </w:r>
            <w:r w:rsidRPr="00863D8D">
              <w:rPr>
                <w:rFonts w:eastAsia="SimSun"/>
                <w:sz w:val="16"/>
                <w:lang w:val="zh-CN" w:bidi="zh-CN"/>
              </w:rPr>
              <w:t>424-</w:t>
            </w:r>
            <w:r w:rsidRPr="00863D8D">
              <w:rPr>
                <w:rFonts w:eastAsia="SimSun"/>
                <w:spacing w:val="-4"/>
                <w:sz w:val="16"/>
                <w:lang w:val="zh-CN" w:bidi="zh-CN"/>
              </w:rPr>
              <w:t>7557</w:t>
            </w:r>
          </w:p>
        </w:tc>
      </w:tr>
      <w:tr w:rsidR="001F3CB3" w:rsidRPr="00863D8D" w14:paraId="18ECA62A" w14:textId="77777777">
        <w:trPr>
          <w:trHeight w:val="260"/>
        </w:trPr>
        <w:tc>
          <w:tcPr>
            <w:tcW w:w="5160" w:type="dxa"/>
          </w:tcPr>
          <w:p w14:paraId="5471110D" w14:textId="77777777" w:rsidR="001F3CB3" w:rsidRPr="00863D8D" w:rsidRDefault="00000000" w:rsidP="00815F50">
            <w:pPr>
              <w:pStyle w:val="TableParagraph"/>
              <w:wordWrap w:val="0"/>
              <w:ind w:left="38" w:right="28"/>
              <w:jc w:val="center"/>
              <w:rPr>
                <w:rFonts w:eastAsia="SimSun"/>
                <w:b/>
                <w:sz w:val="16"/>
              </w:rPr>
            </w:pPr>
            <w:r w:rsidRPr="00863D8D">
              <w:rPr>
                <w:rFonts w:eastAsia="SimSun"/>
                <w:b/>
                <w:color w:val="202529"/>
                <w:spacing w:val="-2"/>
                <w:sz w:val="16"/>
                <w:lang w:val="zh-CN" w:bidi="zh-CN"/>
              </w:rPr>
              <w:t>电子邮箱：</w:t>
            </w:r>
          </w:p>
        </w:tc>
        <w:tc>
          <w:tcPr>
            <w:tcW w:w="5160" w:type="dxa"/>
          </w:tcPr>
          <w:p w14:paraId="10A805A1" w14:textId="77777777" w:rsidR="001F3CB3" w:rsidRPr="00863D8D" w:rsidRDefault="00000000" w:rsidP="00815F50">
            <w:pPr>
              <w:pStyle w:val="TableParagraph"/>
              <w:wordWrap w:val="0"/>
              <w:ind w:left="37" w:right="28"/>
              <w:jc w:val="center"/>
              <w:rPr>
                <w:rFonts w:eastAsia="SimSun"/>
                <w:sz w:val="16"/>
              </w:rPr>
            </w:pPr>
            <w:hyperlink r:id="rId38">
              <w:r w:rsidRPr="00C047A0">
                <w:rPr>
                  <w:rFonts w:eastAsia="SimSun"/>
                  <w:color w:val="007BFF"/>
                  <w:spacing w:val="-2"/>
                  <w:sz w:val="16"/>
                  <w:u w:val="single" w:color="007BFF"/>
                  <w:lang w:bidi="zh-CN"/>
                </w:rPr>
                <w:t>INFO</w:t>
              </w:r>
              <w:r w:rsidRPr="00C047A0">
                <w:rPr>
                  <w:rFonts w:eastAsia="SimSun"/>
                  <w:color w:val="007BFF"/>
                  <w:spacing w:val="-2"/>
                  <w:sz w:val="16"/>
                  <w:lang w:bidi="zh-CN"/>
                </w:rPr>
                <w:t>@</w:t>
              </w:r>
              <w:r w:rsidRPr="00C047A0">
                <w:rPr>
                  <w:rFonts w:eastAsia="SimSun"/>
                  <w:color w:val="007BFF"/>
                  <w:spacing w:val="-2"/>
                  <w:sz w:val="16"/>
                  <w:u w:val="single" w:color="007BFF"/>
                  <w:lang w:bidi="zh-CN"/>
                </w:rPr>
                <w:t>GAHEIRSPROPERTY.ORG</w:t>
              </w:r>
            </w:hyperlink>
          </w:p>
        </w:tc>
      </w:tr>
    </w:tbl>
    <w:p w14:paraId="49AF6755" w14:textId="77777777" w:rsidR="001F3CB3" w:rsidRPr="00863D8D" w:rsidRDefault="00000000" w:rsidP="00815F50">
      <w:pPr>
        <w:pStyle w:val="BodyText"/>
        <w:wordWrap w:val="0"/>
        <w:spacing w:before="20"/>
        <w:ind w:left="110"/>
        <w:rPr>
          <w:rFonts w:eastAsia="SimSun"/>
        </w:rPr>
      </w:pPr>
      <w:r w:rsidRPr="00863D8D">
        <w:rPr>
          <w:rFonts w:eastAsia="SimSun"/>
          <w:u w:val="single"/>
          <w:lang w:val="zh-CN" w:bidi="zh-CN"/>
        </w:rPr>
        <w:t>电子邮箱更新</w:t>
      </w:r>
    </w:p>
    <w:p w14:paraId="691C0C0E" w14:textId="77777777" w:rsidR="001F3CB3" w:rsidRPr="00863D8D" w:rsidRDefault="001F3CB3" w:rsidP="00815F50">
      <w:pPr>
        <w:pStyle w:val="BodyText"/>
        <w:wordWrap w:val="0"/>
        <w:spacing w:before="12"/>
        <w:rPr>
          <w:rFonts w:eastAsia="SimSun"/>
        </w:rPr>
      </w:pPr>
    </w:p>
    <w:p w14:paraId="74076FAA" w14:textId="77777777" w:rsidR="001F3CB3" w:rsidRPr="00863D8D" w:rsidRDefault="00000000" w:rsidP="00815F50">
      <w:pPr>
        <w:pStyle w:val="BodyText"/>
        <w:wordWrap w:val="0"/>
        <w:spacing w:line="312" w:lineRule="auto"/>
        <w:ind w:left="110" w:right="387"/>
        <w:rPr>
          <w:rFonts w:eastAsia="SimSun"/>
        </w:rPr>
      </w:pPr>
      <w:r w:rsidRPr="00863D8D">
        <w:rPr>
          <w:rFonts w:eastAsia="SimSun"/>
          <w:lang w:val="zh-CN" w:bidi="zh-CN"/>
        </w:rPr>
        <w:t>为了向当选和任命的官员、受灾县区当地政府雇员以及普通公民传递最新状态</w:t>
      </w:r>
      <w:r w:rsidRPr="00C047A0">
        <w:rPr>
          <w:rFonts w:eastAsia="SimSun"/>
          <w:lang w:bidi="zh-CN"/>
        </w:rPr>
        <w:t>，</w:t>
      </w:r>
      <w:r w:rsidRPr="00C047A0">
        <w:rPr>
          <w:rFonts w:eastAsia="SimSun"/>
          <w:lang w:bidi="zh-CN"/>
        </w:rPr>
        <w:t xml:space="preserve">CDBG-DR </w:t>
      </w:r>
      <w:r w:rsidRPr="00863D8D">
        <w:rPr>
          <w:rFonts w:eastAsia="SimSun"/>
          <w:lang w:val="zh-CN" w:bidi="zh-CN"/>
        </w:rPr>
        <w:t>团队与</w:t>
      </w:r>
      <w:r w:rsidRPr="00C047A0">
        <w:rPr>
          <w:rFonts w:eastAsia="SimSun"/>
          <w:lang w:bidi="zh-CN"/>
        </w:rPr>
        <w:t xml:space="preserve"> DCA </w:t>
      </w:r>
      <w:r w:rsidRPr="00863D8D">
        <w:rPr>
          <w:rFonts w:eastAsia="SimSun"/>
          <w:lang w:val="zh-CN" w:bidi="zh-CN"/>
        </w:rPr>
        <w:t>的营销和传播团队合作</w:t>
      </w:r>
      <w:r w:rsidRPr="00C047A0">
        <w:rPr>
          <w:rFonts w:eastAsia="SimSun"/>
          <w:lang w:bidi="zh-CN"/>
        </w:rPr>
        <w:t>，</w:t>
      </w:r>
      <w:r w:rsidRPr="00863D8D">
        <w:rPr>
          <w:rFonts w:eastAsia="SimSun"/>
          <w:lang w:val="zh-CN" w:bidi="zh-CN"/>
        </w:rPr>
        <w:t>在</w:t>
      </w:r>
      <w:r w:rsidRPr="00C047A0">
        <w:rPr>
          <w:rFonts w:eastAsia="SimSun"/>
          <w:lang w:bidi="zh-CN"/>
        </w:rPr>
        <w:t xml:space="preserve"> CDBG-DR </w:t>
      </w:r>
      <w:r w:rsidRPr="00863D8D">
        <w:rPr>
          <w:rFonts w:eastAsia="SimSun"/>
          <w:lang w:val="zh-CN" w:bidi="zh-CN"/>
        </w:rPr>
        <w:t>网页的左侧创建了一个电子邮件注册页面</w:t>
      </w:r>
      <w:r w:rsidRPr="00C047A0">
        <w:rPr>
          <w:rFonts w:eastAsia="SimSun"/>
          <w:lang w:bidi="zh-CN"/>
        </w:rPr>
        <w:t>（</w:t>
      </w:r>
      <w:hyperlink r:id="rId39">
        <w:r w:rsidRPr="00C047A0">
          <w:rPr>
            <w:rFonts w:eastAsia="SimSun"/>
            <w:color w:val="007BFF"/>
            <w:u w:val="single" w:color="007BFF"/>
            <w:lang w:bidi="zh-CN"/>
          </w:rPr>
          <w:t>dca.</w:t>
        </w:r>
        <w:r w:rsidRPr="00C047A0">
          <w:rPr>
            <w:rFonts w:eastAsia="SimSun"/>
            <w:color w:val="007BFF"/>
            <w:lang w:bidi="zh-CN"/>
          </w:rPr>
          <w:t>g</w:t>
        </w:r>
        <w:r w:rsidRPr="00C047A0">
          <w:rPr>
            <w:rFonts w:eastAsia="SimSun"/>
            <w:color w:val="007BFF"/>
            <w:u w:val="single" w:color="007BFF"/>
            <w:lang w:bidi="zh-CN"/>
          </w:rPr>
          <w:t>a.gov/community-economic-development/funding-programs/community-development-block-grant-disaster-recovery</w:t>
        </w:r>
      </w:hyperlink>
      <w:r w:rsidRPr="00C047A0">
        <w:rPr>
          <w:rFonts w:eastAsia="SimSun"/>
          <w:lang w:bidi="zh-CN"/>
        </w:rPr>
        <w:t>）</w:t>
      </w:r>
      <w:r w:rsidRPr="00863D8D">
        <w:rPr>
          <w:rFonts w:eastAsia="SimSun"/>
          <w:lang w:val="zh-CN" w:bidi="zh-CN"/>
        </w:rPr>
        <w:t>。参与者可以选择注册一个或多个列表，包括专门用于该拨款项下资金的特定选项卡。参与者还可以选择一个选项接受西班牙语信息。</w:t>
      </w:r>
    </w:p>
    <w:p w14:paraId="5C53D341" w14:textId="77777777" w:rsidR="001F3CB3" w:rsidRPr="00863D8D" w:rsidRDefault="00000000" w:rsidP="00815F50">
      <w:pPr>
        <w:pStyle w:val="BodyText"/>
        <w:wordWrap w:val="0"/>
        <w:spacing w:before="100"/>
        <w:rPr>
          <w:rFonts w:eastAsia="SimSun"/>
          <w:sz w:val="20"/>
        </w:rPr>
      </w:pPr>
      <w:r w:rsidRPr="00863D8D">
        <w:rPr>
          <w:rFonts w:eastAsia="SimSun"/>
          <w:noProof/>
          <w:lang w:val="zh-CN" w:bidi="zh-CN"/>
        </w:rPr>
        <w:drawing>
          <wp:anchor distT="0" distB="0" distL="0" distR="0" simplePos="0" relativeHeight="251686912" behindDoc="1" locked="0" layoutInCell="1" allowOverlap="1" wp14:anchorId="56D0F815" wp14:editId="648E68D4">
            <wp:simplePos x="0" y="0"/>
            <wp:positionH relativeFrom="page">
              <wp:posOffset>3125470</wp:posOffset>
            </wp:positionH>
            <wp:positionV relativeFrom="paragraph">
              <wp:posOffset>229235</wp:posOffset>
            </wp:positionV>
            <wp:extent cx="1505585" cy="2826385"/>
            <wp:effectExtent l="0" t="0" r="0" b="0"/>
            <wp:wrapTopAndBottom/>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40">
                      <a:extLst>
                        <a:ext uri="{28A0092B-C50C-407E-A947-70E740481C1C}">
                          <a14:useLocalDpi xmlns:a14="http://schemas.microsoft.com/office/drawing/2010/main" val="0"/>
                        </a:ext>
                      </a:extLst>
                    </a:blip>
                    <a:stretch>
                      <a:fillRect/>
                    </a:stretch>
                  </pic:blipFill>
                  <pic:spPr>
                    <a:xfrm>
                      <a:off x="0" y="0"/>
                      <a:ext cx="1505585" cy="2826385"/>
                    </a:xfrm>
                    <a:prstGeom prst="rect">
                      <a:avLst/>
                    </a:prstGeom>
                  </pic:spPr>
                </pic:pic>
              </a:graphicData>
            </a:graphic>
            <wp14:sizeRelV relativeFrom="margin">
              <wp14:pctHeight>0</wp14:pctHeight>
            </wp14:sizeRelV>
          </wp:anchor>
        </w:drawing>
      </w:r>
    </w:p>
    <w:p w14:paraId="16DC4041" w14:textId="77777777" w:rsidR="001F3CB3" w:rsidRPr="00863D8D" w:rsidRDefault="001F3CB3" w:rsidP="00815F50">
      <w:pPr>
        <w:pStyle w:val="BodyText"/>
        <w:wordWrap w:val="0"/>
        <w:spacing w:before="34"/>
        <w:rPr>
          <w:rFonts w:eastAsia="SimSun"/>
        </w:rPr>
      </w:pPr>
    </w:p>
    <w:p w14:paraId="1A99B6B6" w14:textId="77777777" w:rsidR="001F3CB3" w:rsidRPr="00863D8D" w:rsidRDefault="00000000" w:rsidP="00815F50">
      <w:pPr>
        <w:pStyle w:val="Heading5"/>
        <w:wordWrap w:val="0"/>
        <w:ind w:left="39" w:right="648"/>
        <w:jc w:val="center"/>
        <w:rPr>
          <w:rFonts w:eastAsia="SimSun"/>
        </w:rPr>
      </w:pPr>
      <w:r w:rsidRPr="00863D8D">
        <w:rPr>
          <w:rFonts w:eastAsia="SimSun"/>
          <w:lang w:val="zh-CN" w:bidi="zh-CN"/>
        </w:rPr>
        <w:t>屏幕图片</w:t>
      </w:r>
      <w:r w:rsidRPr="00863D8D">
        <w:rPr>
          <w:rFonts w:eastAsia="SimSun"/>
          <w:lang w:val="zh-CN" w:bidi="zh-CN"/>
        </w:rPr>
        <w:t xml:space="preserve"> - </w:t>
      </w:r>
      <w:r w:rsidRPr="00863D8D">
        <w:rPr>
          <w:rFonts w:eastAsia="SimSun"/>
          <w:lang w:val="zh-CN" w:bidi="zh-CN"/>
        </w:rPr>
        <w:t>电子邮件</w:t>
      </w:r>
      <w:r w:rsidRPr="00863D8D">
        <w:rPr>
          <w:rFonts w:eastAsia="SimSun"/>
          <w:spacing w:val="-5"/>
          <w:lang w:val="zh-CN" w:bidi="zh-CN"/>
        </w:rPr>
        <w:t>注册</w:t>
      </w:r>
    </w:p>
    <w:p w14:paraId="16032755" w14:textId="77777777" w:rsidR="001F3CB3" w:rsidRPr="00863D8D" w:rsidRDefault="001F3CB3" w:rsidP="00815F50">
      <w:pPr>
        <w:pStyle w:val="BodyText"/>
        <w:wordWrap w:val="0"/>
        <w:rPr>
          <w:rFonts w:eastAsia="SimSun"/>
          <w:b/>
        </w:rPr>
      </w:pPr>
    </w:p>
    <w:p w14:paraId="120898BC" w14:textId="77777777" w:rsidR="001F3CB3" w:rsidRPr="00863D8D" w:rsidRDefault="001F3CB3" w:rsidP="00815F50">
      <w:pPr>
        <w:pStyle w:val="BodyText"/>
        <w:wordWrap w:val="0"/>
        <w:spacing w:before="178"/>
        <w:rPr>
          <w:rFonts w:eastAsia="SimSun"/>
          <w:b/>
        </w:rPr>
      </w:pPr>
    </w:p>
    <w:p w14:paraId="6ED82841" w14:textId="77777777" w:rsidR="001F3CB3" w:rsidRPr="00863D8D" w:rsidRDefault="00000000" w:rsidP="00815F50">
      <w:pPr>
        <w:pStyle w:val="BodyText"/>
        <w:wordWrap w:val="0"/>
        <w:ind w:left="110"/>
        <w:rPr>
          <w:rFonts w:eastAsia="SimSun"/>
        </w:rPr>
      </w:pPr>
      <w:r w:rsidRPr="00863D8D">
        <w:rPr>
          <w:rFonts w:eastAsia="SimSun"/>
          <w:spacing w:val="-2"/>
          <w:u w:val="single"/>
          <w:lang w:val="zh-CN" w:bidi="zh-CN"/>
        </w:rPr>
        <w:t xml:space="preserve">DCA </w:t>
      </w:r>
      <w:r w:rsidRPr="00863D8D">
        <w:rPr>
          <w:rFonts w:eastAsia="SimSun"/>
          <w:spacing w:val="-2"/>
          <w:u w:val="single"/>
          <w:lang w:val="zh-CN" w:bidi="zh-CN"/>
        </w:rPr>
        <w:t>网站可访问性</w:t>
      </w:r>
    </w:p>
    <w:p w14:paraId="758D3C26" w14:textId="77777777" w:rsidR="001F3CB3" w:rsidRPr="00863D8D" w:rsidRDefault="001F3CB3" w:rsidP="00815F50">
      <w:pPr>
        <w:wordWrap w:val="0"/>
        <w:rPr>
          <w:rFonts w:eastAsia="SimSun"/>
        </w:rPr>
        <w:sectPr w:rsidR="001F3CB3" w:rsidRPr="00863D8D" w:rsidSect="00A87A4D">
          <w:pgSz w:w="12240" w:h="15840"/>
          <w:pgMar w:top="1000" w:right="240" w:bottom="280" w:left="840" w:header="720" w:footer="720" w:gutter="0"/>
          <w:cols w:space="720"/>
        </w:sectPr>
      </w:pPr>
    </w:p>
    <w:p w14:paraId="46496548" w14:textId="77777777" w:rsidR="001F3CB3" w:rsidRPr="00863D8D" w:rsidRDefault="00000000" w:rsidP="00815F50">
      <w:pPr>
        <w:pStyle w:val="BodyText"/>
        <w:wordWrap w:val="0"/>
        <w:spacing w:before="80"/>
        <w:ind w:left="110"/>
        <w:rPr>
          <w:rFonts w:eastAsia="SimSun"/>
        </w:rPr>
      </w:pPr>
      <w:r w:rsidRPr="00863D8D">
        <w:rPr>
          <w:rFonts w:eastAsia="SimSun"/>
          <w:lang w:val="zh-CN" w:bidi="zh-CN"/>
        </w:rPr>
        <w:lastRenderedPageBreak/>
        <w:t xml:space="preserve">DCA </w:t>
      </w:r>
      <w:r w:rsidRPr="00863D8D">
        <w:rPr>
          <w:rFonts w:eastAsia="SimSun"/>
          <w:lang w:val="zh-CN" w:bidi="zh-CN"/>
        </w:rPr>
        <w:t>的网站可以翻译成多种语言。以下是</w:t>
      </w:r>
      <w:r w:rsidRPr="00863D8D">
        <w:rPr>
          <w:rFonts w:eastAsia="SimSun"/>
          <w:lang w:val="zh-CN" w:bidi="zh-CN"/>
        </w:rPr>
        <w:t xml:space="preserve"> DCA </w:t>
      </w:r>
      <w:r w:rsidRPr="00863D8D">
        <w:rPr>
          <w:rFonts w:eastAsia="SimSun"/>
          <w:lang w:val="zh-CN" w:bidi="zh-CN"/>
        </w:rPr>
        <w:t>网站翻译成</w:t>
      </w:r>
      <w:r w:rsidRPr="00863D8D">
        <w:rPr>
          <w:rFonts w:eastAsia="SimSun"/>
          <w:spacing w:val="-2"/>
          <w:lang w:val="zh-CN" w:bidi="zh-CN"/>
        </w:rPr>
        <w:t>西班牙语</w:t>
      </w:r>
      <w:r w:rsidRPr="00863D8D">
        <w:rPr>
          <w:rFonts w:eastAsia="SimSun"/>
          <w:lang w:val="zh-CN" w:bidi="zh-CN"/>
        </w:rPr>
        <w:t>的屏幕截图。</w:t>
      </w:r>
    </w:p>
    <w:p w14:paraId="08BF4F28" w14:textId="77777777" w:rsidR="001F3CB3" w:rsidRPr="00863D8D" w:rsidRDefault="00000000" w:rsidP="00815F50">
      <w:pPr>
        <w:pStyle w:val="BodyText"/>
        <w:wordWrap w:val="0"/>
        <w:spacing w:before="2"/>
        <w:rPr>
          <w:rFonts w:eastAsia="SimSun"/>
          <w:sz w:val="13"/>
        </w:rPr>
      </w:pPr>
      <w:r w:rsidRPr="00863D8D">
        <w:rPr>
          <w:rFonts w:eastAsia="SimSun"/>
          <w:noProof/>
          <w:lang w:val="zh-CN" w:bidi="zh-CN"/>
        </w:rPr>
        <w:drawing>
          <wp:anchor distT="0" distB="0" distL="0" distR="0" simplePos="0" relativeHeight="251687936" behindDoc="1" locked="0" layoutInCell="1" allowOverlap="1" wp14:anchorId="48C80A35" wp14:editId="3D3C5DBC">
            <wp:simplePos x="0" y="0"/>
            <wp:positionH relativeFrom="page">
              <wp:posOffset>2025650</wp:posOffset>
            </wp:positionH>
            <wp:positionV relativeFrom="paragraph">
              <wp:posOffset>111754</wp:posOffset>
            </wp:positionV>
            <wp:extent cx="3739705" cy="2846260"/>
            <wp:effectExtent l="0" t="0" r="0" b="0"/>
            <wp:wrapTopAndBottom/>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41" cstate="print"/>
                    <a:stretch>
                      <a:fillRect/>
                    </a:stretch>
                  </pic:blipFill>
                  <pic:spPr>
                    <a:xfrm>
                      <a:off x="0" y="0"/>
                      <a:ext cx="3739705" cy="2846260"/>
                    </a:xfrm>
                    <a:prstGeom prst="rect">
                      <a:avLst/>
                    </a:prstGeom>
                  </pic:spPr>
                </pic:pic>
              </a:graphicData>
            </a:graphic>
          </wp:anchor>
        </w:drawing>
      </w:r>
    </w:p>
    <w:p w14:paraId="2E4C5666" w14:textId="77777777" w:rsidR="001F3CB3" w:rsidRPr="00863D8D" w:rsidRDefault="00000000" w:rsidP="00815F50">
      <w:pPr>
        <w:pStyle w:val="Heading5"/>
        <w:wordWrap w:val="0"/>
        <w:spacing w:before="138"/>
        <w:ind w:left="0" w:right="648"/>
        <w:jc w:val="center"/>
        <w:rPr>
          <w:rFonts w:eastAsia="SimSun"/>
        </w:rPr>
      </w:pPr>
      <w:r w:rsidRPr="00863D8D">
        <w:rPr>
          <w:rFonts w:eastAsia="SimSun"/>
          <w:lang w:val="zh-CN" w:bidi="zh-CN"/>
        </w:rPr>
        <w:t>屏幕图片</w:t>
      </w:r>
      <w:r w:rsidRPr="00863D8D">
        <w:rPr>
          <w:rFonts w:eastAsia="SimSun"/>
          <w:lang w:val="zh-CN" w:bidi="zh-CN"/>
        </w:rPr>
        <w:t xml:space="preserve"> - </w:t>
      </w:r>
      <w:r w:rsidRPr="00863D8D">
        <w:rPr>
          <w:rFonts w:eastAsia="SimSun"/>
          <w:lang w:val="zh-CN" w:bidi="zh-CN"/>
        </w:rPr>
        <w:t>翻译后的</w:t>
      </w:r>
      <w:r w:rsidRPr="00863D8D">
        <w:rPr>
          <w:rFonts w:eastAsia="SimSun"/>
          <w:spacing w:val="-2"/>
          <w:lang w:val="zh-CN" w:bidi="zh-CN"/>
        </w:rPr>
        <w:t>网页</w:t>
      </w:r>
    </w:p>
    <w:p w14:paraId="419B489E" w14:textId="77777777" w:rsidR="001F3CB3" w:rsidRPr="00863D8D" w:rsidRDefault="001F3CB3" w:rsidP="00815F50">
      <w:pPr>
        <w:pStyle w:val="BodyText"/>
        <w:wordWrap w:val="0"/>
        <w:rPr>
          <w:rFonts w:eastAsia="SimSun"/>
          <w:b/>
        </w:rPr>
      </w:pPr>
    </w:p>
    <w:p w14:paraId="7D3DACC3" w14:textId="77777777" w:rsidR="001F3CB3" w:rsidRPr="00863D8D" w:rsidRDefault="001F3CB3" w:rsidP="00815F50">
      <w:pPr>
        <w:pStyle w:val="BodyText"/>
        <w:wordWrap w:val="0"/>
        <w:spacing w:before="178"/>
        <w:rPr>
          <w:rFonts w:eastAsia="SimSun"/>
          <w:b/>
        </w:rPr>
      </w:pPr>
    </w:p>
    <w:p w14:paraId="4219AD1A" w14:textId="77777777" w:rsidR="001F3CB3" w:rsidRPr="00863D8D" w:rsidRDefault="00000000" w:rsidP="00815F50">
      <w:pPr>
        <w:pStyle w:val="BodyText"/>
        <w:wordWrap w:val="0"/>
        <w:spacing w:line="312" w:lineRule="auto"/>
        <w:ind w:left="110" w:right="763"/>
        <w:rPr>
          <w:rFonts w:eastAsia="SimSun"/>
        </w:rPr>
      </w:pPr>
      <w:r w:rsidRPr="00863D8D">
        <w:rPr>
          <w:rFonts w:eastAsia="SimSun"/>
          <w:lang w:val="zh-CN" w:bidi="zh-CN"/>
        </w:rPr>
        <w:t xml:space="preserve">DCA </w:t>
      </w:r>
      <w:r w:rsidRPr="00863D8D">
        <w:rPr>
          <w:rFonts w:eastAsia="SimSun"/>
          <w:lang w:val="zh-CN" w:bidi="zh-CN"/>
        </w:rPr>
        <w:t>的网站符合</w:t>
      </w:r>
      <w:r w:rsidRPr="00863D8D">
        <w:rPr>
          <w:rFonts w:eastAsia="SimSun"/>
          <w:lang w:val="zh-CN" w:bidi="zh-CN"/>
        </w:rPr>
        <w:t xml:space="preserve"> 1973 </w:t>
      </w:r>
      <w:r w:rsidRPr="00863D8D">
        <w:rPr>
          <w:rFonts w:eastAsia="SimSun"/>
          <w:lang w:val="zh-CN" w:bidi="zh-CN"/>
        </w:rPr>
        <w:t>年《修复法案》第</w:t>
      </w:r>
      <w:r w:rsidRPr="00863D8D">
        <w:rPr>
          <w:rFonts w:eastAsia="SimSun"/>
          <w:lang w:val="zh-CN" w:bidi="zh-CN"/>
        </w:rPr>
        <w:t xml:space="preserve"> 508 </w:t>
      </w:r>
      <w:r w:rsidRPr="00863D8D">
        <w:rPr>
          <w:rFonts w:eastAsia="SimSun"/>
          <w:lang w:val="zh-CN" w:bidi="zh-CN"/>
        </w:rPr>
        <w:t>条规定，为残障人士提供无障碍内容。第</w:t>
      </w:r>
      <w:r w:rsidRPr="00863D8D">
        <w:rPr>
          <w:rFonts w:eastAsia="SimSun"/>
          <w:lang w:val="zh-CN" w:bidi="zh-CN"/>
        </w:rPr>
        <w:t xml:space="preserve"> 508 </w:t>
      </w:r>
      <w:r w:rsidRPr="00863D8D">
        <w:rPr>
          <w:rFonts w:eastAsia="SimSun"/>
          <w:lang w:val="zh-CN" w:bidi="zh-CN"/>
        </w:rPr>
        <w:t>条要求任何残疾人士都必须能够访问和使用网站上的信息和数据，且与非残疾人士获取信息和数据的方式相当，除非这会给我们的机构带来不应承受的负担。</w:t>
      </w:r>
    </w:p>
    <w:p w14:paraId="6E128673" w14:textId="77777777" w:rsidR="001F3CB3" w:rsidRPr="00863D8D" w:rsidRDefault="00000000" w:rsidP="00815F50">
      <w:pPr>
        <w:pStyle w:val="BodyText"/>
        <w:wordWrap w:val="0"/>
        <w:spacing w:before="143" w:line="312" w:lineRule="auto"/>
        <w:ind w:left="110" w:right="1237"/>
        <w:rPr>
          <w:rFonts w:eastAsia="SimSun"/>
        </w:rPr>
      </w:pPr>
      <w:r w:rsidRPr="00863D8D">
        <w:rPr>
          <w:rFonts w:eastAsia="SimSun"/>
          <w:lang w:val="zh-CN" w:bidi="zh-CN"/>
        </w:rPr>
        <w:t>对于使用辅助技术（例如屏幕阅读器、盲文阅读器等）的人士在访问网站信息时，如遇到问题，请通过</w:t>
      </w:r>
      <w:r>
        <w:fldChar w:fldCharType="begin"/>
      </w:r>
      <w:r>
        <w:instrText>HYPERLINK "mailto:CDBG-DR@dca.ga.gov" \h</w:instrText>
      </w:r>
      <w:r>
        <w:fldChar w:fldCharType="separate"/>
      </w:r>
      <w:r w:rsidRPr="00863D8D">
        <w:rPr>
          <w:rFonts w:eastAsia="SimSun"/>
          <w:color w:val="007BFF"/>
          <w:u w:val="single" w:color="007BFF"/>
          <w:lang w:val="zh-CN" w:bidi="zh-CN"/>
        </w:rPr>
        <w:t>CDBG-DR</w:t>
      </w:r>
      <w:r w:rsidRPr="00863D8D">
        <w:rPr>
          <w:rFonts w:eastAsia="SimSun"/>
          <w:color w:val="007BFF"/>
          <w:lang w:val="zh-CN" w:bidi="zh-CN"/>
        </w:rPr>
        <w:t>@</w:t>
      </w:r>
      <w:r w:rsidRPr="00863D8D">
        <w:rPr>
          <w:rFonts w:eastAsia="SimSun"/>
          <w:color w:val="007BFF"/>
          <w:u w:val="single" w:color="007BFF"/>
          <w:lang w:val="zh-CN" w:bidi="zh-CN"/>
        </w:rPr>
        <w:t>dca.ga.gov</w:t>
      </w:r>
      <w:r>
        <w:rPr>
          <w:rFonts w:eastAsia="SimSun"/>
          <w:color w:val="007BFF"/>
          <w:u w:val="single" w:color="007BFF"/>
          <w:lang w:val="zh-CN" w:bidi="zh-CN"/>
        </w:rPr>
        <w:fldChar w:fldCharType="end"/>
      </w:r>
      <w:r w:rsidRPr="00863D8D">
        <w:rPr>
          <w:rFonts w:eastAsia="SimSun"/>
          <w:lang w:val="zh-CN" w:bidi="zh-CN"/>
        </w:rPr>
        <w:t xml:space="preserve"> </w:t>
      </w:r>
      <w:r w:rsidRPr="00863D8D">
        <w:rPr>
          <w:rFonts w:eastAsia="SimSun"/>
          <w:lang w:val="zh-CN" w:bidi="zh-CN"/>
        </w:rPr>
        <w:t>与我们联系。支持信息，如访问所需材料的</w:t>
      </w:r>
      <w:r w:rsidRPr="00863D8D">
        <w:rPr>
          <w:rFonts w:eastAsia="SimSun"/>
          <w:lang w:val="zh-CN" w:bidi="zh-CN"/>
        </w:rPr>
        <w:t xml:space="preserve"> URL</w:t>
      </w:r>
      <w:r w:rsidRPr="00863D8D">
        <w:rPr>
          <w:rFonts w:eastAsia="SimSun"/>
          <w:lang w:val="zh-CN" w:bidi="zh-CN"/>
        </w:rPr>
        <w:t>（网址）和个人联系信息，也应包括在内。</w:t>
      </w:r>
    </w:p>
    <w:p w14:paraId="57BCD8F8" w14:textId="77777777" w:rsidR="001F3CB3" w:rsidRPr="00863D8D" w:rsidRDefault="001F3CB3" w:rsidP="00815F50">
      <w:pPr>
        <w:pStyle w:val="BodyText"/>
        <w:wordWrap w:val="0"/>
        <w:rPr>
          <w:rFonts w:eastAsia="SimSun"/>
        </w:rPr>
      </w:pPr>
    </w:p>
    <w:p w14:paraId="02DC9137" w14:textId="77777777" w:rsidR="001F3CB3" w:rsidRPr="00863D8D" w:rsidRDefault="001F3CB3" w:rsidP="00815F50">
      <w:pPr>
        <w:pStyle w:val="BodyText"/>
        <w:wordWrap w:val="0"/>
        <w:spacing w:before="134"/>
        <w:rPr>
          <w:rFonts w:eastAsia="SimSun"/>
        </w:rPr>
      </w:pPr>
    </w:p>
    <w:p w14:paraId="62BBACC4" w14:textId="77777777" w:rsidR="001F3CB3" w:rsidRPr="00863D8D" w:rsidRDefault="00000000" w:rsidP="00815F50">
      <w:pPr>
        <w:pStyle w:val="Heading5"/>
        <w:numPr>
          <w:ilvl w:val="1"/>
          <w:numId w:val="2"/>
        </w:numPr>
        <w:tabs>
          <w:tab w:val="left" w:pos="532"/>
        </w:tabs>
        <w:wordWrap w:val="0"/>
        <w:ind w:left="532" w:hanging="142"/>
        <w:rPr>
          <w:rFonts w:eastAsia="SimSun"/>
          <w:color w:val="202529"/>
        </w:rPr>
      </w:pPr>
      <w:r w:rsidRPr="00863D8D">
        <w:rPr>
          <w:rFonts w:eastAsia="SimSun"/>
          <w:color w:val="202529"/>
          <w:spacing w:val="-2"/>
          <w:lang w:val="zh-CN" w:bidi="zh-CN"/>
        </w:rPr>
        <w:t>修订</w:t>
      </w:r>
    </w:p>
    <w:p w14:paraId="54DFC77A" w14:textId="77777777" w:rsidR="001F3CB3" w:rsidRPr="00863D8D" w:rsidRDefault="001F3CB3" w:rsidP="00815F50">
      <w:pPr>
        <w:pStyle w:val="BodyText"/>
        <w:wordWrap w:val="0"/>
        <w:spacing w:before="12"/>
        <w:rPr>
          <w:rFonts w:eastAsia="SimSun"/>
          <w:b/>
        </w:rPr>
      </w:pPr>
    </w:p>
    <w:p w14:paraId="27F46FDC" w14:textId="77777777" w:rsidR="001F3CB3" w:rsidRPr="00863D8D" w:rsidRDefault="00000000" w:rsidP="00815F50">
      <w:pPr>
        <w:pStyle w:val="BodyText"/>
        <w:wordWrap w:val="0"/>
        <w:spacing w:line="312" w:lineRule="auto"/>
        <w:ind w:left="110" w:right="763"/>
        <w:rPr>
          <w:rFonts w:eastAsia="SimSun"/>
        </w:rPr>
      </w:pPr>
      <w:r w:rsidRPr="00863D8D">
        <w:rPr>
          <w:rFonts w:eastAsia="SimSun"/>
          <w:lang w:val="zh-CN" w:bidi="zh-CN"/>
        </w:rPr>
        <w:t>随着时间的推移，恢复需求将发生变化。因此，</w:t>
      </w:r>
      <w:r w:rsidRPr="00863D8D">
        <w:rPr>
          <w:rFonts w:eastAsia="SimSun"/>
          <w:lang w:val="zh-CN" w:bidi="zh-CN"/>
        </w:rPr>
        <w:t xml:space="preserve">DCA </w:t>
      </w:r>
      <w:r w:rsidRPr="00863D8D">
        <w:rPr>
          <w:rFonts w:eastAsia="SimSun"/>
          <w:lang w:val="zh-CN" w:bidi="zh-CN"/>
        </w:rPr>
        <w:t>将根据实际需要经常修改灾难恢复行动计划，以更好地满足我们的长期恢复需求和目标。此计划描述拟议的计划和活动。随着计划和活动的不断发展，如果计划或活动与本计划中提供的描述一致，则可能不会触发修订。在适用的情况下，修订版次将列出修改的内容、反映资金重新分配情况的表格以及所有资金的修订预算分配表格。</w:t>
      </w:r>
    </w:p>
    <w:p w14:paraId="67740AE9" w14:textId="758F88C8" w:rsidR="001F3CB3" w:rsidRPr="00863D8D" w:rsidRDefault="00000000" w:rsidP="00815F50">
      <w:pPr>
        <w:pStyle w:val="BodyText"/>
        <w:wordWrap w:val="0"/>
        <w:spacing w:before="143" w:line="312" w:lineRule="auto"/>
        <w:ind w:left="110" w:right="5412"/>
        <w:rPr>
          <w:rFonts w:eastAsia="SimSun"/>
        </w:rPr>
      </w:pPr>
      <w:r w:rsidRPr="00863D8D">
        <w:rPr>
          <w:rFonts w:eastAsia="SimSun"/>
          <w:lang w:val="zh-CN" w:bidi="zh-CN"/>
        </w:rPr>
        <w:t>行动计划将使用以下格式强调所有修改内容：</w:t>
      </w:r>
      <w:r w:rsidR="00317174" w:rsidRPr="00317174">
        <w:rPr>
          <w:rFonts w:eastAsia="SimSun"/>
          <w:lang w:bidi="zh-CN"/>
        </w:rPr>
        <w:br/>
      </w:r>
      <w:r w:rsidRPr="00863D8D">
        <w:rPr>
          <w:rFonts w:eastAsia="SimSun"/>
          <w:lang w:val="zh-CN" w:bidi="zh-CN"/>
        </w:rPr>
        <w:t>新增内容：</w:t>
      </w:r>
      <w:r w:rsidRPr="00863D8D">
        <w:rPr>
          <w:rFonts w:eastAsia="SimSun"/>
          <w:color w:val="000000"/>
          <w:shd w:val="clear" w:color="auto" w:fill="FAEDB8"/>
          <w:lang w:val="zh-CN" w:bidi="zh-CN"/>
        </w:rPr>
        <w:t>以黄色突出显示</w:t>
      </w:r>
    </w:p>
    <w:p w14:paraId="69D36B20" w14:textId="77777777" w:rsidR="001F3CB3" w:rsidRPr="00863D8D" w:rsidRDefault="00000000" w:rsidP="00815F50">
      <w:pPr>
        <w:pStyle w:val="BodyText"/>
        <w:wordWrap w:val="0"/>
        <w:spacing w:before="2"/>
        <w:ind w:left="110"/>
        <w:rPr>
          <w:rFonts w:eastAsia="SimSun"/>
        </w:rPr>
      </w:pPr>
      <w:r w:rsidRPr="00863D8D">
        <w:rPr>
          <w:rFonts w:eastAsia="SimSun"/>
          <w:lang w:val="zh-CN" w:bidi="zh-CN"/>
        </w:rPr>
        <w:t>删除内容：文字将被</w:t>
      </w:r>
      <w:r w:rsidRPr="00863D8D">
        <w:rPr>
          <w:rFonts w:eastAsia="SimSun"/>
          <w:spacing w:val="-2"/>
          <w:lang w:val="zh-CN" w:bidi="zh-CN"/>
        </w:rPr>
        <w:t>删除</w:t>
      </w:r>
    </w:p>
    <w:p w14:paraId="6EC1ACB3" w14:textId="77777777" w:rsidR="001F3CB3" w:rsidRPr="00863D8D" w:rsidRDefault="001F3CB3" w:rsidP="00815F50">
      <w:pPr>
        <w:pStyle w:val="BodyText"/>
        <w:wordWrap w:val="0"/>
        <w:rPr>
          <w:rFonts w:eastAsia="SimSun"/>
        </w:rPr>
      </w:pPr>
    </w:p>
    <w:p w14:paraId="170B3575" w14:textId="77777777" w:rsidR="001F3CB3" w:rsidRPr="00863D8D" w:rsidRDefault="001F3CB3" w:rsidP="00815F50">
      <w:pPr>
        <w:pStyle w:val="BodyText"/>
        <w:wordWrap w:val="0"/>
        <w:rPr>
          <w:rFonts w:eastAsia="SimSun"/>
        </w:rPr>
      </w:pPr>
    </w:p>
    <w:p w14:paraId="30A783E5" w14:textId="77777777" w:rsidR="001F3CB3" w:rsidRPr="00863D8D" w:rsidRDefault="001F3CB3" w:rsidP="00815F50">
      <w:pPr>
        <w:pStyle w:val="BodyText"/>
        <w:wordWrap w:val="0"/>
        <w:spacing w:before="116"/>
        <w:rPr>
          <w:rFonts w:eastAsia="SimSun"/>
        </w:rPr>
      </w:pPr>
    </w:p>
    <w:p w14:paraId="257BA423" w14:textId="77777777" w:rsidR="001F3CB3" w:rsidRPr="00863D8D" w:rsidRDefault="00000000" w:rsidP="00815F50">
      <w:pPr>
        <w:pStyle w:val="Heading5"/>
        <w:wordWrap w:val="0"/>
        <w:rPr>
          <w:rFonts w:eastAsia="SimSun"/>
        </w:rPr>
      </w:pPr>
      <w:r w:rsidRPr="00863D8D">
        <w:rPr>
          <w:rFonts w:eastAsia="SimSun"/>
          <w:color w:val="202529"/>
          <w:lang w:val="zh-CN" w:bidi="zh-CN"/>
        </w:rPr>
        <w:t>实质性</w:t>
      </w:r>
      <w:r w:rsidRPr="00863D8D">
        <w:rPr>
          <w:rFonts w:eastAsia="SimSun"/>
          <w:color w:val="202529"/>
          <w:spacing w:val="-2"/>
          <w:lang w:val="zh-CN" w:bidi="zh-CN"/>
        </w:rPr>
        <w:t>修订。</w:t>
      </w:r>
    </w:p>
    <w:p w14:paraId="1354922F" w14:textId="77777777" w:rsidR="001F3CB3" w:rsidRPr="00863D8D" w:rsidRDefault="001F3CB3" w:rsidP="00815F50">
      <w:pPr>
        <w:pStyle w:val="BodyText"/>
        <w:wordWrap w:val="0"/>
        <w:spacing w:before="12"/>
        <w:rPr>
          <w:rFonts w:eastAsia="SimSun"/>
          <w:b/>
        </w:rPr>
      </w:pPr>
    </w:p>
    <w:p w14:paraId="2E78C2C8" w14:textId="77777777" w:rsidR="001F3CB3" w:rsidRPr="00863D8D" w:rsidRDefault="00000000" w:rsidP="00815F50">
      <w:pPr>
        <w:pStyle w:val="BodyText"/>
        <w:wordWrap w:val="0"/>
        <w:ind w:left="110"/>
        <w:rPr>
          <w:rFonts w:eastAsia="SimSun"/>
        </w:rPr>
      </w:pPr>
      <w:r w:rsidRPr="00863D8D">
        <w:rPr>
          <w:rFonts w:eastAsia="SimSun"/>
          <w:lang w:val="zh-CN" w:bidi="zh-CN"/>
        </w:rPr>
        <w:t>如果对该行动计划的修改符合以下</w:t>
      </w:r>
      <w:r w:rsidRPr="00863D8D">
        <w:rPr>
          <w:rFonts w:eastAsia="SimSun"/>
          <w:spacing w:val="-2"/>
          <w:lang w:val="zh-CN" w:bidi="zh-CN"/>
        </w:rPr>
        <w:t>标准，则被视为实质性修订：</w:t>
      </w:r>
    </w:p>
    <w:p w14:paraId="69D544DA" w14:textId="77777777" w:rsidR="001F3CB3" w:rsidRPr="00863D8D" w:rsidRDefault="001F3CB3" w:rsidP="00815F50">
      <w:pPr>
        <w:pStyle w:val="BodyText"/>
        <w:wordWrap w:val="0"/>
        <w:spacing w:before="12"/>
        <w:rPr>
          <w:rFonts w:eastAsia="SimSun"/>
        </w:rPr>
      </w:pPr>
    </w:p>
    <w:p w14:paraId="35BF4300" w14:textId="3CBC1C4D" w:rsidR="001F3CB3" w:rsidRPr="00863D8D" w:rsidRDefault="00000000" w:rsidP="00F431D8">
      <w:pPr>
        <w:pStyle w:val="BodyText"/>
        <w:wordWrap w:val="0"/>
        <w:spacing w:line="312" w:lineRule="auto"/>
        <w:ind w:left="510" w:right="6482"/>
        <w:rPr>
          <w:rFonts w:eastAsia="SimSun"/>
        </w:rPr>
      </w:pPr>
      <w:r w:rsidRPr="00863D8D">
        <w:rPr>
          <w:rFonts w:eastAsia="SimSun"/>
          <w:noProof/>
          <w:lang w:val="zh-CN" w:bidi="zh-CN"/>
        </w:rPr>
        <mc:AlternateContent>
          <mc:Choice Requires="wps">
            <w:drawing>
              <wp:anchor distT="0" distB="0" distL="0" distR="0" simplePos="0" relativeHeight="251597824" behindDoc="0" locked="0" layoutInCell="1" allowOverlap="1" wp14:anchorId="4FE4BDE7" wp14:editId="15562122">
                <wp:simplePos x="0" y="0"/>
                <wp:positionH relativeFrom="page">
                  <wp:posOffset>749300</wp:posOffset>
                </wp:positionH>
                <wp:positionV relativeFrom="paragraph">
                  <wp:posOffset>44326</wp:posOffset>
                </wp:positionV>
                <wp:extent cx="31750" cy="31750"/>
                <wp:effectExtent l="0" t="0" r="0" b="0"/>
                <wp:wrapNone/>
                <wp:docPr id="93"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30"/>
                              </a:lnTo>
                              <a:lnTo>
                                <a:pt x="0" y="17932"/>
                              </a:lnTo>
                              <a:lnTo>
                                <a:pt x="0" y="13766"/>
                              </a:lnTo>
                              <a:lnTo>
                                <a:pt x="13769" y="0"/>
                              </a:lnTo>
                              <a:lnTo>
                                <a:pt x="17980" y="0"/>
                              </a:lnTo>
                              <a:lnTo>
                                <a:pt x="31750" y="13766"/>
                              </a:lnTo>
                              <a:lnTo>
                                <a:pt x="31750" y="15875"/>
                              </a:lnTo>
                              <a:lnTo>
                                <a:pt x="31750" y="17932"/>
                              </a:lnTo>
                              <a:lnTo>
                                <a:pt x="20005" y="31330"/>
                              </a:lnTo>
                              <a:lnTo>
                                <a:pt x="17980" y="31724"/>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76387797" id="Graphic 93" o:spid="_x0000_s1026" style="position:absolute;margin-left:59pt;margin-top:3.5pt;width:2.5pt;height:2.5pt;z-index:251597824;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" path="m17980,31724r-4211,l11744,31330,,17932,,13766,13769,r4211,l31750,13766r,2109l31750,17932,20005,31330r-2025,394xe" fillcolor="#202529" stroked="f">
                <v:path arrowok="t"/>
                <w10:wrap anchorx="page"/>
              </v:shape>
            </w:pict>
          </mc:Fallback>
        </mc:AlternateContent>
      </w:r>
      <w:r w:rsidRPr="00863D8D">
        <w:rPr>
          <w:rFonts w:eastAsia="SimSun"/>
          <w:lang w:val="zh-CN" w:bidi="zh-CN"/>
        </w:rPr>
        <w:t>计划福利或资格标准的变更、活动的添加或删除，或</w:t>
      </w:r>
    </w:p>
    <w:p w14:paraId="057A2EBF" w14:textId="77777777" w:rsidR="001F3CB3" w:rsidRPr="00863D8D" w:rsidRDefault="00000000" w:rsidP="00815F50">
      <w:pPr>
        <w:pStyle w:val="BodyText"/>
        <w:wordWrap w:val="0"/>
        <w:spacing w:before="2"/>
        <w:ind w:left="510"/>
        <w:rPr>
          <w:rFonts w:eastAsia="SimSun"/>
        </w:rPr>
      </w:pPr>
      <w:r w:rsidRPr="00863D8D">
        <w:rPr>
          <w:rFonts w:eastAsia="SimSun"/>
          <w:noProof/>
          <w:lang w:val="zh-CN" w:bidi="zh-CN"/>
        </w:rPr>
        <mc:AlternateContent>
          <mc:Choice Requires="wps">
            <w:drawing>
              <wp:anchor distT="0" distB="0" distL="0" distR="0" simplePos="0" relativeHeight="251599872" behindDoc="0" locked="0" layoutInCell="1" allowOverlap="1" wp14:anchorId="32D70067" wp14:editId="7D374FEC">
                <wp:simplePos x="0" y="0"/>
                <wp:positionH relativeFrom="page">
                  <wp:posOffset>749300</wp:posOffset>
                </wp:positionH>
                <wp:positionV relativeFrom="paragraph">
                  <wp:posOffset>45368</wp:posOffset>
                </wp:positionV>
                <wp:extent cx="31750" cy="31750"/>
                <wp:effectExtent l="0" t="0" r="0" b="0"/>
                <wp:wrapNone/>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05"/>
                              </a:lnTo>
                              <a:lnTo>
                                <a:pt x="0" y="17983"/>
                              </a:lnTo>
                              <a:lnTo>
                                <a:pt x="0" y="13741"/>
                              </a:lnTo>
                              <a:lnTo>
                                <a:pt x="13769" y="0"/>
                              </a:lnTo>
                              <a:lnTo>
                                <a:pt x="17980" y="0"/>
                              </a:lnTo>
                              <a:lnTo>
                                <a:pt x="31750" y="13741"/>
                              </a:lnTo>
                              <a:lnTo>
                                <a:pt x="31750" y="15875"/>
                              </a:lnTo>
                              <a:lnTo>
                                <a:pt x="31750" y="17983"/>
                              </a:lnTo>
                              <a:lnTo>
                                <a:pt x="20005" y="31305"/>
                              </a:lnTo>
                              <a:lnTo>
                                <a:pt x="17980" y="31724"/>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1E301011" id="Graphic 95" o:spid="_x0000_s1026" style="position:absolute;margin-left:59pt;margin-top:3.55pt;width:2.5pt;height:2.5pt;z-index:251599872;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" path="m17980,31724r-4211,l11744,31305,,17983,,13741,13769,r4211,l31750,13741r,2134l31750,17983,20005,31305r-2025,419xe" fillcolor="#202529" stroked="f">
                <v:path arrowok="t"/>
                <w10:wrap anchorx="page"/>
              </v:shape>
            </w:pict>
          </mc:Fallback>
        </mc:AlternateContent>
      </w:r>
      <w:r w:rsidRPr="00863D8D">
        <w:rPr>
          <w:rFonts w:eastAsia="SimSun"/>
          <w:lang w:val="zh-CN" w:bidi="zh-CN"/>
        </w:rPr>
        <w:t xml:space="preserve">300 </w:t>
      </w:r>
      <w:r w:rsidRPr="00863D8D">
        <w:rPr>
          <w:rFonts w:eastAsia="SimSun"/>
          <w:lang w:val="zh-CN" w:bidi="zh-CN"/>
        </w:rPr>
        <w:t>万美元或</w:t>
      </w:r>
      <w:r w:rsidRPr="00863D8D">
        <w:rPr>
          <w:rFonts w:eastAsia="SimSun"/>
          <w:spacing w:val="-4"/>
          <w:lang w:val="zh-CN" w:bidi="zh-CN"/>
        </w:rPr>
        <w:t>以上</w:t>
      </w:r>
      <w:r w:rsidRPr="00863D8D">
        <w:rPr>
          <w:rFonts w:eastAsia="SimSun"/>
          <w:lang w:val="zh-CN" w:bidi="zh-CN"/>
        </w:rPr>
        <w:t>的拨款或再分配</w:t>
      </w:r>
    </w:p>
    <w:p w14:paraId="3B5FFD66" w14:textId="77777777" w:rsidR="001F3CB3" w:rsidRPr="00863D8D" w:rsidRDefault="001F3CB3" w:rsidP="00815F50">
      <w:pPr>
        <w:pStyle w:val="BodyText"/>
        <w:wordWrap w:val="0"/>
        <w:spacing w:before="12"/>
        <w:rPr>
          <w:rFonts w:eastAsia="SimSun"/>
        </w:rPr>
      </w:pPr>
    </w:p>
    <w:p w14:paraId="6C890BBE" w14:textId="77777777" w:rsidR="001F3CB3" w:rsidRPr="00863D8D" w:rsidRDefault="00000000" w:rsidP="00815F50">
      <w:pPr>
        <w:pStyle w:val="BodyText"/>
        <w:wordWrap w:val="0"/>
        <w:spacing w:line="312" w:lineRule="auto"/>
        <w:ind w:left="110" w:right="954"/>
        <w:rPr>
          <w:rFonts w:eastAsia="SimSun"/>
        </w:rPr>
      </w:pPr>
      <w:hyperlink r:id="rId42">
        <w:r w:rsidRPr="00863D8D">
          <w:rPr>
            <w:rFonts w:eastAsia="SimSun"/>
            <w:color w:val="007BFF"/>
            <w:u w:val="single" w:color="007BFF"/>
            <w:lang w:val="zh-CN" w:bidi="zh-CN"/>
          </w:rPr>
          <w:t>如果</w:t>
        </w:r>
        <w:r w:rsidRPr="00C047A0">
          <w:rPr>
            <w:rFonts w:eastAsia="SimSun"/>
            <w:color w:val="007BFF"/>
            <w:u w:val="single" w:color="007BFF"/>
            <w:lang w:bidi="zh-CN"/>
          </w:rPr>
          <w:t xml:space="preserve"> DCA </w:t>
        </w:r>
        <w:r w:rsidRPr="00863D8D">
          <w:rPr>
            <w:rFonts w:eastAsia="SimSun"/>
            <w:color w:val="007BFF"/>
            <w:u w:val="single" w:color="007BFF"/>
            <w:lang w:val="zh-CN" w:bidi="zh-CN"/>
          </w:rPr>
          <w:t>进行了实质性修订</w:t>
        </w:r>
        <w:r w:rsidRPr="00C047A0">
          <w:rPr>
            <w:rFonts w:eastAsia="SimSun"/>
            <w:color w:val="007BFF"/>
            <w:u w:val="single" w:color="007BFF"/>
            <w:lang w:bidi="zh-CN"/>
          </w:rPr>
          <w:t>，</w:t>
        </w:r>
        <w:r w:rsidRPr="00863D8D">
          <w:rPr>
            <w:rFonts w:eastAsia="SimSun"/>
            <w:color w:val="007BFF"/>
            <w:u w:val="single" w:color="007BFF"/>
            <w:lang w:val="zh-CN" w:bidi="zh-CN"/>
          </w:rPr>
          <w:t>修订将在以下网址发布</w:t>
        </w:r>
        <w:r w:rsidRPr="00C047A0">
          <w:rPr>
            <w:rFonts w:eastAsia="SimSun"/>
            <w:color w:val="007BFF"/>
            <w:u w:val="single" w:color="007BFF"/>
            <w:lang w:bidi="zh-CN"/>
          </w:rPr>
          <w:t>：</w:t>
        </w:r>
        <w:r w:rsidRPr="00C047A0">
          <w:rPr>
            <w:rFonts w:eastAsia="SimSun"/>
            <w:color w:val="007BFF"/>
            <w:u w:val="single" w:color="007BFF"/>
            <w:lang w:bidi="zh-CN"/>
          </w:rPr>
          <w:t>dca.</w:t>
        </w:r>
        <w:r w:rsidRPr="00C047A0">
          <w:rPr>
            <w:rFonts w:eastAsia="SimSun"/>
            <w:color w:val="007BFF"/>
            <w:lang w:bidi="zh-CN"/>
          </w:rPr>
          <w:t>g</w:t>
        </w:r>
        <w:r w:rsidRPr="00C047A0">
          <w:rPr>
            <w:rFonts w:eastAsia="SimSun"/>
            <w:color w:val="007BFF"/>
            <w:u w:val="single" w:color="007BFF"/>
            <w:lang w:bidi="zh-CN"/>
          </w:rPr>
          <w:t>a.gov/community-economic-development/funding-</w:t>
        </w:r>
      </w:hyperlink>
      <w:hyperlink r:id="rId43">
        <w:r w:rsidRPr="00C047A0">
          <w:rPr>
            <w:rFonts w:eastAsia="SimSun"/>
            <w:color w:val="007BFF"/>
            <w:lang w:bidi="zh-CN"/>
          </w:rPr>
          <w:t>p</w:t>
        </w:r>
        <w:r w:rsidRPr="00C047A0">
          <w:rPr>
            <w:rFonts w:eastAsia="SimSun"/>
            <w:color w:val="007BFF"/>
            <w:u w:val="single" w:color="007BFF"/>
            <w:lang w:bidi="zh-CN"/>
          </w:rPr>
          <w:t>rograms/community-development-block-grant-disaster-recovery</w:t>
        </w:r>
      </w:hyperlink>
      <w:r w:rsidRPr="00C047A0">
        <w:rPr>
          <w:rFonts w:eastAsia="SimSun"/>
          <w:lang w:bidi="zh-CN"/>
        </w:rPr>
        <w:t>，</w:t>
      </w:r>
      <w:r w:rsidRPr="00863D8D">
        <w:rPr>
          <w:rFonts w:eastAsia="SimSun"/>
          <w:lang w:val="zh-CN" w:bidi="zh-CN"/>
        </w:rPr>
        <w:t>并进行为期</w:t>
      </w:r>
      <w:r w:rsidRPr="00C047A0">
        <w:rPr>
          <w:rFonts w:eastAsia="SimSun"/>
          <w:lang w:bidi="zh-CN"/>
        </w:rPr>
        <w:t xml:space="preserve"> 30 </w:t>
      </w:r>
      <w:r w:rsidRPr="00863D8D">
        <w:rPr>
          <w:rFonts w:eastAsia="SimSun"/>
          <w:lang w:val="zh-CN" w:bidi="zh-CN"/>
        </w:rPr>
        <w:t>天的公众意见征求。修订将根据</w:t>
      </w:r>
      <w:r w:rsidRPr="00863D8D">
        <w:rPr>
          <w:rFonts w:eastAsia="SimSun"/>
          <w:lang w:val="zh-CN" w:bidi="zh-CN"/>
        </w:rPr>
        <w:t xml:space="preserve"> ADA </w:t>
      </w:r>
      <w:r w:rsidRPr="00863D8D">
        <w:rPr>
          <w:rFonts w:eastAsia="SimSun"/>
          <w:lang w:val="zh-CN" w:bidi="zh-CN"/>
        </w:rPr>
        <w:t>和</w:t>
      </w:r>
      <w:r w:rsidRPr="00863D8D">
        <w:rPr>
          <w:rFonts w:eastAsia="SimSun"/>
          <w:lang w:val="zh-CN" w:bidi="zh-CN"/>
        </w:rPr>
        <w:t xml:space="preserve"> LEP </w:t>
      </w:r>
      <w:r w:rsidRPr="00863D8D">
        <w:rPr>
          <w:rFonts w:eastAsia="SimSun"/>
          <w:lang w:val="zh-CN" w:bidi="zh-CN"/>
        </w:rPr>
        <w:t>要求发布。</w:t>
      </w:r>
      <w:r w:rsidRPr="00863D8D">
        <w:rPr>
          <w:rFonts w:eastAsia="SimSun"/>
          <w:lang w:val="zh-CN" w:bidi="zh-CN"/>
        </w:rPr>
        <w:t xml:space="preserve">DCA </w:t>
      </w:r>
      <w:r w:rsidRPr="00863D8D">
        <w:rPr>
          <w:rFonts w:eastAsia="SimSun"/>
          <w:lang w:val="zh-CN" w:bidi="zh-CN"/>
        </w:rPr>
        <w:t>将审查并回复所有收到的公众意见，并提交给</w:t>
      </w:r>
      <w:r w:rsidRPr="00863D8D">
        <w:rPr>
          <w:rFonts w:eastAsia="SimSun"/>
          <w:lang w:val="zh-CN" w:bidi="zh-CN"/>
        </w:rPr>
        <w:t xml:space="preserve"> HUD </w:t>
      </w:r>
      <w:r w:rsidRPr="00863D8D">
        <w:rPr>
          <w:rFonts w:eastAsia="SimSun"/>
          <w:lang w:val="zh-CN" w:bidi="zh-CN"/>
        </w:rPr>
        <w:t>批准。</w:t>
      </w:r>
    </w:p>
    <w:p w14:paraId="6094621F" w14:textId="77777777" w:rsidR="001F3CB3" w:rsidRDefault="001F3CB3" w:rsidP="00C047A0">
      <w:pPr>
        <w:pStyle w:val="BodyText"/>
        <w:wordWrap w:val="0"/>
        <w:rPr>
          <w:rFonts w:eastAsia="SimSun"/>
        </w:rPr>
      </w:pPr>
    </w:p>
    <w:p w14:paraId="79E5F5E1" w14:textId="77777777" w:rsidR="005430C2" w:rsidRDefault="005430C2" w:rsidP="00C047A0">
      <w:pPr>
        <w:pStyle w:val="BodyText"/>
        <w:wordWrap w:val="0"/>
        <w:rPr>
          <w:rFonts w:eastAsia="SimSun"/>
        </w:rPr>
      </w:pPr>
    </w:p>
    <w:p w14:paraId="6A6435BA" w14:textId="77777777" w:rsidR="005430C2" w:rsidRDefault="005430C2" w:rsidP="00C047A0">
      <w:pPr>
        <w:pStyle w:val="BodyText"/>
        <w:wordWrap w:val="0"/>
        <w:rPr>
          <w:rFonts w:eastAsia="SimSun"/>
        </w:rPr>
      </w:pPr>
    </w:p>
    <w:p w14:paraId="4AF1CD49" w14:textId="77777777" w:rsidR="005430C2" w:rsidRDefault="005430C2" w:rsidP="00C047A0">
      <w:pPr>
        <w:pStyle w:val="BodyText"/>
        <w:wordWrap w:val="0"/>
        <w:rPr>
          <w:rFonts w:eastAsia="SimSun"/>
        </w:rPr>
      </w:pPr>
    </w:p>
    <w:p w14:paraId="3EE50F9C" w14:textId="77777777" w:rsidR="005430C2" w:rsidRPr="00863D8D" w:rsidRDefault="005430C2" w:rsidP="00815F50">
      <w:pPr>
        <w:pStyle w:val="BodyText"/>
        <w:wordWrap w:val="0"/>
        <w:rPr>
          <w:rFonts w:eastAsia="SimSun"/>
        </w:rPr>
      </w:pPr>
    </w:p>
    <w:p w14:paraId="378520E5" w14:textId="77777777" w:rsidR="001F3CB3" w:rsidRPr="00863D8D" w:rsidRDefault="001F3CB3" w:rsidP="00815F50">
      <w:pPr>
        <w:pStyle w:val="BodyText"/>
        <w:wordWrap w:val="0"/>
        <w:rPr>
          <w:rFonts w:eastAsia="SimSun"/>
        </w:rPr>
      </w:pPr>
    </w:p>
    <w:p w14:paraId="094BBEAC" w14:textId="77777777" w:rsidR="001F3CB3" w:rsidRPr="00863D8D" w:rsidRDefault="001F3CB3" w:rsidP="00815F50">
      <w:pPr>
        <w:pStyle w:val="BodyText"/>
        <w:wordWrap w:val="0"/>
        <w:spacing w:before="80"/>
        <w:rPr>
          <w:rFonts w:eastAsia="SimSun"/>
        </w:rPr>
      </w:pPr>
    </w:p>
    <w:p w14:paraId="39DE78EB" w14:textId="2800FE44" w:rsidR="001F3CB3" w:rsidRPr="00863D8D" w:rsidRDefault="001F3CB3" w:rsidP="00815F50">
      <w:pPr>
        <w:pStyle w:val="Heading5"/>
        <w:wordWrap w:val="0"/>
        <w:rPr>
          <w:rFonts w:eastAsia="SimSun"/>
        </w:rPr>
      </w:pPr>
    </w:p>
    <w:p w14:paraId="26D19E33" w14:textId="77777777" w:rsidR="001F3CB3" w:rsidRPr="00863D8D" w:rsidRDefault="001F3CB3" w:rsidP="00815F50">
      <w:pPr>
        <w:wordWrap w:val="0"/>
        <w:rPr>
          <w:rFonts w:eastAsia="SimSun"/>
        </w:rPr>
        <w:sectPr w:rsidR="001F3CB3" w:rsidRPr="00863D8D" w:rsidSect="00A87A4D">
          <w:pgSz w:w="12240" w:h="15840"/>
          <w:pgMar w:top="500" w:right="240" w:bottom="280" w:left="840" w:header="720" w:footer="720" w:gutter="0"/>
          <w:cols w:space="720"/>
        </w:sectPr>
      </w:pPr>
    </w:p>
    <w:p w14:paraId="6D222321" w14:textId="4095C5F0" w:rsidR="005430C2" w:rsidRDefault="005430C2" w:rsidP="00C047A0">
      <w:pPr>
        <w:pStyle w:val="BodyText"/>
        <w:wordWrap w:val="0"/>
        <w:spacing w:before="80" w:line="312" w:lineRule="auto"/>
        <w:ind w:left="110" w:right="857"/>
        <w:rPr>
          <w:rFonts w:eastAsia="SimSun"/>
          <w:lang w:val="zh-CN" w:bidi="zh-CN"/>
        </w:rPr>
      </w:pPr>
      <w:r w:rsidRPr="00863D8D">
        <w:rPr>
          <w:rFonts w:eastAsia="SimSun"/>
          <w:color w:val="202529"/>
          <w:lang w:val="zh-CN" w:bidi="zh-CN"/>
        </w:rPr>
        <w:lastRenderedPageBreak/>
        <w:t>非实质性</w:t>
      </w:r>
      <w:r w:rsidRPr="00863D8D">
        <w:rPr>
          <w:rFonts w:eastAsia="SimSun"/>
          <w:color w:val="202529"/>
          <w:spacing w:val="-2"/>
          <w:lang w:val="zh-CN" w:bidi="zh-CN"/>
        </w:rPr>
        <w:t>修订</w:t>
      </w:r>
    </w:p>
    <w:p w14:paraId="08A208B7" w14:textId="77777777" w:rsidR="005430C2" w:rsidRDefault="005430C2" w:rsidP="00C047A0">
      <w:pPr>
        <w:pStyle w:val="BodyText"/>
        <w:wordWrap w:val="0"/>
        <w:spacing w:before="80" w:line="312" w:lineRule="auto"/>
        <w:ind w:left="110" w:right="857"/>
        <w:rPr>
          <w:rFonts w:eastAsia="SimSun"/>
          <w:lang w:val="zh-CN" w:bidi="zh-CN"/>
        </w:rPr>
      </w:pPr>
    </w:p>
    <w:p w14:paraId="52AEC14D" w14:textId="19F289ED" w:rsidR="001F3CB3" w:rsidRPr="00863D8D" w:rsidRDefault="00000000" w:rsidP="00815F50">
      <w:pPr>
        <w:pStyle w:val="BodyText"/>
        <w:wordWrap w:val="0"/>
        <w:spacing w:before="80" w:line="312" w:lineRule="auto"/>
        <w:ind w:left="110" w:right="857"/>
        <w:rPr>
          <w:rFonts w:eastAsia="SimSun"/>
        </w:rPr>
      </w:pPr>
      <w:r w:rsidRPr="00863D8D">
        <w:rPr>
          <w:rFonts w:eastAsia="SimSun"/>
          <w:lang w:val="zh-CN" w:bidi="zh-CN"/>
        </w:rPr>
        <w:t>非实质性修订是指对计划的修订，包括技术更正和澄清以及预算变更；这些修改未达到计划实质性修订的货币门槛，无需发布以征求公众意见。</w:t>
      </w:r>
      <w:r w:rsidRPr="00863D8D">
        <w:rPr>
          <w:rFonts w:eastAsia="SimSun"/>
          <w:lang w:val="zh-CN" w:bidi="zh-CN"/>
        </w:rPr>
        <w:t xml:space="preserve">DCA </w:t>
      </w:r>
      <w:r w:rsidRPr="00863D8D">
        <w:rPr>
          <w:rFonts w:eastAsia="SimSun"/>
          <w:lang w:val="zh-CN" w:bidi="zh-CN"/>
        </w:rPr>
        <w:t>将在变更生效前五（</w:t>
      </w:r>
      <w:r w:rsidRPr="00863D8D">
        <w:rPr>
          <w:rFonts w:eastAsia="SimSun"/>
          <w:lang w:val="zh-CN" w:bidi="zh-CN"/>
        </w:rPr>
        <w:t>5</w:t>
      </w:r>
      <w:r w:rsidRPr="00863D8D">
        <w:rPr>
          <w:rFonts w:eastAsia="SimSun"/>
          <w:lang w:val="zh-CN" w:bidi="zh-CN"/>
        </w:rPr>
        <w:t>）个工作日内通知</w:t>
      </w:r>
      <w:r w:rsidRPr="00863D8D">
        <w:rPr>
          <w:rFonts w:eastAsia="SimSun"/>
          <w:lang w:val="zh-CN" w:bidi="zh-CN"/>
        </w:rPr>
        <w:t xml:space="preserve"> HUD</w:t>
      </w:r>
      <w:r w:rsidRPr="00863D8D">
        <w:rPr>
          <w:rFonts w:eastAsia="SimSun"/>
          <w:lang w:val="zh-CN" w:bidi="zh-CN"/>
        </w:rPr>
        <w:t>。</w:t>
      </w:r>
    </w:p>
    <w:p w14:paraId="153A7859" w14:textId="77777777" w:rsidR="001F3CB3" w:rsidRPr="00863D8D" w:rsidRDefault="00000000" w:rsidP="00815F50">
      <w:pPr>
        <w:pStyle w:val="BodyText"/>
        <w:wordWrap w:val="0"/>
        <w:spacing w:before="143"/>
        <w:ind w:left="110"/>
        <w:rPr>
          <w:rFonts w:eastAsia="SimSun"/>
        </w:rPr>
      </w:pPr>
      <w:r w:rsidRPr="00863D8D">
        <w:rPr>
          <w:rFonts w:eastAsia="SimSun"/>
          <w:lang w:val="zh-CN" w:bidi="zh-CN"/>
        </w:rPr>
        <w:t>所有修订将按顺序编号，并发布到网站上，形成一个最终的综合</w:t>
      </w:r>
      <w:r w:rsidRPr="00863D8D">
        <w:rPr>
          <w:rFonts w:eastAsia="SimSun"/>
          <w:spacing w:val="-2"/>
          <w:lang w:val="zh-CN" w:bidi="zh-CN"/>
        </w:rPr>
        <w:t>计划</w:t>
      </w:r>
      <w:r w:rsidRPr="00863D8D">
        <w:rPr>
          <w:rFonts w:eastAsia="SimSun"/>
          <w:lang w:val="zh-CN" w:bidi="zh-CN"/>
        </w:rPr>
        <w:t>。</w:t>
      </w:r>
    </w:p>
    <w:p w14:paraId="7F27ABD8" w14:textId="77777777" w:rsidR="001F3CB3" w:rsidRPr="00863D8D" w:rsidRDefault="001F3CB3" w:rsidP="00815F50">
      <w:pPr>
        <w:pStyle w:val="BodyText"/>
        <w:wordWrap w:val="0"/>
        <w:rPr>
          <w:rFonts w:eastAsia="SimSun"/>
        </w:rPr>
      </w:pPr>
    </w:p>
    <w:p w14:paraId="2FF8828B" w14:textId="77777777" w:rsidR="001F3CB3" w:rsidRPr="00863D8D" w:rsidRDefault="001F3CB3" w:rsidP="00815F50">
      <w:pPr>
        <w:pStyle w:val="BodyText"/>
        <w:wordWrap w:val="0"/>
        <w:rPr>
          <w:rFonts w:eastAsia="SimSun"/>
        </w:rPr>
      </w:pPr>
    </w:p>
    <w:p w14:paraId="6BB4D8BF" w14:textId="77777777" w:rsidR="001F3CB3" w:rsidRPr="00863D8D" w:rsidRDefault="001F3CB3" w:rsidP="00815F50">
      <w:pPr>
        <w:pStyle w:val="BodyText"/>
        <w:wordWrap w:val="0"/>
        <w:spacing w:before="4"/>
        <w:rPr>
          <w:rFonts w:eastAsia="SimSun"/>
        </w:rPr>
      </w:pPr>
    </w:p>
    <w:p w14:paraId="13EC17D1" w14:textId="77777777" w:rsidR="001F3CB3" w:rsidRPr="00863D8D" w:rsidRDefault="00000000" w:rsidP="00815F50">
      <w:pPr>
        <w:pStyle w:val="Heading5"/>
        <w:numPr>
          <w:ilvl w:val="1"/>
          <w:numId w:val="2"/>
        </w:numPr>
        <w:tabs>
          <w:tab w:val="left" w:pos="558"/>
        </w:tabs>
        <w:wordWrap w:val="0"/>
        <w:ind w:left="558" w:hanging="168"/>
        <w:rPr>
          <w:rFonts w:eastAsia="SimSun"/>
          <w:color w:val="202529"/>
        </w:rPr>
      </w:pPr>
      <w:r w:rsidRPr="00863D8D">
        <w:rPr>
          <w:rFonts w:eastAsia="SimSun"/>
          <w:color w:val="202529"/>
          <w:lang w:val="zh-CN" w:bidi="zh-CN"/>
        </w:rPr>
        <w:t>人员和其他</w:t>
      </w:r>
      <w:r w:rsidRPr="00863D8D">
        <w:rPr>
          <w:rFonts w:eastAsia="SimSun"/>
          <w:color w:val="202529"/>
          <w:spacing w:val="-2"/>
          <w:lang w:val="zh-CN" w:bidi="zh-CN"/>
        </w:rPr>
        <w:t>实体的搬迁。</w:t>
      </w:r>
    </w:p>
    <w:p w14:paraId="635A6D23" w14:textId="77777777" w:rsidR="001F3CB3" w:rsidRPr="00863D8D" w:rsidRDefault="001F3CB3" w:rsidP="00815F50">
      <w:pPr>
        <w:pStyle w:val="BodyText"/>
        <w:wordWrap w:val="0"/>
        <w:spacing w:before="12"/>
        <w:rPr>
          <w:rFonts w:eastAsia="SimSun"/>
          <w:b/>
        </w:rPr>
      </w:pPr>
    </w:p>
    <w:p w14:paraId="74F39F91" w14:textId="4927387D" w:rsidR="005430C2" w:rsidRDefault="00000000" w:rsidP="005430C2">
      <w:pPr>
        <w:pStyle w:val="BodyText"/>
        <w:wordWrap w:val="0"/>
        <w:ind w:left="110"/>
        <w:rPr>
          <w:rFonts w:eastAsia="SimSun"/>
          <w:lang w:val="zh-CN" w:bidi="zh-CN"/>
        </w:rPr>
      </w:pPr>
      <w:r w:rsidRPr="00863D8D">
        <w:rPr>
          <w:rFonts w:eastAsia="SimSun"/>
          <w:lang w:val="zh-CN" w:bidi="zh-CN"/>
        </w:rPr>
        <w:t>为了尽量减少因本行动计划所述活动导致人员和其他实体搬迁，</w:t>
      </w:r>
      <w:r w:rsidRPr="00863D8D">
        <w:rPr>
          <w:rFonts w:eastAsia="SimSun"/>
          <w:lang w:val="zh-CN" w:bidi="zh-CN"/>
        </w:rPr>
        <w:t xml:space="preserve">DCA </w:t>
      </w:r>
      <w:r w:rsidRPr="00863D8D">
        <w:rPr>
          <w:rFonts w:eastAsia="SimSun"/>
          <w:lang w:val="zh-CN" w:bidi="zh-CN"/>
        </w:rPr>
        <w:t>将与</w:t>
      </w:r>
      <w:r w:rsidRPr="00863D8D">
        <w:rPr>
          <w:rFonts w:eastAsia="SimSun"/>
          <w:spacing w:val="-4"/>
          <w:lang w:val="zh-CN" w:bidi="zh-CN"/>
        </w:rPr>
        <w:t>有关</w:t>
      </w:r>
      <w:r w:rsidRPr="00863D8D">
        <w:rPr>
          <w:rFonts w:eastAsia="SimSun"/>
          <w:lang w:val="zh-CN" w:bidi="zh-CN"/>
        </w:rPr>
        <w:t>机构和实体协调，以尽量减少搬迁。</w:t>
      </w:r>
    </w:p>
    <w:p w14:paraId="3B919A29" w14:textId="167DD8D2" w:rsidR="001F3CB3" w:rsidRPr="00863D8D" w:rsidRDefault="00000000" w:rsidP="00815F50">
      <w:pPr>
        <w:pStyle w:val="BodyText"/>
        <w:wordWrap w:val="0"/>
        <w:ind w:left="110"/>
        <w:rPr>
          <w:rFonts w:eastAsia="SimSun"/>
        </w:rPr>
      </w:pPr>
      <w:r w:rsidRPr="00863D8D">
        <w:rPr>
          <w:rFonts w:eastAsia="SimSun"/>
          <w:lang w:val="zh-CN" w:bidi="zh-CN"/>
        </w:rPr>
        <w:t>如果任何拟议的项目或活动导致人员搬迁，则需要采取以下政策，以确保符合</w:t>
      </w:r>
      <w:r w:rsidRPr="00863D8D">
        <w:rPr>
          <w:rFonts w:eastAsia="SimSun"/>
          <w:lang w:val="zh-CN" w:bidi="zh-CN"/>
        </w:rPr>
        <w:t xml:space="preserve"> 1970 </w:t>
      </w:r>
      <w:r w:rsidRPr="00863D8D">
        <w:rPr>
          <w:rFonts w:eastAsia="SimSun"/>
          <w:lang w:val="zh-CN" w:bidi="zh-CN"/>
        </w:rPr>
        <w:t>年修订版《统一搬迁援助和不动产购置法》（</w:t>
      </w:r>
      <w:r w:rsidRPr="00863D8D">
        <w:rPr>
          <w:rFonts w:eastAsia="SimSun"/>
          <w:lang w:val="zh-CN" w:bidi="zh-CN"/>
        </w:rPr>
        <w:t>URA</w:t>
      </w:r>
      <w:r w:rsidRPr="00863D8D">
        <w:rPr>
          <w:rFonts w:eastAsia="SimSun"/>
          <w:lang w:val="zh-CN" w:bidi="zh-CN"/>
        </w:rPr>
        <w:t>）的要求。</w:t>
      </w:r>
    </w:p>
    <w:p w14:paraId="5BD3D815" w14:textId="77777777" w:rsidR="001F3CB3" w:rsidRPr="00863D8D" w:rsidRDefault="00000000" w:rsidP="00815F50">
      <w:pPr>
        <w:pStyle w:val="BodyText"/>
        <w:wordWrap w:val="0"/>
        <w:spacing w:before="142" w:line="312" w:lineRule="auto"/>
        <w:ind w:left="110" w:right="763"/>
        <w:rPr>
          <w:rFonts w:eastAsia="SimSun"/>
        </w:rPr>
      </w:pPr>
      <w:r w:rsidRPr="00863D8D">
        <w:rPr>
          <w:rFonts w:eastAsia="SimSun"/>
          <w:lang w:val="zh-CN" w:bidi="zh-CN"/>
        </w:rPr>
        <w:t xml:space="preserve">DCA </w:t>
      </w:r>
      <w:r w:rsidRPr="00863D8D">
        <w:rPr>
          <w:rFonts w:eastAsia="SimSun"/>
          <w:lang w:val="zh-CN" w:bidi="zh-CN"/>
        </w:rPr>
        <w:t>将以</w:t>
      </w:r>
      <w:r w:rsidRPr="00863D8D">
        <w:rPr>
          <w:rFonts w:eastAsia="SimSun"/>
          <w:lang w:val="zh-CN" w:bidi="zh-CN"/>
        </w:rPr>
        <w:t xml:space="preserve"> HUD </w:t>
      </w:r>
      <w:r w:rsidRPr="00863D8D">
        <w:rPr>
          <w:rFonts w:eastAsia="SimSun"/>
          <w:lang w:val="zh-CN" w:bidi="zh-CN"/>
        </w:rPr>
        <w:t>公布的《</w:t>
      </w:r>
      <w:r w:rsidRPr="00863D8D">
        <w:rPr>
          <w:rFonts w:eastAsia="SimSun"/>
          <w:lang w:val="zh-CN" w:bidi="zh-CN"/>
        </w:rPr>
        <w:t xml:space="preserve">HUD </w:t>
      </w:r>
      <w:r w:rsidRPr="00863D8D">
        <w:rPr>
          <w:rFonts w:eastAsia="SimSun"/>
          <w:lang w:val="zh-CN" w:bidi="zh-CN"/>
        </w:rPr>
        <w:t>资助项目搬迁成本</w:t>
      </w:r>
      <w:r>
        <w:fldChar w:fldCharType="begin"/>
      </w:r>
      <w:r>
        <w:instrText>HYPERLINK "https://www.hud.gov/sites/documents/DOC_16291.pdf" \h</w:instrText>
      </w:r>
      <w:r>
        <w:fldChar w:fldCharType="separate"/>
      </w:r>
      <w:r w:rsidRPr="00863D8D">
        <w:rPr>
          <w:rFonts w:eastAsia="SimSun"/>
          <w:color w:val="005DBD"/>
          <w:u w:val="single" w:color="202529"/>
          <w:lang w:val="zh-CN" w:bidi="zh-CN"/>
        </w:rPr>
        <w:t>计划和预算》</w:t>
      </w:r>
      <w:r>
        <w:rPr>
          <w:rFonts w:eastAsia="SimSun"/>
          <w:color w:val="005DBD"/>
          <w:u w:val="single" w:color="202529"/>
          <w:lang w:val="zh-CN" w:bidi="zh-CN"/>
        </w:rPr>
        <w:fldChar w:fldCharType="end"/>
      </w:r>
      <w:r w:rsidRPr="00863D8D">
        <w:rPr>
          <w:rFonts w:eastAsia="SimSun"/>
          <w:lang w:val="zh-CN" w:bidi="zh-CN"/>
        </w:rPr>
        <w:t>作为指南，为该拨款提议的计划活动制定涉及搬迁活动的标准。包括制定广泛的规划倡议，在项目开始之前考虑搬迁的可能性，并制定一项决议，以减少任何不适当的负担和相关费用。在规划阶段确定的计划预算将用于项目实施过程中经认定为必要和合理的搬迁活动中。计划活动的规划和实施应尽量减少灾损住宅的房主和租户的困难和搬迁，将对这些住宅进行修复、升级、更替或重建。</w:t>
      </w:r>
    </w:p>
    <w:p w14:paraId="69157884" w14:textId="77777777" w:rsidR="001F3CB3" w:rsidRPr="00863D8D" w:rsidRDefault="001F3CB3" w:rsidP="00815F50">
      <w:pPr>
        <w:pStyle w:val="BodyText"/>
        <w:wordWrap w:val="0"/>
        <w:spacing w:before="60"/>
        <w:rPr>
          <w:rFonts w:eastAsia="SimSun"/>
        </w:rPr>
      </w:pPr>
    </w:p>
    <w:p w14:paraId="77BD4674" w14:textId="77777777" w:rsidR="001F3CB3" w:rsidRPr="00863D8D" w:rsidRDefault="00000000" w:rsidP="00815F50">
      <w:pPr>
        <w:pStyle w:val="BodyText"/>
        <w:wordWrap w:val="0"/>
        <w:spacing w:line="312" w:lineRule="auto"/>
        <w:ind w:left="110" w:right="763"/>
        <w:rPr>
          <w:rFonts w:eastAsia="SimSun"/>
        </w:rPr>
      </w:pPr>
      <w:r w:rsidRPr="00863D8D">
        <w:rPr>
          <w:rFonts w:eastAsia="SimSun"/>
          <w:lang w:val="zh-CN" w:bidi="zh-CN"/>
        </w:rPr>
        <w:t>除非土地征用权仅用于公共用途，否则，</w:t>
      </w:r>
      <w:r w:rsidRPr="00863D8D">
        <w:rPr>
          <w:rFonts w:eastAsia="SimSun"/>
          <w:lang w:val="zh-CN" w:bidi="zh-CN"/>
        </w:rPr>
        <w:t xml:space="preserve">CDBG-DR </w:t>
      </w:r>
      <w:r w:rsidRPr="00863D8D">
        <w:rPr>
          <w:rFonts w:eastAsia="SimSun"/>
          <w:lang w:val="zh-CN" w:bidi="zh-CN"/>
        </w:rPr>
        <w:t>资金不得用于支持任何寻求使用土地征用权的联邦、州或地方项目。</w:t>
      </w:r>
    </w:p>
    <w:p w14:paraId="3344BC90" w14:textId="77777777" w:rsidR="001F3CB3" w:rsidRPr="00863D8D" w:rsidRDefault="001F3CB3" w:rsidP="00815F50">
      <w:pPr>
        <w:pStyle w:val="BodyText"/>
        <w:wordWrap w:val="0"/>
        <w:rPr>
          <w:rFonts w:eastAsia="SimSun"/>
        </w:rPr>
      </w:pPr>
    </w:p>
    <w:p w14:paraId="6F02B3DB" w14:textId="77777777" w:rsidR="001F3CB3" w:rsidRPr="00863D8D" w:rsidRDefault="001F3CB3" w:rsidP="00815F50">
      <w:pPr>
        <w:pStyle w:val="BodyText"/>
        <w:wordWrap w:val="0"/>
        <w:spacing w:before="124"/>
        <w:rPr>
          <w:rFonts w:eastAsia="SimSun"/>
        </w:rPr>
      </w:pPr>
    </w:p>
    <w:p w14:paraId="55BAC6B4" w14:textId="77777777" w:rsidR="001F3CB3" w:rsidRPr="00863D8D" w:rsidRDefault="00000000" w:rsidP="00815F50">
      <w:pPr>
        <w:pStyle w:val="Heading5"/>
        <w:numPr>
          <w:ilvl w:val="1"/>
          <w:numId w:val="2"/>
        </w:numPr>
        <w:tabs>
          <w:tab w:val="left" w:pos="539"/>
        </w:tabs>
        <w:wordWrap w:val="0"/>
        <w:ind w:left="539" w:hanging="151"/>
        <w:rPr>
          <w:rFonts w:eastAsia="SimSun"/>
          <w:color w:val="202529"/>
        </w:rPr>
      </w:pPr>
      <w:r w:rsidRPr="00863D8D">
        <w:rPr>
          <w:rFonts w:eastAsia="SimSun"/>
          <w:color w:val="202529"/>
          <w:lang w:val="zh-CN" w:bidi="zh-CN"/>
        </w:rPr>
        <w:t>保护人员和</w:t>
      </w:r>
      <w:r w:rsidRPr="00863D8D">
        <w:rPr>
          <w:rFonts w:eastAsia="SimSun"/>
          <w:color w:val="202529"/>
          <w:spacing w:val="-2"/>
          <w:lang w:val="zh-CN" w:bidi="zh-CN"/>
        </w:rPr>
        <w:t>财产。</w:t>
      </w:r>
    </w:p>
    <w:p w14:paraId="7965C1AD" w14:textId="77777777" w:rsidR="001F3CB3" w:rsidRPr="00863D8D" w:rsidRDefault="001F3CB3" w:rsidP="00815F50">
      <w:pPr>
        <w:pStyle w:val="BodyText"/>
        <w:wordWrap w:val="0"/>
        <w:spacing w:before="12"/>
        <w:rPr>
          <w:rFonts w:eastAsia="SimSun"/>
          <w:b/>
        </w:rPr>
      </w:pPr>
    </w:p>
    <w:p w14:paraId="4FC40554" w14:textId="77777777" w:rsidR="001F3CB3" w:rsidRPr="00863D8D" w:rsidRDefault="00000000" w:rsidP="00815F50">
      <w:pPr>
        <w:pStyle w:val="BodyText"/>
        <w:wordWrap w:val="0"/>
        <w:spacing w:line="312" w:lineRule="auto"/>
        <w:ind w:left="110" w:right="1178"/>
        <w:rPr>
          <w:rFonts w:eastAsia="SimSun"/>
        </w:rPr>
      </w:pPr>
      <w:r w:rsidRPr="00863D8D">
        <w:rPr>
          <w:rFonts w:eastAsia="SimSun"/>
          <w:lang w:val="zh-CN" w:bidi="zh-CN"/>
        </w:rPr>
        <w:t>在履行</w:t>
      </w:r>
      <w:r w:rsidRPr="00863D8D">
        <w:rPr>
          <w:rFonts w:eastAsia="SimSun"/>
          <w:lang w:val="zh-CN" w:bidi="zh-CN"/>
        </w:rPr>
        <w:t xml:space="preserve"> CDBG-DR </w:t>
      </w:r>
      <w:r w:rsidRPr="00863D8D">
        <w:rPr>
          <w:rFonts w:eastAsia="SimSun"/>
          <w:lang w:val="zh-CN" w:bidi="zh-CN"/>
        </w:rPr>
        <w:t>资金的拨款要求所规定的义务时，</w:t>
      </w:r>
      <w:r w:rsidRPr="00863D8D">
        <w:rPr>
          <w:rFonts w:eastAsia="SimSun"/>
          <w:lang w:val="zh-CN" w:bidi="zh-CN"/>
        </w:rPr>
        <w:t xml:space="preserve">DCA </w:t>
      </w:r>
      <w:r w:rsidRPr="00863D8D">
        <w:rPr>
          <w:rFonts w:eastAsia="SimSun"/>
          <w:lang w:val="zh-CN" w:bidi="zh-CN"/>
        </w:rPr>
        <w:t>有责任对人民和财产提供保护。</w:t>
      </w:r>
    </w:p>
    <w:p w14:paraId="2E0D4E8B" w14:textId="77777777" w:rsidR="001F3CB3" w:rsidRPr="00863D8D" w:rsidRDefault="00000000" w:rsidP="00815F50">
      <w:pPr>
        <w:pStyle w:val="BodyText"/>
        <w:wordWrap w:val="0"/>
        <w:spacing w:before="142" w:line="312" w:lineRule="auto"/>
        <w:ind w:left="110" w:right="763"/>
        <w:rPr>
          <w:rFonts w:eastAsia="SimSun"/>
        </w:rPr>
      </w:pPr>
      <w:r w:rsidRPr="00863D8D">
        <w:rPr>
          <w:rFonts w:eastAsia="SimSun"/>
          <w:lang w:val="zh-CN" w:bidi="zh-CN"/>
        </w:rPr>
        <w:t>根据</w:t>
      </w:r>
      <w:r w:rsidRPr="00863D8D">
        <w:rPr>
          <w:rFonts w:eastAsia="SimSun"/>
          <w:lang w:val="zh-CN" w:bidi="zh-CN"/>
        </w:rPr>
        <w:t xml:space="preserve"> CDBG </w:t>
      </w:r>
      <w:r w:rsidRPr="00863D8D">
        <w:rPr>
          <w:rFonts w:eastAsia="SimSun"/>
          <w:lang w:val="zh-CN" w:bidi="zh-CN"/>
        </w:rPr>
        <w:t>灾难恢复计划住房援助进行建造时，将重点采用高质量、耐久性强、可持续、防霉和节能的建筑方法和材料。其中包括以下最低标准：</w:t>
      </w:r>
    </w:p>
    <w:p w14:paraId="4F8AFAF8" w14:textId="77777777" w:rsidR="001F3CB3" w:rsidRPr="00863D8D" w:rsidRDefault="00000000" w:rsidP="00815F50">
      <w:pPr>
        <w:pStyle w:val="BodyText"/>
        <w:wordWrap w:val="0"/>
        <w:spacing w:before="141"/>
        <w:ind w:left="510"/>
        <w:rPr>
          <w:rFonts w:eastAsia="SimSun"/>
        </w:rPr>
      </w:pPr>
      <w:r w:rsidRPr="00863D8D">
        <w:rPr>
          <w:rFonts w:eastAsia="SimSun"/>
          <w:noProof/>
          <w:lang w:val="zh-CN" w:bidi="zh-CN"/>
        </w:rPr>
        <mc:AlternateContent>
          <mc:Choice Requires="wps">
            <w:drawing>
              <wp:anchor distT="0" distB="0" distL="0" distR="0" simplePos="0" relativeHeight="251600896" behindDoc="0" locked="0" layoutInCell="1" allowOverlap="1" wp14:anchorId="4E020F23" wp14:editId="400B9C0A">
                <wp:simplePos x="0" y="0"/>
                <wp:positionH relativeFrom="page">
                  <wp:posOffset>749300</wp:posOffset>
                </wp:positionH>
                <wp:positionV relativeFrom="paragraph">
                  <wp:posOffset>134043</wp:posOffset>
                </wp:positionV>
                <wp:extent cx="31750" cy="31750"/>
                <wp:effectExtent l="0" t="0" r="0" b="0"/>
                <wp:wrapNone/>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05"/>
                              </a:lnTo>
                              <a:lnTo>
                                <a:pt x="0" y="17957"/>
                              </a:lnTo>
                              <a:lnTo>
                                <a:pt x="0" y="13741"/>
                              </a:lnTo>
                              <a:lnTo>
                                <a:pt x="13769" y="0"/>
                              </a:lnTo>
                              <a:lnTo>
                                <a:pt x="17980" y="0"/>
                              </a:lnTo>
                              <a:lnTo>
                                <a:pt x="31750" y="13741"/>
                              </a:lnTo>
                              <a:lnTo>
                                <a:pt x="31750" y="15875"/>
                              </a:lnTo>
                              <a:lnTo>
                                <a:pt x="31750" y="17957"/>
                              </a:lnTo>
                              <a:lnTo>
                                <a:pt x="20005" y="31305"/>
                              </a:lnTo>
                              <a:lnTo>
                                <a:pt x="17980" y="31724"/>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0F9BDF3D" id="Graphic 96" o:spid="_x0000_s1026" style="position:absolute;margin-left:59pt;margin-top:10.55pt;width:2.5pt;height:2.5pt;z-index:251600896;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" path="m17980,31724r-4211,l11744,31305,,17957,,13741,13769,r4211,l31750,13741r,2134l31750,17957,20005,31305r-2025,419xe" fillcolor="black" stroked="f">
                <v:path arrowok="t"/>
                <w10:wrap anchorx="page"/>
              </v:shape>
            </w:pict>
          </mc:Fallback>
        </mc:AlternateContent>
      </w:r>
      <w:r w:rsidRPr="00863D8D">
        <w:rPr>
          <w:rFonts w:eastAsia="SimSun"/>
          <w:lang w:val="zh-CN" w:bidi="zh-CN"/>
        </w:rPr>
        <w:t>施工标准将基于乔治亚州的建筑规范计划，必须达到或超过适用的</w:t>
      </w:r>
      <w:r w:rsidRPr="00863D8D">
        <w:rPr>
          <w:rFonts w:eastAsia="SimSun"/>
          <w:spacing w:val="-2"/>
          <w:lang w:val="zh-CN" w:bidi="zh-CN"/>
        </w:rPr>
        <w:t>要求。</w:t>
      </w:r>
    </w:p>
    <w:p w14:paraId="21CAD915" w14:textId="07469301" w:rsidR="001F3CB3" w:rsidRPr="00863D8D" w:rsidRDefault="00000000" w:rsidP="00815F50">
      <w:pPr>
        <w:pStyle w:val="BodyText"/>
        <w:wordWrap w:val="0"/>
        <w:spacing w:before="56" w:line="312" w:lineRule="auto"/>
        <w:ind w:left="510" w:right="763" w:hanging="170"/>
        <w:rPr>
          <w:rFonts w:eastAsia="SimSun"/>
        </w:rPr>
      </w:pPr>
      <w:r w:rsidRPr="00863D8D">
        <w:rPr>
          <w:rFonts w:eastAsia="SimSun"/>
          <w:noProof/>
          <w:position w:val="3"/>
          <w:lang w:val="zh-CN" w:bidi="zh-CN"/>
        </w:rPr>
        <w:drawing>
          <wp:inline distT="0" distB="0" distL="0" distR="0" wp14:anchorId="186DFBCF" wp14:editId="4E61F550">
            <wp:extent cx="31750" cy="31750"/>
            <wp:effectExtent l="0" t="0" r="0" b="0"/>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44" cstate="print"/>
                    <a:stretch>
                      <a:fillRect/>
                    </a:stretch>
                  </pic:blipFill>
                  <pic:spPr>
                    <a:xfrm>
                      <a:off x="0" y="0"/>
                      <a:ext cx="31750" cy="31750"/>
                    </a:xfrm>
                    <a:prstGeom prst="rect">
                      <a:avLst/>
                    </a:prstGeom>
                  </pic:spPr>
                </pic:pic>
              </a:graphicData>
            </a:graphic>
          </wp:inline>
        </w:drawing>
      </w:r>
      <w:r w:rsidR="00317174" w:rsidRPr="008B4566">
        <w:rPr>
          <w:rFonts w:eastAsia="SimSun"/>
          <w:lang w:bidi="zh-CN"/>
        </w:rPr>
        <w:tab/>
      </w:r>
      <w:r w:rsidRPr="00863D8D">
        <w:rPr>
          <w:rFonts w:eastAsia="SimSun"/>
          <w:lang w:val="zh-CN" w:bidi="zh-CN"/>
        </w:rPr>
        <w:t>对于所有新建建筑住宅和对严重受损住宅建筑进行维修时，施工将遵循绿色建筑标准。本州要求所有住宅建筑的维修或严重受损住宅建筑的维修必须符合行业认可的标准；且该标准应该已通过第六节第</w:t>
      </w:r>
      <w:r w:rsidRPr="00863D8D">
        <w:rPr>
          <w:rFonts w:eastAsia="SimSun"/>
          <w:lang w:val="zh-CN" w:bidi="zh-CN"/>
        </w:rPr>
        <w:t xml:space="preserve"> B.32.a </w:t>
      </w:r>
      <w:r w:rsidRPr="00863D8D">
        <w:rPr>
          <w:rFonts w:eastAsia="SimSun"/>
          <w:lang w:val="zh-CN" w:bidi="zh-CN"/>
        </w:rPr>
        <w:t>款所列至少一项计划的认证。</w:t>
      </w:r>
      <w:r w:rsidRPr="00863D8D">
        <w:rPr>
          <w:rFonts w:eastAsia="SimSun"/>
          <w:spacing w:val="-2"/>
          <w:lang w:val="zh-CN" w:bidi="zh-CN"/>
        </w:rPr>
        <w:t>（</w:t>
      </w:r>
      <w:r w:rsidRPr="00863D8D">
        <w:rPr>
          <w:rFonts w:eastAsia="SimSun"/>
          <w:spacing w:val="-2"/>
          <w:lang w:val="zh-CN" w:bidi="zh-CN"/>
        </w:rPr>
        <w:t xml:space="preserve">83 FR 5850 </w:t>
      </w:r>
      <w:r w:rsidRPr="00863D8D">
        <w:rPr>
          <w:rFonts w:eastAsia="SimSun"/>
          <w:spacing w:val="-2"/>
          <w:lang w:val="zh-CN" w:bidi="zh-CN"/>
        </w:rPr>
        <w:t>和</w:t>
      </w:r>
      <w:r w:rsidRPr="00863D8D">
        <w:rPr>
          <w:rFonts w:eastAsia="SimSun"/>
          <w:spacing w:val="-2"/>
          <w:lang w:val="zh-CN" w:bidi="zh-CN"/>
        </w:rPr>
        <w:t xml:space="preserve"> 83 FR 5861</w:t>
      </w:r>
      <w:r w:rsidRPr="00863D8D">
        <w:rPr>
          <w:rFonts w:eastAsia="SimSun"/>
          <w:spacing w:val="-2"/>
          <w:lang w:val="zh-CN" w:bidi="zh-CN"/>
        </w:rPr>
        <w:t>）。</w:t>
      </w:r>
    </w:p>
    <w:p w14:paraId="7DF6BE10" w14:textId="77777777" w:rsidR="001F3CB3" w:rsidRPr="00863D8D" w:rsidRDefault="00000000" w:rsidP="00815F50">
      <w:pPr>
        <w:pStyle w:val="BodyText"/>
        <w:wordWrap w:val="0"/>
        <w:spacing w:before="4" w:line="312" w:lineRule="auto"/>
        <w:ind w:left="510" w:right="917"/>
        <w:jc w:val="both"/>
        <w:rPr>
          <w:rFonts w:eastAsia="SimSun"/>
        </w:rPr>
      </w:pPr>
      <w:r w:rsidRPr="00863D8D">
        <w:rPr>
          <w:rFonts w:eastAsia="SimSun"/>
          <w:noProof/>
          <w:lang w:val="zh-CN" w:bidi="zh-CN"/>
        </w:rPr>
        <mc:AlternateContent>
          <mc:Choice Requires="wps">
            <w:drawing>
              <wp:anchor distT="0" distB="0" distL="0" distR="0" simplePos="0" relativeHeight="251601920" behindDoc="0" locked="0" layoutInCell="1" allowOverlap="1" wp14:anchorId="1F0CD1FC" wp14:editId="49E074CE">
                <wp:simplePos x="0" y="0"/>
                <wp:positionH relativeFrom="page">
                  <wp:posOffset>749300</wp:posOffset>
                </wp:positionH>
                <wp:positionV relativeFrom="paragraph">
                  <wp:posOffset>46601</wp:posOffset>
                </wp:positionV>
                <wp:extent cx="31750" cy="31750"/>
                <wp:effectExtent l="0" t="0" r="0" b="0"/>
                <wp:wrapNone/>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30"/>
                              </a:lnTo>
                              <a:lnTo>
                                <a:pt x="0" y="17957"/>
                              </a:lnTo>
                              <a:lnTo>
                                <a:pt x="0" y="13766"/>
                              </a:lnTo>
                              <a:lnTo>
                                <a:pt x="13769" y="0"/>
                              </a:lnTo>
                              <a:lnTo>
                                <a:pt x="17980" y="0"/>
                              </a:lnTo>
                              <a:lnTo>
                                <a:pt x="31750" y="13766"/>
                              </a:lnTo>
                              <a:lnTo>
                                <a:pt x="31750" y="15875"/>
                              </a:lnTo>
                              <a:lnTo>
                                <a:pt x="31750" y="17957"/>
                              </a:lnTo>
                              <a:lnTo>
                                <a:pt x="20005" y="31305"/>
                              </a:lnTo>
                              <a:lnTo>
                                <a:pt x="17980" y="31724"/>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09EA2966" id="Graphic 98" o:spid="_x0000_s1026" style="position:absolute;margin-left:59pt;margin-top:3.65pt;width:2.5pt;height:2.5pt;z-index:251601920;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" path="m17980,31724r-4211,l11744,31330,,17957,,13766,13769,r4211,l31750,13766r,2109l31750,17957,20005,31305r-2025,419xe" fillcolor="black" stroked="f">
                <v:path arrowok="t"/>
                <w10:wrap anchorx="page"/>
              </v:shape>
            </w:pict>
          </mc:Fallback>
        </mc:AlternateContent>
      </w:r>
      <w:r w:rsidRPr="00863D8D">
        <w:rPr>
          <w:rFonts w:eastAsia="SimSun"/>
          <w:lang w:val="zh-CN" w:bidi="zh-CN"/>
        </w:rPr>
        <w:t>对未严重损坏的建筑物（维修成本低于</w:t>
      </w:r>
      <w:r w:rsidRPr="00863D8D">
        <w:rPr>
          <w:rFonts w:eastAsia="SimSun"/>
          <w:lang w:val="zh-CN" w:bidi="zh-CN"/>
        </w:rPr>
        <w:t xml:space="preserve"> 50</w:t>
      </w:r>
      <w:r w:rsidRPr="00863D8D">
        <w:rPr>
          <w:rFonts w:eastAsia="SimSun"/>
          <w:lang w:val="zh-CN" w:bidi="zh-CN"/>
        </w:rPr>
        <w:t>％</w:t>
      </w:r>
      <w:r w:rsidRPr="00863D8D">
        <w:rPr>
          <w:rFonts w:eastAsia="SimSun"/>
          <w:lang w:val="zh-CN" w:bidi="zh-CN"/>
        </w:rPr>
        <w:t xml:space="preserve"> </w:t>
      </w:r>
      <w:r w:rsidRPr="00863D8D">
        <w:rPr>
          <w:rFonts w:eastAsia="SimSun"/>
          <w:lang w:val="zh-CN" w:bidi="zh-CN"/>
        </w:rPr>
        <w:t>的更换成本，包括在修复过程中更换的电器和产品的标准）进行修复时，本州将遵循绿色建筑改造清单。请注意，在没有能源之星、</w:t>
      </w:r>
      <w:r w:rsidRPr="00863D8D">
        <w:rPr>
          <w:rFonts w:eastAsia="SimSun"/>
          <w:lang w:val="zh-CN" w:bidi="zh-CN"/>
        </w:rPr>
        <w:t xml:space="preserve">Water-Sense Labeled </w:t>
      </w:r>
      <w:r w:rsidRPr="00863D8D">
        <w:rPr>
          <w:rFonts w:eastAsia="SimSun"/>
          <w:lang w:val="zh-CN" w:bidi="zh-CN"/>
        </w:rPr>
        <w:t>标签或</w:t>
      </w:r>
      <w:r w:rsidRPr="00863D8D">
        <w:rPr>
          <w:rFonts w:eastAsia="SimSun"/>
          <w:lang w:val="zh-CN" w:bidi="zh-CN"/>
        </w:rPr>
        <w:t xml:space="preserve"> FEMP </w:t>
      </w:r>
      <w:r w:rsidRPr="00863D8D">
        <w:rPr>
          <w:rFonts w:eastAsia="SimSun"/>
          <w:lang w:val="zh-CN" w:bidi="zh-CN"/>
        </w:rPr>
        <w:t>指定产品时，此要求不适用。（</w:t>
      </w:r>
      <w:r w:rsidRPr="00863D8D">
        <w:rPr>
          <w:rFonts w:eastAsia="SimSun"/>
          <w:lang w:val="zh-CN" w:bidi="zh-CN"/>
        </w:rPr>
        <w:t xml:space="preserve">83 FR 5850 </w:t>
      </w:r>
      <w:r w:rsidRPr="00863D8D">
        <w:rPr>
          <w:rFonts w:eastAsia="SimSun"/>
          <w:lang w:val="zh-CN" w:bidi="zh-CN"/>
        </w:rPr>
        <w:t>和</w:t>
      </w:r>
      <w:r w:rsidRPr="00863D8D">
        <w:rPr>
          <w:rFonts w:eastAsia="SimSun"/>
          <w:lang w:val="zh-CN" w:bidi="zh-CN"/>
        </w:rPr>
        <w:t xml:space="preserve"> 83 FR 5861</w:t>
      </w:r>
      <w:r w:rsidRPr="00863D8D">
        <w:rPr>
          <w:rFonts w:eastAsia="SimSun"/>
          <w:lang w:val="zh-CN" w:bidi="zh-CN"/>
        </w:rPr>
        <w:t>）。</w:t>
      </w:r>
    </w:p>
    <w:p w14:paraId="7DE657EE" w14:textId="77777777" w:rsidR="001F3CB3" w:rsidRPr="00863D8D" w:rsidRDefault="00000000" w:rsidP="00815F50">
      <w:pPr>
        <w:pStyle w:val="BodyText"/>
        <w:wordWrap w:val="0"/>
        <w:spacing w:before="2" w:line="312" w:lineRule="auto"/>
        <w:ind w:left="510" w:right="763"/>
        <w:rPr>
          <w:rFonts w:eastAsia="SimSun"/>
        </w:rPr>
      </w:pPr>
      <w:r w:rsidRPr="00863D8D">
        <w:rPr>
          <w:rFonts w:eastAsia="SimSun"/>
          <w:noProof/>
          <w:lang w:val="zh-CN" w:bidi="zh-CN"/>
        </w:rPr>
        <mc:AlternateContent>
          <mc:Choice Requires="wps">
            <w:drawing>
              <wp:anchor distT="0" distB="0" distL="0" distR="0" simplePos="0" relativeHeight="251602944" behindDoc="0" locked="0" layoutInCell="1" allowOverlap="1" wp14:anchorId="42EDEEE2" wp14:editId="3CF22B18">
                <wp:simplePos x="0" y="0"/>
                <wp:positionH relativeFrom="page">
                  <wp:posOffset>749300</wp:posOffset>
                </wp:positionH>
                <wp:positionV relativeFrom="paragraph">
                  <wp:posOffset>45624</wp:posOffset>
                </wp:positionV>
                <wp:extent cx="31750" cy="31750"/>
                <wp:effectExtent l="0" t="0" r="0" b="0"/>
                <wp:wrapNone/>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30"/>
                              </a:lnTo>
                              <a:lnTo>
                                <a:pt x="0" y="17932"/>
                              </a:lnTo>
                              <a:lnTo>
                                <a:pt x="0" y="13741"/>
                              </a:lnTo>
                              <a:lnTo>
                                <a:pt x="13769" y="0"/>
                              </a:lnTo>
                              <a:lnTo>
                                <a:pt x="17980" y="0"/>
                              </a:lnTo>
                              <a:lnTo>
                                <a:pt x="31750" y="13741"/>
                              </a:lnTo>
                              <a:lnTo>
                                <a:pt x="31750" y="15875"/>
                              </a:lnTo>
                              <a:lnTo>
                                <a:pt x="31750" y="17932"/>
                              </a:lnTo>
                              <a:lnTo>
                                <a:pt x="20005" y="31330"/>
                              </a:lnTo>
                              <a:lnTo>
                                <a:pt x="17980" y="31724"/>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4C3CA229" id="Graphic 99" o:spid="_x0000_s1026" style="position:absolute;margin-left:59pt;margin-top:3.6pt;width:2.5pt;height:2.5pt;z-index:251602944;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" path="m17980,31724r-4211,l11744,31330,,17932,,13741,13769,r4211,l31750,13741r,2134l31750,17932,20005,31330r-2025,394xe" fillcolor="black" stroked="f">
                <v:path arrowok="t"/>
                <w10:wrap anchorx="page"/>
              </v:shape>
            </w:pict>
          </mc:Fallback>
        </mc:AlternateContent>
      </w:r>
      <w:r w:rsidRPr="00863D8D">
        <w:rPr>
          <w:rFonts w:eastAsia="SimSun"/>
          <w:lang w:val="zh-CN" w:bidi="zh-CN"/>
        </w:rPr>
        <w:t xml:space="preserve">DCA </w:t>
      </w:r>
      <w:r w:rsidRPr="00863D8D">
        <w:rPr>
          <w:rFonts w:eastAsia="SimSun"/>
          <w:lang w:val="zh-CN" w:bidi="zh-CN"/>
        </w:rPr>
        <w:t>将提供一个机制，允许房主对修复工程的质量提出上诉。</w:t>
      </w:r>
      <w:r w:rsidRPr="00863D8D">
        <w:rPr>
          <w:rFonts w:eastAsia="SimSun"/>
          <w:lang w:val="zh-CN" w:bidi="zh-CN"/>
        </w:rPr>
        <w:t xml:space="preserve">DCA </w:t>
      </w:r>
      <w:r w:rsidRPr="00863D8D">
        <w:rPr>
          <w:rFonts w:eastAsia="SimSun"/>
          <w:lang w:val="zh-CN" w:bidi="zh-CN"/>
        </w:rPr>
        <w:t>要求房屋在施工后有一段保修期，且所有工作均由承包商完成。有关投诉人的权利以及如何针对工作质量提出投诉或上诉的信息，将列印在计划申请书和</w:t>
      </w:r>
      <w:r w:rsidRPr="00863D8D">
        <w:rPr>
          <w:rFonts w:eastAsia="SimSun"/>
          <w:lang w:val="zh-CN" w:bidi="zh-CN"/>
        </w:rPr>
        <w:t>/</w:t>
      </w:r>
      <w:r w:rsidRPr="00863D8D">
        <w:rPr>
          <w:rFonts w:eastAsia="SimSun"/>
          <w:lang w:val="zh-CN" w:bidi="zh-CN"/>
        </w:rPr>
        <w:t>或指南上。投诉应提交给地方政府的次级受助人，并由其及时作出回应。每项投诉记录都将存档。</w:t>
      </w:r>
    </w:p>
    <w:p w14:paraId="08C849DD" w14:textId="77777777" w:rsidR="001F3CB3" w:rsidRPr="00863D8D" w:rsidRDefault="00000000" w:rsidP="00815F50">
      <w:pPr>
        <w:pStyle w:val="BodyText"/>
        <w:wordWrap w:val="0"/>
        <w:spacing w:before="143" w:line="312" w:lineRule="auto"/>
        <w:ind w:left="110" w:right="763"/>
        <w:rPr>
          <w:rFonts w:eastAsia="SimSun"/>
        </w:rPr>
      </w:pPr>
      <w:r w:rsidRPr="00863D8D">
        <w:rPr>
          <w:rFonts w:eastAsia="SimSun"/>
          <w:lang w:val="zh-CN" w:bidi="zh-CN"/>
        </w:rPr>
        <w:t>在维持这些标准的过程中，</w:t>
      </w:r>
      <w:r w:rsidRPr="00863D8D">
        <w:rPr>
          <w:rFonts w:eastAsia="SimSun"/>
          <w:lang w:val="zh-CN" w:bidi="zh-CN"/>
        </w:rPr>
        <w:t xml:space="preserve">DCA </w:t>
      </w:r>
      <w:r w:rsidRPr="00863D8D">
        <w:rPr>
          <w:rFonts w:eastAsia="SimSun"/>
          <w:lang w:val="zh-CN" w:bidi="zh-CN"/>
        </w:rPr>
        <w:t>试图通过减轻未来灾害可能造成的损害来保护人民和财产免受伤害。其中包括执行减轻灾害风险措施（如下面的章节所示），包括洪峰基线海拔标准、洪水保险要求、建筑标准、承包商标准、备灾、减灾和复原力战略、住房宽带基础设施以及成本</w:t>
      </w:r>
      <w:r w:rsidRPr="00863D8D">
        <w:rPr>
          <w:rFonts w:eastAsia="SimSun"/>
          <w:spacing w:val="-2"/>
          <w:lang w:val="zh-CN" w:bidi="zh-CN"/>
        </w:rPr>
        <w:t>效益评估。</w:t>
      </w:r>
    </w:p>
    <w:p w14:paraId="06C65544" w14:textId="77777777" w:rsidR="001F3CB3" w:rsidRPr="00863D8D" w:rsidRDefault="001F3CB3" w:rsidP="00815F50">
      <w:pPr>
        <w:pStyle w:val="BodyText"/>
        <w:wordWrap w:val="0"/>
        <w:rPr>
          <w:rFonts w:eastAsia="SimSun"/>
        </w:rPr>
      </w:pPr>
    </w:p>
    <w:p w14:paraId="01C1CB1A" w14:textId="77777777" w:rsidR="001F3CB3" w:rsidRPr="00863D8D" w:rsidRDefault="001F3CB3" w:rsidP="00815F50">
      <w:pPr>
        <w:pStyle w:val="BodyText"/>
        <w:wordWrap w:val="0"/>
        <w:rPr>
          <w:rFonts w:eastAsia="SimSun"/>
        </w:rPr>
      </w:pPr>
    </w:p>
    <w:p w14:paraId="02995D2C" w14:textId="77777777" w:rsidR="001F3CB3" w:rsidRPr="00863D8D" w:rsidRDefault="001F3CB3" w:rsidP="00815F50">
      <w:pPr>
        <w:pStyle w:val="BodyText"/>
        <w:wordWrap w:val="0"/>
        <w:spacing w:before="82"/>
        <w:rPr>
          <w:rFonts w:eastAsia="SimSun"/>
        </w:rPr>
      </w:pPr>
    </w:p>
    <w:p w14:paraId="5098015B" w14:textId="77777777" w:rsidR="001F3CB3" w:rsidRPr="00863D8D" w:rsidRDefault="00000000" w:rsidP="00815F50">
      <w:pPr>
        <w:pStyle w:val="Heading5"/>
        <w:wordWrap w:val="0"/>
        <w:rPr>
          <w:rFonts w:eastAsia="SimSun"/>
        </w:rPr>
      </w:pPr>
      <w:r w:rsidRPr="00863D8D">
        <w:rPr>
          <w:rFonts w:eastAsia="SimSun"/>
          <w:color w:val="202529"/>
          <w:lang w:val="zh-CN" w:bidi="zh-CN"/>
        </w:rPr>
        <w:t>洪峰基线海拔</w:t>
      </w:r>
      <w:r w:rsidRPr="00863D8D">
        <w:rPr>
          <w:rFonts w:eastAsia="SimSun"/>
          <w:color w:val="202529"/>
          <w:spacing w:val="-2"/>
          <w:lang w:val="zh-CN" w:bidi="zh-CN"/>
        </w:rPr>
        <w:t>标准。</w:t>
      </w:r>
    </w:p>
    <w:p w14:paraId="7278DC83" w14:textId="77777777" w:rsidR="001F3CB3" w:rsidRPr="00863D8D" w:rsidRDefault="001F3CB3" w:rsidP="00815F50">
      <w:pPr>
        <w:pStyle w:val="BodyText"/>
        <w:wordWrap w:val="0"/>
        <w:spacing w:before="12"/>
        <w:rPr>
          <w:rFonts w:eastAsia="SimSun"/>
          <w:b/>
        </w:rPr>
      </w:pPr>
    </w:p>
    <w:p w14:paraId="21B08BB2" w14:textId="77777777" w:rsidR="001F3CB3" w:rsidRPr="00863D8D" w:rsidRDefault="00000000" w:rsidP="00815F50">
      <w:pPr>
        <w:pStyle w:val="BodyText"/>
        <w:wordWrap w:val="0"/>
        <w:spacing w:line="312" w:lineRule="auto"/>
        <w:ind w:left="110" w:right="857"/>
        <w:rPr>
          <w:rFonts w:eastAsia="SimSun"/>
        </w:rPr>
      </w:pPr>
      <w:r w:rsidRPr="00863D8D">
        <w:rPr>
          <w:rFonts w:eastAsia="SimSun"/>
          <w:lang w:val="zh-CN" w:bidi="zh-CN"/>
        </w:rPr>
        <w:t>对于新建筑，如果主要用于住宅用途且位于每年</w:t>
      </w:r>
      <w:r w:rsidRPr="00863D8D">
        <w:rPr>
          <w:rFonts w:eastAsia="SimSun"/>
          <w:lang w:val="zh-CN" w:bidi="zh-CN"/>
        </w:rPr>
        <w:t xml:space="preserve"> 1% </w:t>
      </w:r>
      <w:r w:rsidRPr="00863D8D">
        <w:rPr>
          <w:rFonts w:eastAsia="SimSun"/>
          <w:lang w:val="zh-CN" w:bidi="zh-CN"/>
        </w:rPr>
        <w:t>的洪水发生概率（或</w:t>
      </w:r>
      <w:r w:rsidRPr="00863D8D">
        <w:rPr>
          <w:rFonts w:eastAsia="SimSun"/>
          <w:lang w:val="zh-CN" w:bidi="zh-CN"/>
        </w:rPr>
        <w:t xml:space="preserve"> 100 </w:t>
      </w:r>
      <w:r w:rsidRPr="00863D8D">
        <w:rPr>
          <w:rFonts w:eastAsia="SimSun"/>
          <w:lang w:val="zh-CN" w:bidi="zh-CN"/>
        </w:rPr>
        <w:t>年）洪泛区内，在对重大损坏进行修复或重大结构改进时，必须针对最低洪水水位加高，包括地下室，且至少比每年</w:t>
      </w:r>
      <w:r w:rsidRPr="00863D8D">
        <w:rPr>
          <w:rFonts w:eastAsia="SimSun"/>
          <w:lang w:val="zh-CN" w:bidi="zh-CN"/>
        </w:rPr>
        <w:t xml:space="preserve"> 1% </w:t>
      </w:r>
      <w:r w:rsidRPr="00863D8D">
        <w:rPr>
          <w:rFonts w:eastAsia="SimSun"/>
          <w:lang w:val="zh-CN" w:bidi="zh-CN"/>
        </w:rPr>
        <w:t>的洪水发生概率期间洪泛区洪峰基线海拔高出</w:t>
      </w:r>
      <w:r w:rsidRPr="00863D8D">
        <w:rPr>
          <w:rFonts w:eastAsia="SimSun"/>
          <w:lang w:val="zh-CN" w:bidi="zh-CN"/>
        </w:rPr>
        <w:t xml:space="preserve"> 2 </w:t>
      </w:r>
      <w:r w:rsidRPr="00863D8D">
        <w:rPr>
          <w:rFonts w:eastAsia="SimSun"/>
          <w:lang w:val="zh-CN" w:bidi="zh-CN"/>
        </w:rPr>
        <w:t>英尺。</w:t>
      </w:r>
    </w:p>
    <w:p w14:paraId="0CEBFA1E" w14:textId="77777777" w:rsidR="001F3CB3" w:rsidRPr="00863D8D" w:rsidRDefault="00000000" w:rsidP="00815F50">
      <w:pPr>
        <w:pStyle w:val="BodyText"/>
        <w:wordWrap w:val="0"/>
        <w:spacing w:before="141" w:line="496" w:lineRule="auto"/>
        <w:ind w:left="110" w:right="1740"/>
        <w:rPr>
          <w:rFonts w:eastAsia="SimSun"/>
        </w:rPr>
      </w:pPr>
      <w:r w:rsidRPr="00863D8D">
        <w:rPr>
          <w:rFonts w:eastAsia="SimSun"/>
          <w:lang w:val="zh-CN" w:bidi="zh-CN"/>
        </w:rPr>
        <w:t>对于没有住宅单元和居民的混合用途建筑，加高高度必须高出洪峰基线海拔</w:t>
      </w:r>
      <w:r w:rsidRPr="00863D8D">
        <w:rPr>
          <w:rFonts w:eastAsia="SimSun"/>
          <w:lang w:val="zh-CN" w:bidi="zh-CN"/>
        </w:rPr>
        <w:t xml:space="preserve"> 2 </w:t>
      </w:r>
      <w:r w:rsidRPr="00863D8D">
        <w:rPr>
          <w:rFonts w:eastAsia="SimSun"/>
          <w:lang w:val="zh-CN" w:bidi="zh-CN"/>
        </w:rPr>
        <w:t>英尺，或达到抗洪标准。如果建筑物位于有</w:t>
      </w:r>
      <w:r w:rsidRPr="00863D8D">
        <w:rPr>
          <w:rFonts w:eastAsia="SimSun"/>
          <w:lang w:val="zh-CN" w:bidi="zh-CN"/>
        </w:rPr>
        <w:t xml:space="preserve"> 500 </w:t>
      </w:r>
      <w:r w:rsidRPr="00863D8D">
        <w:rPr>
          <w:rFonts w:eastAsia="SimSun"/>
          <w:lang w:val="zh-CN" w:bidi="zh-CN"/>
        </w:rPr>
        <w:t>年历史的洪泛区，该建筑物要比过去</w:t>
      </w:r>
      <w:r w:rsidRPr="00863D8D">
        <w:rPr>
          <w:rFonts w:eastAsia="SimSun"/>
          <w:lang w:val="zh-CN" w:bidi="zh-CN"/>
        </w:rPr>
        <w:t xml:space="preserve"> 100 </w:t>
      </w:r>
      <w:r w:rsidRPr="00863D8D">
        <w:rPr>
          <w:rFonts w:eastAsia="SimSun"/>
          <w:lang w:val="zh-CN" w:bidi="zh-CN"/>
        </w:rPr>
        <w:t>年的洪泛区洪峰基线海拔高出</w:t>
      </w:r>
      <w:r w:rsidRPr="00863D8D">
        <w:rPr>
          <w:rFonts w:eastAsia="SimSun"/>
          <w:lang w:val="zh-CN" w:bidi="zh-CN"/>
        </w:rPr>
        <w:t xml:space="preserve"> 3 </w:t>
      </w:r>
      <w:r w:rsidRPr="00863D8D">
        <w:rPr>
          <w:rFonts w:eastAsia="SimSun"/>
          <w:lang w:val="zh-CN" w:bidi="zh-CN"/>
        </w:rPr>
        <w:t>英尺。</w:t>
      </w:r>
    </w:p>
    <w:p w14:paraId="53E70B31" w14:textId="77777777" w:rsidR="001F3CB3" w:rsidRPr="00863D8D" w:rsidRDefault="00000000" w:rsidP="00815F50">
      <w:pPr>
        <w:pStyle w:val="BodyText"/>
        <w:wordWrap w:val="0"/>
        <w:spacing w:line="312" w:lineRule="auto"/>
        <w:ind w:left="110" w:right="763"/>
        <w:rPr>
          <w:rFonts w:eastAsia="SimSun"/>
        </w:rPr>
      </w:pPr>
      <w:r w:rsidRPr="00863D8D">
        <w:rPr>
          <w:rFonts w:eastAsia="SimSun"/>
          <w:lang w:val="zh-CN" w:bidi="zh-CN"/>
        </w:rPr>
        <w:t>应进行成本可行性分析，以决定最具成本效益和合理的解决方案，包括加高、获取、重建或替换不同位置的结构。如果确定加高是最具成本效益的选择，则完工后最低地板高度必须高出洪峰基线海拔（</w:t>
      </w:r>
      <w:r w:rsidRPr="00863D8D">
        <w:rPr>
          <w:rFonts w:eastAsia="SimSun"/>
          <w:lang w:val="zh-CN" w:bidi="zh-CN"/>
        </w:rPr>
        <w:t>BFE</w:t>
      </w:r>
      <w:r w:rsidRPr="00863D8D">
        <w:rPr>
          <w:rFonts w:eastAsia="SimSun"/>
          <w:lang w:val="zh-CN" w:bidi="zh-CN"/>
        </w:rPr>
        <w:t>）两英尺，必须满足所有国家洪水保险计划（</w:t>
      </w:r>
      <w:r w:rsidRPr="00863D8D">
        <w:rPr>
          <w:rFonts w:eastAsia="SimSun"/>
          <w:lang w:val="zh-CN" w:bidi="zh-CN"/>
        </w:rPr>
        <w:t>National Flood Insurance Program</w:t>
      </w:r>
      <w:r w:rsidRPr="00863D8D">
        <w:rPr>
          <w:rFonts w:eastAsia="SimSun"/>
          <w:lang w:val="zh-CN" w:bidi="zh-CN"/>
        </w:rPr>
        <w:t>，</w:t>
      </w:r>
      <w:r w:rsidRPr="00863D8D">
        <w:rPr>
          <w:rFonts w:eastAsia="SimSun"/>
          <w:lang w:val="zh-CN" w:bidi="zh-CN"/>
        </w:rPr>
        <w:t>NFIP</w:t>
      </w:r>
      <w:r w:rsidRPr="00863D8D">
        <w:rPr>
          <w:rFonts w:eastAsia="SimSun"/>
          <w:lang w:val="zh-CN" w:bidi="zh-CN"/>
        </w:rPr>
        <w:t>）的最低要求，且必须遵守所有适用的建筑规范。</w:t>
      </w:r>
    </w:p>
    <w:p w14:paraId="61A53CC7" w14:textId="77777777" w:rsidR="001F3CB3" w:rsidRPr="00863D8D" w:rsidRDefault="001F3CB3" w:rsidP="00815F50">
      <w:pPr>
        <w:wordWrap w:val="0"/>
        <w:spacing w:line="312" w:lineRule="auto"/>
        <w:rPr>
          <w:rFonts w:eastAsia="SimSun"/>
        </w:rPr>
        <w:sectPr w:rsidR="001F3CB3" w:rsidRPr="00863D8D" w:rsidSect="00A87A4D">
          <w:pgSz w:w="12240" w:h="15840"/>
          <w:pgMar w:top="500" w:right="240" w:bottom="280" w:left="840" w:header="720" w:footer="720" w:gutter="0"/>
          <w:cols w:space="720"/>
        </w:sectPr>
      </w:pPr>
    </w:p>
    <w:p w14:paraId="1B19804D" w14:textId="77777777" w:rsidR="001F3CB3" w:rsidRDefault="00000000" w:rsidP="00C047A0">
      <w:pPr>
        <w:pStyle w:val="BodyText"/>
        <w:wordWrap w:val="0"/>
        <w:spacing w:before="80" w:line="312" w:lineRule="auto"/>
        <w:ind w:left="110" w:right="763"/>
        <w:rPr>
          <w:rFonts w:eastAsia="SimSun"/>
          <w:lang w:val="zh-CN" w:bidi="zh-CN"/>
        </w:rPr>
      </w:pPr>
      <w:r w:rsidRPr="00863D8D">
        <w:rPr>
          <w:rFonts w:eastAsia="SimSun"/>
          <w:lang w:val="zh-CN" w:bidi="zh-CN"/>
        </w:rPr>
        <w:lastRenderedPageBreak/>
        <w:t>在修复房产的成本，包括任何加高费用，不得超过</w:t>
      </w:r>
      <w:r w:rsidRPr="00863D8D">
        <w:rPr>
          <w:rFonts w:eastAsia="SimSun"/>
          <w:lang w:val="zh-CN" w:bidi="zh-CN"/>
        </w:rPr>
        <w:t xml:space="preserve"> 160,000 </w:t>
      </w:r>
      <w:r w:rsidRPr="00863D8D">
        <w:rPr>
          <w:rFonts w:eastAsia="SimSun"/>
          <w:lang w:val="zh-CN" w:bidi="zh-CN"/>
        </w:rPr>
        <w:t>美元。如果需要重建房产，则上限保持不变，包括加高在内，成本不可超过</w:t>
      </w:r>
      <w:r w:rsidRPr="00863D8D">
        <w:rPr>
          <w:rFonts w:eastAsia="SimSun"/>
          <w:lang w:val="zh-CN" w:bidi="zh-CN"/>
        </w:rPr>
        <w:t xml:space="preserve"> 280,000 </w:t>
      </w:r>
      <w:r w:rsidRPr="00863D8D">
        <w:rPr>
          <w:rFonts w:eastAsia="SimSun"/>
          <w:lang w:val="zh-CN" w:bidi="zh-CN"/>
        </w:rPr>
        <w:t>美元。房屋加高的平均成本从</w:t>
      </w:r>
      <w:r w:rsidRPr="00863D8D">
        <w:rPr>
          <w:rFonts w:eastAsia="SimSun"/>
          <w:lang w:val="zh-CN" w:bidi="zh-CN"/>
        </w:rPr>
        <w:t xml:space="preserve"> 20,000 </w:t>
      </w:r>
      <w:r w:rsidRPr="00863D8D">
        <w:rPr>
          <w:rFonts w:eastAsia="SimSun"/>
          <w:lang w:val="zh-CN" w:bidi="zh-CN"/>
        </w:rPr>
        <w:t>美元到</w:t>
      </w:r>
      <w:r w:rsidRPr="00863D8D">
        <w:rPr>
          <w:rFonts w:eastAsia="SimSun"/>
          <w:lang w:val="zh-CN" w:bidi="zh-CN"/>
        </w:rPr>
        <w:t xml:space="preserve"> 100,000 </w:t>
      </w:r>
      <w:r w:rsidRPr="00863D8D">
        <w:rPr>
          <w:rFonts w:eastAsia="SimSun"/>
          <w:lang w:val="zh-CN" w:bidi="zh-CN"/>
        </w:rPr>
        <w:t>美元不等，具体取决于该项目的多种不同因素。考虑到这些平均值，为确保该方法具有成本效益，将允许在个案基础上最多追加</w:t>
      </w:r>
      <w:r w:rsidRPr="00863D8D">
        <w:rPr>
          <w:rFonts w:eastAsia="SimSun"/>
          <w:lang w:val="zh-CN" w:bidi="zh-CN"/>
        </w:rPr>
        <w:t xml:space="preserve">60,000 </w:t>
      </w:r>
      <w:r w:rsidRPr="00863D8D">
        <w:rPr>
          <w:rFonts w:eastAsia="SimSun"/>
          <w:lang w:val="zh-CN" w:bidi="zh-CN"/>
        </w:rPr>
        <w:t>美元款项。在计划实施期间，</w:t>
      </w:r>
      <w:r w:rsidRPr="00863D8D">
        <w:rPr>
          <w:rFonts w:eastAsia="SimSun"/>
          <w:lang w:val="zh-CN" w:bidi="zh-CN"/>
        </w:rPr>
        <w:t xml:space="preserve">DCA </w:t>
      </w:r>
      <w:r w:rsidRPr="00863D8D">
        <w:rPr>
          <w:rFonts w:eastAsia="SimSun"/>
          <w:lang w:val="zh-CN" w:bidi="zh-CN"/>
        </w:rPr>
        <w:t>可能会根据与房屋加高相关的平均成本和具体情况重新评估加高成本上限。如果需要加高，次级受助人必须确保保持残疾人士的无障碍环境。</w:t>
      </w:r>
    </w:p>
    <w:p w14:paraId="44A23539" w14:textId="77777777" w:rsidR="005430C2" w:rsidRPr="00863D8D" w:rsidRDefault="005430C2" w:rsidP="00815F50">
      <w:pPr>
        <w:pStyle w:val="BodyText"/>
        <w:wordWrap w:val="0"/>
        <w:spacing w:before="80" w:line="312" w:lineRule="auto"/>
        <w:ind w:left="110" w:right="763"/>
        <w:rPr>
          <w:rFonts w:eastAsia="SimSun"/>
        </w:rPr>
      </w:pPr>
    </w:p>
    <w:p w14:paraId="3C5BD3ED" w14:textId="77777777" w:rsidR="001F3CB3" w:rsidRPr="00863D8D" w:rsidRDefault="00000000" w:rsidP="00815F50">
      <w:pPr>
        <w:pStyle w:val="BodyText"/>
        <w:wordWrap w:val="0"/>
        <w:spacing w:before="4"/>
        <w:ind w:left="110"/>
        <w:rPr>
          <w:rFonts w:eastAsia="SimSun"/>
        </w:rPr>
      </w:pPr>
      <w:r w:rsidRPr="00863D8D">
        <w:rPr>
          <w:rFonts w:eastAsia="SimSun"/>
          <w:lang w:val="zh-CN" w:bidi="zh-CN"/>
        </w:rPr>
        <w:t>如果建筑物受到严重损坏或出现实质性</w:t>
      </w:r>
      <w:r w:rsidRPr="00863D8D">
        <w:rPr>
          <w:rFonts w:eastAsia="SimSun"/>
          <w:spacing w:val="-2"/>
          <w:lang w:val="zh-CN" w:bidi="zh-CN"/>
        </w:rPr>
        <w:t>改变，则需要制定加高标准。</w:t>
      </w:r>
    </w:p>
    <w:p w14:paraId="29DE0FA7" w14:textId="77777777" w:rsidR="001F3CB3" w:rsidRPr="00863D8D" w:rsidRDefault="001F3CB3" w:rsidP="00815F50">
      <w:pPr>
        <w:pStyle w:val="BodyText"/>
        <w:wordWrap w:val="0"/>
        <w:spacing w:before="12"/>
        <w:rPr>
          <w:rFonts w:eastAsia="SimSun"/>
        </w:rPr>
      </w:pPr>
    </w:p>
    <w:p w14:paraId="470B4A5E" w14:textId="77777777" w:rsidR="001F3CB3" w:rsidRPr="00863D8D" w:rsidRDefault="00000000" w:rsidP="00815F50">
      <w:pPr>
        <w:pStyle w:val="BodyText"/>
        <w:wordWrap w:val="0"/>
        <w:spacing w:line="312" w:lineRule="auto"/>
        <w:ind w:left="110" w:right="780"/>
        <w:rPr>
          <w:rFonts w:eastAsia="SimSun"/>
        </w:rPr>
      </w:pPr>
      <w:r w:rsidRPr="00863D8D">
        <w:rPr>
          <w:rFonts w:eastAsia="SimSun"/>
          <w:lang w:val="zh-CN" w:bidi="zh-CN"/>
        </w:rPr>
        <w:t>可以通过多种方法来实现加高，包括但不限于采用加高连续墙及对开放式地基（桩、墩或柱）进行加高。各项计划应确保承包商的地基设计能够有效承受所有负荷，并与地基上方的地板结构稳固连接。公用设施也应该适当升级。所有加高工程都应在修复、重建或替换之前进行，并且必须符合所有适用的州和地方建筑法规。任何加高信息（包括预期成本）都应包含在施工记录中。如之前</w:t>
      </w:r>
      <w:r w:rsidRPr="00863D8D">
        <w:rPr>
          <w:rFonts w:eastAsia="SimSun"/>
          <w:lang w:val="zh-CN" w:bidi="zh-CN"/>
        </w:rPr>
        <w:t>“</w:t>
      </w:r>
      <w:r w:rsidRPr="00863D8D">
        <w:rPr>
          <w:rFonts w:eastAsia="SimSun"/>
          <w:lang w:val="zh-CN" w:bidi="zh-CN"/>
        </w:rPr>
        <w:t>仅限减灾活动</w:t>
      </w:r>
      <w:r w:rsidRPr="00863D8D">
        <w:rPr>
          <w:rFonts w:eastAsia="SimSun"/>
          <w:lang w:val="zh-CN" w:bidi="zh-CN"/>
        </w:rPr>
        <w:t>”</w:t>
      </w:r>
      <w:r w:rsidRPr="00863D8D">
        <w:rPr>
          <w:rFonts w:eastAsia="SimSun"/>
          <w:lang w:val="zh-CN" w:bidi="zh-CN"/>
        </w:rPr>
        <w:t>部分中所述，房屋的设计要效抵御强风事件。</w:t>
      </w:r>
    </w:p>
    <w:p w14:paraId="1730C3AE" w14:textId="77777777" w:rsidR="001F3CB3" w:rsidRPr="00863D8D" w:rsidRDefault="001F3CB3" w:rsidP="00815F50">
      <w:pPr>
        <w:pStyle w:val="BodyText"/>
        <w:wordWrap w:val="0"/>
        <w:rPr>
          <w:rFonts w:eastAsia="SimSun"/>
        </w:rPr>
      </w:pPr>
    </w:p>
    <w:p w14:paraId="44CFA149" w14:textId="77777777" w:rsidR="001F3CB3" w:rsidRPr="00863D8D" w:rsidRDefault="001F3CB3" w:rsidP="00815F50">
      <w:pPr>
        <w:pStyle w:val="BodyText"/>
        <w:wordWrap w:val="0"/>
        <w:spacing w:before="127"/>
        <w:rPr>
          <w:rFonts w:eastAsia="SimSun"/>
        </w:rPr>
      </w:pPr>
    </w:p>
    <w:p w14:paraId="6C6B3466" w14:textId="77777777" w:rsidR="001F3CB3" w:rsidRPr="00863D8D" w:rsidRDefault="00000000" w:rsidP="00815F50">
      <w:pPr>
        <w:pStyle w:val="Heading5"/>
        <w:wordWrap w:val="0"/>
        <w:rPr>
          <w:rFonts w:eastAsia="SimSun"/>
        </w:rPr>
      </w:pPr>
      <w:r w:rsidRPr="00863D8D">
        <w:rPr>
          <w:rFonts w:eastAsia="SimSun"/>
          <w:color w:val="202529"/>
          <w:lang w:val="zh-CN" w:bidi="zh-CN"/>
        </w:rPr>
        <w:t>洪水保险</w:t>
      </w:r>
      <w:r w:rsidRPr="00863D8D">
        <w:rPr>
          <w:rFonts w:eastAsia="SimSun"/>
          <w:color w:val="202529"/>
          <w:spacing w:val="-2"/>
          <w:lang w:val="zh-CN" w:bidi="zh-CN"/>
        </w:rPr>
        <w:t>要求。</w:t>
      </w:r>
    </w:p>
    <w:p w14:paraId="67C626D0" w14:textId="77777777" w:rsidR="001F3CB3" w:rsidRPr="00863D8D" w:rsidRDefault="001F3CB3" w:rsidP="00815F50">
      <w:pPr>
        <w:pStyle w:val="BodyText"/>
        <w:wordWrap w:val="0"/>
        <w:spacing w:before="12"/>
        <w:rPr>
          <w:rFonts w:eastAsia="SimSun"/>
          <w:b/>
        </w:rPr>
      </w:pPr>
    </w:p>
    <w:p w14:paraId="37CBD9D9" w14:textId="77777777" w:rsidR="001F3CB3" w:rsidRPr="00863D8D" w:rsidRDefault="00000000" w:rsidP="00815F50">
      <w:pPr>
        <w:pStyle w:val="BodyText"/>
        <w:wordWrap w:val="0"/>
        <w:spacing w:line="312" w:lineRule="auto"/>
        <w:ind w:left="110" w:right="763"/>
        <w:rPr>
          <w:rFonts w:eastAsia="SimSun"/>
        </w:rPr>
      </w:pPr>
      <w:r w:rsidRPr="00863D8D">
        <w:rPr>
          <w:rFonts w:eastAsia="SimSun"/>
          <w:lang w:val="zh-CN" w:bidi="zh-CN"/>
        </w:rPr>
        <w:t>受助的房屋房主必须遵守所有洪水保险要求。在特殊洪涝灾害地区的房屋房主必须按照</w:t>
      </w:r>
      <w:r w:rsidRPr="00863D8D">
        <w:rPr>
          <w:rFonts w:eastAsia="SimSun"/>
          <w:lang w:val="zh-CN" w:bidi="zh-CN"/>
        </w:rPr>
        <w:t xml:space="preserve"> FEMA </w:t>
      </w:r>
      <w:r w:rsidRPr="00863D8D">
        <w:rPr>
          <w:rFonts w:eastAsia="SimSun"/>
          <w:lang w:val="zh-CN" w:bidi="zh-CN"/>
        </w:rPr>
        <w:t>国家洪水保险计划（</w:t>
      </w:r>
      <w:r w:rsidRPr="00863D8D">
        <w:rPr>
          <w:rFonts w:eastAsia="SimSun"/>
          <w:lang w:val="zh-CN" w:bidi="zh-CN"/>
        </w:rPr>
        <w:t>National Flood Insurance Program</w:t>
      </w:r>
      <w:r w:rsidRPr="00863D8D">
        <w:rPr>
          <w:rFonts w:eastAsia="SimSun"/>
          <w:lang w:val="zh-CN" w:bidi="zh-CN"/>
        </w:rPr>
        <w:t>，</w:t>
      </w:r>
      <w:r w:rsidRPr="00863D8D">
        <w:rPr>
          <w:rFonts w:eastAsia="SimSun"/>
          <w:lang w:val="zh-CN" w:bidi="zh-CN"/>
        </w:rPr>
        <w:t>NFIP</w:t>
      </w:r>
      <w:r w:rsidRPr="00863D8D">
        <w:rPr>
          <w:rFonts w:eastAsia="SimSun"/>
          <w:lang w:val="zh-CN" w:bidi="zh-CN"/>
        </w:rPr>
        <w:t>）规定的数额和期限参保，并续交洪水保险。对于以购买洪水保险为条件才能获得联邦洪水灾害援助的人员，如该人员的房屋未获得洪水保险或因没有续交保险导致保险失效，</w:t>
      </w:r>
      <w:r w:rsidRPr="00863D8D">
        <w:rPr>
          <w:rFonts w:eastAsia="SimSun"/>
          <w:lang w:val="zh-CN" w:bidi="zh-CN"/>
        </w:rPr>
        <w:t xml:space="preserve">DCA </w:t>
      </w:r>
      <w:r w:rsidRPr="00863D8D">
        <w:rPr>
          <w:rFonts w:eastAsia="SimSun"/>
          <w:lang w:val="zh-CN" w:bidi="zh-CN"/>
        </w:rPr>
        <w:t>不得为其房屋的维修、更换或修复提供灾害援助。以下情况下，</w:t>
      </w:r>
      <w:r w:rsidRPr="00863D8D">
        <w:rPr>
          <w:rFonts w:eastAsia="SimSun"/>
          <w:lang w:val="zh-CN" w:bidi="zh-CN"/>
        </w:rPr>
        <w:t xml:space="preserve">HUD </w:t>
      </w:r>
      <w:r w:rsidRPr="00863D8D">
        <w:rPr>
          <w:rFonts w:eastAsia="SimSun"/>
          <w:lang w:val="zh-CN" w:bidi="zh-CN"/>
        </w:rPr>
        <w:t>禁止</w:t>
      </w:r>
      <w:r w:rsidRPr="00863D8D">
        <w:rPr>
          <w:rFonts w:eastAsia="SimSun"/>
          <w:lang w:val="zh-CN" w:bidi="zh-CN"/>
        </w:rPr>
        <w:t xml:space="preserve"> DCA </w:t>
      </w:r>
      <w:r w:rsidRPr="00863D8D">
        <w:rPr>
          <w:rFonts w:eastAsia="SimSun"/>
          <w:lang w:val="zh-CN" w:bidi="zh-CN"/>
        </w:rPr>
        <w:t>为房屋的修复或重建提供</w:t>
      </w:r>
      <w:r w:rsidRPr="00863D8D">
        <w:rPr>
          <w:rFonts w:eastAsia="SimSun"/>
          <w:lang w:val="zh-CN" w:bidi="zh-CN"/>
        </w:rPr>
        <w:t xml:space="preserve"> CDBG-DR </w:t>
      </w:r>
      <w:r w:rsidRPr="00863D8D">
        <w:rPr>
          <w:rFonts w:eastAsia="SimSun"/>
          <w:lang w:val="zh-CN" w:bidi="zh-CN"/>
        </w:rPr>
        <w:t>援助：</w:t>
      </w:r>
    </w:p>
    <w:p w14:paraId="22711CF8" w14:textId="77777777" w:rsidR="001F3CB3" w:rsidRPr="00863D8D" w:rsidRDefault="00000000" w:rsidP="00815F50">
      <w:pPr>
        <w:pStyle w:val="BodyText"/>
        <w:wordWrap w:val="0"/>
        <w:spacing w:before="144" w:line="312" w:lineRule="auto"/>
        <w:ind w:left="510" w:right="5351"/>
        <w:rPr>
          <w:rFonts w:eastAsia="SimSun"/>
        </w:rPr>
      </w:pPr>
      <w:r w:rsidRPr="00863D8D">
        <w:rPr>
          <w:rFonts w:eastAsia="SimSun"/>
          <w:noProof/>
          <w:lang w:val="zh-CN" w:bidi="zh-CN"/>
        </w:rPr>
        <mc:AlternateContent>
          <mc:Choice Requires="wps">
            <w:drawing>
              <wp:anchor distT="0" distB="0" distL="0" distR="0" simplePos="0" relativeHeight="251603968" behindDoc="0" locked="0" layoutInCell="1" allowOverlap="1" wp14:anchorId="316C0D23" wp14:editId="1940D441">
                <wp:simplePos x="0" y="0"/>
                <wp:positionH relativeFrom="page">
                  <wp:posOffset>749300</wp:posOffset>
                </wp:positionH>
                <wp:positionV relativeFrom="paragraph">
                  <wp:posOffset>135973</wp:posOffset>
                </wp:positionV>
                <wp:extent cx="31750" cy="31750"/>
                <wp:effectExtent l="0" t="0" r="0" b="0"/>
                <wp:wrapNone/>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30"/>
                              </a:lnTo>
                              <a:lnTo>
                                <a:pt x="0" y="17932"/>
                              </a:lnTo>
                              <a:lnTo>
                                <a:pt x="0" y="13741"/>
                              </a:lnTo>
                              <a:lnTo>
                                <a:pt x="13769" y="0"/>
                              </a:lnTo>
                              <a:lnTo>
                                <a:pt x="17980" y="0"/>
                              </a:lnTo>
                              <a:lnTo>
                                <a:pt x="31750" y="13741"/>
                              </a:lnTo>
                              <a:lnTo>
                                <a:pt x="31750" y="15875"/>
                              </a:lnTo>
                              <a:lnTo>
                                <a:pt x="31750" y="17932"/>
                              </a:lnTo>
                              <a:lnTo>
                                <a:pt x="20005" y="31330"/>
                              </a:lnTo>
                              <a:lnTo>
                                <a:pt x="17980" y="31724"/>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3E077C74" id="Graphic 100" o:spid="_x0000_s1026" style="position:absolute;margin-left:59pt;margin-top:10.7pt;width:2.5pt;height:2.5pt;z-index:251603968;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" path="m17980,31724r-4211,l11744,31330,,17932,,13741,13769,r4211,l31750,13741r,2134l31750,17932,20005,31330r-2025,394xe" fillcolor="#202529" stroked="f">
                <v:path arrowok="t"/>
                <w10:wrap anchorx="page"/>
              </v:shape>
            </w:pict>
          </mc:Fallback>
        </mc:AlternateContent>
      </w:r>
      <w:r w:rsidRPr="00863D8D">
        <w:rPr>
          <w:rFonts w:eastAsia="SimSun"/>
          <w:noProof/>
          <w:lang w:val="zh-CN" w:bidi="zh-CN"/>
        </w:rPr>
        <mc:AlternateContent>
          <mc:Choice Requires="wps">
            <w:drawing>
              <wp:anchor distT="0" distB="0" distL="0" distR="0" simplePos="0" relativeHeight="251604992" behindDoc="0" locked="0" layoutInCell="1" allowOverlap="1" wp14:anchorId="671B819A" wp14:editId="2547CF6F">
                <wp:simplePos x="0" y="0"/>
                <wp:positionH relativeFrom="page">
                  <wp:posOffset>749300</wp:posOffset>
                </wp:positionH>
                <wp:positionV relativeFrom="paragraph">
                  <wp:posOffset>288373</wp:posOffset>
                </wp:positionV>
                <wp:extent cx="31750" cy="31750"/>
                <wp:effectExtent l="0" t="0" r="0" b="0"/>
                <wp:wrapNone/>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05"/>
                              </a:lnTo>
                              <a:lnTo>
                                <a:pt x="0" y="17983"/>
                              </a:lnTo>
                              <a:lnTo>
                                <a:pt x="0" y="13741"/>
                              </a:lnTo>
                              <a:lnTo>
                                <a:pt x="13769" y="0"/>
                              </a:lnTo>
                              <a:lnTo>
                                <a:pt x="17980" y="0"/>
                              </a:lnTo>
                              <a:lnTo>
                                <a:pt x="31750" y="13741"/>
                              </a:lnTo>
                              <a:lnTo>
                                <a:pt x="31750" y="15875"/>
                              </a:lnTo>
                              <a:lnTo>
                                <a:pt x="31750" y="17983"/>
                              </a:lnTo>
                              <a:lnTo>
                                <a:pt x="20005" y="31305"/>
                              </a:lnTo>
                              <a:lnTo>
                                <a:pt x="17980" y="31724"/>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42DB32E4" id="Graphic 101" o:spid="_x0000_s1026" style="position:absolute;margin-left:59pt;margin-top:22.7pt;width:2.5pt;height:2.5pt;z-index:251604992;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" path="m17980,31724r-4211,l11744,31305,,17983,,13741,13769,r4211,l31750,13741r,2134l31750,17983,20005,31305r-2025,419xe" fillcolor="#202529" stroked="f">
                <v:path arrowok="t"/>
                <w10:wrap anchorx="page"/>
              </v:shape>
            </w:pict>
          </mc:Fallback>
        </mc:AlternateContent>
      </w:r>
      <w:r w:rsidRPr="00863D8D">
        <w:rPr>
          <w:rFonts w:eastAsia="SimSun"/>
          <w:lang w:val="zh-CN" w:bidi="zh-CN"/>
        </w:rPr>
        <w:t>家庭总收入超过</w:t>
      </w:r>
      <w:r w:rsidRPr="00863D8D">
        <w:rPr>
          <w:rFonts w:eastAsia="SimSun"/>
          <w:lang w:val="zh-CN" w:bidi="zh-CN"/>
        </w:rPr>
        <w:t xml:space="preserve"> AMI </w:t>
      </w:r>
      <w:r w:rsidRPr="00863D8D">
        <w:rPr>
          <w:rFonts w:eastAsia="SimSun"/>
          <w:lang w:val="zh-CN" w:bidi="zh-CN"/>
        </w:rPr>
        <w:t>或全国中位数的</w:t>
      </w:r>
      <w:r w:rsidRPr="00863D8D">
        <w:rPr>
          <w:rFonts w:eastAsia="SimSun"/>
          <w:lang w:val="zh-CN" w:bidi="zh-CN"/>
        </w:rPr>
        <w:t xml:space="preserve"> 80</w:t>
      </w:r>
      <w:r w:rsidRPr="00863D8D">
        <w:rPr>
          <w:rFonts w:eastAsia="SimSun"/>
          <w:lang w:val="zh-CN" w:bidi="zh-CN"/>
        </w:rPr>
        <w:t>％，且该房屋在灾难发生时位于洪泛区，而且</w:t>
      </w:r>
    </w:p>
    <w:p w14:paraId="68712657" w14:textId="77777777" w:rsidR="001F3CB3" w:rsidRPr="00863D8D" w:rsidRDefault="00000000" w:rsidP="00815F50">
      <w:pPr>
        <w:pStyle w:val="BodyText"/>
        <w:wordWrap w:val="0"/>
        <w:spacing w:before="2"/>
        <w:ind w:left="510"/>
        <w:rPr>
          <w:rFonts w:eastAsia="SimSun"/>
        </w:rPr>
      </w:pPr>
      <w:r w:rsidRPr="00863D8D">
        <w:rPr>
          <w:rFonts w:eastAsia="SimSun"/>
          <w:noProof/>
          <w:lang w:val="zh-CN" w:bidi="zh-CN"/>
        </w:rPr>
        <mc:AlternateContent>
          <mc:Choice Requires="wps">
            <w:drawing>
              <wp:anchor distT="0" distB="0" distL="0" distR="0" simplePos="0" relativeHeight="251606016" behindDoc="0" locked="0" layoutInCell="1" allowOverlap="1" wp14:anchorId="4EED8AAC" wp14:editId="09EDCEEA">
                <wp:simplePos x="0" y="0"/>
                <wp:positionH relativeFrom="page">
                  <wp:posOffset>749300</wp:posOffset>
                </wp:positionH>
                <wp:positionV relativeFrom="paragraph">
                  <wp:posOffset>45575</wp:posOffset>
                </wp:positionV>
                <wp:extent cx="31750" cy="31750"/>
                <wp:effectExtent l="0" t="0" r="0" b="0"/>
                <wp:wrapNone/>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05"/>
                              </a:lnTo>
                              <a:lnTo>
                                <a:pt x="0" y="17983"/>
                              </a:lnTo>
                              <a:lnTo>
                                <a:pt x="0" y="13741"/>
                              </a:lnTo>
                              <a:lnTo>
                                <a:pt x="13769" y="0"/>
                              </a:lnTo>
                              <a:lnTo>
                                <a:pt x="17980" y="0"/>
                              </a:lnTo>
                              <a:lnTo>
                                <a:pt x="31750" y="13741"/>
                              </a:lnTo>
                              <a:lnTo>
                                <a:pt x="31750" y="15875"/>
                              </a:lnTo>
                              <a:lnTo>
                                <a:pt x="31750" y="17983"/>
                              </a:lnTo>
                              <a:lnTo>
                                <a:pt x="20005" y="31305"/>
                              </a:lnTo>
                              <a:lnTo>
                                <a:pt x="17980" y="31724"/>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244A8627" id="Graphic 102" o:spid="_x0000_s1026" style="position:absolute;margin-left:59pt;margin-top:3.6pt;width:2.5pt;height:2.5pt;z-index:251606016;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" path="m17980,31724r-4211,l11744,31305,,17983,,13741,13769,r4211,l31750,13741r,2134l31750,17983,20005,31305r-2025,419xe" fillcolor="#202529" stroked="f">
                <v:path arrowok="t"/>
                <w10:wrap anchorx="page"/>
              </v:shape>
            </w:pict>
          </mc:Fallback>
        </mc:AlternateContent>
      </w:r>
      <w:r w:rsidRPr="00863D8D">
        <w:rPr>
          <w:rFonts w:eastAsia="SimSun"/>
          <w:lang w:val="zh-CN" w:bidi="zh-CN"/>
        </w:rPr>
        <w:t>房屋房主没有为受损</w:t>
      </w:r>
      <w:r w:rsidRPr="00863D8D">
        <w:rPr>
          <w:rFonts w:eastAsia="SimSun"/>
          <w:spacing w:val="-2"/>
          <w:lang w:val="zh-CN" w:bidi="zh-CN"/>
        </w:rPr>
        <w:t>财产购买洪水保险。</w:t>
      </w:r>
    </w:p>
    <w:p w14:paraId="57D8C60C" w14:textId="77777777" w:rsidR="001F3CB3" w:rsidRPr="00863D8D" w:rsidRDefault="001F3CB3" w:rsidP="00815F50">
      <w:pPr>
        <w:pStyle w:val="BodyText"/>
        <w:wordWrap w:val="0"/>
        <w:spacing w:before="12"/>
        <w:rPr>
          <w:rFonts w:eastAsia="SimSun"/>
        </w:rPr>
      </w:pPr>
    </w:p>
    <w:p w14:paraId="3232B086" w14:textId="77777777" w:rsidR="001F3CB3" w:rsidRPr="00863D8D" w:rsidRDefault="00000000" w:rsidP="00815F50">
      <w:pPr>
        <w:pStyle w:val="BodyText"/>
        <w:wordWrap w:val="0"/>
        <w:spacing w:line="312" w:lineRule="auto"/>
        <w:ind w:left="110" w:right="857"/>
        <w:rPr>
          <w:rFonts w:eastAsia="SimSun"/>
        </w:rPr>
      </w:pPr>
      <w:r w:rsidRPr="00863D8D">
        <w:rPr>
          <w:rFonts w:eastAsia="SimSun"/>
          <w:lang w:val="zh-CN" w:bidi="zh-CN"/>
        </w:rPr>
        <w:t>为了向居住在洪泛区但不太可能负担洪水保险的</w:t>
      </w:r>
      <w:r w:rsidRPr="00863D8D">
        <w:rPr>
          <w:rFonts w:eastAsia="SimSun"/>
          <w:lang w:val="zh-CN" w:bidi="zh-CN"/>
        </w:rPr>
        <w:t xml:space="preserve"> LMI </w:t>
      </w:r>
      <w:r w:rsidRPr="00863D8D">
        <w:rPr>
          <w:rFonts w:eastAsia="SimSun"/>
          <w:lang w:val="zh-CN" w:bidi="zh-CN"/>
        </w:rPr>
        <w:t>房主提供足够的恢复资源，如果满足以下条件，则可以获得</w:t>
      </w:r>
      <w:r w:rsidRPr="00863D8D">
        <w:rPr>
          <w:rFonts w:eastAsia="SimSun"/>
          <w:lang w:val="zh-CN" w:bidi="zh-CN"/>
        </w:rPr>
        <w:t xml:space="preserve"> CDBG-DR </w:t>
      </w:r>
      <w:r w:rsidRPr="00863D8D">
        <w:rPr>
          <w:rFonts w:eastAsia="SimSun"/>
          <w:lang w:val="zh-CN" w:bidi="zh-CN"/>
        </w:rPr>
        <w:t>援助：</w:t>
      </w:r>
    </w:p>
    <w:p w14:paraId="5DAAC950" w14:textId="77777777" w:rsidR="001F3CB3" w:rsidRPr="00863D8D" w:rsidRDefault="00000000" w:rsidP="00815F50">
      <w:pPr>
        <w:pStyle w:val="BodyText"/>
        <w:wordWrap w:val="0"/>
        <w:spacing w:before="142" w:line="312" w:lineRule="auto"/>
        <w:ind w:left="510" w:right="3435"/>
        <w:rPr>
          <w:rFonts w:eastAsia="SimSun"/>
        </w:rPr>
      </w:pPr>
      <w:r w:rsidRPr="00863D8D">
        <w:rPr>
          <w:rFonts w:eastAsia="SimSun"/>
          <w:noProof/>
          <w:lang w:val="zh-CN" w:bidi="zh-CN"/>
        </w:rPr>
        <mc:AlternateContent>
          <mc:Choice Requires="wps">
            <w:drawing>
              <wp:anchor distT="0" distB="0" distL="0" distR="0" simplePos="0" relativeHeight="251607040" behindDoc="0" locked="0" layoutInCell="1" allowOverlap="1" wp14:anchorId="0327A61A" wp14:editId="231BE4AD">
                <wp:simplePos x="0" y="0"/>
                <wp:positionH relativeFrom="page">
                  <wp:posOffset>749300</wp:posOffset>
                </wp:positionH>
                <wp:positionV relativeFrom="paragraph">
                  <wp:posOffset>134267</wp:posOffset>
                </wp:positionV>
                <wp:extent cx="31750" cy="31750"/>
                <wp:effectExtent l="0" t="0" r="0" b="0"/>
                <wp:wrapNone/>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30"/>
                              </a:lnTo>
                              <a:lnTo>
                                <a:pt x="0" y="17932"/>
                              </a:lnTo>
                              <a:lnTo>
                                <a:pt x="0" y="13741"/>
                              </a:lnTo>
                              <a:lnTo>
                                <a:pt x="13769" y="0"/>
                              </a:lnTo>
                              <a:lnTo>
                                <a:pt x="17980" y="0"/>
                              </a:lnTo>
                              <a:lnTo>
                                <a:pt x="31750" y="13741"/>
                              </a:lnTo>
                              <a:lnTo>
                                <a:pt x="31750" y="15875"/>
                              </a:lnTo>
                              <a:lnTo>
                                <a:pt x="31750" y="17932"/>
                              </a:lnTo>
                              <a:lnTo>
                                <a:pt x="20005" y="31305"/>
                              </a:lnTo>
                              <a:lnTo>
                                <a:pt x="17980" y="31724"/>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4BF537D6" id="Graphic 103" o:spid="_x0000_s1026" style="position:absolute;margin-left:59pt;margin-top:10.55pt;width:2.5pt;height:2.5pt;z-index:251607040;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" path="m17980,31724r-4211,l11744,31330,,17932,,13741,13769,r4211,l31750,13741r,2134l31750,17932,20005,31305r-2025,419xe" fillcolor="#202529" stroked="f">
                <v:path arrowok="t"/>
                <w10:wrap anchorx="page"/>
              </v:shape>
            </w:pict>
          </mc:Fallback>
        </mc:AlternateContent>
      </w:r>
      <w:r w:rsidRPr="00863D8D">
        <w:rPr>
          <w:rFonts w:eastAsia="SimSun"/>
          <w:noProof/>
          <w:lang w:val="zh-CN" w:bidi="zh-CN"/>
        </w:rPr>
        <mc:AlternateContent>
          <mc:Choice Requires="wps">
            <w:drawing>
              <wp:anchor distT="0" distB="0" distL="0" distR="0" simplePos="0" relativeHeight="251608064" behindDoc="0" locked="0" layoutInCell="1" allowOverlap="1" wp14:anchorId="0020814B" wp14:editId="7A0CC673">
                <wp:simplePos x="0" y="0"/>
                <wp:positionH relativeFrom="page">
                  <wp:posOffset>749300</wp:posOffset>
                </wp:positionH>
                <wp:positionV relativeFrom="paragraph">
                  <wp:posOffset>286667</wp:posOffset>
                </wp:positionV>
                <wp:extent cx="31750" cy="31750"/>
                <wp:effectExtent l="0" t="0" r="0" b="0"/>
                <wp:wrapNone/>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30"/>
                              </a:lnTo>
                              <a:lnTo>
                                <a:pt x="0" y="17932"/>
                              </a:lnTo>
                              <a:lnTo>
                                <a:pt x="0" y="13741"/>
                              </a:lnTo>
                              <a:lnTo>
                                <a:pt x="13769" y="0"/>
                              </a:lnTo>
                              <a:lnTo>
                                <a:pt x="17980" y="0"/>
                              </a:lnTo>
                              <a:lnTo>
                                <a:pt x="31750" y="13741"/>
                              </a:lnTo>
                              <a:lnTo>
                                <a:pt x="31750" y="15875"/>
                              </a:lnTo>
                              <a:lnTo>
                                <a:pt x="31750" y="17932"/>
                              </a:lnTo>
                              <a:lnTo>
                                <a:pt x="20005" y="31305"/>
                              </a:lnTo>
                              <a:lnTo>
                                <a:pt x="17980" y="31724"/>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44E48E05" id="Graphic 104" o:spid="_x0000_s1026" style="position:absolute;margin-left:59pt;margin-top:22.55pt;width:2.5pt;height:2.5pt;z-index:251608064;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" path="m17980,31724r-4211,l11744,31330,,17932,,13741,13769,r4211,l31750,13741r,2134l31750,17932,20005,31305r-2025,419xe" fillcolor="#202529" stroked="f">
                <v:path arrowok="t"/>
                <w10:wrap anchorx="page"/>
              </v:shape>
            </w:pict>
          </mc:Fallback>
        </mc:AlternateContent>
      </w:r>
      <w:r w:rsidRPr="00863D8D">
        <w:rPr>
          <w:rFonts w:eastAsia="SimSun"/>
          <w:lang w:val="zh-CN" w:bidi="zh-CN"/>
        </w:rPr>
        <w:t>房主在符合条件的灾难发生时购买了洪水保险，但仍有未满足的恢复需求，或者该家庭的收入低于</w:t>
      </w:r>
      <w:r w:rsidRPr="00863D8D">
        <w:rPr>
          <w:rFonts w:eastAsia="SimSun"/>
          <w:lang w:val="zh-CN" w:bidi="zh-CN"/>
        </w:rPr>
        <w:t xml:space="preserve"> AMI </w:t>
      </w:r>
      <w:r w:rsidRPr="00863D8D">
        <w:rPr>
          <w:rFonts w:eastAsia="SimSun"/>
          <w:lang w:val="zh-CN" w:bidi="zh-CN"/>
        </w:rPr>
        <w:t>或全国中位数的</w:t>
      </w:r>
      <w:r w:rsidRPr="00863D8D">
        <w:rPr>
          <w:rFonts w:eastAsia="SimSun"/>
          <w:lang w:val="zh-CN" w:bidi="zh-CN"/>
        </w:rPr>
        <w:t xml:space="preserve"> 120</w:t>
      </w:r>
      <w:r w:rsidRPr="00863D8D">
        <w:rPr>
          <w:rFonts w:eastAsia="SimSun"/>
          <w:lang w:val="zh-CN" w:bidi="zh-CN"/>
        </w:rPr>
        <w:t>％，且恢复需求未得到满足。</w:t>
      </w:r>
    </w:p>
    <w:p w14:paraId="7BF9EA96" w14:textId="77777777" w:rsidR="001F3CB3" w:rsidRPr="00863D8D" w:rsidRDefault="00000000" w:rsidP="00815F50">
      <w:pPr>
        <w:pStyle w:val="BodyText"/>
        <w:wordWrap w:val="0"/>
        <w:spacing w:before="141" w:line="312" w:lineRule="auto"/>
        <w:ind w:left="110" w:right="780"/>
        <w:rPr>
          <w:rFonts w:eastAsia="SimSun"/>
        </w:rPr>
      </w:pPr>
      <w:r w:rsidRPr="00863D8D">
        <w:rPr>
          <w:rFonts w:eastAsia="SimSun"/>
          <w:lang w:val="zh-CN" w:bidi="zh-CN"/>
        </w:rPr>
        <w:t>如果财产位于</w:t>
      </w:r>
      <w:r w:rsidRPr="00863D8D">
        <w:rPr>
          <w:rFonts w:eastAsia="SimSun"/>
          <w:lang w:val="zh-CN" w:bidi="zh-CN"/>
        </w:rPr>
        <w:t xml:space="preserve"> FEMA </w:t>
      </w:r>
      <w:r w:rsidRPr="00863D8D">
        <w:rPr>
          <w:rFonts w:eastAsia="SimSun"/>
          <w:lang w:val="zh-CN" w:bidi="zh-CN"/>
        </w:rPr>
        <w:t>指定的洪泛区，则通过</w:t>
      </w:r>
      <w:r w:rsidRPr="00863D8D">
        <w:rPr>
          <w:rFonts w:eastAsia="SimSun"/>
          <w:lang w:val="zh-CN" w:bidi="zh-CN"/>
        </w:rPr>
        <w:t xml:space="preserve"> HRRP </w:t>
      </w:r>
      <w:r w:rsidRPr="00863D8D">
        <w:rPr>
          <w:rFonts w:eastAsia="SimSun"/>
          <w:lang w:val="zh-CN" w:bidi="zh-CN"/>
        </w:rPr>
        <w:t>获得援助的房屋房主将需要参保和续保洪水保险。该要求旨在保护居民及其财产的安全以及联邦资金的投资。本州将确保遵守《国家洪水保险改革法》第</w:t>
      </w:r>
      <w:r w:rsidRPr="00863D8D">
        <w:rPr>
          <w:rFonts w:eastAsia="SimSun"/>
          <w:lang w:val="zh-CN" w:bidi="zh-CN"/>
        </w:rPr>
        <w:t xml:space="preserve"> 582 </w:t>
      </w:r>
      <w:r w:rsidRPr="00863D8D">
        <w:rPr>
          <w:rFonts w:eastAsia="SimSun"/>
          <w:lang w:val="zh-CN" w:bidi="zh-CN"/>
        </w:rPr>
        <w:t>条，即有责任通知接受灾害援助的房屋房主其触发洪水保险购买要求，他们有法定责任通知任何受让人参保和续保洪水保险，如果受让人没有做到，可能会承担相应责任。通过实现本行动计划中的目标，启动强有力的节能建筑法规，并要求住宅和非住宅建筑高度均比新的警报洪峰基线海拔（</w:t>
      </w:r>
      <w:r w:rsidRPr="00863D8D">
        <w:rPr>
          <w:rFonts w:eastAsia="SimSun"/>
          <w:lang w:val="zh-CN" w:bidi="zh-CN"/>
        </w:rPr>
        <w:t>ABFE</w:t>
      </w:r>
      <w:r w:rsidRPr="00863D8D">
        <w:rPr>
          <w:rFonts w:eastAsia="SimSun"/>
          <w:lang w:val="zh-CN" w:bidi="zh-CN"/>
        </w:rPr>
        <w:t>）高出至少两英尺，可保证更加有效的长期灾难恢复能力，维护稳定、健康的环境以及公民的安全和福利。</w:t>
      </w:r>
    </w:p>
    <w:p w14:paraId="3DA9653E" w14:textId="77777777" w:rsidR="001F3CB3" w:rsidRPr="00863D8D" w:rsidRDefault="001F3CB3" w:rsidP="00815F50">
      <w:pPr>
        <w:pStyle w:val="BodyText"/>
        <w:wordWrap w:val="0"/>
        <w:rPr>
          <w:rFonts w:eastAsia="SimSun"/>
        </w:rPr>
      </w:pPr>
    </w:p>
    <w:p w14:paraId="269DD2D1" w14:textId="77777777" w:rsidR="001F3CB3" w:rsidRPr="00863D8D" w:rsidRDefault="001F3CB3" w:rsidP="00815F50">
      <w:pPr>
        <w:pStyle w:val="BodyText"/>
        <w:wordWrap w:val="0"/>
        <w:rPr>
          <w:rFonts w:eastAsia="SimSun"/>
        </w:rPr>
      </w:pPr>
    </w:p>
    <w:p w14:paraId="0FAD66DB" w14:textId="77777777" w:rsidR="001F3CB3" w:rsidRPr="00863D8D" w:rsidRDefault="001F3CB3" w:rsidP="00815F50">
      <w:pPr>
        <w:pStyle w:val="BodyText"/>
        <w:wordWrap w:val="0"/>
        <w:spacing w:before="84"/>
        <w:rPr>
          <w:rFonts w:eastAsia="SimSun"/>
        </w:rPr>
      </w:pPr>
    </w:p>
    <w:p w14:paraId="0A4FAB9D" w14:textId="77777777" w:rsidR="001F3CB3" w:rsidRPr="00863D8D" w:rsidRDefault="00000000" w:rsidP="00815F50">
      <w:pPr>
        <w:pStyle w:val="Heading5"/>
        <w:wordWrap w:val="0"/>
        <w:rPr>
          <w:rFonts w:eastAsia="SimSun"/>
        </w:rPr>
      </w:pPr>
      <w:r w:rsidRPr="00863D8D">
        <w:rPr>
          <w:rFonts w:eastAsia="SimSun"/>
          <w:color w:val="202529"/>
          <w:lang w:val="zh-CN" w:bidi="zh-CN"/>
        </w:rPr>
        <w:t>施工</w:t>
      </w:r>
      <w:r w:rsidRPr="00863D8D">
        <w:rPr>
          <w:rFonts w:eastAsia="SimSun"/>
          <w:color w:val="202529"/>
          <w:spacing w:val="-2"/>
          <w:lang w:val="zh-CN" w:bidi="zh-CN"/>
        </w:rPr>
        <w:t>标准。</w:t>
      </w:r>
    </w:p>
    <w:p w14:paraId="2D776786" w14:textId="77777777" w:rsidR="001F3CB3" w:rsidRPr="00863D8D" w:rsidRDefault="001F3CB3" w:rsidP="00815F50">
      <w:pPr>
        <w:pStyle w:val="BodyText"/>
        <w:wordWrap w:val="0"/>
        <w:spacing w:before="12"/>
        <w:rPr>
          <w:rFonts w:eastAsia="SimSun"/>
          <w:b/>
        </w:rPr>
      </w:pPr>
    </w:p>
    <w:p w14:paraId="58CB5014" w14:textId="77777777" w:rsidR="001F3CB3" w:rsidRPr="00863D8D" w:rsidRDefault="00000000" w:rsidP="00815F50">
      <w:pPr>
        <w:pStyle w:val="BodyText"/>
        <w:wordWrap w:val="0"/>
        <w:spacing w:line="312" w:lineRule="auto"/>
        <w:ind w:left="110" w:right="763"/>
        <w:rPr>
          <w:rFonts w:eastAsia="SimSun"/>
        </w:rPr>
      </w:pPr>
      <w:r w:rsidRPr="00863D8D">
        <w:rPr>
          <w:rFonts w:eastAsia="SimSun"/>
          <w:lang w:val="zh-CN" w:bidi="zh-CN"/>
        </w:rPr>
        <w:t xml:space="preserve">DCA </w:t>
      </w:r>
      <w:r w:rsidRPr="00863D8D">
        <w:rPr>
          <w:rFonts w:eastAsia="SimSun"/>
          <w:lang w:val="zh-CN" w:bidi="zh-CN"/>
        </w:rPr>
        <w:t>将要求对所有项目进行质量检查和法规合规性检查，且侧重于高质量、耐用性、可持续性和节能的施工方法和材料。所有项目都需要进行现场检查，以确保质量并符合建筑规范。</w:t>
      </w:r>
    </w:p>
    <w:p w14:paraId="0ACBE549" w14:textId="77777777" w:rsidR="001F3CB3" w:rsidRPr="00863D8D" w:rsidRDefault="00000000" w:rsidP="00815F50">
      <w:pPr>
        <w:pStyle w:val="BodyText"/>
        <w:wordWrap w:val="0"/>
        <w:spacing w:before="142" w:line="312" w:lineRule="auto"/>
        <w:ind w:left="110" w:right="763"/>
        <w:rPr>
          <w:rFonts w:eastAsia="SimSun"/>
        </w:rPr>
      </w:pPr>
      <w:r w:rsidRPr="00863D8D">
        <w:rPr>
          <w:rFonts w:eastAsia="SimSun"/>
          <w:lang w:val="zh-CN" w:bidi="zh-CN"/>
        </w:rPr>
        <w:t>所有修复、重建或新建建筑都必须达到行业认可的标准，并至少在以下计划中获得认证：</w:t>
      </w:r>
    </w:p>
    <w:p w14:paraId="176D5DD9" w14:textId="77777777" w:rsidR="00317174" w:rsidRPr="008B4566" w:rsidRDefault="00000000" w:rsidP="00815F50">
      <w:pPr>
        <w:pStyle w:val="BodyText"/>
        <w:wordWrap w:val="0"/>
        <w:spacing w:before="142" w:line="312" w:lineRule="auto"/>
        <w:ind w:left="510" w:right="6749"/>
        <w:rPr>
          <w:rFonts w:eastAsia="SimSun"/>
          <w:lang w:bidi="zh-CN"/>
        </w:rPr>
      </w:pPr>
      <w:r w:rsidRPr="00863D8D">
        <w:rPr>
          <w:rFonts w:eastAsia="SimSun"/>
          <w:noProof/>
          <w:lang w:val="zh-CN" w:bidi="zh-CN"/>
        </w:rPr>
        <mc:AlternateContent>
          <mc:Choice Requires="wps">
            <w:drawing>
              <wp:anchor distT="0" distB="0" distL="0" distR="0" simplePos="0" relativeHeight="251609088" behindDoc="0" locked="0" layoutInCell="1" allowOverlap="1" wp14:anchorId="5726306D" wp14:editId="6F1C970B">
                <wp:simplePos x="0" y="0"/>
                <wp:positionH relativeFrom="page">
                  <wp:posOffset>749300</wp:posOffset>
                </wp:positionH>
                <wp:positionV relativeFrom="paragraph">
                  <wp:posOffset>134103</wp:posOffset>
                </wp:positionV>
                <wp:extent cx="31750" cy="31750"/>
                <wp:effectExtent l="0" t="0" r="0" b="0"/>
                <wp:wrapNone/>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05"/>
                              </a:lnTo>
                              <a:lnTo>
                                <a:pt x="0" y="17957"/>
                              </a:lnTo>
                              <a:lnTo>
                                <a:pt x="0" y="13741"/>
                              </a:lnTo>
                              <a:lnTo>
                                <a:pt x="13769" y="0"/>
                              </a:lnTo>
                              <a:lnTo>
                                <a:pt x="17980" y="0"/>
                              </a:lnTo>
                              <a:lnTo>
                                <a:pt x="31750" y="13741"/>
                              </a:lnTo>
                              <a:lnTo>
                                <a:pt x="31750" y="15875"/>
                              </a:lnTo>
                              <a:lnTo>
                                <a:pt x="31750" y="17957"/>
                              </a:lnTo>
                              <a:lnTo>
                                <a:pt x="20005" y="31305"/>
                              </a:lnTo>
                              <a:lnTo>
                                <a:pt x="17980" y="31724"/>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1EAC90ED" id="Graphic 105" o:spid="_x0000_s1026" style="position:absolute;margin-left:59pt;margin-top:10.55pt;width:2.5pt;height:2.5pt;z-index:251609088;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" path="m17980,31724r-4211,l11744,31305,,17957,,13741,13769,r4211,l31750,13741r,2134l31750,17957,20005,31305r-2025,419xe" fillcolor="#202529" stroked="f">
                <v:path arrowok="t"/>
                <w10:wrap anchorx="page"/>
              </v:shape>
            </w:pict>
          </mc:Fallback>
        </mc:AlternateContent>
      </w:r>
      <w:r w:rsidRPr="00863D8D">
        <w:rPr>
          <w:rFonts w:eastAsia="SimSun"/>
          <w:noProof/>
          <w:lang w:val="zh-CN" w:bidi="zh-CN"/>
        </w:rPr>
        <mc:AlternateContent>
          <mc:Choice Requires="wps">
            <w:drawing>
              <wp:anchor distT="0" distB="0" distL="0" distR="0" simplePos="0" relativeHeight="251610112" behindDoc="0" locked="0" layoutInCell="1" allowOverlap="1" wp14:anchorId="36DB6BD8" wp14:editId="1AC5180F">
                <wp:simplePos x="0" y="0"/>
                <wp:positionH relativeFrom="page">
                  <wp:posOffset>749300</wp:posOffset>
                </wp:positionH>
                <wp:positionV relativeFrom="paragraph">
                  <wp:posOffset>286503</wp:posOffset>
                </wp:positionV>
                <wp:extent cx="31750" cy="31750"/>
                <wp:effectExtent l="0" t="0" r="0" b="0"/>
                <wp:wrapNone/>
                <wp:docPr id="106"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05"/>
                              </a:lnTo>
                              <a:lnTo>
                                <a:pt x="0" y="17932"/>
                              </a:lnTo>
                              <a:lnTo>
                                <a:pt x="0" y="13741"/>
                              </a:lnTo>
                              <a:lnTo>
                                <a:pt x="13769" y="0"/>
                              </a:lnTo>
                              <a:lnTo>
                                <a:pt x="17980" y="0"/>
                              </a:lnTo>
                              <a:lnTo>
                                <a:pt x="31750" y="13741"/>
                              </a:lnTo>
                              <a:lnTo>
                                <a:pt x="31750" y="15875"/>
                              </a:lnTo>
                              <a:lnTo>
                                <a:pt x="31750" y="17932"/>
                              </a:lnTo>
                              <a:lnTo>
                                <a:pt x="20005" y="31305"/>
                              </a:lnTo>
                              <a:lnTo>
                                <a:pt x="17980" y="31724"/>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0F2C7CBE" id="Graphic 106" o:spid="_x0000_s1026" style="position:absolute;margin-left:59pt;margin-top:22.55pt;width:2.5pt;height:2.5pt;z-index:251610112;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" path="m17980,31724r-4211,l11744,31305,,17932,,13741,13769,r4211,l31750,13741r,2134l31750,17932,20005,31305r-2025,419xe" fillcolor="#202529" stroked="f">
                <v:path arrowok="t"/>
                <w10:wrap anchorx="page"/>
              </v:shape>
            </w:pict>
          </mc:Fallback>
        </mc:AlternateContent>
      </w:r>
      <w:r w:rsidRPr="00863D8D">
        <w:rPr>
          <w:rFonts w:eastAsia="SimSun"/>
          <w:lang w:val="zh-CN" w:bidi="zh-CN"/>
        </w:rPr>
        <w:t>能源之星（认证房屋或多户家庭高风险）</w:t>
      </w:r>
    </w:p>
    <w:p w14:paraId="4B27E913" w14:textId="172C3EAE" w:rsidR="001F3CB3" w:rsidRPr="00863D8D" w:rsidRDefault="00000000" w:rsidP="00815F50">
      <w:pPr>
        <w:pStyle w:val="BodyText"/>
        <w:wordWrap w:val="0"/>
        <w:spacing w:line="312" w:lineRule="auto"/>
        <w:ind w:left="510" w:right="6747"/>
        <w:rPr>
          <w:rFonts w:eastAsia="SimSun"/>
        </w:rPr>
      </w:pPr>
      <w:r w:rsidRPr="00863D8D">
        <w:rPr>
          <w:rFonts w:eastAsia="SimSun"/>
          <w:lang w:val="zh-CN" w:bidi="zh-CN"/>
        </w:rPr>
        <w:t>企业绿色社区</w:t>
      </w:r>
    </w:p>
    <w:p w14:paraId="538E5A55" w14:textId="77777777" w:rsidR="00317174" w:rsidRPr="008B4566" w:rsidRDefault="00000000" w:rsidP="00815F50">
      <w:pPr>
        <w:pStyle w:val="BodyText"/>
        <w:wordWrap w:val="0"/>
        <w:spacing w:before="1" w:line="312" w:lineRule="auto"/>
        <w:ind w:left="510" w:right="2680"/>
        <w:rPr>
          <w:rFonts w:eastAsia="SimSun"/>
          <w:lang w:bidi="zh-CN"/>
        </w:rPr>
      </w:pPr>
      <w:r w:rsidRPr="00863D8D">
        <w:rPr>
          <w:rFonts w:eastAsia="SimSun"/>
          <w:noProof/>
          <w:lang w:val="zh-CN" w:bidi="zh-CN"/>
        </w:rPr>
        <mc:AlternateContent>
          <mc:Choice Requires="wps">
            <w:drawing>
              <wp:anchor distT="0" distB="0" distL="0" distR="0" simplePos="0" relativeHeight="251611136" behindDoc="0" locked="0" layoutInCell="1" allowOverlap="1" wp14:anchorId="1638C215" wp14:editId="1A7A4FCF">
                <wp:simplePos x="0" y="0"/>
                <wp:positionH relativeFrom="page">
                  <wp:posOffset>749300</wp:posOffset>
                </wp:positionH>
                <wp:positionV relativeFrom="paragraph">
                  <wp:posOffset>44975</wp:posOffset>
                </wp:positionV>
                <wp:extent cx="31750" cy="31750"/>
                <wp:effectExtent l="0" t="0" r="0" b="0"/>
                <wp:wrapNone/>
                <wp:docPr id="107" name="Graphic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30"/>
                              </a:lnTo>
                              <a:lnTo>
                                <a:pt x="0" y="17957"/>
                              </a:lnTo>
                              <a:lnTo>
                                <a:pt x="0" y="13741"/>
                              </a:lnTo>
                              <a:lnTo>
                                <a:pt x="13769" y="0"/>
                              </a:lnTo>
                              <a:lnTo>
                                <a:pt x="17980" y="0"/>
                              </a:lnTo>
                              <a:lnTo>
                                <a:pt x="31750" y="13741"/>
                              </a:lnTo>
                              <a:lnTo>
                                <a:pt x="31750" y="15875"/>
                              </a:lnTo>
                              <a:lnTo>
                                <a:pt x="31750" y="17957"/>
                              </a:lnTo>
                              <a:lnTo>
                                <a:pt x="20005" y="31330"/>
                              </a:lnTo>
                              <a:lnTo>
                                <a:pt x="17980" y="31724"/>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3DAD40E3" id="Graphic 107" o:spid="_x0000_s1026" style="position:absolute;margin-left:59pt;margin-top:3.55pt;width:2.5pt;height:2.5pt;z-index:251611136;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" path="m17980,31724r-4211,l11744,31330,,17957,,13741,13769,r4211,l31750,13741r,2134l31750,17957,20005,31330r-2025,394xe" fillcolor="#202529" stroked="f">
                <v:path arrowok="t"/>
                <w10:wrap anchorx="page"/>
              </v:shape>
            </w:pict>
          </mc:Fallback>
        </mc:AlternateContent>
      </w:r>
      <w:r w:rsidRPr="00863D8D">
        <w:rPr>
          <w:rFonts w:eastAsia="SimSun"/>
          <w:noProof/>
          <w:lang w:val="zh-CN" w:bidi="zh-CN"/>
        </w:rPr>
        <mc:AlternateContent>
          <mc:Choice Requires="wps">
            <w:drawing>
              <wp:anchor distT="0" distB="0" distL="0" distR="0" simplePos="0" relativeHeight="251612160" behindDoc="0" locked="0" layoutInCell="1" allowOverlap="1" wp14:anchorId="61548A2B" wp14:editId="034588E3">
                <wp:simplePos x="0" y="0"/>
                <wp:positionH relativeFrom="page">
                  <wp:posOffset>749300</wp:posOffset>
                </wp:positionH>
                <wp:positionV relativeFrom="paragraph">
                  <wp:posOffset>197375</wp:posOffset>
                </wp:positionV>
                <wp:extent cx="31750" cy="31750"/>
                <wp:effectExtent l="0" t="0" r="0" b="0"/>
                <wp:wrapNone/>
                <wp:docPr id="108" name="Graphic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05"/>
                              </a:lnTo>
                              <a:lnTo>
                                <a:pt x="0" y="17957"/>
                              </a:lnTo>
                              <a:lnTo>
                                <a:pt x="0" y="13716"/>
                              </a:lnTo>
                              <a:lnTo>
                                <a:pt x="13769" y="0"/>
                              </a:lnTo>
                              <a:lnTo>
                                <a:pt x="17980" y="0"/>
                              </a:lnTo>
                              <a:lnTo>
                                <a:pt x="31750" y="13716"/>
                              </a:lnTo>
                              <a:lnTo>
                                <a:pt x="31750" y="15875"/>
                              </a:lnTo>
                              <a:lnTo>
                                <a:pt x="31750" y="17957"/>
                              </a:lnTo>
                              <a:lnTo>
                                <a:pt x="20005" y="31305"/>
                              </a:lnTo>
                              <a:lnTo>
                                <a:pt x="17980" y="31724"/>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270EDA75" id="Graphic 108" o:spid="_x0000_s1026" style="position:absolute;margin-left:59pt;margin-top:15.55pt;width:2.5pt;height:2.5pt;z-index:251612160;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" path="m17980,31724r-4211,l11744,31305,,17957,,13716,13769,r4211,l31750,13716r,2159l31750,17957,20005,31305r-2025,419xe" fillcolor="#202529" stroked="f">
                <v:path arrowok="t"/>
                <w10:wrap anchorx="page"/>
              </v:shape>
            </w:pict>
          </mc:Fallback>
        </mc:AlternateContent>
      </w:r>
      <w:r w:rsidRPr="00863D8D">
        <w:rPr>
          <w:rFonts w:eastAsia="SimSun"/>
          <w:lang w:val="zh-CN" w:bidi="zh-CN"/>
        </w:rPr>
        <w:t>LEED</w:t>
      </w:r>
      <w:r w:rsidRPr="00863D8D">
        <w:rPr>
          <w:rFonts w:eastAsia="SimSun"/>
          <w:lang w:val="zh-CN" w:bidi="zh-CN"/>
        </w:rPr>
        <w:t>（新建筑、住宅、中层建筑、现有建筑运营和维护或社区开发）</w:t>
      </w:r>
    </w:p>
    <w:p w14:paraId="552569A6" w14:textId="39823740" w:rsidR="001F3CB3" w:rsidRPr="00863D8D" w:rsidRDefault="00000000" w:rsidP="00815F50">
      <w:pPr>
        <w:pStyle w:val="BodyText"/>
        <w:wordWrap w:val="0"/>
        <w:spacing w:before="1" w:line="312" w:lineRule="auto"/>
        <w:ind w:left="510" w:right="2680"/>
        <w:rPr>
          <w:rFonts w:eastAsia="SimSun"/>
        </w:rPr>
      </w:pPr>
      <w:r w:rsidRPr="00863D8D">
        <w:rPr>
          <w:rFonts w:eastAsia="SimSun"/>
          <w:lang w:val="zh-CN" w:bidi="zh-CN"/>
        </w:rPr>
        <w:t xml:space="preserve">ICC-700 </w:t>
      </w:r>
      <w:r w:rsidRPr="00863D8D">
        <w:rPr>
          <w:rFonts w:eastAsia="SimSun"/>
          <w:lang w:val="zh-CN" w:bidi="zh-CN"/>
        </w:rPr>
        <w:t>国家绿色建筑标准</w:t>
      </w:r>
    </w:p>
    <w:p w14:paraId="1752E6CA" w14:textId="77777777" w:rsidR="001F3CB3" w:rsidRPr="00863D8D" w:rsidRDefault="00000000" w:rsidP="00815F50">
      <w:pPr>
        <w:pStyle w:val="BodyText"/>
        <w:wordWrap w:val="0"/>
        <w:spacing w:before="2"/>
        <w:ind w:left="510"/>
        <w:rPr>
          <w:rFonts w:eastAsia="SimSun"/>
        </w:rPr>
      </w:pPr>
      <w:r w:rsidRPr="00863D8D">
        <w:rPr>
          <w:rFonts w:eastAsia="SimSun"/>
          <w:noProof/>
          <w:lang w:val="zh-CN" w:bidi="zh-CN"/>
        </w:rPr>
        <mc:AlternateContent>
          <mc:Choice Requires="wps">
            <w:drawing>
              <wp:anchor distT="0" distB="0" distL="0" distR="0" simplePos="0" relativeHeight="251613184" behindDoc="0" locked="0" layoutInCell="1" allowOverlap="1" wp14:anchorId="1DA12A35" wp14:editId="4ADD0082">
                <wp:simplePos x="0" y="0"/>
                <wp:positionH relativeFrom="page">
                  <wp:posOffset>749300</wp:posOffset>
                </wp:positionH>
                <wp:positionV relativeFrom="paragraph">
                  <wp:posOffset>45381</wp:posOffset>
                </wp:positionV>
                <wp:extent cx="31750" cy="31750"/>
                <wp:effectExtent l="0" t="0" r="0" b="0"/>
                <wp:wrapNone/>
                <wp:docPr id="109" name="Graphic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30"/>
                              </a:lnTo>
                              <a:lnTo>
                                <a:pt x="0" y="17957"/>
                              </a:lnTo>
                              <a:lnTo>
                                <a:pt x="0" y="13716"/>
                              </a:lnTo>
                              <a:lnTo>
                                <a:pt x="13769" y="0"/>
                              </a:lnTo>
                              <a:lnTo>
                                <a:pt x="17980" y="0"/>
                              </a:lnTo>
                              <a:lnTo>
                                <a:pt x="31750" y="13716"/>
                              </a:lnTo>
                              <a:lnTo>
                                <a:pt x="31750" y="15875"/>
                              </a:lnTo>
                              <a:lnTo>
                                <a:pt x="31750" y="17957"/>
                              </a:lnTo>
                              <a:lnTo>
                                <a:pt x="20005" y="31305"/>
                              </a:lnTo>
                              <a:lnTo>
                                <a:pt x="17980" y="31724"/>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73C75806" id="Graphic 109" o:spid="_x0000_s1026" style="position:absolute;margin-left:59pt;margin-top:3.55pt;width:2.5pt;height:2.5pt;z-index:251613184;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" path="m17980,31724r-4211,l11744,31330,,17957,,13716,13769,r4211,l31750,13716r,2159l31750,17957,20005,31305r-2025,419xe" fillcolor="#202529" stroked="f">
                <v:path arrowok="t"/>
                <w10:wrap anchorx="page"/>
              </v:shape>
            </w:pict>
          </mc:Fallback>
        </mc:AlternateContent>
      </w:r>
      <w:r w:rsidRPr="00C047A0">
        <w:rPr>
          <w:rFonts w:eastAsia="SimSun"/>
          <w:spacing w:val="-2"/>
          <w:lang w:bidi="zh-CN"/>
        </w:rPr>
        <w:t xml:space="preserve">EPA Indoor </w:t>
      </w:r>
      <w:proofErr w:type="spellStart"/>
      <w:r w:rsidRPr="00C047A0">
        <w:rPr>
          <w:rFonts w:eastAsia="SimSun"/>
          <w:spacing w:val="-2"/>
          <w:lang w:bidi="zh-CN"/>
        </w:rPr>
        <w:t>AirPlus</w:t>
      </w:r>
      <w:proofErr w:type="spellEnd"/>
    </w:p>
    <w:p w14:paraId="626C92EC" w14:textId="77777777" w:rsidR="001F3CB3" w:rsidRPr="00863D8D" w:rsidRDefault="00000000" w:rsidP="00815F50">
      <w:pPr>
        <w:pStyle w:val="BodyText"/>
        <w:wordWrap w:val="0"/>
        <w:spacing w:before="56" w:line="496" w:lineRule="auto"/>
        <w:ind w:left="110" w:right="4614" w:firstLine="400"/>
        <w:rPr>
          <w:rFonts w:eastAsia="SimSun"/>
        </w:rPr>
      </w:pPr>
      <w:r w:rsidRPr="00863D8D">
        <w:rPr>
          <w:rFonts w:eastAsia="SimSun"/>
          <w:noProof/>
          <w:lang w:val="zh-CN" w:bidi="zh-CN"/>
        </w:rPr>
        <mc:AlternateContent>
          <mc:Choice Requires="wps">
            <w:drawing>
              <wp:anchor distT="0" distB="0" distL="0" distR="0" simplePos="0" relativeHeight="251614208" behindDoc="0" locked="0" layoutInCell="1" allowOverlap="1" wp14:anchorId="1B69501F" wp14:editId="32338762">
                <wp:simplePos x="0" y="0"/>
                <wp:positionH relativeFrom="page">
                  <wp:posOffset>749300</wp:posOffset>
                </wp:positionH>
                <wp:positionV relativeFrom="paragraph">
                  <wp:posOffset>79681</wp:posOffset>
                </wp:positionV>
                <wp:extent cx="31750" cy="31750"/>
                <wp:effectExtent l="0" t="0" r="0" b="0"/>
                <wp:wrapNone/>
                <wp:docPr id="110" name="Graphic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30"/>
                              </a:lnTo>
                              <a:lnTo>
                                <a:pt x="0" y="17957"/>
                              </a:lnTo>
                              <a:lnTo>
                                <a:pt x="0" y="13766"/>
                              </a:lnTo>
                              <a:lnTo>
                                <a:pt x="13769" y="0"/>
                              </a:lnTo>
                              <a:lnTo>
                                <a:pt x="17980" y="0"/>
                              </a:lnTo>
                              <a:lnTo>
                                <a:pt x="31750" y="13766"/>
                              </a:lnTo>
                              <a:lnTo>
                                <a:pt x="31750" y="15875"/>
                              </a:lnTo>
                              <a:lnTo>
                                <a:pt x="31750" y="17957"/>
                              </a:lnTo>
                              <a:lnTo>
                                <a:pt x="20005" y="31330"/>
                              </a:lnTo>
                              <a:lnTo>
                                <a:pt x="17980" y="31724"/>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253127C8" id="Graphic 110" o:spid="_x0000_s1026" style="position:absolute;margin-left:59pt;margin-top:6.25pt;width:2.5pt;height:2.5pt;z-index:251614208;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" path="m17980,31724r-4211,l11744,31330,,17957,,13766,13769,r4211,l31750,13766r,2109l31750,17957,20005,31330r-2025,394xe" fillcolor="#202529" stroked="f">
                <v:path arrowok="t"/>
                <w10:wrap anchorx="page"/>
              </v:shape>
            </w:pict>
          </mc:Fallback>
        </mc:AlternateContent>
      </w:r>
      <w:r w:rsidRPr="00C047A0">
        <w:rPr>
          <w:rFonts w:eastAsia="SimSun"/>
          <w:lang w:bidi="zh-CN"/>
        </w:rPr>
        <w:t xml:space="preserve">HUD DCA </w:t>
      </w:r>
      <w:r w:rsidRPr="00863D8D">
        <w:rPr>
          <w:rFonts w:eastAsia="SimSun"/>
          <w:lang w:val="zh-CN" w:bidi="zh-CN"/>
        </w:rPr>
        <w:t>所接受的任何其他等效的综合绿色建筑标准计划都将使用适用于拟议计划或活动的行业标准。</w:t>
      </w:r>
    </w:p>
    <w:p w14:paraId="7A4D42C5" w14:textId="77777777" w:rsidR="001F3CB3" w:rsidRPr="00863D8D" w:rsidRDefault="00000000" w:rsidP="00815F50">
      <w:pPr>
        <w:pStyle w:val="BodyText"/>
        <w:wordWrap w:val="0"/>
        <w:spacing w:line="312" w:lineRule="auto"/>
        <w:ind w:left="110" w:right="766"/>
        <w:rPr>
          <w:rFonts w:eastAsia="SimSun"/>
        </w:rPr>
      </w:pPr>
      <w:r w:rsidRPr="00863D8D">
        <w:rPr>
          <w:rFonts w:eastAsia="SimSun"/>
          <w:lang w:val="zh-CN" w:bidi="zh-CN"/>
        </w:rPr>
        <w:t>对于未严重受损的住宅建筑的修复，</w:t>
      </w:r>
      <w:r w:rsidRPr="00863D8D">
        <w:rPr>
          <w:rFonts w:eastAsia="SimSun"/>
          <w:lang w:val="zh-CN" w:bidi="zh-CN"/>
        </w:rPr>
        <w:t xml:space="preserve">DCA </w:t>
      </w:r>
      <w:r w:rsidRPr="00863D8D">
        <w:rPr>
          <w:rFonts w:eastAsia="SimSun"/>
          <w:lang w:val="zh-CN" w:bidi="zh-CN"/>
        </w:rPr>
        <w:t>将在适用范围内遵循</w:t>
      </w:r>
      <w:r w:rsidRPr="00863D8D">
        <w:rPr>
          <w:rFonts w:eastAsia="SimSun"/>
          <w:lang w:val="zh-CN" w:bidi="zh-CN"/>
        </w:rPr>
        <w:t xml:space="preserve"> </w:t>
      </w:r>
      <w:r w:rsidRPr="00863D8D">
        <w:rPr>
          <w:rFonts w:eastAsia="SimSun"/>
          <w:u w:val="single"/>
          <w:lang w:val="zh-CN" w:bidi="zh-CN"/>
        </w:rPr>
        <w:t>HUD CPD</w:t>
      </w:r>
      <w:hyperlink r:id="rId45">
        <w:r w:rsidRPr="00863D8D">
          <w:rPr>
            <w:rFonts w:eastAsia="SimSun"/>
            <w:u w:val="single"/>
            <w:lang w:val="zh-CN" w:bidi="zh-CN"/>
          </w:rPr>
          <w:t>绿色建筑</w:t>
        </w:r>
        <w:r w:rsidRPr="00863D8D">
          <w:rPr>
            <w:rFonts w:eastAsia="SimSun"/>
            <w:lang w:val="zh-CN" w:bidi="zh-CN"/>
          </w:rPr>
          <w:t>改造清单中规定的指导方针</w:t>
        </w:r>
      </w:hyperlink>
      <w:r w:rsidRPr="00863D8D">
        <w:rPr>
          <w:rFonts w:eastAsia="SimSun"/>
          <w:lang w:val="zh-CN" w:bidi="zh-CN"/>
        </w:rPr>
        <w:t>。</w:t>
      </w:r>
      <w:r w:rsidRPr="00863D8D">
        <w:rPr>
          <w:rFonts w:eastAsia="SimSun"/>
          <w:lang w:val="zh-CN" w:bidi="zh-CN"/>
        </w:rPr>
        <w:t xml:space="preserve">44 CFR 59.1 </w:t>
      </w:r>
      <w:r w:rsidRPr="00863D8D">
        <w:rPr>
          <w:rFonts w:eastAsia="SimSun"/>
          <w:lang w:val="zh-CN" w:bidi="zh-CN"/>
        </w:rPr>
        <w:t>将重大损害定义为：</w:t>
      </w:r>
      <w:r w:rsidRPr="00863D8D">
        <w:rPr>
          <w:rFonts w:eastAsia="SimSun"/>
          <w:lang w:val="zh-CN" w:bidi="zh-CN"/>
        </w:rPr>
        <w:t>“</w:t>
      </w:r>
      <w:r w:rsidRPr="00863D8D">
        <w:rPr>
          <w:rFonts w:eastAsia="SimSun"/>
          <w:lang w:val="zh-CN" w:bidi="zh-CN"/>
        </w:rPr>
        <w:t>建筑物遭受的任何来源的损坏，在这种情况下，将建筑物恢复到受损之前状态的成本将等于或超过损坏发生前该建筑物市场价值的</w:t>
      </w:r>
      <w:r w:rsidRPr="00863D8D">
        <w:rPr>
          <w:rFonts w:eastAsia="SimSun"/>
          <w:lang w:val="zh-CN" w:bidi="zh-CN"/>
        </w:rPr>
        <w:t xml:space="preserve"> 50</w:t>
      </w:r>
      <w:r w:rsidRPr="00863D8D">
        <w:rPr>
          <w:rFonts w:eastAsia="SimSun"/>
          <w:lang w:val="zh-CN" w:bidi="zh-CN"/>
        </w:rPr>
        <w:t>％。</w:t>
      </w:r>
      <w:r w:rsidRPr="00863D8D">
        <w:rPr>
          <w:rFonts w:eastAsia="SimSun"/>
          <w:lang w:val="zh-CN" w:bidi="zh-CN"/>
        </w:rPr>
        <w:t xml:space="preserve">” </w:t>
      </w:r>
      <w:r w:rsidRPr="00863D8D">
        <w:rPr>
          <w:rFonts w:eastAsia="SimSun"/>
          <w:lang w:val="zh-CN" w:bidi="zh-CN"/>
        </w:rPr>
        <w:t>在修复工作中更换较旧或过时的产品时，需要使用贴有能源之星标签、</w:t>
      </w:r>
      <w:r w:rsidRPr="00863D8D">
        <w:rPr>
          <w:rFonts w:eastAsia="SimSun"/>
          <w:lang w:val="zh-CN" w:bidi="zh-CN"/>
        </w:rPr>
        <w:t>Watersense</w:t>
      </w:r>
      <w:r w:rsidRPr="00863D8D">
        <w:rPr>
          <w:rFonts w:eastAsia="SimSun"/>
          <w:lang w:val="zh-CN" w:bidi="zh-CN"/>
        </w:rPr>
        <w:t>标签或联邦能源管理计划（</w:t>
      </w:r>
      <w:r w:rsidRPr="00863D8D">
        <w:rPr>
          <w:rFonts w:eastAsia="SimSun"/>
          <w:lang w:val="zh-CN" w:bidi="zh-CN"/>
        </w:rPr>
        <w:t>Federal Energy Management Program</w:t>
      </w:r>
      <w:r w:rsidRPr="00863D8D">
        <w:rPr>
          <w:rFonts w:eastAsia="SimSun"/>
          <w:lang w:val="zh-CN" w:bidi="zh-CN"/>
        </w:rPr>
        <w:t>，</w:t>
      </w:r>
      <w:r w:rsidRPr="00863D8D">
        <w:rPr>
          <w:rFonts w:eastAsia="SimSun"/>
          <w:lang w:val="zh-CN" w:bidi="zh-CN"/>
        </w:rPr>
        <w:t>FEMP</w:t>
      </w:r>
      <w:r w:rsidRPr="00863D8D">
        <w:rPr>
          <w:rFonts w:eastAsia="SimSun"/>
          <w:lang w:val="zh-CN" w:bidi="zh-CN"/>
        </w:rPr>
        <w:t>）设计的产品和电器。</w:t>
      </w:r>
    </w:p>
    <w:p w14:paraId="01077402" w14:textId="77777777" w:rsidR="001F3CB3" w:rsidRPr="00863D8D" w:rsidRDefault="001F3CB3" w:rsidP="00815F50">
      <w:pPr>
        <w:wordWrap w:val="0"/>
        <w:spacing w:line="312" w:lineRule="auto"/>
        <w:rPr>
          <w:rFonts w:eastAsia="SimSun"/>
        </w:rPr>
        <w:sectPr w:rsidR="001F3CB3" w:rsidRPr="00863D8D" w:rsidSect="00A87A4D">
          <w:pgSz w:w="12240" w:h="15840"/>
          <w:pgMar w:top="500" w:right="240" w:bottom="280" w:left="840" w:header="720" w:footer="720" w:gutter="0"/>
          <w:cols w:space="720"/>
        </w:sectPr>
      </w:pPr>
    </w:p>
    <w:p w14:paraId="15FA2E8C" w14:textId="77777777" w:rsidR="001F3CB3" w:rsidRPr="00863D8D" w:rsidRDefault="00000000" w:rsidP="00815F50">
      <w:pPr>
        <w:pStyle w:val="BodyText"/>
        <w:wordWrap w:val="0"/>
        <w:spacing w:before="80"/>
        <w:ind w:left="110"/>
        <w:rPr>
          <w:rFonts w:eastAsia="SimSun"/>
        </w:rPr>
      </w:pPr>
      <w:r w:rsidRPr="00863D8D">
        <w:rPr>
          <w:rFonts w:eastAsia="SimSun"/>
          <w:lang w:val="zh-CN" w:bidi="zh-CN"/>
        </w:rPr>
        <w:lastRenderedPageBreak/>
        <w:t>对于基础设施项目，</w:t>
      </w:r>
      <w:r w:rsidRPr="00863D8D">
        <w:rPr>
          <w:rFonts w:eastAsia="SimSun"/>
          <w:lang w:val="zh-CN" w:bidi="zh-CN"/>
        </w:rPr>
        <w:t xml:space="preserve">DCA </w:t>
      </w:r>
      <w:r w:rsidRPr="00863D8D">
        <w:rPr>
          <w:rFonts w:eastAsia="SimSun"/>
          <w:lang w:val="zh-CN" w:bidi="zh-CN"/>
        </w:rPr>
        <w:t>将在可行范围内鼓励实施适当的</w:t>
      </w:r>
      <w:r w:rsidRPr="00863D8D">
        <w:rPr>
          <w:rFonts w:eastAsia="SimSun"/>
          <w:spacing w:val="-2"/>
          <w:lang w:val="zh-CN" w:bidi="zh-CN"/>
        </w:rPr>
        <w:t>行业标准。</w:t>
      </w:r>
    </w:p>
    <w:p w14:paraId="39D85EB8" w14:textId="77777777" w:rsidR="001F3CB3" w:rsidRPr="00863D8D" w:rsidRDefault="001F3CB3" w:rsidP="00815F50">
      <w:pPr>
        <w:pStyle w:val="BodyText"/>
        <w:wordWrap w:val="0"/>
        <w:spacing w:before="12"/>
        <w:rPr>
          <w:rFonts w:eastAsia="SimSun"/>
        </w:rPr>
      </w:pPr>
    </w:p>
    <w:p w14:paraId="3CB67E1E" w14:textId="77777777" w:rsidR="001F3CB3" w:rsidRPr="00863D8D" w:rsidRDefault="00000000" w:rsidP="00815F50">
      <w:pPr>
        <w:pStyle w:val="BodyText"/>
        <w:wordWrap w:val="0"/>
        <w:spacing w:line="312" w:lineRule="auto"/>
        <w:ind w:left="110" w:right="731"/>
        <w:rPr>
          <w:rFonts w:eastAsia="SimSun"/>
        </w:rPr>
      </w:pPr>
      <w:r w:rsidRPr="00863D8D">
        <w:rPr>
          <w:rFonts w:eastAsia="SimSun"/>
          <w:lang w:val="zh-CN" w:bidi="zh-CN"/>
        </w:rPr>
        <w:t>为确保建筑成本合理，并与施工期间内和施工地点的市场成本价一致，</w:t>
      </w:r>
      <w:r w:rsidRPr="00863D8D">
        <w:rPr>
          <w:rFonts w:eastAsia="SimSun"/>
          <w:lang w:val="zh-CN" w:bidi="zh-CN"/>
        </w:rPr>
        <w:t xml:space="preserve">DCA </w:t>
      </w:r>
      <w:r w:rsidRPr="00863D8D">
        <w:rPr>
          <w:rFonts w:eastAsia="SimSun"/>
          <w:lang w:val="zh-CN" w:bidi="zh-CN"/>
        </w:rPr>
        <w:t>或合同供应商将利用成本估算软件创建一份常见房屋修复或重建材料清单。为保证软件生成价格准确无误，</w:t>
      </w:r>
      <w:r w:rsidRPr="00863D8D">
        <w:rPr>
          <w:rFonts w:eastAsia="SimSun"/>
          <w:lang w:val="zh-CN" w:bidi="zh-CN"/>
        </w:rPr>
        <w:t xml:space="preserve">DCA </w:t>
      </w:r>
      <w:r w:rsidRPr="00863D8D">
        <w:rPr>
          <w:rFonts w:eastAsia="SimSun"/>
          <w:lang w:val="zh-CN" w:bidi="zh-CN"/>
        </w:rPr>
        <w:t>或合同供应商将要求有兴趣成为合格供应商的当地承包商针对这些材料进行价格估算。</w:t>
      </w:r>
      <w:r w:rsidRPr="00863D8D">
        <w:rPr>
          <w:rFonts w:eastAsia="SimSun"/>
          <w:lang w:val="zh-CN" w:bidi="zh-CN"/>
        </w:rPr>
        <w:t xml:space="preserve">DCA </w:t>
      </w:r>
      <w:r w:rsidRPr="00863D8D">
        <w:rPr>
          <w:rFonts w:eastAsia="SimSun"/>
          <w:lang w:val="zh-CN" w:bidi="zh-CN"/>
        </w:rPr>
        <w:t>或签约供应商不会与拟议投标人共享估算软件生成的价目表。</w:t>
      </w:r>
      <w:r w:rsidRPr="00863D8D">
        <w:rPr>
          <w:rFonts w:eastAsia="SimSun"/>
          <w:lang w:val="zh-CN" w:bidi="zh-CN"/>
        </w:rPr>
        <w:t xml:space="preserve">DCA </w:t>
      </w:r>
      <w:r w:rsidRPr="00863D8D">
        <w:rPr>
          <w:rFonts w:eastAsia="SimSun"/>
          <w:lang w:val="zh-CN" w:bidi="zh-CN"/>
        </w:rPr>
        <w:t>工作人员或签约供应商将审查两套估算价格表的差异，并设定成本标准。</w:t>
      </w:r>
    </w:p>
    <w:p w14:paraId="401108C9" w14:textId="77777777" w:rsidR="001F3CB3" w:rsidRPr="00863D8D" w:rsidRDefault="001F3CB3" w:rsidP="00815F50">
      <w:pPr>
        <w:pStyle w:val="BodyText"/>
        <w:wordWrap w:val="0"/>
        <w:rPr>
          <w:rFonts w:eastAsia="SimSun"/>
        </w:rPr>
      </w:pPr>
    </w:p>
    <w:p w14:paraId="688AD039" w14:textId="77777777" w:rsidR="001F3CB3" w:rsidRPr="00863D8D" w:rsidRDefault="001F3CB3" w:rsidP="00815F50">
      <w:pPr>
        <w:pStyle w:val="BodyText"/>
        <w:wordWrap w:val="0"/>
        <w:spacing w:before="126"/>
        <w:rPr>
          <w:rFonts w:eastAsia="SimSun"/>
        </w:rPr>
      </w:pPr>
    </w:p>
    <w:p w14:paraId="3063064E" w14:textId="77777777" w:rsidR="001F3CB3" w:rsidRPr="00863D8D" w:rsidRDefault="00000000" w:rsidP="00815F50">
      <w:pPr>
        <w:pStyle w:val="Heading5"/>
        <w:wordWrap w:val="0"/>
        <w:rPr>
          <w:rFonts w:eastAsia="SimSun"/>
        </w:rPr>
      </w:pPr>
      <w:r w:rsidRPr="00863D8D">
        <w:rPr>
          <w:rFonts w:eastAsia="SimSun"/>
          <w:color w:val="202529"/>
          <w:lang w:val="zh-CN" w:bidi="zh-CN"/>
        </w:rPr>
        <w:t>承包商</w:t>
      </w:r>
      <w:r w:rsidRPr="00863D8D">
        <w:rPr>
          <w:rFonts w:eastAsia="SimSun"/>
          <w:color w:val="202529"/>
          <w:spacing w:val="-2"/>
          <w:lang w:val="zh-CN" w:bidi="zh-CN"/>
        </w:rPr>
        <w:t>标准</w:t>
      </w:r>
    </w:p>
    <w:p w14:paraId="61F5B1E1" w14:textId="77777777" w:rsidR="001F3CB3" w:rsidRPr="00863D8D" w:rsidRDefault="001F3CB3" w:rsidP="00815F50">
      <w:pPr>
        <w:pStyle w:val="BodyText"/>
        <w:wordWrap w:val="0"/>
        <w:spacing w:before="12"/>
        <w:rPr>
          <w:rFonts w:eastAsia="SimSun"/>
          <w:b/>
        </w:rPr>
      </w:pPr>
    </w:p>
    <w:p w14:paraId="29B5F2E2" w14:textId="77777777" w:rsidR="001F3CB3" w:rsidRPr="00863D8D" w:rsidRDefault="00000000" w:rsidP="00815F50">
      <w:pPr>
        <w:pStyle w:val="BodyText"/>
        <w:wordWrap w:val="0"/>
        <w:spacing w:before="1" w:line="312" w:lineRule="auto"/>
        <w:ind w:left="110" w:right="763"/>
        <w:rPr>
          <w:rFonts w:eastAsia="SimSun"/>
        </w:rPr>
      </w:pPr>
      <w:r w:rsidRPr="00863D8D">
        <w:rPr>
          <w:rFonts w:eastAsia="SimSun"/>
          <w:i/>
          <w:lang w:val="zh-CN" w:bidi="zh-CN"/>
        </w:rPr>
        <w:t>DCA</w:t>
      </w:r>
      <w:r w:rsidRPr="00863D8D">
        <w:rPr>
          <w:rFonts w:eastAsia="SimSun"/>
          <w:lang w:val="zh-CN" w:bidi="zh-CN"/>
        </w:rPr>
        <w:t xml:space="preserve"> </w:t>
      </w:r>
      <w:r w:rsidRPr="00863D8D">
        <w:rPr>
          <w:rFonts w:eastAsia="SimSun"/>
          <w:lang w:val="zh-CN" w:bidi="zh-CN"/>
        </w:rPr>
        <w:t>选定的承包商为第</w:t>
      </w:r>
      <w:r w:rsidRPr="00863D8D">
        <w:rPr>
          <w:rFonts w:eastAsia="SimSun"/>
          <w:lang w:val="zh-CN" w:bidi="zh-CN"/>
        </w:rPr>
        <w:t xml:space="preserve"> 3 </w:t>
      </w:r>
      <w:r w:rsidRPr="00863D8D">
        <w:rPr>
          <w:rFonts w:eastAsia="SimSun"/>
          <w:lang w:val="zh-CN" w:bidi="zh-CN"/>
        </w:rPr>
        <w:t>节中所述的个人和企业提供资源和信息，尽一切努力为低收入和极低收入人群提供机会。有关此</w:t>
      </w:r>
      <w:r w:rsidRPr="00863D8D">
        <w:rPr>
          <w:rFonts w:eastAsia="SimSun"/>
          <w:lang w:val="zh-CN" w:bidi="zh-CN"/>
        </w:rPr>
        <w:t xml:space="preserve"> HUD </w:t>
      </w:r>
      <w:r w:rsidRPr="00863D8D">
        <w:rPr>
          <w:rFonts w:eastAsia="SimSun"/>
          <w:lang w:val="zh-CN" w:bidi="zh-CN"/>
        </w:rPr>
        <w:t>要求的更多信息，请参阅</w:t>
      </w:r>
      <w:r w:rsidRPr="00863D8D">
        <w:rPr>
          <w:rFonts w:eastAsia="SimSun"/>
          <w:lang w:val="zh-CN" w:bidi="zh-CN"/>
        </w:rPr>
        <w:t xml:space="preserve"> DCA </w:t>
      </w:r>
      <w:r w:rsidRPr="00863D8D">
        <w:rPr>
          <w:rFonts w:eastAsia="SimSun"/>
          <w:lang w:val="zh-CN" w:bidi="zh-CN"/>
        </w:rPr>
        <w:t>所采用的第</w:t>
      </w:r>
      <w:r w:rsidRPr="00863D8D">
        <w:rPr>
          <w:rFonts w:eastAsia="SimSun"/>
          <w:lang w:val="zh-CN" w:bidi="zh-CN"/>
        </w:rPr>
        <w:t xml:space="preserve"> 3 </w:t>
      </w:r>
      <w:r w:rsidRPr="00863D8D">
        <w:rPr>
          <w:rFonts w:eastAsia="SimSun"/>
          <w:lang w:val="zh-CN" w:bidi="zh-CN"/>
        </w:rPr>
        <w:t>节政策，网址为：</w:t>
      </w:r>
      <w:hyperlink r:id="rId46">
        <w:r w:rsidRPr="00863D8D">
          <w:rPr>
            <w:rFonts w:eastAsia="SimSun"/>
            <w:color w:val="007BFF"/>
            <w:u w:val="single" w:color="007BFF"/>
            <w:lang w:val="zh-CN" w:bidi="zh-CN"/>
          </w:rPr>
          <w:t>dca.</w:t>
        </w:r>
        <w:r w:rsidRPr="00863D8D">
          <w:rPr>
            <w:rFonts w:eastAsia="SimSun"/>
            <w:color w:val="007BFF"/>
            <w:lang w:val="zh-CN" w:bidi="zh-CN"/>
          </w:rPr>
          <w:t>g</w:t>
        </w:r>
        <w:r w:rsidRPr="00863D8D">
          <w:rPr>
            <w:rFonts w:eastAsia="SimSun"/>
            <w:color w:val="007BFF"/>
            <w:u w:val="single" w:color="007BFF"/>
            <w:lang w:val="zh-CN" w:bidi="zh-CN"/>
          </w:rPr>
          <w:t>a.gov/sites/default/files/sec_3_solicitation_package_june_2022.pdf</w:t>
        </w:r>
      </w:hyperlink>
      <w:r w:rsidRPr="00863D8D">
        <w:rPr>
          <w:rFonts w:eastAsia="SimSun"/>
          <w:i/>
          <w:color w:val="202529"/>
          <w:lang w:val="zh-CN" w:bidi="zh-CN"/>
        </w:rPr>
        <w:t>。</w:t>
      </w:r>
      <w:r w:rsidRPr="00863D8D">
        <w:rPr>
          <w:rFonts w:eastAsia="SimSun"/>
          <w:lang w:val="zh-CN" w:bidi="zh-CN"/>
        </w:rPr>
        <w:t xml:space="preserve">DCA </w:t>
      </w:r>
      <w:r w:rsidRPr="00863D8D">
        <w:rPr>
          <w:rFonts w:eastAsia="SimSun"/>
          <w:lang w:val="zh-CN" w:bidi="zh-CN"/>
        </w:rPr>
        <w:t>将在灾后恢复拨款报告（</w:t>
      </w:r>
      <w:r w:rsidRPr="00863D8D">
        <w:rPr>
          <w:rFonts w:eastAsia="SimSun"/>
          <w:lang w:val="zh-CN" w:bidi="zh-CN"/>
        </w:rPr>
        <w:t>DRGR</w:t>
      </w:r>
      <w:r w:rsidRPr="00863D8D">
        <w:rPr>
          <w:rFonts w:eastAsia="SimSun"/>
          <w:lang w:val="zh-CN" w:bidi="zh-CN"/>
        </w:rPr>
        <w:t>）系统中报告就第</w:t>
      </w:r>
      <w:r w:rsidRPr="00863D8D">
        <w:rPr>
          <w:rFonts w:eastAsia="SimSun"/>
          <w:lang w:val="zh-CN" w:bidi="zh-CN"/>
        </w:rPr>
        <w:t xml:space="preserve"> 3 </w:t>
      </w:r>
      <w:r w:rsidRPr="00863D8D">
        <w:rPr>
          <w:rFonts w:eastAsia="SimSun"/>
          <w:lang w:val="zh-CN" w:bidi="zh-CN"/>
        </w:rPr>
        <w:t>节内所取得的成绩。</w:t>
      </w:r>
    </w:p>
    <w:p w14:paraId="4433A264" w14:textId="77777777" w:rsidR="001F3CB3" w:rsidRPr="00863D8D" w:rsidRDefault="00000000" w:rsidP="00815F50">
      <w:pPr>
        <w:pStyle w:val="BodyText"/>
        <w:wordWrap w:val="0"/>
        <w:spacing w:before="143" w:line="312" w:lineRule="auto"/>
        <w:ind w:left="110" w:right="1099"/>
        <w:rPr>
          <w:rFonts w:eastAsia="SimSun"/>
        </w:rPr>
      </w:pPr>
      <w:r w:rsidRPr="00863D8D">
        <w:rPr>
          <w:rFonts w:eastAsia="SimSun"/>
          <w:lang w:val="zh-CN" w:bidi="zh-CN"/>
        </w:rPr>
        <w:t>对于次级受助人，制定了以下政策和程序，以确保在</w:t>
      </w:r>
      <w:r w:rsidRPr="00863D8D">
        <w:rPr>
          <w:rFonts w:eastAsia="SimSun"/>
          <w:lang w:val="zh-CN" w:bidi="zh-CN"/>
        </w:rPr>
        <w:t xml:space="preserve"> CDBG-DR </w:t>
      </w:r>
      <w:r w:rsidRPr="00863D8D">
        <w:rPr>
          <w:rFonts w:eastAsia="SimSun"/>
          <w:lang w:val="zh-CN" w:bidi="zh-CN"/>
        </w:rPr>
        <w:t>资金全部或部分用于地方一级实施</w:t>
      </w:r>
      <w:r w:rsidRPr="00863D8D">
        <w:rPr>
          <w:rFonts w:eastAsia="SimSun"/>
          <w:lang w:val="zh-CN" w:bidi="zh-CN"/>
        </w:rPr>
        <w:t xml:space="preserve"> CDBG-DR </w:t>
      </w:r>
      <w:r w:rsidRPr="00863D8D">
        <w:rPr>
          <w:rFonts w:eastAsia="SimSun"/>
          <w:lang w:val="zh-CN" w:bidi="zh-CN"/>
        </w:rPr>
        <w:t>项目时，在商品和服务采购方面保证全面且公开的竞争。请注意，</w:t>
      </w:r>
      <w:r w:rsidRPr="00863D8D">
        <w:rPr>
          <w:rFonts w:eastAsia="SimSun"/>
          <w:lang w:val="zh-CN" w:bidi="zh-CN"/>
        </w:rPr>
        <w:t xml:space="preserve">DCA </w:t>
      </w:r>
      <w:r w:rsidRPr="00863D8D">
        <w:rPr>
          <w:rFonts w:eastAsia="SimSun"/>
          <w:lang w:val="zh-CN" w:bidi="zh-CN"/>
        </w:rPr>
        <w:t>的采购政策和程序依据</w:t>
      </w:r>
      <w:r w:rsidRPr="00863D8D">
        <w:rPr>
          <w:rFonts w:eastAsia="SimSun"/>
          <w:lang w:val="zh-CN" w:bidi="zh-CN"/>
        </w:rPr>
        <w:t xml:space="preserve"> 24 CFR 570.489</w:t>
      </w:r>
      <w:r w:rsidRPr="00863D8D">
        <w:rPr>
          <w:rFonts w:eastAsia="SimSun"/>
          <w:lang w:val="zh-CN" w:bidi="zh-CN"/>
        </w:rPr>
        <w:t>（</w:t>
      </w:r>
      <w:r w:rsidRPr="00863D8D">
        <w:rPr>
          <w:rFonts w:eastAsia="SimSun"/>
          <w:lang w:val="zh-CN" w:bidi="zh-CN"/>
        </w:rPr>
        <w:t>g</w:t>
      </w:r>
      <w:r w:rsidRPr="00863D8D">
        <w:rPr>
          <w:rFonts w:eastAsia="SimSun"/>
          <w:lang w:val="zh-CN" w:bidi="zh-CN"/>
        </w:rPr>
        <w:t>）对其次级受助人执行具体要求，包括：</w:t>
      </w:r>
    </w:p>
    <w:p w14:paraId="0BE9AB73" w14:textId="77777777" w:rsidR="001F3CB3" w:rsidRPr="00863D8D" w:rsidRDefault="00000000" w:rsidP="00815F50">
      <w:pPr>
        <w:pStyle w:val="BodyText"/>
        <w:wordWrap w:val="0"/>
        <w:spacing w:before="142"/>
        <w:ind w:left="510"/>
        <w:rPr>
          <w:rFonts w:eastAsia="SimSun"/>
        </w:rPr>
      </w:pPr>
      <w:r w:rsidRPr="00863D8D">
        <w:rPr>
          <w:rFonts w:eastAsia="SimSun"/>
          <w:noProof/>
          <w:lang w:val="zh-CN" w:bidi="zh-CN"/>
        </w:rPr>
        <mc:AlternateContent>
          <mc:Choice Requires="wps">
            <w:drawing>
              <wp:anchor distT="0" distB="0" distL="0" distR="0" simplePos="0" relativeHeight="251615232" behindDoc="0" locked="0" layoutInCell="1" allowOverlap="1" wp14:anchorId="7DDD976F" wp14:editId="39077F8D">
                <wp:simplePos x="0" y="0"/>
                <wp:positionH relativeFrom="page">
                  <wp:posOffset>749300</wp:posOffset>
                </wp:positionH>
                <wp:positionV relativeFrom="paragraph">
                  <wp:posOffset>134562</wp:posOffset>
                </wp:positionV>
                <wp:extent cx="31750" cy="31750"/>
                <wp:effectExtent l="0" t="0" r="0" b="0"/>
                <wp:wrapNone/>
                <wp:docPr id="111" name="Graphic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05"/>
                              </a:lnTo>
                              <a:lnTo>
                                <a:pt x="0" y="17957"/>
                              </a:lnTo>
                              <a:lnTo>
                                <a:pt x="0" y="13741"/>
                              </a:lnTo>
                              <a:lnTo>
                                <a:pt x="13769" y="0"/>
                              </a:lnTo>
                              <a:lnTo>
                                <a:pt x="17980" y="0"/>
                              </a:lnTo>
                              <a:lnTo>
                                <a:pt x="31750" y="13741"/>
                              </a:lnTo>
                              <a:lnTo>
                                <a:pt x="31750" y="15875"/>
                              </a:lnTo>
                              <a:lnTo>
                                <a:pt x="31750" y="17957"/>
                              </a:lnTo>
                              <a:lnTo>
                                <a:pt x="20005" y="31305"/>
                              </a:lnTo>
                              <a:lnTo>
                                <a:pt x="17980" y="31724"/>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5BE14DE4" id="Graphic 111" o:spid="_x0000_s1026" style="position:absolute;margin-left:59pt;margin-top:10.6pt;width:2.5pt;height:2.5pt;z-index:251615232;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" path="m17980,31724r-4211,l11744,31305,,17957,,13741,13769,r4211,l31750,13741r,2134l31750,17957,20005,31305r-2025,419xe" fillcolor="black" stroked="f">
                <v:path arrowok="t"/>
                <w10:wrap anchorx="page"/>
              </v:shape>
            </w:pict>
          </mc:Fallback>
        </mc:AlternateContent>
      </w:r>
      <w:r w:rsidRPr="00863D8D">
        <w:rPr>
          <w:rFonts w:eastAsia="SimSun"/>
          <w:lang w:val="zh-CN" w:bidi="zh-CN"/>
        </w:rPr>
        <w:t>全面且公开的</w:t>
      </w:r>
      <w:r w:rsidRPr="00863D8D">
        <w:rPr>
          <w:rFonts w:eastAsia="SimSun"/>
          <w:spacing w:val="-2"/>
          <w:lang w:val="zh-CN" w:bidi="zh-CN"/>
        </w:rPr>
        <w:t>竞争；</w:t>
      </w:r>
    </w:p>
    <w:p w14:paraId="1E631B71" w14:textId="77777777" w:rsidR="001F3CB3" w:rsidRPr="00863D8D" w:rsidRDefault="00000000" w:rsidP="00815F50">
      <w:pPr>
        <w:pStyle w:val="BodyText"/>
        <w:wordWrap w:val="0"/>
        <w:spacing w:before="56"/>
        <w:ind w:left="510"/>
        <w:rPr>
          <w:rFonts w:eastAsia="SimSun"/>
        </w:rPr>
      </w:pPr>
      <w:r w:rsidRPr="00863D8D">
        <w:rPr>
          <w:rFonts w:eastAsia="SimSun"/>
          <w:noProof/>
          <w:lang w:val="zh-CN" w:bidi="zh-CN"/>
        </w:rPr>
        <mc:AlternateContent>
          <mc:Choice Requires="wps">
            <w:drawing>
              <wp:anchor distT="0" distB="0" distL="0" distR="0" simplePos="0" relativeHeight="251616256" behindDoc="0" locked="0" layoutInCell="1" allowOverlap="1" wp14:anchorId="6FB51238" wp14:editId="1088F1EC">
                <wp:simplePos x="0" y="0"/>
                <wp:positionH relativeFrom="page">
                  <wp:posOffset>749300</wp:posOffset>
                </wp:positionH>
                <wp:positionV relativeFrom="paragraph">
                  <wp:posOffset>79962</wp:posOffset>
                </wp:positionV>
                <wp:extent cx="31750" cy="31750"/>
                <wp:effectExtent l="0" t="0" r="0" b="0"/>
                <wp:wrapNone/>
                <wp:docPr id="112" name="Graphic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05"/>
                              </a:lnTo>
                              <a:lnTo>
                                <a:pt x="0" y="17957"/>
                              </a:lnTo>
                              <a:lnTo>
                                <a:pt x="0" y="13741"/>
                              </a:lnTo>
                              <a:lnTo>
                                <a:pt x="13769" y="0"/>
                              </a:lnTo>
                              <a:lnTo>
                                <a:pt x="17980" y="0"/>
                              </a:lnTo>
                              <a:lnTo>
                                <a:pt x="31750" y="13741"/>
                              </a:lnTo>
                              <a:lnTo>
                                <a:pt x="31750" y="15875"/>
                              </a:lnTo>
                              <a:lnTo>
                                <a:pt x="31750" y="17957"/>
                              </a:lnTo>
                              <a:lnTo>
                                <a:pt x="20005" y="31305"/>
                              </a:lnTo>
                              <a:lnTo>
                                <a:pt x="17980" y="31724"/>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2E522FD8" id="Graphic 112" o:spid="_x0000_s1026" style="position:absolute;margin-left:59pt;margin-top:6.3pt;width:2.5pt;height:2.5pt;z-index:251616256;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" path="m17980,31724r-4211,l11744,31305,,17957,,13741,13769,r4211,l31750,13741r,2134l31750,17957,20005,31305r-2025,419xe" fillcolor="black" stroked="f">
                <v:path arrowok="t"/>
                <w10:wrap anchorx="page"/>
              </v:shape>
            </w:pict>
          </mc:Fallback>
        </mc:AlternateContent>
      </w:r>
      <w:r w:rsidRPr="00863D8D">
        <w:rPr>
          <w:rFonts w:eastAsia="SimSun"/>
          <w:lang w:val="zh-CN" w:bidi="zh-CN"/>
        </w:rPr>
        <w:t>确定采购方法及其</w:t>
      </w:r>
      <w:r w:rsidRPr="00863D8D">
        <w:rPr>
          <w:rFonts w:eastAsia="SimSun"/>
          <w:spacing w:val="-2"/>
          <w:lang w:val="zh-CN" w:bidi="zh-CN"/>
        </w:rPr>
        <w:t>适用性；</w:t>
      </w:r>
    </w:p>
    <w:p w14:paraId="5B208E86" w14:textId="77777777" w:rsidR="001F3CB3" w:rsidRPr="00863D8D" w:rsidRDefault="00000000" w:rsidP="00815F50">
      <w:pPr>
        <w:pStyle w:val="BodyText"/>
        <w:wordWrap w:val="0"/>
        <w:spacing w:before="56"/>
        <w:ind w:left="510"/>
        <w:rPr>
          <w:rFonts w:eastAsia="SimSun"/>
        </w:rPr>
      </w:pPr>
      <w:r w:rsidRPr="00863D8D">
        <w:rPr>
          <w:rFonts w:eastAsia="SimSun"/>
          <w:noProof/>
          <w:lang w:val="zh-CN" w:bidi="zh-CN"/>
        </w:rPr>
        <mc:AlternateContent>
          <mc:Choice Requires="wps">
            <w:drawing>
              <wp:anchor distT="0" distB="0" distL="0" distR="0" simplePos="0" relativeHeight="251617280" behindDoc="0" locked="0" layoutInCell="1" allowOverlap="1" wp14:anchorId="70B59CB5" wp14:editId="0249D1E1">
                <wp:simplePos x="0" y="0"/>
                <wp:positionH relativeFrom="page">
                  <wp:posOffset>749300</wp:posOffset>
                </wp:positionH>
                <wp:positionV relativeFrom="paragraph">
                  <wp:posOffset>79972</wp:posOffset>
                </wp:positionV>
                <wp:extent cx="31750" cy="31750"/>
                <wp:effectExtent l="0" t="0" r="0" b="0"/>
                <wp:wrapNone/>
                <wp:docPr id="113" name="Graphic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30"/>
                              </a:lnTo>
                              <a:lnTo>
                                <a:pt x="0" y="17957"/>
                              </a:lnTo>
                              <a:lnTo>
                                <a:pt x="0" y="13741"/>
                              </a:lnTo>
                              <a:lnTo>
                                <a:pt x="13769" y="0"/>
                              </a:lnTo>
                              <a:lnTo>
                                <a:pt x="17980" y="0"/>
                              </a:lnTo>
                              <a:lnTo>
                                <a:pt x="31750" y="13741"/>
                              </a:lnTo>
                              <a:lnTo>
                                <a:pt x="31750" y="15875"/>
                              </a:lnTo>
                              <a:lnTo>
                                <a:pt x="31750" y="17957"/>
                              </a:lnTo>
                              <a:lnTo>
                                <a:pt x="20005" y="31330"/>
                              </a:lnTo>
                              <a:lnTo>
                                <a:pt x="17980" y="31724"/>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7CEEB46D" id="Graphic 113" o:spid="_x0000_s1026" style="position:absolute;margin-left:59pt;margin-top:6.3pt;width:2.5pt;height:2.5pt;z-index:251617280;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" path="m17980,31724r-4211,l11744,31330,,17957,,13741,13769,r4211,l31750,13741r,2134l31750,17957,20005,31330r-2025,394xe" fillcolor="black" stroked="f">
                <v:path arrowok="t"/>
                <w10:wrap anchorx="page"/>
              </v:shape>
            </w:pict>
          </mc:Fallback>
        </mc:AlternateContent>
      </w:r>
      <w:r w:rsidRPr="00863D8D">
        <w:rPr>
          <w:rFonts w:eastAsia="SimSun"/>
          <w:lang w:val="zh-CN" w:bidi="zh-CN"/>
        </w:rPr>
        <w:t>禁止采用成本加成本百分比和施工成本加百分比的计算</w:t>
      </w:r>
      <w:r w:rsidRPr="00863D8D">
        <w:rPr>
          <w:rFonts w:eastAsia="SimSun"/>
          <w:spacing w:val="-2"/>
          <w:lang w:val="zh-CN" w:bidi="zh-CN"/>
        </w:rPr>
        <w:t>方法；</w:t>
      </w:r>
    </w:p>
    <w:p w14:paraId="0B0887AB" w14:textId="17968BD8" w:rsidR="001F3CB3" w:rsidRPr="00863D8D" w:rsidRDefault="00000000" w:rsidP="00815F50">
      <w:pPr>
        <w:pStyle w:val="BodyText"/>
        <w:wordWrap w:val="0"/>
        <w:spacing w:before="56" w:line="312" w:lineRule="auto"/>
        <w:ind w:left="510" w:right="763"/>
        <w:rPr>
          <w:rFonts w:eastAsia="SimSun"/>
        </w:rPr>
      </w:pPr>
      <w:r w:rsidRPr="00863D8D">
        <w:rPr>
          <w:rFonts w:eastAsia="SimSun"/>
          <w:noProof/>
          <w:lang w:val="zh-CN" w:bidi="zh-CN"/>
        </w:rPr>
        <mc:AlternateContent>
          <mc:Choice Requires="wps">
            <w:drawing>
              <wp:anchor distT="0" distB="0" distL="0" distR="0" simplePos="0" relativeHeight="251618304" behindDoc="0" locked="0" layoutInCell="1" allowOverlap="1" wp14:anchorId="65055D75" wp14:editId="19DF3E9B">
                <wp:simplePos x="0" y="0"/>
                <wp:positionH relativeFrom="page">
                  <wp:posOffset>749300</wp:posOffset>
                </wp:positionH>
                <wp:positionV relativeFrom="paragraph">
                  <wp:posOffset>79982</wp:posOffset>
                </wp:positionV>
                <wp:extent cx="31750" cy="31750"/>
                <wp:effectExtent l="0" t="0" r="0" b="0"/>
                <wp:wrapNone/>
                <wp:docPr id="114" name="Graphic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05"/>
                              </a:lnTo>
                              <a:lnTo>
                                <a:pt x="0" y="17957"/>
                              </a:lnTo>
                              <a:lnTo>
                                <a:pt x="0" y="13741"/>
                              </a:lnTo>
                              <a:lnTo>
                                <a:pt x="13769" y="0"/>
                              </a:lnTo>
                              <a:lnTo>
                                <a:pt x="17980" y="0"/>
                              </a:lnTo>
                              <a:lnTo>
                                <a:pt x="31750" y="13741"/>
                              </a:lnTo>
                              <a:lnTo>
                                <a:pt x="31750" y="15875"/>
                              </a:lnTo>
                              <a:lnTo>
                                <a:pt x="31750" y="17957"/>
                              </a:lnTo>
                              <a:lnTo>
                                <a:pt x="20005" y="31305"/>
                              </a:lnTo>
                              <a:lnTo>
                                <a:pt x="17980" y="31724"/>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49ECCA2C" id="Graphic 114" o:spid="_x0000_s1026" style="position:absolute;margin-left:59pt;margin-top:6.3pt;width:2.5pt;height:2.5pt;z-index:251618304;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" path="m17980,31724r-4211,l11744,31305,,17957,,13741,13769,r4211,l31750,13741r,2134l31750,17957,20005,31305r-2025,419xe" fillcolor="black" stroked="f">
                <v:path arrowok="t"/>
                <w10:wrap anchorx="page"/>
              </v:shape>
            </w:pict>
          </mc:Fallback>
        </mc:AlternateContent>
      </w:r>
      <w:r w:rsidRPr="00863D8D">
        <w:rPr>
          <w:rFonts w:eastAsia="SimSun"/>
          <w:lang w:val="zh-CN" w:bidi="zh-CN"/>
        </w:rPr>
        <w:t>确保所有采购订单和合同均包含联邦法规、行政命令和实施条例所要求的任何条款；并且，次级受助人和承包商的决定应根据</w:t>
      </w:r>
      <w:r w:rsidRPr="00863D8D">
        <w:rPr>
          <w:rFonts w:eastAsia="SimSun"/>
          <w:lang w:val="zh-CN" w:bidi="zh-CN"/>
        </w:rPr>
        <w:t xml:space="preserve"> 2 CFR 200.330 </w:t>
      </w:r>
      <w:r w:rsidRPr="00863D8D">
        <w:rPr>
          <w:rFonts w:eastAsia="SimSun"/>
          <w:lang w:val="zh-CN" w:bidi="zh-CN"/>
        </w:rPr>
        <w:t>中的各项标准作出。</w:t>
      </w:r>
    </w:p>
    <w:p w14:paraId="61496E8E" w14:textId="77777777" w:rsidR="001F3CB3" w:rsidRPr="00863D8D" w:rsidRDefault="00000000" w:rsidP="00815F50">
      <w:pPr>
        <w:pStyle w:val="BodyText"/>
        <w:wordWrap w:val="0"/>
        <w:spacing w:before="142" w:line="312" w:lineRule="auto"/>
        <w:ind w:left="110" w:right="722"/>
        <w:rPr>
          <w:rFonts w:eastAsia="SimSun"/>
        </w:rPr>
      </w:pPr>
      <w:r w:rsidRPr="00863D8D">
        <w:rPr>
          <w:rFonts w:eastAsia="SimSun"/>
          <w:lang w:val="zh-CN" w:bidi="zh-CN"/>
        </w:rPr>
        <w:t>一般来说，管理法规可以在《州采购法》（</w:t>
      </w:r>
      <w:r w:rsidRPr="00863D8D">
        <w:rPr>
          <w:rFonts w:eastAsia="SimSun"/>
          <w:lang w:val="zh-CN" w:bidi="zh-CN"/>
        </w:rPr>
        <w:t>O.C.G.A.</w:t>
      </w:r>
      <w:r w:rsidRPr="00863D8D">
        <w:rPr>
          <w:rFonts w:eastAsia="SimSun"/>
          <w:lang w:val="zh-CN" w:bidi="zh-CN"/>
        </w:rPr>
        <w:t>第</w:t>
      </w:r>
      <w:r w:rsidRPr="00863D8D">
        <w:rPr>
          <w:rFonts w:eastAsia="SimSun"/>
          <w:lang w:val="zh-CN" w:bidi="zh-CN"/>
        </w:rPr>
        <w:t xml:space="preserve"> 50-5-50 </w:t>
      </w:r>
      <w:r w:rsidRPr="00863D8D">
        <w:rPr>
          <w:rFonts w:eastAsia="SimSun"/>
          <w:lang w:val="zh-CN" w:bidi="zh-CN"/>
        </w:rPr>
        <w:t>条等）中找到。这些规则适用于所有乔治亚州政府实体的采购活动。由于</w:t>
      </w:r>
      <w:r w:rsidRPr="00863D8D">
        <w:rPr>
          <w:rFonts w:eastAsia="SimSun"/>
          <w:lang w:val="zh-CN" w:bidi="zh-CN"/>
        </w:rPr>
        <w:t xml:space="preserve"> DCA </w:t>
      </w:r>
      <w:r w:rsidRPr="00863D8D">
        <w:rPr>
          <w:rFonts w:eastAsia="SimSun"/>
          <w:lang w:val="zh-CN" w:bidi="zh-CN"/>
        </w:rPr>
        <w:t>计划管理州实施的计划，签约供应商还必须遵守本州的采购标准。乔治亚州行政服务部州采购司发布了《乔治亚州采购手册》；该手册适用于州政府实体提出的所有招标。《乔治亚州采购手册》（</w:t>
      </w:r>
      <w:r w:rsidRPr="00863D8D">
        <w:rPr>
          <w:rFonts w:eastAsia="SimSun"/>
          <w:lang w:val="zh-CN" w:bidi="zh-CN"/>
        </w:rPr>
        <w:t>GPM-V10-July 2022</w:t>
      </w:r>
      <w:r w:rsidRPr="00863D8D">
        <w:rPr>
          <w:rFonts w:eastAsia="SimSun"/>
          <w:lang w:val="zh-CN" w:bidi="zh-CN"/>
        </w:rPr>
        <w:t>）的副本与财务管理和拨款管理认证文件将一起提供。</w:t>
      </w:r>
    </w:p>
    <w:p w14:paraId="592329B5" w14:textId="77777777" w:rsidR="001F3CB3" w:rsidRPr="00863D8D" w:rsidRDefault="00000000" w:rsidP="00815F50">
      <w:pPr>
        <w:pStyle w:val="BodyText"/>
        <w:wordWrap w:val="0"/>
        <w:spacing w:before="144" w:line="312" w:lineRule="auto"/>
        <w:ind w:left="110" w:right="763"/>
        <w:rPr>
          <w:rFonts w:eastAsia="SimSun"/>
        </w:rPr>
      </w:pPr>
      <w:r w:rsidRPr="00863D8D">
        <w:rPr>
          <w:rFonts w:eastAsia="SimSun"/>
          <w:lang w:val="zh-CN" w:bidi="zh-CN"/>
        </w:rPr>
        <w:t>如房主和承包商针对修复合同工作发生争议，在签署最终竣工证书之前，房主可以针对未完成的工作以不合标准为由提起上诉。</w:t>
      </w:r>
    </w:p>
    <w:p w14:paraId="3503E2B7" w14:textId="77777777" w:rsidR="001F3CB3" w:rsidRPr="00863D8D" w:rsidRDefault="00000000" w:rsidP="00815F50">
      <w:pPr>
        <w:pStyle w:val="BodyText"/>
        <w:wordWrap w:val="0"/>
        <w:spacing w:before="142" w:line="312" w:lineRule="auto"/>
        <w:ind w:left="110" w:right="763"/>
        <w:rPr>
          <w:rFonts w:eastAsia="SimSun"/>
        </w:rPr>
      </w:pPr>
      <w:r w:rsidRPr="00863D8D">
        <w:rPr>
          <w:rFonts w:eastAsia="SimSun"/>
          <w:lang w:val="zh-CN" w:bidi="zh-CN"/>
        </w:rPr>
        <w:t>承包商必须对其工程提供为期一年（从最后检查时算起）的保修。作为竣工的一项流程，</w:t>
      </w:r>
      <w:r w:rsidRPr="00863D8D">
        <w:rPr>
          <w:rFonts w:eastAsia="SimSun"/>
          <w:lang w:val="zh-CN" w:bidi="zh-CN"/>
        </w:rPr>
        <w:t xml:space="preserve">DCA </w:t>
      </w:r>
      <w:r w:rsidRPr="00863D8D">
        <w:rPr>
          <w:rFonts w:eastAsia="SimSun"/>
          <w:lang w:val="zh-CN" w:bidi="zh-CN"/>
        </w:rPr>
        <w:t>或签约供应商要致函房主，提醒他们注意保修问题，并应明确说明保修的开始和结束时间、以及如何解决保修问题。</w:t>
      </w:r>
    </w:p>
    <w:p w14:paraId="711D57C6" w14:textId="77777777" w:rsidR="001F3CB3" w:rsidRPr="00863D8D" w:rsidRDefault="001F3CB3" w:rsidP="00815F50">
      <w:pPr>
        <w:pStyle w:val="BodyText"/>
        <w:wordWrap w:val="0"/>
        <w:rPr>
          <w:rFonts w:eastAsia="SimSun"/>
        </w:rPr>
      </w:pPr>
    </w:p>
    <w:p w14:paraId="0DBD4A35" w14:textId="77777777" w:rsidR="001F3CB3" w:rsidRPr="00863D8D" w:rsidRDefault="001F3CB3" w:rsidP="00815F50">
      <w:pPr>
        <w:pStyle w:val="BodyText"/>
        <w:wordWrap w:val="0"/>
        <w:rPr>
          <w:rFonts w:eastAsia="SimSun"/>
        </w:rPr>
      </w:pPr>
    </w:p>
    <w:p w14:paraId="31D48FB9" w14:textId="77777777" w:rsidR="001F3CB3" w:rsidRPr="00863D8D" w:rsidRDefault="001F3CB3" w:rsidP="00815F50">
      <w:pPr>
        <w:pStyle w:val="BodyText"/>
        <w:wordWrap w:val="0"/>
        <w:spacing w:before="80"/>
        <w:rPr>
          <w:rFonts w:eastAsia="SimSun"/>
        </w:rPr>
      </w:pPr>
    </w:p>
    <w:p w14:paraId="429A7616" w14:textId="77777777" w:rsidR="001F3CB3" w:rsidRPr="00863D8D" w:rsidRDefault="00000000" w:rsidP="00815F50">
      <w:pPr>
        <w:pStyle w:val="Heading5"/>
        <w:wordWrap w:val="0"/>
        <w:rPr>
          <w:rFonts w:eastAsia="SimSun"/>
        </w:rPr>
      </w:pPr>
      <w:r w:rsidRPr="00863D8D">
        <w:rPr>
          <w:rFonts w:eastAsia="SimSun"/>
          <w:color w:val="202529"/>
          <w:lang w:val="zh-CN" w:bidi="zh-CN"/>
        </w:rPr>
        <w:t>备灾、减灾和</w:t>
      </w:r>
      <w:r w:rsidRPr="00863D8D">
        <w:rPr>
          <w:rFonts w:eastAsia="SimSun"/>
          <w:color w:val="202529"/>
          <w:spacing w:val="-2"/>
          <w:lang w:val="zh-CN" w:bidi="zh-CN"/>
        </w:rPr>
        <w:t>复原力</w:t>
      </w:r>
    </w:p>
    <w:p w14:paraId="3AB10794" w14:textId="77777777" w:rsidR="001F3CB3" w:rsidRPr="00863D8D" w:rsidRDefault="001F3CB3" w:rsidP="00815F50">
      <w:pPr>
        <w:pStyle w:val="BodyText"/>
        <w:wordWrap w:val="0"/>
        <w:spacing w:before="12"/>
        <w:rPr>
          <w:rFonts w:eastAsia="SimSun"/>
          <w:b/>
        </w:rPr>
      </w:pPr>
    </w:p>
    <w:p w14:paraId="347C8D96" w14:textId="77777777" w:rsidR="001F3CB3" w:rsidRPr="00863D8D" w:rsidRDefault="00000000" w:rsidP="00815F50">
      <w:pPr>
        <w:pStyle w:val="BodyText"/>
        <w:wordWrap w:val="0"/>
        <w:spacing w:line="312" w:lineRule="auto"/>
        <w:ind w:left="110" w:right="763"/>
        <w:rPr>
          <w:rFonts w:eastAsia="SimSun"/>
        </w:rPr>
      </w:pPr>
      <w:r w:rsidRPr="00863D8D">
        <w:rPr>
          <w:rFonts w:eastAsia="SimSun"/>
          <w:lang w:val="zh-CN" w:bidi="zh-CN"/>
        </w:rPr>
        <w:t>复原力是指一个社区从极端事件和不断变化的条件（包括自然灾害</w:t>
      </w:r>
      <w:r w:rsidRPr="00863D8D">
        <w:rPr>
          <w:rFonts w:eastAsia="SimSun"/>
          <w:lang w:val="zh-CN" w:bidi="zh-CN"/>
        </w:rPr>
        <w:t xml:space="preserve"> </w:t>
      </w:r>
      <w:r w:rsidRPr="00863D8D">
        <w:rPr>
          <w:rFonts w:eastAsia="SimSun"/>
          <w:spacing w:val="-2"/>
          <w:lang w:val="zh-CN" w:bidi="zh-CN"/>
        </w:rPr>
        <w:t>风险）中最大限度地减少损失并迅速恢复的能力。</w:t>
      </w:r>
    </w:p>
    <w:p w14:paraId="29507EA6" w14:textId="77777777" w:rsidR="001F3CB3" w:rsidRPr="00863D8D" w:rsidRDefault="00000000" w:rsidP="00815F50">
      <w:pPr>
        <w:pStyle w:val="BodyText"/>
        <w:wordWrap w:val="0"/>
        <w:spacing w:before="142" w:line="312" w:lineRule="auto"/>
        <w:ind w:left="110" w:right="763"/>
        <w:rPr>
          <w:rFonts w:eastAsia="SimSun"/>
        </w:rPr>
      </w:pPr>
      <w:r w:rsidRPr="00863D8D">
        <w:rPr>
          <w:rFonts w:eastAsia="SimSun"/>
          <w:lang w:val="zh-CN" w:bidi="zh-CN"/>
        </w:rPr>
        <w:t>积极的减灾政策和行动有助于降低风险，创建更安全、更具抗灾能力的社区。一个复原力强的社区有能力适应不断变化的环境，做好面对和承受灾难的准备，并能够迅速从灾难中恢复过来。过去，</w:t>
      </w:r>
      <w:r w:rsidRPr="00863D8D">
        <w:rPr>
          <w:rFonts w:eastAsia="SimSun"/>
          <w:lang w:val="zh-CN" w:bidi="zh-CN"/>
        </w:rPr>
        <w:t xml:space="preserve">DCA </w:t>
      </w:r>
      <w:r w:rsidRPr="00863D8D">
        <w:rPr>
          <w:rFonts w:eastAsia="SimSun"/>
          <w:lang w:val="zh-CN" w:bidi="zh-CN"/>
        </w:rPr>
        <w:t>曾与</w:t>
      </w:r>
      <w:r w:rsidRPr="00863D8D">
        <w:rPr>
          <w:rFonts w:eastAsia="SimSun"/>
          <w:lang w:val="zh-CN" w:bidi="zh-CN"/>
        </w:rPr>
        <w:t xml:space="preserve"> GEMA </w:t>
      </w:r>
      <w:r w:rsidRPr="00863D8D">
        <w:rPr>
          <w:rFonts w:eastAsia="SimSun"/>
          <w:lang w:val="zh-CN" w:bidi="zh-CN"/>
        </w:rPr>
        <w:t>以及其他相关组织和实体合作，并将在今后继续推进合作，以消除或减少</w:t>
      </w:r>
      <w:r w:rsidRPr="00863D8D">
        <w:rPr>
          <w:rFonts w:eastAsia="SimSun"/>
          <w:spacing w:val="-2"/>
          <w:lang w:val="zh-CN" w:bidi="zh-CN"/>
        </w:rPr>
        <w:t>乔治亚州自然灾害的风险和脆弱性。</w:t>
      </w:r>
    </w:p>
    <w:p w14:paraId="101760E7" w14:textId="77777777" w:rsidR="001F3CB3" w:rsidRPr="00863D8D" w:rsidRDefault="00000000" w:rsidP="00815F50">
      <w:pPr>
        <w:pStyle w:val="BodyText"/>
        <w:wordWrap w:val="0"/>
        <w:spacing w:before="142" w:line="312" w:lineRule="auto"/>
        <w:ind w:left="110" w:right="763"/>
        <w:rPr>
          <w:rFonts w:eastAsia="SimSun"/>
        </w:rPr>
      </w:pPr>
      <w:r w:rsidRPr="00863D8D">
        <w:rPr>
          <w:rFonts w:eastAsia="SimSun"/>
          <w:lang w:val="zh-CN" w:bidi="zh-CN"/>
        </w:rPr>
        <w:t>此外，社会脆弱性指数综合了各种社会经济变量；研究表明，这些变量会降低社区准备、应对和从灾害中恢复的能力。</w:t>
      </w:r>
      <w:r w:rsidRPr="00863D8D">
        <w:rPr>
          <w:rFonts w:eastAsia="SimSun"/>
          <w:lang w:val="zh-CN" w:bidi="zh-CN"/>
        </w:rPr>
        <w:t xml:space="preserve">SOVI </w:t>
      </w:r>
      <w:r w:rsidRPr="00863D8D">
        <w:rPr>
          <w:rFonts w:eastAsia="SimSun"/>
          <w:lang w:val="zh-CN" w:bidi="zh-CN"/>
        </w:rPr>
        <w:t>数据被用来帮助确定和战略性地解释准备和应对能力的不平衡。此外，其还有助于查明在哪些方面可以通过最有效的方式使用资源来弥补先前存在的脆弱性，并在其他市场力量不太可能提供支持的情况下鼓励复苏。</w:t>
      </w:r>
    </w:p>
    <w:p w14:paraId="32EDCC89" w14:textId="77777777" w:rsidR="00E0102C" w:rsidRDefault="00000000" w:rsidP="00C047A0">
      <w:pPr>
        <w:pStyle w:val="BodyText"/>
        <w:wordWrap w:val="0"/>
        <w:spacing w:before="144" w:line="312" w:lineRule="auto"/>
        <w:ind w:left="110" w:right="760"/>
        <w:jc w:val="both"/>
        <w:rPr>
          <w:rFonts w:eastAsia="SimSun"/>
          <w:lang w:val="zh-CN" w:bidi="zh-CN"/>
        </w:rPr>
      </w:pPr>
      <w:r w:rsidRPr="00863D8D">
        <w:rPr>
          <w:rFonts w:eastAsia="SimSun"/>
          <w:lang w:val="zh-CN" w:bidi="zh-CN"/>
        </w:rPr>
        <w:t xml:space="preserve">DCA </w:t>
      </w:r>
      <w:r w:rsidRPr="00863D8D">
        <w:rPr>
          <w:rFonts w:eastAsia="SimSun"/>
          <w:lang w:val="zh-CN" w:bidi="zh-CN"/>
        </w:rPr>
        <w:t>将对</w:t>
      </w:r>
      <w:r w:rsidRPr="00863D8D">
        <w:rPr>
          <w:rFonts w:eastAsia="SimSun"/>
          <w:lang w:val="zh-CN" w:bidi="zh-CN"/>
        </w:rPr>
        <w:t xml:space="preserve"> MID </w:t>
      </w:r>
      <w:r w:rsidRPr="00863D8D">
        <w:rPr>
          <w:rFonts w:eastAsia="SimSun"/>
          <w:lang w:val="zh-CN" w:bidi="zh-CN"/>
        </w:rPr>
        <w:t>社区努力更新和加强当地合规法规予以鼓励和支持，以减轻因海平面上升、强风、风暴潮和洪水造成的灾害风险（如果适用）。</w:t>
      </w:r>
    </w:p>
    <w:p w14:paraId="6BED330A" w14:textId="28612C50" w:rsidR="001F3CB3" w:rsidRPr="00863D8D" w:rsidRDefault="00000000" w:rsidP="00815F50">
      <w:pPr>
        <w:pStyle w:val="BodyText"/>
        <w:wordWrap w:val="0"/>
        <w:spacing w:before="144" w:line="312" w:lineRule="auto"/>
        <w:ind w:left="110" w:right="760"/>
        <w:jc w:val="both"/>
        <w:rPr>
          <w:rFonts w:eastAsia="SimSun"/>
        </w:rPr>
      </w:pPr>
      <w:r w:rsidRPr="00863D8D">
        <w:rPr>
          <w:rFonts w:eastAsia="SimSun"/>
          <w:lang w:val="zh-CN" w:bidi="zh-CN"/>
        </w:rPr>
        <w:t xml:space="preserve">CDBG-DR </w:t>
      </w:r>
      <w:r w:rsidRPr="00863D8D">
        <w:rPr>
          <w:rFonts w:eastAsia="SimSun"/>
          <w:lang w:val="zh-CN" w:bidi="zh-CN"/>
        </w:rPr>
        <w:t>资金将作为社区长期恢复、准备和抵御未来灾害能力相关计划和活动的必要费用。</w:t>
      </w:r>
    </w:p>
    <w:p w14:paraId="05CBFE86" w14:textId="77777777" w:rsidR="001F3CB3" w:rsidRPr="00863D8D" w:rsidRDefault="001F3CB3" w:rsidP="00815F50">
      <w:pPr>
        <w:pStyle w:val="BodyText"/>
        <w:wordWrap w:val="0"/>
        <w:rPr>
          <w:rFonts w:eastAsia="SimSun"/>
        </w:rPr>
      </w:pPr>
    </w:p>
    <w:p w14:paraId="7DEFFFC4" w14:textId="77777777" w:rsidR="001F3CB3" w:rsidRPr="00863D8D" w:rsidRDefault="001F3CB3" w:rsidP="00815F50">
      <w:pPr>
        <w:pStyle w:val="BodyText"/>
        <w:wordWrap w:val="0"/>
        <w:rPr>
          <w:rFonts w:eastAsia="SimSun"/>
        </w:rPr>
      </w:pPr>
    </w:p>
    <w:p w14:paraId="7B33FF08" w14:textId="77777777" w:rsidR="001F3CB3" w:rsidRPr="00863D8D" w:rsidRDefault="001F3CB3" w:rsidP="00815F50">
      <w:pPr>
        <w:pStyle w:val="BodyText"/>
        <w:wordWrap w:val="0"/>
        <w:rPr>
          <w:rFonts w:eastAsia="SimSun"/>
        </w:rPr>
      </w:pPr>
    </w:p>
    <w:p w14:paraId="14CBC747" w14:textId="77777777" w:rsidR="001F3CB3" w:rsidRPr="00863D8D" w:rsidRDefault="001F3CB3" w:rsidP="00815F50">
      <w:pPr>
        <w:pStyle w:val="BodyText"/>
        <w:wordWrap w:val="0"/>
        <w:rPr>
          <w:rFonts w:eastAsia="SimSun"/>
        </w:rPr>
      </w:pPr>
    </w:p>
    <w:p w14:paraId="68A89B86" w14:textId="77777777" w:rsidR="001F3CB3" w:rsidRPr="00863D8D" w:rsidRDefault="001F3CB3" w:rsidP="00815F50">
      <w:pPr>
        <w:pStyle w:val="BodyText"/>
        <w:wordWrap w:val="0"/>
        <w:spacing w:before="62"/>
        <w:rPr>
          <w:rFonts w:eastAsia="SimSun"/>
        </w:rPr>
      </w:pPr>
    </w:p>
    <w:p w14:paraId="27634E61" w14:textId="77777777" w:rsidR="001F3CB3" w:rsidRPr="00863D8D" w:rsidRDefault="00000000" w:rsidP="00815F50">
      <w:pPr>
        <w:pStyle w:val="Heading5"/>
        <w:wordWrap w:val="0"/>
        <w:jc w:val="both"/>
        <w:rPr>
          <w:rFonts w:eastAsia="SimSun"/>
        </w:rPr>
      </w:pPr>
      <w:r w:rsidRPr="00863D8D">
        <w:rPr>
          <w:rFonts w:eastAsia="SimSun"/>
          <w:color w:val="202529"/>
          <w:spacing w:val="-2"/>
          <w:lang w:val="zh-CN" w:bidi="zh-CN"/>
        </w:rPr>
        <w:t>住房宽带基础设施</w:t>
      </w:r>
    </w:p>
    <w:p w14:paraId="27C2ABE4" w14:textId="77777777" w:rsidR="001F3CB3" w:rsidRPr="00863D8D" w:rsidRDefault="001F3CB3" w:rsidP="00815F50">
      <w:pPr>
        <w:pStyle w:val="BodyText"/>
        <w:wordWrap w:val="0"/>
        <w:spacing w:before="12"/>
        <w:rPr>
          <w:rFonts w:eastAsia="SimSun"/>
          <w:b/>
        </w:rPr>
      </w:pPr>
    </w:p>
    <w:p w14:paraId="72491CB2" w14:textId="77777777" w:rsidR="001F3CB3" w:rsidRPr="00CD4847" w:rsidRDefault="00000000" w:rsidP="00815F50">
      <w:pPr>
        <w:pStyle w:val="BodyText"/>
        <w:wordWrap w:val="0"/>
        <w:spacing w:line="312" w:lineRule="auto"/>
        <w:ind w:left="110" w:right="850"/>
        <w:jc w:val="both"/>
        <w:rPr>
          <w:rFonts w:eastAsia="SimSun"/>
          <w:spacing w:val="-2"/>
          <w:lang w:bidi="zh-CN"/>
        </w:rPr>
      </w:pPr>
      <w:r w:rsidRPr="00863D8D">
        <w:rPr>
          <w:rFonts w:eastAsia="SimSun"/>
          <w:lang w:val="zh-CN" w:bidi="zh-CN"/>
        </w:rPr>
        <w:t>超过四（</w:t>
      </w:r>
      <w:r w:rsidRPr="00863D8D">
        <w:rPr>
          <w:rFonts w:eastAsia="SimSun"/>
          <w:lang w:val="zh-CN" w:bidi="zh-CN"/>
        </w:rPr>
        <w:t>4</w:t>
      </w:r>
      <w:r w:rsidRPr="00863D8D">
        <w:rPr>
          <w:rFonts w:eastAsia="SimSun"/>
          <w:lang w:val="zh-CN" w:bidi="zh-CN"/>
        </w:rPr>
        <w:t>）个出租单元的建筑物的任何实质性修复或新建都要安装宽带基础设施，</w:t>
      </w:r>
      <w:r w:rsidRPr="00863D8D">
        <w:rPr>
          <w:rFonts w:eastAsia="SimSun"/>
          <w:spacing w:val="-2"/>
          <w:lang w:val="zh-CN" w:bidi="zh-CN"/>
        </w:rPr>
        <w:t>但以下情况除外：</w:t>
      </w:r>
    </w:p>
    <w:p w14:paraId="02E93BB6" w14:textId="77777777" w:rsidR="00317174" w:rsidRPr="00863D8D" w:rsidRDefault="00317174" w:rsidP="00815F50">
      <w:pPr>
        <w:pStyle w:val="BodyText"/>
        <w:wordWrap w:val="0"/>
        <w:spacing w:before="80"/>
        <w:ind w:left="510"/>
        <w:rPr>
          <w:rFonts w:eastAsia="SimSun"/>
        </w:rPr>
      </w:pPr>
      <w:r w:rsidRPr="00863D8D">
        <w:rPr>
          <w:rFonts w:eastAsia="SimSun"/>
          <w:noProof/>
          <w:lang w:val="zh-CN" w:bidi="zh-CN"/>
        </w:rPr>
        <mc:AlternateContent>
          <mc:Choice Requires="wps">
            <w:drawing>
              <wp:anchor distT="0" distB="0" distL="0" distR="0" simplePos="0" relativeHeight="251737088" behindDoc="0" locked="0" layoutInCell="1" allowOverlap="1" wp14:anchorId="236B559A" wp14:editId="67BFC63E">
                <wp:simplePos x="0" y="0"/>
                <wp:positionH relativeFrom="page">
                  <wp:posOffset>749300</wp:posOffset>
                </wp:positionH>
                <wp:positionV relativeFrom="paragraph">
                  <wp:posOffset>95224</wp:posOffset>
                </wp:positionV>
                <wp:extent cx="31750" cy="31750"/>
                <wp:effectExtent l="0" t="0" r="0" b="0"/>
                <wp:wrapNone/>
                <wp:docPr id="116" name="Graphic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05"/>
                              </a:lnTo>
                              <a:lnTo>
                                <a:pt x="0" y="17957"/>
                              </a:lnTo>
                              <a:lnTo>
                                <a:pt x="0" y="13766"/>
                              </a:lnTo>
                              <a:lnTo>
                                <a:pt x="13769" y="0"/>
                              </a:lnTo>
                              <a:lnTo>
                                <a:pt x="17980" y="0"/>
                              </a:lnTo>
                              <a:lnTo>
                                <a:pt x="31750" y="13766"/>
                              </a:lnTo>
                              <a:lnTo>
                                <a:pt x="31750" y="15875"/>
                              </a:lnTo>
                              <a:lnTo>
                                <a:pt x="31750" y="17957"/>
                              </a:lnTo>
                              <a:lnTo>
                                <a:pt x="20005" y="31305"/>
                              </a:lnTo>
                              <a:lnTo>
                                <a:pt x="17980" y="31724"/>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769FC8DA" id="Graphic 116" o:spid="_x0000_s1026" style="position:absolute;margin-left:59pt;margin-top:7.5pt;width:2.5pt;height:2.5pt;z-index:251737088;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" path="m17980,31724r-4211,l11744,31305,,17957,,13766,13769,r4211,l31750,13766r,2109l31750,17957,20005,31305r-2025,419xe" fillcolor="#202529" stroked="f">
                <v:path arrowok="t"/>
                <w10:wrap anchorx="page"/>
              </v:shape>
            </w:pict>
          </mc:Fallback>
        </mc:AlternateContent>
      </w:r>
      <w:r w:rsidRPr="00863D8D">
        <w:rPr>
          <w:rFonts w:eastAsia="SimSun"/>
          <w:lang w:val="zh-CN" w:bidi="zh-CN"/>
        </w:rPr>
        <w:t>新建筑或大规模修复的位置使宽带基础设施的安装</w:t>
      </w:r>
      <w:r w:rsidRPr="00863D8D">
        <w:rPr>
          <w:rFonts w:eastAsia="SimSun"/>
          <w:spacing w:val="-2"/>
          <w:lang w:val="zh-CN" w:bidi="zh-CN"/>
        </w:rPr>
        <w:t>不可行</w:t>
      </w:r>
      <w:r w:rsidRPr="00863D8D">
        <w:rPr>
          <w:rFonts w:eastAsia="SimSun"/>
          <w:lang w:val="zh-CN" w:bidi="zh-CN"/>
        </w:rPr>
        <w:t>；</w:t>
      </w:r>
    </w:p>
    <w:p w14:paraId="48A47063" w14:textId="77777777" w:rsidR="00317174" w:rsidRPr="00863D8D" w:rsidRDefault="00317174" w:rsidP="00815F50">
      <w:pPr>
        <w:pStyle w:val="BodyText"/>
        <w:wordWrap w:val="0"/>
        <w:spacing w:before="56" w:line="312" w:lineRule="auto"/>
        <w:ind w:left="510" w:right="763"/>
        <w:rPr>
          <w:rFonts w:eastAsia="SimSun"/>
        </w:rPr>
      </w:pPr>
      <w:r w:rsidRPr="00863D8D">
        <w:rPr>
          <w:rFonts w:eastAsia="SimSun"/>
          <w:noProof/>
          <w:lang w:val="zh-CN" w:bidi="zh-CN"/>
        </w:rPr>
        <mc:AlternateContent>
          <mc:Choice Requires="wps">
            <w:drawing>
              <wp:anchor distT="0" distB="0" distL="0" distR="0" simplePos="0" relativeHeight="251738112" behindDoc="0" locked="0" layoutInCell="1" allowOverlap="1" wp14:anchorId="4325156F" wp14:editId="00B42629">
                <wp:simplePos x="0" y="0"/>
                <wp:positionH relativeFrom="page">
                  <wp:posOffset>749300</wp:posOffset>
                </wp:positionH>
                <wp:positionV relativeFrom="paragraph">
                  <wp:posOffset>79994</wp:posOffset>
                </wp:positionV>
                <wp:extent cx="31750" cy="31750"/>
                <wp:effectExtent l="0" t="0" r="0" b="0"/>
                <wp:wrapNone/>
                <wp:docPr id="117" name="Graphic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05"/>
                              </a:lnTo>
                              <a:lnTo>
                                <a:pt x="0" y="17957"/>
                              </a:lnTo>
                              <a:lnTo>
                                <a:pt x="0" y="13741"/>
                              </a:lnTo>
                              <a:lnTo>
                                <a:pt x="13769" y="0"/>
                              </a:lnTo>
                              <a:lnTo>
                                <a:pt x="17980" y="0"/>
                              </a:lnTo>
                              <a:lnTo>
                                <a:pt x="31750" y="13741"/>
                              </a:lnTo>
                              <a:lnTo>
                                <a:pt x="31750" y="15875"/>
                              </a:lnTo>
                              <a:lnTo>
                                <a:pt x="31750" y="17957"/>
                              </a:lnTo>
                              <a:lnTo>
                                <a:pt x="20005" y="31305"/>
                              </a:lnTo>
                              <a:lnTo>
                                <a:pt x="17980" y="31724"/>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1A4BB414" id="Graphic 117" o:spid="_x0000_s1026" style="position:absolute;margin-left:59pt;margin-top:6.3pt;width:2.5pt;height:2.5pt;z-index:251738112;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" path="m17980,31724r-4211,l11744,31305,,17957,,13741,13769,r4211,l31750,13741r,2134l31750,17957,20005,31305r-2025,419xe" fillcolor="#202529" stroked="f">
                <v:path arrowok="t"/>
                <w10:wrap anchorx="page"/>
              </v:shape>
            </w:pict>
          </mc:Fallback>
        </mc:AlternateContent>
      </w:r>
      <w:r w:rsidRPr="00863D8D">
        <w:rPr>
          <w:rFonts w:eastAsia="SimSun"/>
          <w:lang w:val="zh-CN" w:bidi="zh-CN"/>
        </w:rPr>
        <w:t>安装宽带基础设施的成本会导致其计划或活动的性质发生根本变化，或者造成不必要的财务负担；或</w:t>
      </w:r>
    </w:p>
    <w:p w14:paraId="67785371" w14:textId="77777777" w:rsidR="00317174" w:rsidRPr="00863D8D" w:rsidRDefault="00317174" w:rsidP="00815F50">
      <w:pPr>
        <w:pStyle w:val="BodyText"/>
        <w:wordWrap w:val="0"/>
        <w:spacing w:before="2"/>
        <w:ind w:left="339"/>
        <w:rPr>
          <w:rFonts w:eastAsia="SimSun"/>
        </w:rPr>
      </w:pPr>
      <w:r w:rsidRPr="00863D8D">
        <w:rPr>
          <w:rFonts w:eastAsia="SimSun"/>
          <w:noProof/>
          <w:position w:val="3"/>
          <w:lang w:val="zh-CN" w:bidi="zh-CN"/>
        </w:rPr>
        <w:drawing>
          <wp:inline distT="0" distB="0" distL="0" distR="0" wp14:anchorId="1A28966A" wp14:editId="221F17BC">
            <wp:extent cx="31750" cy="31750"/>
            <wp:effectExtent l="0" t="0" r="0" b="0"/>
            <wp:docPr id="118" name="Imag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47" cstate="print"/>
                    <a:stretch>
                      <a:fillRect/>
                    </a:stretch>
                  </pic:blipFill>
                  <pic:spPr>
                    <a:xfrm>
                      <a:off x="0" y="0"/>
                      <a:ext cx="31750" cy="31750"/>
                    </a:xfrm>
                    <a:prstGeom prst="rect">
                      <a:avLst/>
                    </a:prstGeom>
                  </pic:spPr>
                </pic:pic>
              </a:graphicData>
            </a:graphic>
          </wp:inline>
        </w:drawing>
      </w:r>
      <w:r w:rsidRPr="00863D8D">
        <w:rPr>
          <w:rFonts w:eastAsia="SimSun"/>
          <w:spacing w:val="80"/>
          <w:sz w:val="20"/>
          <w:lang w:val="zh-CN" w:bidi="zh-CN"/>
        </w:rPr>
        <w:t xml:space="preserve"> </w:t>
      </w:r>
      <w:r w:rsidRPr="00863D8D">
        <w:rPr>
          <w:rFonts w:eastAsia="SimSun"/>
          <w:lang w:val="zh-CN" w:bidi="zh-CN"/>
        </w:rPr>
        <w:t>有待大幅修复的住房结构使得宽带基础设施的安装不可行。</w:t>
      </w:r>
    </w:p>
    <w:p w14:paraId="0E25FFDA" w14:textId="77777777" w:rsidR="00317174" w:rsidRPr="00863D8D" w:rsidRDefault="00317174" w:rsidP="00815F50">
      <w:pPr>
        <w:pStyle w:val="BodyText"/>
        <w:wordWrap w:val="0"/>
        <w:spacing w:before="12"/>
        <w:rPr>
          <w:rFonts w:eastAsia="SimSun"/>
        </w:rPr>
      </w:pPr>
    </w:p>
    <w:p w14:paraId="62D513F4" w14:textId="77777777" w:rsidR="00317174" w:rsidRPr="00863D8D" w:rsidRDefault="00317174" w:rsidP="00815F50">
      <w:pPr>
        <w:pStyle w:val="BodyText"/>
        <w:wordWrap w:val="0"/>
        <w:ind w:left="110"/>
        <w:rPr>
          <w:rFonts w:eastAsia="SimSun"/>
        </w:rPr>
      </w:pPr>
      <w:r w:rsidRPr="00863D8D">
        <w:rPr>
          <w:rFonts w:eastAsia="SimSun"/>
          <w:lang w:val="zh-CN" w:bidi="zh-CN"/>
        </w:rPr>
        <w:t>如上所</w:t>
      </w:r>
      <w:r w:rsidRPr="00863D8D">
        <w:rPr>
          <w:rFonts w:eastAsia="SimSun"/>
          <w:spacing w:val="-2"/>
          <w:lang w:val="zh-CN" w:bidi="zh-CN"/>
        </w:rPr>
        <w:t>述</w:t>
      </w:r>
      <w:r w:rsidRPr="00863D8D">
        <w:rPr>
          <w:rFonts w:eastAsia="SimSun"/>
          <w:lang w:val="zh-CN" w:bidi="zh-CN"/>
        </w:rPr>
        <w:t>，</w:t>
      </w:r>
      <w:r w:rsidRPr="00863D8D">
        <w:rPr>
          <w:rFonts w:eastAsia="SimSun"/>
          <w:lang w:val="zh-CN" w:bidi="zh-CN"/>
        </w:rPr>
        <w:t xml:space="preserve">DCA </w:t>
      </w:r>
      <w:r w:rsidRPr="00863D8D">
        <w:rPr>
          <w:rFonts w:eastAsia="SimSun"/>
          <w:lang w:val="zh-CN" w:bidi="zh-CN"/>
        </w:rPr>
        <w:t>不会实施超过四（</w:t>
      </w:r>
      <w:r w:rsidRPr="00863D8D">
        <w:rPr>
          <w:rFonts w:eastAsia="SimSun"/>
          <w:lang w:val="zh-CN" w:bidi="zh-CN"/>
        </w:rPr>
        <w:t>4</w:t>
      </w:r>
      <w:r w:rsidRPr="00863D8D">
        <w:rPr>
          <w:rFonts w:eastAsia="SimSun"/>
          <w:lang w:val="zh-CN" w:bidi="zh-CN"/>
        </w:rPr>
        <w:t>）个租赁单元的计划或活动。</w:t>
      </w:r>
    </w:p>
    <w:p w14:paraId="6669C64C" w14:textId="77777777" w:rsidR="00317174" w:rsidRPr="00317174" w:rsidRDefault="00317174" w:rsidP="00815F50">
      <w:pPr>
        <w:pStyle w:val="BodyText"/>
        <w:wordWrap w:val="0"/>
        <w:spacing w:line="312" w:lineRule="auto"/>
        <w:ind w:left="110" w:right="850"/>
        <w:jc w:val="both"/>
        <w:rPr>
          <w:rFonts w:eastAsia="SimSun"/>
        </w:rPr>
      </w:pPr>
    </w:p>
    <w:p w14:paraId="79DED4D1" w14:textId="77777777" w:rsidR="001F3CB3" w:rsidRPr="00863D8D" w:rsidRDefault="001F3CB3" w:rsidP="00815F50">
      <w:pPr>
        <w:wordWrap w:val="0"/>
        <w:spacing w:line="312" w:lineRule="auto"/>
        <w:jc w:val="both"/>
        <w:rPr>
          <w:rFonts w:eastAsia="SimSun"/>
        </w:rPr>
        <w:sectPr w:rsidR="001F3CB3" w:rsidRPr="00863D8D" w:rsidSect="00A87A4D">
          <w:pgSz w:w="12240" w:h="15840"/>
          <w:pgMar w:top="500" w:right="240" w:bottom="280" w:left="840" w:header="720" w:footer="720" w:gutter="0"/>
          <w:cols w:space="720"/>
        </w:sectPr>
      </w:pPr>
    </w:p>
    <w:p w14:paraId="0059E1F5" w14:textId="77777777" w:rsidR="001F3CB3" w:rsidRPr="00863D8D" w:rsidRDefault="001F3CB3" w:rsidP="00815F50">
      <w:pPr>
        <w:pStyle w:val="BodyText"/>
        <w:wordWrap w:val="0"/>
        <w:rPr>
          <w:rFonts w:eastAsia="SimSun"/>
        </w:rPr>
      </w:pPr>
    </w:p>
    <w:p w14:paraId="133E2A68" w14:textId="77777777" w:rsidR="001F3CB3" w:rsidRPr="00863D8D" w:rsidRDefault="001F3CB3" w:rsidP="00815F50">
      <w:pPr>
        <w:pStyle w:val="BodyText"/>
        <w:wordWrap w:val="0"/>
        <w:spacing w:before="178"/>
        <w:rPr>
          <w:rFonts w:eastAsia="SimSun"/>
        </w:rPr>
      </w:pPr>
    </w:p>
    <w:p w14:paraId="52ED8650" w14:textId="77777777" w:rsidR="001F3CB3" w:rsidRPr="00863D8D" w:rsidRDefault="00000000" w:rsidP="00815F50">
      <w:pPr>
        <w:pStyle w:val="Heading5"/>
        <w:wordWrap w:val="0"/>
        <w:rPr>
          <w:rFonts w:eastAsia="SimSun"/>
        </w:rPr>
      </w:pPr>
      <w:r w:rsidRPr="00863D8D">
        <w:rPr>
          <w:rFonts w:eastAsia="SimSun"/>
          <w:color w:val="202529"/>
          <w:lang w:val="zh-CN" w:bidi="zh-CN"/>
        </w:rPr>
        <w:t>成本</w:t>
      </w:r>
      <w:r w:rsidRPr="00863D8D">
        <w:rPr>
          <w:rFonts w:eastAsia="SimSun"/>
          <w:color w:val="202529"/>
          <w:spacing w:val="-2"/>
          <w:lang w:val="zh-CN" w:bidi="zh-CN"/>
        </w:rPr>
        <w:t>效益</w:t>
      </w:r>
    </w:p>
    <w:p w14:paraId="7D468B8C" w14:textId="77777777" w:rsidR="001F3CB3" w:rsidRPr="00863D8D" w:rsidRDefault="001F3CB3" w:rsidP="00815F50">
      <w:pPr>
        <w:pStyle w:val="BodyText"/>
        <w:wordWrap w:val="0"/>
        <w:spacing w:before="12"/>
        <w:rPr>
          <w:rFonts w:eastAsia="SimSun"/>
          <w:b/>
        </w:rPr>
      </w:pPr>
    </w:p>
    <w:p w14:paraId="16648022" w14:textId="77777777" w:rsidR="001F3CB3" w:rsidRPr="00863D8D" w:rsidRDefault="00000000" w:rsidP="00815F50">
      <w:pPr>
        <w:pStyle w:val="BodyText"/>
        <w:wordWrap w:val="0"/>
        <w:ind w:left="110"/>
        <w:rPr>
          <w:rFonts w:eastAsia="SimSun"/>
        </w:rPr>
      </w:pPr>
      <w:r w:rsidRPr="00863D8D">
        <w:rPr>
          <w:rFonts w:eastAsia="SimSun"/>
          <w:spacing w:val="-2"/>
          <w:lang w:val="zh-CN" w:bidi="zh-CN"/>
        </w:rPr>
        <w:t>手册中将详述由</w:t>
      </w:r>
      <w:r w:rsidRPr="00863D8D">
        <w:rPr>
          <w:rFonts w:eastAsia="SimSun"/>
          <w:spacing w:val="-2"/>
          <w:lang w:val="zh-CN" w:bidi="zh-CN"/>
        </w:rPr>
        <w:t xml:space="preserve"> CDBG-DR </w:t>
      </w:r>
      <w:r w:rsidRPr="00863D8D">
        <w:rPr>
          <w:rFonts w:eastAsia="SimSun"/>
          <w:spacing w:val="-2"/>
          <w:lang w:val="zh-CN" w:bidi="zh-CN"/>
        </w:rPr>
        <w:t>资金提供的每个计划的成本效益。</w:t>
      </w:r>
    </w:p>
    <w:p w14:paraId="28945F03" w14:textId="77777777" w:rsidR="001F3CB3" w:rsidRPr="00863D8D" w:rsidRDefault="001F3CB3" w:rsidP="00815F50">
      <w:pPr>
        <w:pStyle w:val="BodyText"/>
        <w:wordWrap w:val="0"/>
        <w:spacing w:before="12"/>
        <w:rPr>
          <w:rFonts w:eastAsia="SimSun"/>
        </w:rPr>
      </w:pPr>
    </w:p>
    <w:p w14:paraId="5F0DB494" w14:textId="77777777" w:rsidR="001F3CB3" w:rsidRPr="00863D8D" w:rsidRDefault="00000000" w:rsidP="00815F50">
      <w:pPr>
        <w:pStyle w:val="BodyText"/>
        <w:wordWrap w:val="0"/>
        <w:ind w:left="110"/>
        <w:rPr>
          <w:rFonts w:eastAsia="SimSun"/>
        </w:rPr>
      </w:pPr>
      <w:r w:rsidRPr="00863D8D">
        <w:rPr>
          <w:rFonts w:eastAsia="SimSun"/>
          <w:u w:val="single"/>
          <w:lang w:val="zh-CN" w:bidi="zh-CN"/>
        </w:rPr>
        <w:t>明显困难和例外</w:t>
      </w:r>
    </w:p>
    <w:p w14:paraId="2BD57E57" w14:textId="77777777" w:rsidR="001F3CB3" w:rsidRPr="00863D8D" w:rsidRDefault="00000000" w:rsidP="00815F50">
      <w:pPr>
        <w:pStyle w:val="BodyText"/>
        <w:wordWrap w:val="0"/>
        <w:spacing w:before="56" w:line="312" w:lineRule="auto"/>
        <w:ind w:left="110" w:right="763"/>
        <w:rPr>
          <w:rFonts w:eastAsia="SimSun"/>
        </w:rPr>
      </w:pPr>
      <w:r w:rsidRPr="00863D8D">
        <w:rPr>
          <w:rFonts w:eastAsia="SimSun"/>
          <w:lang w:val="zh-CN" w:bidi="zh-CN"/>
        </w:rPr>
        <w:t xml:space="preserve">DCA </w:t>
      </w:r>
      <w:r w:rsidRPr="00863D8D">
        <w:rPr>
          <w:rFonts w:eastAsia="SimSun"/>
          <w:lang w:val="zh-CN" w:bidi="zh-CN"/>
        </w:rPr>
        <w:t>已在</w:t>
      </w:r>
      <w:r w:rsidRPr="00863D8D">
        <w:rPr>
          <w:rFonts w:eastAsia="SimSun"/>
          <w:lang w:val="zh-CN" w:bidi="zh-CN"/>
        </w:rPr>
        <w:t xml:space="preserve"> HRRP </w:t>
      </w:r>
      <w:r w:rsidRPr="00863D8D">
        <w:rPr>
          <w:rFonts w:eastAsia="SimSun"/>
          <w:lang w:val="zh-CN" w:bidi="zh-CN"/>
        </w:rPr>
        <w:t>和可负担多户家庭租赁计划的政策和程序中制定了详细的计划指南，并制定了政策和程序的例外情况，涵盖计划设计阶段未考虑的各种情况。例外政策和程序涵盖对存在明显困难和其他特殊情况的申请人给予最大限度的资金帮助。明显困难可能包括但不限于长期失业、家庭收入大幅减少、充当家庭经济</w:t>
      </w:r>
      <w:r w:rsidRPr="00863D8D">
        <w:rPr>
          <w:rFonts w:eastAsia="SimSun"/>
          <w:lang w:val="zh-CN" w:bidi="zh-CN"/>
        </w:rPr>
        <w:t>“</w:t>
      </w:r>
      <w:r w:rsidRPr="00863D8D">
        <w:rPr>
          <w:rFonts w:eastAsia="SimSun"/>
          <w:lang w:val="zh-CN" w:bidi="zh-CN"/>
        </w:rPr>
        <w:t>顶梁柱</w:t>
      </w:r>
      <w:r w:rsidRPr="00863D8D">
        <w:rPr>
          <w:rFonts w:eastAsia="SimSun"/>
          <w:lang w:val="zh-CN" w:bidi="zh-CN"/>
        </w:rPr>
        <w:t>”</w:t>
      </w:r>
      <w:r w:rsidRPr="00863D8D">
        <w:rPr>
          <w:rFonts w:eastAsia="SimSun"/>
          <w:lang w:val="zh-CN" w:bidi="zh-CN"/>
        </w:rPr>
        <w:t>的家庭成员死亡、疾病、意外和巨额的医疗费用、残疾等。</w:t>
      </w:r>
      <w:r w:rsidRPr="00863D8D">
        <w:rPr>
          <w:rFonts w:eastAsia="SimSun"/>
          <w:lang w:val="zh-CN" w:bidi="zh-CN"/>
        </w:rPr>
        <w:t xml:space="preserve">DCA </w:t>
      </w:r>
      <w:r w:rsidRPr="00863D8D">
        <w:rPr>
          <w:rFonts w:eastAsia="SimSun"/>
          <w:lang w:val="zh-CN" w:bidi="zh-CN"/>
        </w:rPr>
        <w:t>在计划政策和程序中定义了</w:t>
      </w:r>
      <w:r w:rsidRPr="00863D8D">
        <w:rPr>
          <w:rFonts w:eastAsia="SimSun"/>
          <w:lang w:val="zh-CN" w:bidi="zh-CN"/>
        </w:rPr>
        <w:t>“</w:t>
      </w:r>
      <w:r w:rsidRPr="00863D8D">
        <w:rPr>
          <w:rFonts w:eastAsia="SimSun"/>
          <w:lang w:val="zh-CN" w:bidi="zh-CN"/>
        </w:rPr>
        <w:t>明显困难</w:t>
      </w:r>
      <w:r w:rsidRPr="00863D8D">
        <w:rPr>
          <w:rFonts w:eastAsia="SimSun"/>
          <w:lang w:val="zh-CN" w:bidi="zh-CN"/>
        </w:rPr>
        <w:t>”</w:t>
      </w:r>
      <w:r w:rsidRPr="00863D8D">
        <w:rPr>
          <w:rFonts w:eastAsia="SimSun"/>
          <w:lang w:val="zh-CN" w:bidi="zh-CN"/>
        </w:rPr>
        <w:t>和例外政策。</w:t>
      </w:r>
    </w:p>
    <w:p w14:paraId="385C8AA6" w14:textId="77777777" w:rsidR="001F3CB3" w:rsidRPr="00863D8D" w:rsidRDefault="00000000" w:rsidP="00815F50">
      <w:pPr>
        <w:pStyle w:val="BodyText"/>
        <w:wordWrap w:val="0"/>
        <w:spacing w:before="145"/>
        <w:ind w:left="110"/>
        <w:rPr>
          <w:rFonts w:eastAsia="SimSun"/>
        </w:rPr>
      </w:pPr>
      <w:r w:rsidRPr="00863D8D">
        <w:rPr>
          <w:rFonts w:eastAsia="SimSun"/>
          <w:u w:val="single"/>
          <w:lang w:val="zh-CN" w:bidi="zh-CN"/>
        </w:rPr>
        <w:t>不适合修复</w:t>
      </w:r>
    </w:p>
    <w:p w14:paraId="513FE13D" w14:textId="77777777" w:rsidR="001F3CB3" w:rsidRPr="00863D8D" w:rsidRDefault="00000000" w:rsidP="00815F50">
      <w:pPr>
        <w:pStyle w:val="BodyText"/>
        <w:wordWrap w:val="0"/>
        <w:spacing w:before="56"/>
        <w:ind w:left="110"/>
        <w:rPr>
          <w:rFonts w:eastAsia="SimSun"/>
        </w:rPr>
      </w:pPr>
      <w:r w:rsidRPr="00863D8D">
        <w:rPr>
          <w:rFonts w:eastAsia="SimSun"/>
          <w:lang w:val="zh-CN" w:bidi="zh-CN"/>
        </w:rPr>
        <w:t xml:space="preserve">DCA </w:t>
      </w:r>
      <w:r w:rsidRPr="00863D8D">
        <w:rPr>
          <w:rFonts w:eastAsia="SimSun"/>
          <w:lang w:val="zh-CN" w:bidi="zh-CN"/>
        </w:rPr>
        <w:t>的</w:t>
      </w:r>
      <w:r w:rsidRPr="00863D8D">
        <w:rPr>
          <w:rFonts w:eastAsia="SimSun"/>
          <w:lang w:val="zh-CN" w:bidi="zh-CN"/>
        </w:rPr>
        <w:t>“</w:t>
      </w:r>
      <w:r w:rsidRPr="00863D8D">
        <w:rPr>
          <w:rFonts w:eastAsia="SimSun"/>
          <w:lang w:val="zh-CN" w:bidi="zh-CN"/>
        </w:rPr>
        <w:t>不适合修复</w:t>
      </w:r>
      <w:r w:rsidRPr="00863D8D">
        <w:rPr>
          <w:rFonts w:eastAsia="SimSun"/>
          <w:lang w:val="zh-CN" w:bidi="zh-CN"/>
        </w:rPr>
        <w:t>”</w:t>
      </w:r>
      <w:r w:rsidRPr="00863D8D">
        <w:rPr>
          <w:rFonts w:eastAsia="SimSun"/>
          <w:lang w:val="zh-CN" w:bidi="zh-CN"/>
        </w:rPr>
        <w:t>定义为以下两种</w:t>
      </w:r>
      <w:r w:rsidRPr="00863D8D">
        <w:rPr>
          <w:rFonts w:eastAsia="SimSun"/>
          <w:spacing w:val="-2"/>
          <w:lang w:val="zh-CN" w:bidi="zh-CN"/>
        </w:rPr>
        <w:t>定义</w:t>
      </w:r>
      <w:r w:rsidRPr="00863D8D">
        <w:rPr>
          <w:rFonts w:eastAsia="SimSun"/>
          <w:lang w:val="zh-CN" w:bidi="zh-CN"/>
        </w:rPr>
        <w:t>之一：</w:t>
      </w:r>
    </w:p>
    <w:p w14:paraId="1AB0C052" w14:textId="77777777" w:rsidR="001F3CB3" w:rsidRPr="00863D8D" w:rsidRDefault="001F3CB3" w:rsidP="00815F50">
      <w:pPr>
        <w:pStyle w:val="BodyText"/>
        <w:wordWrap w:val="0"/>
        <w:spacing w:before="12"/>
        <w:rPr>
          <w:rFonts w:eastAsia="SimSun"/>
        </w:rPr>
      </w:pPr>
    </w:p>
    <w:p w14:paraId="09CED77E" w14:textId="77777777" w:rsidR="001F3CB3" w:rsidRPr="00863D8D" w:rsidRDefault="00000000" w:rsidP="00815F50">
      <w:pPr>
        <w:pStyle w:val="BodyText"/>
        <w:wordWrap w:val="0"/>
        <w:spacing w:line="312" w:lineRule="auto"/>
        <w:ind w:left="510" w:right="763"/>
        <w:rPr>
          <w:rFonts w:eastAsia="SimSun"/>
        </w:rPr>
      </w:pPr>
      <w:r w:rsidRPr="00863D8D">
        <w:rPr>
          <w:rFonts w:eastAsia="SimSun"/>
          <w:noProof/>
          <w:lang w:val="zh-CN" w:bidi="zh-CN"/>
        </w:rPr>
        <mc:AlternateContent>
          <mc:Choice Requires="wps">
            <w:drawing>
              <wp:anchor distT="0" distB="0" distL="0" distR="0" simplePos="0" relativeHeight="251620352" behindDoc="0" locked="0" layoutInCell="1" allowOverlap="1" wp14:anchorId="7FAA98C1" wp14:editId="4EB32A76">
                <wp:simplePos x="0" y="0"/>
                <wp:positionH relativeFrom="page">
                  <wp:posOffset>749300</wp:posOffset>
                </wp:positionH>
                <wp:positionV relativeFrom="paragraph">
                  <wp:posOffset>44286</wp:posOffset>
                </wp:positionV>
                <wp:extent cx="31750" cy="31750"/>
                <wp:effectExtent l="0" t="0" r="0" b="0"/>
                <wp:wrapNone/>
                <wp:docPr id="119" name="Graphic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30"/>
                              </a:lnTo>
                              <a:lnTo>
                                <a:pt x="0" y="17932"/>
                              </a:lnTo>
                              <a:lnTo>
                                <a:pt x="0" y="13766"/>
                              </a:lnTo>
                              <a:lnTo>
                                <a:pt x="13769" y="0"/>
                              </a:lnTo>
                              <a:lnTo>
                                <a:pt x="17980" y="0"/>
                              </a:lnTo>
                              <a:lnTo>
                                <a:pt x="31750" y="13766"/>
                              </a:lnTo>
                              <a:lnTo>
                                <a:pt x="31750" y="15875"/>
                              </a:lnTo>
                              <a:lnTo>
                                <a:pt x="31750" y="17932"/>
                              </a:lnTo>
                              <a:lnTo>
                                <a:pt x="20005" y="31305"/>
                              </a:lnTo>
                              <a:lnTo>
                                <a:pt x="17980" y="31724"/>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05452F90" id="Graphic 119" o:spid="_x0000_s1026" style="position:absolute;margin-left:59pt;margin-top:3.5pt;width:2.5pt;height:2.5pt;z-index:251620352;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" path="m17980,31724r-4211,l11744,31330,,17932,,13766,13769,r4211,l31750,13766r,2109l31750,17932,20005,31305r-2025,419xe" fillcolor="#202529" stroked="f">
                <v:path arrowok="t"/>
                <w10:wrap anchorx="page"/>
              </v:shape>
            </w:pict>
          </mc:Fallback>
        </mc:AlternateContent>
      </w:r>
      <w:r w:rsidRPr="00863D8D">
        <w:rPr>
          <w:rFonts w:eastAsia="SimSun"/>
          <w:lang w:val="zh-CN" w:bidi="zh-CN"/>
        </w:rPr>
        <w:t>根据</w:t>
      </w:r>
      <w:r w:rsidRPr="00863D8D">
        <w:rPr>
          <w:rFonts w:eastAsia="SimSun"/>
          <w:lang w:val="zh-CN" w:bidi="zh-CN"/>
        </w:rPr>
        <w:t xml:space="preserve"> FEMA </w:t>
      </w:r>
      <w:r w:rsidRPr="00863D8D">
        <w:rPr>
          <w:rFonts w:eastAsia="SimSun"/>
          <w:lang w:val="zh-CN" w:bidi="zh-CN"/>
        </w:rPr>
        <w:t>的国家洪水保险计划（</w:t>
      </w:r>
      <w:r w:rsidRPr="00863D8D">
        <w:rPr>
          <w:rFonts w:eastAsia="SimSun"/>
          <w:lang w:val="zh-CN" w:bidi="zh-CN"/>
        </w:rPr>
        <w:t>NFIP</w:t>
      </w:r>
      <w:r w:rsidRPr="00863D8D">
        <w:rPr>
          <w:rFonts w:eastAsia="SimSun"/>
          <w:lang w:val="zh-CN" w:bidi="zh-CN"/>
        </w:rPr>
        <w:t>），认定为遭受了多次损失的住宅物业。重复损失财产是指可接受保险保建筑物自</w:t>
      </w:r>
      <w:r w:rsidRPr="00863D8D">
        <w:rPr>
          <w:rFonts w:eastAsia="SimSun"/>
          <w:lang w:val="zh-CN" w:bidi="zh-CN"/>
        </w:rPr>
        <w:t xml:space="preserve"> 1978 </w:t>
      </w:r>
      <w:r w:rsidRPr="00863D8D">
        <w:rPr>
          <w:rFonts w:eastAsia="SimSun"/>
          <w:lang w:val="zh-CN" w:bidi="zh-CN"/>
        </w:rPr>
        <w:t>年以来的任何连续</w:t>
      </w:r>
      <w:r w:rsidRPr="00863D8D">
        <w:rPr>
          <w:rFonts w:eastAsia="SimSun"/>
          <w:lang w:val="zh-CN" w:bidi="zh-CN"/>
        </w:rPr>
        <w:t xml:space="preserve"> 10 </w:t>
      </w:r>
      <w:r w:rsidRPr="00863D8D">
        <w:rPr>
          <w:rFonts w:eastAsia="SimSun"/>
          <w:lang w:val="zh-CN" w:bidi="zh-CN"/>
        </w:rPr>
        <w:t>年内，</w:t>
      </w:r>
      <w:r w:rsidRPr="00863D8D">
        <w:rPr>
          <w:rFonts w:eastAsia="SimSun"/>
          <w:lang w:val="zh-CN" w:bidi="zh-CN"/>
        </w:rPr>
        <w:t xml:space="preserve">NFIP </w:t>
      </w:r>
      <w:r w:rsidRPr="00863D8D">
        <w:rPr>
          <w:rFonts w:eastAsia="SimSun"/>
          <w:lang w:val="zh-CN" w:bidi="zh-CN"/>
        </w:rPr>
        <w:t>为其支付了两项或更多项金额超过</w:t>
      </w:r>
      <w:r w:rsidRPr="00863D8D">
        <w:rPr>
          <w:rFonts w:eastAsia="SimSun"/>
          <w:lang w:val="zh-CN" w:bidi="zh-CN"/>
        </w:rPr>
        <w:t xml:space="preserve"> 1,000 </w:t>
      </w:r>
      <w:r w:rsidRPr="00863D8D">
        <w:rPr>
          <w:rFonts w:eastAsia="SimSun"/>
          <w:lang w:val="zh-CN" w:bidi="zh-CN"/>
        </w:rPr>
        <w:t>美元的保险索赔。</w:t>
      </w:r>
    </w:p>
    <w:p w14:paraId="5F2DBE1C" w14:textId="77777777" w:rsidR="001F3CB3" w:rsidRPr="00863D8D" w:rsidRDefault="00000000" w:rsidP="00815F50">
      <w:pPr>
        <w:pStyle w:val="BodyText"/>
        <w:wordWrap w:val="0"/>
        <w:spacing w:before="2" w:line="312" w:lineRule="auto"/>
        <w:ind w:left="510" w:right="763"/>
        <w:rPr>
          <w:rFonts w:eastAsia="SimSun"/>
        </w:rPr>
      </w:pPr>
      <w:r w:rsidRPr="00863D8D">
        <w:rPr>
          <w:rFonts w:eastAsia="SimSun"/>
          <w:noProof/>
          <w:lang w:val="zh-CN" w:bidi="zh-CN"/>
        </w:rPr>
        <mc:AlternateContent>
          <mc:Choice Requires="wps">
            <w:drawing>
              <wp:anchor distT="0" distB="0" distL="0" distR="0" simplePos="0" relativeHeight="251621376" behindDoc="0" locked="0" layoutInCell="1" allowOverlap="1" wp14:anchorId="4A70BE91" wp14:editId="624BA860">
                <wp:simplePos x="0" y="0"/>
                <wp:positionH relativeFrom="page">
                  <wp:posOffset>749300</wp:posOffset>
                </wp:positionH>
                <wp:positionV relativeFrom="paragraph">
                  <wp:posOffset>45327</wp:posOffset>
                </wp:positionV>
                <wp:extent cx="31750" cy="31750"/>
                <wp:effectExtent l="0" t="0" r="0" b="0"/>
                <wp:wrapNone/>
                <wp:docPr id="120" name="Graphic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30"/>
                              </a:lnTo>
                              <a:lnTo>
                                <a:pt x="0" y="17932"/>
                              </a:lnTo>
                              <a:lnTo>
                                <a:pt x="0" y="13741"/>
                              </a:lnTo>
                              <a:lnTo>
                                <a:pt x="13769" y="0"/>
                              </a:lnTo>
                              <a:lnTo>
                                <a:pt x="17980" y="0"/>
                              </a:lnTo>
                              <a:lnTo>
                                <a:pt x="31750" y="13741"/>
                              </a:lnTo>
                              <a:lnTo>
                                <a:pt x="31750" y="15875"/>
                              </a:lnTo>
                              <a:lnTo>
                                <a:pt x="31750" y="17932"/>
                              </a:lnTo>
                              <a:lnTo>
                                <a:pt x="20005" y="31305"/>
                              </a:lnTo>
                              <a:lnTo>
                                <a:pt x="17980" y="31724"/>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232F3207" id="Graphic 120" o:spid="_x0000_s1026" style="position:absolute;margin-left:59pt;margin-top:3.55pt;width:2.5pt;height:2.5pt;z-index:251621376;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" path="m17980,31724r-4211,l11744,31330,,17932,,13741,13769,r4211,l31750,13741r,2134l31750,17932,20005,31305r-2025,419xe" fillcolor="#202529" stroked="f">
                <v:path arrowok="t"/>
                <w10:wrap anchorx="page"/>
              </v:shape>
            </w:pict>
          </mc:Fallback>
        </mc:AlternateContent>
      </w:r>
      <w:r w:rsidRPr="00863D8D">
        <w:rPr>
          <w:rFonts w:eastAsia="SimSun"/>
          <w:lang w:val="zh-CN" w:bidi="zh-CN"/>
        </w:rPr>
        <w:t>被认定为不合标准的住房，且不符合恢复计划的住房维修标准和</w:t>
      </w:r>
      <w:r w:rsidRPr="00863D8D">
        <w:rPr>
          <w:rFonts w:eastAsia="SimSun"/>
          <w:lang w:val="zh-CN" w:bidi="zh-CN"/>
        </w:rPr>
        <w:t>/</w:t>
      </w:r>
      <w:r w:rsidRPr="00863D8D">
        <w:rPr>
          <w:rFonts w:eastAsia="SimSun"/>
          <w:lang w:val="zh-CN" w:bidi="zh-CN"/>
        </w:rPr>
        <w:t>或联邦、州和地方法规要求。具体可以根据修理成本是否接近或超过</w:t>
      </w:r>
      <w:r w:rsidRPr="00863D8D">
        <w:rPr>
          <w:rFonts w:eastAsia="SimSun"/>
          <w:spacing w:val="-2"/>
          <w:lang w:val="zh-CN" w:bidi="zh-CN"/>
        </w:rPr>
        <w:t>重建成本的计算来确定。</w:t>
      </w:r>
    </w:p>
    <w:p w14:paraId="78E320FE" w14:textId="77777777" w:rsidR="001F3CB3" w:rsidRPr="00863D8D" w:rsidRDefault="00000000" w:rsidP="00815F50">
      <w:pPr>
        <w:pStyle w:val="BodyText"/>
        <w:wordWrap w:val="0"/>
        <w:spacing w:before="141" w:line="312" w:lineRule="auto"/>
        <w:ind w:left="110" w:right="763"/>
        <w:rPr>
          <w:rFonts w:eastAsia="SimSun"/>
        </w:rPr>
      </w:pPr>
      <w:r w:rsidRPr="00863D8D">
        <w:rPr>
          <w:rFonts w:eastAsia="SimSun"/>
          <w:lang w:val="zh-CN" w:bidi="zh-CN"/>
        </w:rPr>
        <w:t>在进行定损评估后，可以确定房屋在结构或经济上都不适合修复。如果符合下列条件之一，该活动可以获得重建批准：</w:t>
      </w:r>
    </w:p>
    <w:p w14:paraId="3C75B4E6" w14:textId="77777777" w:rsidR="001F3CB3" w:rsidRPr="00863D8D" w:rsidRDefault="00000000" w:rsidP="00815F50">
      <w:pPr>
        <w:pStyle w:val="BodyText"/>
        <w:wordWrap w:val="0"/>
        <w:spacing w:before="142" w:line="312" w:lineRule="auto"/>
        <w:ind w:left="510" w:right="5351"/>
        <w:rPr>
          <w:rFonts w:eastAsia="SimSun"/>
        </w:rPr>
      </w:pPr>
      <w:r w:rsidRPr="00863D8D">
        <w:rPr>
          <w:rFonts w:eastAsia="SimSun"/>
          <w:noProof/>
          <w:lang w:val="zh-CN" w:bidi="zh-CN"/>
        </w:rPr>
        <mc:AlternateContent>
          <mc:Choice Requires="wps">
            <w:drawing>
              <wp:anchor distT="0" distB="0" distL="0" distR="0" simplePos="0" relativeHeight="251622400" behindDoc="0" locked="0" layoutInCell="1" allowOverlap="1" wp14:anchorId="0B8753B4" wp14:editId="61A2D849">
                <wp:simplePos x="0" y="0"/>
                <wp:positionH relativeFrom="page">
                  <wp:posOffset>749300</wp:posOffset>
                </wp:positionH>
                <wp:positionV relativeFrom="paragraph">
                  <wp:posOffset>134406</wp:posOffset>
                </wp:positionV>
                <wp:extent cx="31750" cy="31750"/>
                <wp:effectExtent l="0" t="0" r="0" b="0"/>
                <wp:wrapNone/>
                <wp:docPr id="121" name="Graphic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30"/>
                              </a:lnTo>
                              <a:lnTo>
                                <a:pt x="0" y="17932"/>
                              </a:lnTo>
                              <a:lnTo>
                                <a:pt x="0" y="13766"/>
                              </a:lnTo>
                              <a:lnTo>
                                <a:pt x="13769" y="0"/>
                              </a:lnTo>
                              <a:lnTo>
                                <a:pt x="17980" y="0"/>
                              </a:lnTo>
                              <a:lnTo>
                                <a:pt x="31750" y="13766"/>
                              </a:lnTo>
                              <a:lnTo>
                                <a:pt x="31750" y="15875"/>
                              </a:lnTo>
                              <a:lnTo>
                                <a:pt x="31750" y="17932"/>
                              </a:lnTo>
                              <a:lnTo>
                                <a:pt x="20005" y="31305"/>
                              </a:lnTo>
                              <a:lnTo>
                                <a:pt x="17980" y="31724"/>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3F97565C" id="Graphic 121" o:spid="_x0000_s1026" style="position:absolute;margin-left:59pt;margin-top:10.6pt;width:2.5pt;height:2.5pt;z-index:251622400;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" path="m17980,31724r-4211,l11744,31330,,17932,,13766,13769,r4211,l31750,13766r,2109l31750,17932,20005,31305r-2025,419xe" fillcolor="#202529" stroked="f">
                <v:path arrowok="t"/>
                <w10:wrap anchorx="page"/>
              </v:shape>
            </w:pict>
          </mc:Fallback>
        </mc:AlternateContent>
      </w:r>
      <w:r w:rsidRPr="00863D8D">
        <w:rPr>
          <w:rFonts w:eastAsia="SimSun"/>
          <w:noProof/>
          <w:lang w:val="zh-CN" w:bidi="zh-CN"/>
        </w:rPr>
        <mc:AlternateContent>
          <mc:Choice Requires="wps">
            <w:drawing>
              <wp:anchor distT="0" distB="0" distL="0" distR="0" simplePos="0" relativeHeight="251623424" behindDoc="0" locked="0" layoutInCell="1" allowOverlap="1" wp14:anchorId="3F5055B1" wp14:editId="07F433BB">
                <wp:simplePos x="0" y="0"/>
                <wp:positionH relativeFrom="page">
                  <wp:posOffset>749300</wp:posOffset>
                </wp:positionH>
                <wp:positionV relativeFrom="paragraph">
                  <wp:posOffset>286806</wp:posOffset>
                </wp:positionV>
                <wp:extent cx="31750" cy="31750"/>
                <wp:effectExtent l="0" t="0" r="0" b="0"/>
                <wp:wrapNone/>
                <wp:docPr id="122" name="Graphic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24"/>
                              </a:moveTo>
                              <a:lnTo>
                                <a:pt x="13769" y="31724"/>
                              </a:lnTo>
                              <a:lnTo>
                                <a:pt x="11744" y="31330"/>
                              </a:lnTo>
                              <a:lnTo>
                                <a:pt x="0" y="17932"/>
                              </a:lnTo>
                              <a:lnTo>
                                <a:pt x="0" y="13741"/>
                              </a:lnTo>
                              <a:lnTo>
                                <a:pt x="13769" y="0"/>
                              </a:lnTo>
                              <a:lnTo>
                                <a:pt x="17980" y="0"/>
                              </a:lnTo>
                              <a:lnTo>
                                <a:pt x="31750" y="13741"/>
                              </a:lnTo>
                              <a:lnTo>
                                <a:pt x="31750" y="15875"/>
                              </a:lnTo>
                              <a:lnTo>
                                <a:pt x="31750" y="17932"/>
                              </a:lnTo>
                              <a:lnTo>
                                <a:pt x="20005" y="31330"/>
                              </a:lnTo>
                              <a:lnTo>
                                <a:pt x="17980" y="31724"/>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72CCB234" id="Graphic 122" o:spid="_x0000_s1026" style="position:absolute;margin-left:59pt;margin-top:22.6pt;width:2.5pt;height:2.5pt;z-index:251623424;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" path="m17980,31724r-4211,l11744,31330,,17932,,13741,13769,r4211,l31750,13741r,2134l31750,17932,20005,31330r-2025,394xe" fillcolor="#202529" stroked="f">
                <v:path arrowok="t"/>
                <w10:wrap anchorx="page"/>
              </v:shape>
            </w:pict>
          </mc:Fallback>
        </mc:AlternateContent>
      </w:r>
      <w:r w:rsidRPr="00863D8D">
        <w:rPr>
          <w:rFonts w:eastAsia="SimSun"/>
          <w:lang w:val="zh-CN" w:bidi="zh-CN"/>
        </w:rPr>
        <w:t>该单元在结构和经济上都不适合进行修复；和</w:t>
      </w:r>
      <w:r w:rsidRPr="00863D8D">
        <w:rPr>
          <w:rFonts w:eastAsia="SimSun"/>
          <w:lang w:val="zh-CN" w:bidi="zh-CN"/>
        </w:rPr>
        <w:t>/</w:t>
      </w:r>
      <w:r w:rsidRPr="00863D8D">
        <w:rPr>
          <w:rFonts w:eastAsia="SimSun"/>
          <w:lang w:val="zh-CN" w:bidi="zh-CN"/>
        </w:rPr>
        <w:t>或由于危险情况，损坏评估员无法入户评估。</w:t>
      </w:r>
    </w:p>
    <w:p w14:paraId="0AA9A25E" w14:textId="77777777" w:rsidR="001F3CB3" w:rsidRPr="00863D8D" w:rsidRDefault="00000000" w:rsidP="00815F50">
      <w:pPr>
        <w:pStyle w:val="BodyText"/>
        <w:wordWrap w:val="0"/>
        <w:spacing w:before="142" w:line="312" w:lineRule="auto"/>
        <w:ind w:left="110" w:right="763"/>
        <w:rPr>
          <w:rFonts w:eastAsia="SimSun"/>
        </w:rPr>
      </w:pPr>
      <w:r w:rsidRPr="00863D8D">
        <w:rPr>
          <w:rFonts w:eastAsia="SimSun"/>
          <w:lang w:val="zh-CN" w:bidi="zh-CN"/>
        </w:rPr>
        <w:t>如果根据上述标准确定重建可行，则需要</w:t>
      </w:r>
      <w:r w:rsidRPr="00863D8D">
        <w:rPr>
          <w:rFonts w:eastAsia="SimSun"/>
          <w:lang w:val="zh-CN" w:bidi="zh-CN"/>
        </w:rPr>
        <w:t xml:space="preserve"> DCA </w:t>
      </w:r>
      <w:r w:rsidRPr="00863D8D">
        <w:rPr>
          <w:rFonts w:eastAsia="SimSun"/>
          <w:lang w:val="zh-CN" w:bidi="zh-CN"/>
        </w:rPr>
        <w:t>的批准，并将在记录系统中对申请进行审查后再做决定。</w:t>
      </w:r>
    </w:p>
    <w:p w14:paraId="28C69637" w14:textId="77777777" w:rsidR="001F3CB3" w:rsidRPr="00863D8D" w:rsidRDefault="001F3CB3" w:rsidP="00815F50">
      <w:pPr>
        <w:pStyle w:val="BodyText"/>
        <w:wordWrap w:val="0"/>
        <w:rPr>
          <w:rFonts w:eastAsia="SimSun"/>
        </w:rPr>
      </w:pPr>
    </w:p>
    <w:p w14:paraId="657D79F2" w14:textId="77777777" w:rsidR="001F3CB3" w:rsidRPr="00863D8D" w:rsidRDefault="001F3CB3" w:rsidP="00815F50">
      <w:pPr>
        <w:pStyle w:val="BodyText"/>
        <w:wordWrap w:val="0"/>
        <w:rPr>
          <w:rFonts w:eastAsia="SimSun"/>
        </w:rPr>
      </w:pPr>
    </w:p>
    <w:p w14:paraId="19BC1B13" w14:textId="77777777" w:rsidR="001F3CB3" w:rsidRPr="00863D8D" w:rsidRDefault="001F3CB3" w:rsidP="00815F50">
      <w:pPr>
        <w:pStyle w:val="BodyText"/>
        <w:wordWrap w:val="0"/>
        <w:spacing w:before="79"/>
        <w:rPr>
          <w:rFonts w:eastAsia="SimSun"/>
        </w:rPr>
      </w:pPr>
    </w:p>
    <w:p w14:paraId="6067596E" w14:textId="77777777" w:rsidR="001F3CB3" w:rsidRPr="00863D8D" w:rsidRDefault="00000000" w:rsidP="00815F50">
      <w:pPr>
        <w:pStyle w:val="Heading5"/>
        <w:wordWrap w:val="0"/>
        <w:rPr>
          <w:rFonts w:eastAsia="SimSun"/>
        </w:rPr>
      </w:pPr>
      <w:r w:rsidRPr="00863D8D">
        <w:rPr>
          <w:rFonts w:eastAsia="SimSun"/>
          <w:color w:val="202529"/>
          <w:spacing w:val="-2"/>
          <w:lang w:val="zh-CN" w:bidi="zh-CN"/>
        </w:rPr>
        <w:t>重复福利</w:t>
      </w:r>
    </w:p>
    <w:p w14:paraId="77DEAD45" w14:textId="77777777" w:rsidR="001F3CB3" w:rsidRPr="00863D8D" w:rsidRDefault="001F3CB3" w:rsidP="00815F50">
      <w:pPr>
        <w:pStyle w:val="BodyText"/>
        <w:wordWrap w:val="0"/>
        <w:spacing w:before="12"/>
        <w:rPr>
          <w:rFonts w:eastAsia="SimSun"/>
          <w:b/>
        </w:rPr>
      </w:pPr>
    </w:p>
    <w:p w14:paraId="7EC8A74B" w14:textId="1DDE4142" w:rsidR="001F3CB3" w:rsidRPr="00863D8D" w:rsidRDefault="00000000" w:rsidP="00815F50">
      <w:pPr>
        <w:pStyle w:val="BodyText"/>
        <w:wordWrap w:val="0"/>
        <w:spacing w:line="312" w:lineRule="auto"/>
        <w:ind w:left="110" w:right="780"/>
        <w:rPr>
          <w:rFonts w:eastAsia="SimSun"/>
        </w:rPr>
      </w:pPr>
      <w:r w:rsidRPr="00863D8D">
        <w:rPr>
          <w:rFonts w:eastAsia="SimSun"/>
          <w:lang w:val="zh-CN" w:bidi="zh-CN"/>
        </w:rPr>
        <w:t>根据经修订的《斯塔福德法案》，</w:t>
      </w:r>
      <w:r w:rsidRPr="00863D8D">
        <w:rPr>
          <w:rFonts w:eastAsia="SimSun"/>
          <w:lang w:val="zh-CN" w:bidi="zh-CN"/>
        </w:rPr>
        <w:t xml:space="preserve">DCA </w:t>
      </w:r>
      <w:r w:rsidRPr="00863D8D">
        <w:rPr>
          <w:rFonts w:eastAsia="SimSun"/>
          <w:lang w:val="zh-CN" w:bidi="zh-CN"/>
        </w:rPr>
        <w:t>将实施现有政策和程序，以确保没有人出于同一目的和</w:t>
      </w:r>
      <w:r w:rsidRPr="00863D8D">
        <w:rPr>
          <w:rFonts w:eastAsia="SimSun"/>
          <w:lang w:val="zh-CN" w:bidi="zh-CN"/>
        </w:rPr>
        <w:t>/</w:t>
      </w:r>
      <w:r w:rsidRPr="00863D8D">
        <w:rPr>
          <w:rFonts w:eastAsia="SimSun"/>
          <w:lang w:val="zh-CN" w:bidi="zh-CN"/>
        </w:rPr>
        <w:t>或结果而获得重复福利，以从</w:t>
      </w:r>
      <w:r w:rsidRPr="00863D8D">
        <w:rPr>
          <w:rFonts w:eastAsia="SimSun"/>
          <w:lang w:val="zh-CN" w:bidi="zh-CN"/>
        </w:rPr>
        <w:t xml:space="preserve"> 2023 </w:t>
      </w:r>
      <w:r w:rsidRPr="00863D8D">
        <w:rPr>
          <w:rFonts w:eastAsia="SimSun"/>
          <w:lang w:val="zh-CN" w:bidi="zh-CN"/>
        </w:rPr>
        <w:t>年总统宣布的灾难中恢复。如果某项损失已在任何其他计划、私人保险、慈善援助或任何其他来源获得财务援助，联邦法律禁止任何个人、企业或其他实体重复接受联邦资金，以弥补该等损失的任何部分。为了防止福利重复，</w:t>
      </w:r>
      <w:r w:rsidRPr="00863D8D">
        <w:rPr>
          <w:rFonts w:eastAsia="SimSun"/>
          <w:lang w:val="zh-CN" w:bidi="zh-CN"/>
        </w:rPr>
        <w:t xml:space="preserve">DCA </w:t>
      </w:r>
      <w:r w:rsidRPr="00863D8D">
        <w:rPr>
          <w:rFonts w:eastAsia="SimSun"/>
          <w:lang w:val="zh-CN" w:bidi="zh-CN"/>
        </w:rPr>
        <w:t>将要求在提交</w:t>
      </w:r>
      <w:r w:rsidRPr="00863D8D">
        <w:rPr>
          <w:rFonts w:eastAsia="SimSun"/>
          <w:lang w:val="zh-CN" w:bidi="zh-CN"/>
        </w:rPr>
        <w:t xml:space="preserve"> CDBG-DR </w:t>
      </w:r>
      <w:r w:rsidRPr="00863D8D">
        <w:rPr>
          <w:rFonts w:eastAsia="SimSun"/>
          <w:lang w:val="zh-CN" w:bidi="zh-CN"/>
        </w:rPr>
        <w:t>资金申请时申报所有援助来源（联邦、州、地方、私人、慈善机构）和获得或合理预期获得的灾难援助金额。</w:t>
      </w:r>
      <w:r w:rsidRPr="00863D8D">
        <w:rPr>
          <w:rFonts w:eastAsia="SimSun"/>
          <w:lang w:val="zh-CN" w:bidi="zh-CN"/>
        </w:rPr>
        <w:t xml:space="preserve">DCA </w:t>
      </w:r>
      <w:r w:rsidRPr="00863D8D">
        <w:rPr>
          <w:rFonts w:eastAsia="SimSun"/>
          <w:lang w:val="zh-CN" w:bidi="zh-CN"/>
        </w:rPr>
        <w:t>将监控和审查所提供的信息，以确定是否存在福利重复（如有）。申请通过后，必须将因总统宣布的灾难造成的损失而获得的任何额外援助金退还给</w:t>
      </w:r>
      <w:r w:rsidRPr="00863D8D">
        <w:rPr>
          <w:rFonts w:eastAsia="SimSun"/>
          <w:lang w:val="zh-CN" w:bidi="zh-CN"/>
        </w:rPr>
        <w:t>DCA</w:t>
      </w:r>
      <w:r w:rsidRPr="00863D8D">
        <w:rPr>
          <w:rFonts w:eastAsia="SimSun"/>
          <w:lang w:val="zh-CN" w:bidi="zh-CN"/>
        </w:rPr>
        <w:t>。</w:t>
      </w:r>
    </w:p>
    <w:p w14:paraId="72C6F02A" w14:textId="77777777" w:rsidR="001F3CB3" w:rsidRPr="00863D8D" w:rsidRDefault="001F3CB3" w:rsidP="00815F50">
      <w:pPr>
        <w:pStyle w:val="BodyText"/>
        <w:wordWrap w:val="0"/>
        <w:rPr>
          <w:rFonts w:eastAsia="SimSun"/>
        </w:rPr>
      </w:pPr>
    </w:p>
    <w:p w14:paraId="54F86821" w14:textId="77777777" w:rsidR="001F3CB3" w:rsidRPr="00863D8D" w:rsidRDefault="001F3CB3" w:rsidP="00815F50">
      <w:pPr>
        <w:pStyle w:val="BodyText"/>
        <w:wordWrap w:val="0"/>
        <w:rPr>
          <w:rFonts w:eastAsia="SimSun"/>
        </w:rPr>
      </w:pPr>
    </w:p>
    <w:p w14:paraId="58BF90FB" w14:textId="77777777" w:rsidR="001F3CB3" w:rsidRPr="00863D8D" w:rsidRDefault="001F3CB3" w:rsidP="00815F50">
      <w:pPr>
        <w:pStyle w:val="BodyText"/>
        <w:wordWrap w:val="0"/>
        <w:spacing w:before="43"/>
        <w:rPr>
          <w:rFonts w:eastAsia="SimSun"/>
        </w:rPr>
      </w:pPr>
    </w:p>
    <w:p w14:paraId="4829C29A" w14:textId="77777777" w:rsidR="001F3CB3" w:rsidRPr="00863D8D" w:rsidRDefault="00000000" w:rsidP="00815F50">
      <w:pPr>
        <w:pStyle w:val="Heading3"/>
        <w:numPr>
          <w:ilvl w:val="0"/>
          <w:numId w:val="2"/>
        </w:numPr>
        <w:tabs>
          <w:tab w:val="left" w:pos="339"/>
        </w:tabs>
        <w:wordWrap w:val="0"/>
        <w:ind w:left="339" w:hanging="229"/>
        <w:rPr>
          <w:rFonts w:eastAsia="SimSun"/>
        </w:rPr>
      </w:pPr>
      <w:r w:rsidRPr="00863D8D">
        <w:rPr>
          <w:rFonts w:eastAsia="SimSun"/>
          <w:color w:val="202529"/>
          <w:lang w:val="zh-CN" w:bidi="zh-CN"/>
        </w:rPr>
        <w:t>受助人提议的</w:t>
      </w:r>
      <w:r w:rsidRPr="00863D8D">
        <w:rPr>
          <w:rFonts w:eastAsia="SimSun"/>
          <w:color w:val="202529"/>
          <w:spacing w:val="-2"/>
          <w:lang w:val="zh-CN" w:bidi="zh-CN"/>
        </w:rPr>
        <w:t>资金用途</w:t>
      </w:r>
    </w:p>
    <w:p w14:paraId="051B6A7C" w14:textId="77777777" w:rsidR="001F3CB3" w:rsidRPr="00863D8D" w:rsidRDefault="001F3CB3" w:rsidP="00815F50">
      <w:pPr>
        <w:pStyle w:val="BodyText"/>
        <w:wordWrap w:val="0"/>
        <w:spacing w:before="8"/>
        <w:rPr>
          <w:rFonts w:ascii="Segoe UI Semibold" w:eastAsia="SimSun"/>
          <w:b/>
          <w:sz w:val="21"/>
        </w:rPr>
      </w:pPr>
    </w:p>
    <w:p w14:paraId="07D0D70A" w14:textId="77777777" w:rsidR="001F3CB3" w:rsidRPr="00863D8D" w:rsidRDefault="00000000" w:rsidP="00815F50">
      <w:pPr>
        <w:pStyle w:val="Heading5"/>
        <w:wordWrap w:val="0"/>
        <w:spacing w:before="1"/>
        <w:rPr>
          <w:rFonts w:eastAsia="SimSun"/>
        </w:rPr>
      </w:pPr>
      <w:r w:rsidRPr="00863D8D">
        <w:rPr>
          <w:rFonts w:eastAsia="SimSun"/>
          <w:color w:val="202529"/>
          <w:spacing w:val="-2"/>
          <w:lang w:val="zh-CN" w:bidi="zh-CN"/>
        </w:rPr>
        <w:t>概述</w:t>
      </w:r>
    </w:p>
    <w:p w14:paraId="71D652C0" w14:textId="77777777" w:rsidR="001F3CB3" w:rsidRPr="00863D8D" w:rsidRDefault="001F3CB3" w:rsidP="00815F50">
      <w:pPr>
        <w:pStyle w:val="BodyText"/>
        <w:wordWrap w:val="0"/>
        <w:spacing w:before="11"/>
        <w:rPr>
          <w:rFonts w:eastAsia="SimSun"/>
          <w:b/>
        </w:rPr>
      </w:pPr>
    </w:p>
    <w:p w14:paraId="76B43214" w14:textId="727A3469" w:rsidR="001F3CB3" w:rsidRPr="00863D8D" w:rsidRDefault="00000000" w:rsidP="00815F50">
      <w:pPr>
        <w:pStyle w:val="BodyText"/>
        <w:wordWrap w:val="0"/>
        <w:spacing w:before="1" w:line="312" w:lineRule="auto"/>
        <w:ind w:left="110" w:right="763"/>
        <w:rPr>
          <w:rFonts w:eastAsia="SimSun"/>
        </w:rPr>
      </w:pPr>
      <w:r w:rsidRPr="00863D8D">
        <w:rPr>
          <w:rFonts w:eastAsia="SimSun"/>
          <w:lang w:val="zh-CN" w:bidi="zh-CN"/>
        </w:rPr>
        <w:t xml:space="preserve">DCA </w:t>
      </w:r>
      <w:r w:rsidRPr="00863D8D">
        <w:rPr>
          <w:rFonts w:eastAsia="SimSun"/>
          <w:lang w:val="zh-CN" w:bidi="zh-CN"/>
        </w:rPr>
        <w:t>是管理拨发</w:t>
      </w:r>
      <w:r w:rsidRPr="00863D8D">
        <w:rPr>
          <w:rFonts w:eastAsia="SimSun"/>
          <w:lang w:val="zh-CN" w:bidi="zh-CN"/>
        </w:rPr>
        <w:t xml:space="preserve"> 12,595,000 </w:t>
      </w:r>
      <w:r w:rsidRPr="00863D8D">
        <w:rPr>
          <w:rFonts w:eastAsia="SimSun"/>
          <w:lang w:val="zh-CN" w:bidi="zh-CN"/>
        </w:rPr>
        <w:t>美元灾后恢复</w:t>
      </w:r>
      <w:r w:rsidRPr="00863D8D">
        <w:rPr>
          <w:rFonts w:eastAsia="SimSun"/>
          <w:lang w:val="zh-CN" w:bidi="zh-CN"/>
        </w:rPr>
        <w:t xml:space="preserve"> CDBG-DR </w:t>
      </w:r>
      <w:r w:rsidRPr="00863D8D">
        <w:rPr>
          <w:rFonts w:eastAsia="SimSun"/>
          <w:lang w:val="zh-CN" w:bidi="zh-CN"/>
        </w:rPr>
        <w:t>资金的牵头机构和负责实体。这些计划涵盖住房、基础设施、经济复苏、公共服务、减灾、管理和规划。正如</w:t>
      </w:r>
      <w:r w:rsidRPr="00863D8D">
        <w:rPr>
          <w:rFonts w:eastAsia="SimSun"/>
          <w:lang w:val="zh-CN" w:bidi="zh-CN"/>
        </w:rPr>
        <w:t>“</w:t>
      </w:r>
      <w:r w:rsidRPr="00863D8D">
        <w:rPr>
          <w:rFonts w:eastAsia="SimSun"/>
          <w:lang w:val="zh-CN" w:bidi="zh-CN"/>
        </w:rPr>
        <w:t>未满足需求评估</w:t>
      </w:r>
      <w:r w:rsidRPr="00863D8D">
        <w:rPr>
          <w:rFonts w:eastAsia="SimSun"/>
          <w:lang w:val="zh-CN" w:bidi="zh-CN"/>
        </w:rPr>
        <w:t>”</w:t>
      </w:r>
      <w:r w:rsidRPr="00863D8D">
        <w:rPr>
          <w:rFonts w:eastAsia="SimSun"/>
          <w:lang w:val="zh-CN" w:bidi="zh-CN"/>
        </w:rPr>
        <w:t>部分所详述，</w:t>
      </w:r>
      <w:r w:rsidRPr="00863D8D">
        <w:rPr>
          <w:rFonts w:eastAsia="SimSun"/>
          <w:lang w:val="zh-CN" w:bidi="zh-CN"/>
        </w:rPr>
        <w:t xml:space="preserve">2023 </w:t>
      </w:r>
      <w:r w:rsidRPr="00863D8D">
        <w:rPr>
          <w:rFonts w:eastAsia="SimSun"/>
          <w:lang w:val="zh-CN" w:bidi="zh-CN"/>
        </w:rPr>
        <w:t>年</w:t>
      </w:r>
      <w:r w:rsidRPr="00863D8D">
        <w:rPr>
          <w:rFonts w:eastAsia="SimSun"/>
          <w:lang w:val="zh-CN" w:bidi="zh-CN"/>
        </w:rPr>
        <w:t xml:space="preserve"> 1 </w:t>
      </w:r>
      <w:r w:rsidRPr="00863D8D">
        <w:rPr>
          <w:rFonts w:eastAsia="SimSun"/>
          <w:lang w:val="zh-CN" w:bidi="zh-CN"/>
        </w:rPr>
        <w:t>月的龙卷风造成了惨痛损失，尽管已承诺为应急和立即恢复工作提供资金，但根据现有数据，仍有</w:t>
      </w:r>
      <w:r w:rsidRPr="00863D8D">
        <w:rPr>
          <w:rFonts w:eastAsia="SimSun"/>
          <w:lang w:val="zh-CN" w:bidi="zh-CN"/>
        </w:rPr>
        <w:t xml:space="preserve"> 284,142,182 </w:t>
      </w:r>
      <w:r w:rsidRPr="00863D8D">
        <w:rPr>
          <w:rFonts w:eastAsia="SimSun"/>
          <w:lang w:val="zh-CN" w:bidi="zh-CN"/>
        </w:rPr>
        <w:t>美元未满足需求的缺口。虽然未满足需求远超</w:t>
      </w:r>
      <w:r w:rsidRPr="00863D8D">
        <w:rPr>
          <w:rFonts w:eastAsia="SimSun"/>
          <w:lang w:val="zh-CN" w:bidi="zh-CN"/>
        </w:rPr>
        <w:t xml:space="preserve"> CDBG-DR </w:t>
      </w:r>
      <w:r w:rsidRPr="00863D8D">
        <w:rPr>
          <w:rFonts w:eastAsia="SimSun"/>
          <w:lang w:val="zh-CN" w:bidi="zh-CN"/>
        </w:rPr>
        <w:t>拨款数额，但</w:t>
      </w:r>
      <w:r w:rsidRPr="00863D8D">
        <w:rPr>
          <w:rFonts w:eastAsia="SimSun"/>
          <w:lang w:val="zh-CN" w:bidi="zh-CN"/>
        </w:rPr>
        <w:t xml:space="preserve"> DCA </w:t>
      </w:r>
      <w:r w:rsidRPr="00863D8D">
        <w:rPr>
          <w:rFonts w:eastAsia="SimSun"/>
          <w:lang w:val="zh-CN" w:bidi="zh-CN"/>
        </w:rPr>
        <w:t>已将资金分配给将作为恢复框架的计划。除规划和行政外，根据这笔拨款提出的所有计划都将符合国家目标。此外，根据</w:t>
      </w:r>
      <w:r w:rsidRPr="00863D8D">
        <w:rPr>
          <w:rFonts w:eastAsia="SimSun"/>
          <w:lang w:val="zh-CN" w:bidi="zh-CN"/>
        </w:rPr>
        <w:t xml:space="preserve"> 1974 </w:t>
      </w:r>
      <w:r w:rsidRPr="00863D8D">
        <w:rPr>
          <w:rFonts w:eastAsia="SimSun"/>
          <w:lang w:val="zh-CN" w:bidi="zh-CN"/>
        </w:rPr>
        <w:t>年《住房和社区发展法案》（</w:t>
      </w:r>
      <w:r w:rsidRPr="00863D8D">
        <w:rPr>
          <w:rFonts w:eastAsia="SimSun"/>
          <w:lang w:val="zh-CN" w:bidi="zh-CN"/>
        </w:rPr>
        <w:t>HCDA</w:t>
      </w:r>
      <w:r w:rsidRPr="00863D8D">
        <w:rPr>
          <w:rFonts w:eastAsia="SimSun"/>
          <w:lang w:val="zh-CN" w:bidi="zh-CN"/>
        </w:rPr>
        <w:t>）第一章，所有活动都被视为符合</w:t>
      </w:r>
      <w:r w:rsidRPr="00863D8D">
        <w:rPr>
          <w:rFonts w:eastAsia="SimSun"/>
          <w:lang w:val="zh-CN" w:bidi="zh-CN"/>
        </w:rPr>
        <w:t xml:space="preserve"> CDBG-DR </w:t>
      </w:r>
      <w:r w:rsidRPr="00863D8D">
        <w:rPr>
          <w:rFonts w:eastAsia="SimSun"/>
          <w:lang w:val="zh-CN" w:bidi="zh-CN"/>
        </w:rPr>
        <w:t>资格的活动。</w:t>
      </w:r>
    </w:p>
    <w:p w14:paraId="79F20EB7" w14:textId="77777777" w:rsidR="001F3CB3" w:rsidRPr="00863D8D" w:rsidRDefault="001F3CB3" w:rsidP="00815F50">
      <w:pPr>
        <w:wordWrap w:val="0"/>
        <w:spacing w:line="312" w:lineRule="auto"/>
        <w:rPr>
          <w:rFonts w:eastAsia="SimSun"/>
        </w:rPr>
        <w:sectPr w:rsidR="001F3CB3" w:rsidRPr="00863D8D" w:rsidSect="00A87A4D">
          <w:pgSz w:w="12240" w:h="15840"/>
          <w:pgMar w:top="500" w:right="240" w:bottom="280" w:left="840" w:header="720" w:footer="720" w:gutter="0"/>
          <w:cols w:space="720"/>
        </w:sectPr>
      </w:pPr>
    </w:p>
    <w:p w14:paraId="562B806F" w14:textId="77777777" w:rsidR="001F3CB3" w:rsidRPr="00863D8D" w:rsidRDefault="00000000" w:rsidP="00815F50">
      <w:pPr>
        <w:pStyle w:val="Heading4"/>
        <w:numPr>
          <w:ilvl w:val="1"/>
          <w:numId w:val="2"/>
        </w:numPr>
        <w:tabs>
          <w:tab w:val="left" w:pos="4710"/>
        </w:tabs>
        <w:wordWrap w:val="0"/>
        <w:spacing w:before="76"/>
        <w:ind w:left="4710" w:right="0" w:hanging="181"/>
        <w:rPr>
          <w:rFonts w:eastAsia="SimSun"/>
          <w:color w:val="202529"/>
        </w:rPr>
      </w:pPr>
      <w:r w:rsidRPr="00863D8D">
        <w:rPr>
          <w:rFonts w:eastAsia="SimSun"/>
          <w:color w:val="202529"/>
          <w:lang w:val="zh-CN" w:bidi="zh-CN"/>
        </w:rPr>
        <w:lastRenderedPageBreak/>
        <w:t>计划</w:t>
      </w:r>
      <w:r w:rsidRPr="00863D8D">
        <w:rPr>
          <w:rFonts w:eastAsia="SimSun"/>
          <w:color w:val="202529"/>
          <w:spacing w:val="-2"/>
          <w:lang w:val="zh-CN" w:bidi="zh-CN"/>
        </w:rPr>
        <w:t>预算</w:t>
      </w:r>
    </w:p>
    <w:p w14:paraId="5DEB0933" w14:textId="77777777" w:rsidR="001F3CB3" w:rsidRPr="00863D8D" w:rsidRDefault="001F3CB3" w:rsidP="00815F50">
      <w:pPr>
        <w:pStyle w:val="BodyText"/>
        <w:wordWrap w:val="0"/>
        <w:spacing w:before="9"/>
        <w:rPr>
          <w:rFonts w:ascii="Segoe UI Semibold" w:eastAsia="SimSun"/>
          <w:b/>
          <w:sz w:val="4"/>
        </w:rPr>
      </w:pPr>
    </w:p>
    <w:tbl>
      <w:tblPr>
        <w:tblW w:w="0" w:type="auto"/>
        <w:tblInd w:w="117" w:type="dxa"/>
        <w:tblLayout w:type="fixed"/>
        <w:tblCellMar>
          <w:left w:w="0" w:type="dxa"/>
          <w:right w:w="0" w:type="dxa"/>
        </w:tblCellMar>
        <w:tblLook w:val="01E0" w:firstRow="1" w:lastRow="1" w:firstColumn="1" w:lastColumn="1" w:noHBand="0" w:noVBand="0"/>
      </w:tblPr>
      <w:tblGrid>
        <w:gridCol w:w="1133"/>
        <w:gridCol w:w="1160"/>
        <w:gridCol w:w="1314"/>
        <w:gridCol w:w="1284"/>
        <w:gridCol w:w="1322"/>
        <w:gridCol w:w="992"/>
        <w:gridCol w:w="1112"/>
        <w:gridCol w:w="993"/>
        <w:gridCol w:w="1023"/>
      </w:tblGrid>
      <w:tr w:rsidR="001F3CB3" w:rsidRPr="00863D8D" w14:paraId="3FE31BFD" w14:textId="77777777" w:rsidTr="00317174">
        <w:trPr>
          <w:trHeight w:val="615"/>
        </w:trPr>
        <w:tc>
          <w:tcPr>
            <w:tcW w:w="1133" w:type="dxa"/>
            <w:tcBorders>
              <w:top w:val="single" w:sz="4" w:space="0" w:color="DEE2E6"/>
              <w:bottom w:val="single" w:sz="8" w:space="0" w:color="999999"/>
            </w:tcBorders>
            <w:vAlign w:val="bottom"/>
          </w:tcPr>
          <w:p w14:paraId="1CCCD26E" w14:textId="77777777" w:rsidR="001F3CB3" w:rsidRPr="00863D8D" w:rsidRDefault="001F3CB3" w:rsidP="00815F50">
            <w:pPr>
              <w:pStyle w:val="TableParagraph"/>
              <w:wordWrap w:val="0"/>
              <w:spacing w:before="142"/>
              <w:rPr>
                <w:rFonts w:ascii="Segoe UI Semibold" w:eastAsia="SimSun"/>
                <w:b/>
                <w:sz w:val="14"/>
              </w:rPr>
            </w:pPr>
          </w:p>
          <w:p w14:paraId="78B184D3" w14:textId="77777777" w:rsidR="001F3CB3" w:rsidRPr="00863D8D" w:rsidRDefault="00000000" w:rsidP="00815F50">
            <w:pPr>
              <w:pStyle w:val="TableParagraph"/>
              <w:wordWrap w:val="0"/>
              <w:spacing w:before="0" w:line="271" w:lineRule="auto"/>
              <w:ind w:left="105"/>
              <w:rPr>
                <w:rFonts w:ascii="Segoe UI" w:eastAsia="SimSun"/>
                <w:b/>
                <w:sz w:val="14"/>
              </w:rPr>
            </w:pPr>
            <w:r w:rsidRPr="00863D8D">
              <w:rPr>
                <w:rFonts w:ascii="Segoe UI" w:eastAsia="SimSun" w:hAnsi="Segoe UI" w:cs="Segoe UI"/>
                <w:b/>
                <w:color w:val="202529"/>
                <w:spacing w:val="-2"/>
                <w:sz w:val="14"/>
                <w:lang w:val="zh-CN" w:bidi="zh-CN"/>
              </w:rPr>
              <w:t>计划类别</w:t>
            </w:r>
          </w:p>
        </w:tc>
        <w:tc>
          <w:tcPr>
            <w:tcW w:w="1160" w:type="dxa"/>
            <w:tcBorders>
              <w:top w:val="single" w:sz="4" w:space="0" w:color="DEE2E6"/>
              <w:bottom w:val="single" w:sz="8" w:space="0" w:color="999999"/>
            </w:tcBorders>
            <w:vAlign w:val="bottom"/>
          </w:tcPr>
          <w:p w14:paraId="64337531" w14:textId="77777777" w:rsidR="001F3CB3" w:rsidRPr="00863D8D" w:rsidRDefault="001F3CB3" w:rsidP="00815F50">
            <w:pPr>
              <w:pStyle w:val="TableParagraph"/>
              <w:wordWrap w:val="0"/>
              <w:spacing w:before="166"/>
              <w:rPr>
                <w:rFonts w:ascii="Segoe UI Semibold" w:eastAsia="SimSun"/>
                <w:b/>
                <w:sz w:val="14"/>
              </w:rPr>
            </w:pPr>
          </w:p>
          <w:p w14:paraId="2523B99C" w14:textId="77777777" w:rsidR="001F3CB3" w:rsidRPr="00863D8D" w:rsidRDefault="00000000" w:rsidP="00815F50">
            <w:pPr>
              <w:pStyle w:val="TableParagraph"/>
              <w:wordWrap w:val="0"/>
              <w:spacing w:before="0"/>
              <w:ind w:left="122"/>
              <w:rPr>
                <w:rFonts w:ascii="Segoe UI" w:eastAsia="SimSun"/>
                <w:b/>
                <w:sz w:val="14"/>
              </w:rPr>
            </w:pPr>
            <w:r w:rsidRPr="00863D8D">
              <w:rPr>
                <w:rFonts w:ascii="Segoe UI" w:eastAsia="SimSun" w:hAnsi="Segoe UI" w:cs="Segoe UI"/>
                <w:b/>
                <w:color w:val="202529"/>
                <w:spacing w:val="-2"/>
                <w:sz w:val="14"/>
                <w:lang w:val="zh-CN" w:bidi="zh-CN"/>
              </w:rPr>
              <w:t>计划</w:t>
            </w:r>
          </w:p>
        </w:tc>
        <w:tc>
          <w:tcPr>
            <w:tcW w:w="1314" w:type="dxa"/>
            <w:tcBorders>
              <w:top w:val="single" w:sz="4" w:space="0" w:color="DEE2E6"/>
              <w:bottom w:val="single" w:sz="8" w:space="0" w:color="999999"/>
            </w:tcBorders>
            <w:vAlign w:val="bottom"/>
          </w:tcPr>
          <w:p w14:paraId="65AF5B78" w14:textId="77777777" w:rsidR="001F3CB3" w:rsidRPr="00863D8D" w:rsidRDefault="001F3CB3" w:rsidP="00815F50">
            <w:pPr>
              <w:pStyle w:val="TableParagraph"/>
              <w:wordWrap w:val="0"/>
              <w:spacing w:before="166"/>
              <w:ind w:left="57"/>
              <w:rPr>
                <w:rFonts w:ascii="Segoe UI Semibold" w:eastAsia="SimSun"/>
                <w:b/>
                <w:sz w:val="14"/>
              </w:rPr>
            </w:pPr>
          </w:p>
          <w:p w14:paraId="1354FBAA" w14:textId="77777777" w:rsidR="001F3CB3" w:rsidRPr="00863D8D" w:rsidRDefault="00000000" w:rsidP="00815F50">
            <w:pPr>
              <w:pStyle w:val="TableParagraph"/>
              <w:wordWrap w:val="0"/>
              <w:spacing w:before="0"/>
              <w:ind w:left="57"/>
              <w:rPr>
                <w:rFonts w:ascii="Segoe UI" w:eastAsia="SimSun"/>
                <w:b/>
                <w:sz w:val="14"/>
              </w:rPr>
            </w:pPr>
            <w:r w:rsidRPr="00863D8D">
              <w:rPr>
                <w:rFonts w:ascii="Segoe UI" w:eastAsia="SimSun" w:hAnsi="Segoe UI" w:cs="Segoe UI"/>
                <w:b/>
                <w:color w:val="202529"/>
                <w:spacing w:val="-2"/>
                <w:sz w:val="14"/>
                <w:lang w:val="zh-CN" w:bidi="zh-CN"/>
              </w:rPr>
              <w:t>预算</w:t>
            </w:r>
          </w:p>
        </w:tc>
        <w:tc>
          <w:tcPr>
            <w:tcW w:w="1284" w:type="dxa"/>
            <w:tcBorders>
              <w:top w:val="single" w:sz="4" w:space="0" w:color="DEE2E6"/>
              <w:bottom w:val="single" w:sz="8" w:space="0" w:color="999999"/>
            </w:tcBorders>
            <w:vAlign w:val="bottom"/>
          </w:tcPr>
          <w:p w14:paraId="53371522" w14:textId="77777777" w:rsidR="001F3CB3" w:rsidRPr="00863D8D" w:rsidRDefault="00000000" w:rsidP="00815F50">
            <w:pPr>
              <w:pStyle w:val="TableParagraph"/>
              <w:wordWrap w:val="0"/>
              <w:spacing w:before="0" w:line="271" w:lineRule="auto"/>
              <w:ind w:left="105" w:right="181"/>
              <w:rPr>
                <w:rFonts w:ascii="Segoe UI" w:eastAsia="SimSun"/>
                <w:b/>
                <w:sz w:val="14"/>
              </w:rPr>
            </w:pPr>
            <w:r w:rsidRPr="00863D8D">
              <w:rPr>
                <w:rFonts w:ascii="Segoe UI" w:eastAsia="SimSun" w:hAnsi="Segoe UI" w:cs="Segoe UI"/>
                <w:b/>
                <w:color w:val="202529"/>
                <w:sz w:val="14"/>
                <w:lang w:val="zh-CN" w:bidi="zh-CN"/>
              </w:rPr>
              <w:t xml:space="preserve">HUD </w:t>
            </w:r>
            <w:r w:rsidRPr="00863D8D">
              <w:rPr>
                <w:rFonts w:ascii="Segoe UI" w:eastAsia="SimSun" w:hAnsi="Segoe UI" w:cs="Segoe UI"/>
                <w:b/>
                <w:color w:val="202529"/>
                <w:sz w:val="14"/>
                <w:lang w:val="zh-CN" w:bidi="zh-CN"/>
              </w:rPr>
              <w:t>确定的</w:t>
            </w:r>
            <w:r w:rsidRPr="00863D8D">
              <w:rPr>
                <w:rFonts w:ascii="Segoe UI" w:eastAsia="SimSun" w:hAnsi="Segoe UI" w:cs="Segoe UI"/>
                <w:b/>
                <w:color w:val="202529"/>
                <w:sz w:val="14"/>
                <w:lang w:val="zh-CN" w:bidi="zh-CN"/>
              </w:rPr>
              <w:t xml:space="preserve"> MID </w:t>
            </w:r>
            <w:r w:rsidRPr="00863D8D">
              <w:rPr>
                <w:rFonts w:ascii="Segoe UI" w:eastAsia="SimSun" w:hAnsi="Segoe UI" w:cs="Segoe UI"/>
                <w:b/>
                <w:color w:val="202529"/>
                <w:sz w:val="14"/>
                <w:lang w:val="zh-CN" w:bidi="zh-CN"/>
              </w:rPr>
              <w:t>预算</w:t>
            </w:r>
          </w:p>
        </w:tc>
        <w:tc>
          <w:tcPr>
            <w:tcW w:w="1322" w:type="dxa"/>
            <w:tcBorders>
              <w:top w:val="single" w:sz="4" w:space="0" w:color="DEE2E6"/>
              <w:bottom w:val="single" w:sz="8" w:space="0" w:color="999999"/>
            </w:tcBorders>
            <w:vAlign w:val="bottom"/>
          </w:tcPr>
          <w:p w14:paraId="033288A1" w14:textId="77777777" w:rsidR="001F3CB3" w:rsidRPr="00863D8D" w:rsidRDefault="00000000" w:rsidP="00815F50">
            <w:pPr>
              <w:pStyle w:val="TableParagraph"/>
              <w:wordWrap w:val="0"/>
              <w:spacing w:before="119" w:line="271" w:lineRule="auto"/>
              <w:ind w:left="178" w:right="176"/>
              <w:rPr>
                <w:rFonts w:ascii="Segoe UI" w:eastAsia="SimSun"/>
                <w:b/>
                <w:sz w:val="14"/>
              </w:rPr>
            </w:pPr>
            <w:r w:rsidRPr="00863D8D">
              <w:rPr>
                <w:rFonts w:ascii="Segoe UI" w:eastAsia="SimSun" w:hAnsi="Segoe UI" w:cs="Segoe UI"/>
                <w:b/>
                <w:color w:val="202529"/>
                <w:sz w:val="14"/>
                <w:lang w:val="zh-CN" w:bidi="zh-CN"/>
              </w:rPr>
              <w:t>受助人确定的</w:t>
            </w:r>
            <w:r w:rsidRPr="00863D8D">
              <w:rPr>
                <w:rFonts w:ascii="Segoe UI" w:eastAsia="SimSun" w:hAnsi="Segoe UI" w:cs="Segoe UI"/>
                <w:b/>
                <w:color w:val="202529"/>
                <w:sz w:val="14"/>
                <w:lang w:val="zh-CN" w:bidi="zh-CN"/>
              </w:rPr>
              <w:t xml:space="preserve"> MID </w:t>
            </w:r>
            <w:r w:rsidRPr="00863D8D">
              <w:rPr>
                <w:rFonts w:ascii="Segoe UI" w:eastAsia="SimSun" w:hAnsi="Segoe UI" w:cs="Segoe UI"/>
                <w:b/>
                <w:color w:val="202529"/>
                <w:sz w:val="14"/>
                <w:lang w:val="zh-CN" w:bidi="zh-CN"/>
              </w:rPr>
              <w:t>预算</w:t>
            </w:r>
          </w:p>
        </w:tc>
        <w:tc>
          <w:tcPr>
            <w:tcW w:w="992" w:type="dxa"/>
            <w:tcBorders>
              <w:top w:val="single" w:sz="4" w:space="0" w:color="DEE2E6"/>
              <w:bottom w:val="single" w:sz="8" w:space="0" w:color="999999"/>
            </w:tcBorders>
            <w:vAlign w:val="bottom"/>
          </w:tcPr>
          <w:p w14:paraId="44B042B5" w14:textId="77777777" w:rsidR="001F3CB3" w:rsidRPr="00863D8D" w:rsidRDefault="001F3CB3" w:rsidP="00815F50">
            <w:pPr>
              <w:pStyle w:val="TableParagraph"/>
              <w:wordWrap w:val="0"/>
              <w:spacing w:before="142"/>
              <w:ind w:left="49"/>
              <w:rPr>
                <w:rFonts w:ascii="Segoe UI Semibold" w:eastAsia="SimSun"/>
                <w:b/>
                <w:sz w:val="14"/>
              </w:rPr>
            </w:pPr>
          </w:p>
          <w:p w14:paraId="38FBF8C4" w14:textId="77777777" w:rsidR="001F3CB3" w:rsidRPr="00863D8D" w:rsidRDefault="00000000" w:rsidP="00815F50">
            <w:pPr>
              <w:pStyle w:val="TableParagraph"/>
              <w:wordWrap w:val="0"/>
              <w:spacing w:before="0" w:line="271" w:lineRule="auto"/>
              <w:ind w:left="49"/>
              <w:rPr>
                <w:rFonts w:ascii="Segoe UI" w:eastAsia="SimSun"/>
                <w:b/>
                <w:sz w:val="14"/>
              </w:rPr>
            </w:pPr>
            <w:r w:rsidRPr="00863D8D">
              <w:rPr>
                <w:rFonts w:ascii="Segoe UI" w:eastAsia="SimSun" w:hAnsi="Segoe UI" w:cs="Segoe UI"/>
                <w:b/>
                <w:color w:val="202529"/>
                <w:sz w:val="14"/>
                <w:lang w:val="zh-CN" w:bidi="zh-CN"/>
              </w:rPr>
              <w:t>拨款百分比</w:t>
            </w:r>
          </w:p>
        </w:tc>
        <w:tc>
          <w:tcPr>
            <w:tcW w:w="1112" w:type="dxa"/>
            <w:tcBorders>
              <w:top w:val="single" w:sz="4" w:space="0" w:color="DEE2E6"/>
              <w:bottom w:val="single" w:sz="8" w:space="0" w:color="999999"/>
            </w:tcBorders>
            <w:vAlign w:val="bottom"/>
          </w:tcPr>
          <w:p w14:paraId="35834DF9" w14:textId="77777777" w:rsidR="001F3CB3" w:rsidRPr="00863D8D" w:rsidRDefault="001F3CB3" w:rsidP="00815F50">
            <w:pPr>
              <w:pStyle w:val="TableParagraph"/>
              <w:wordWrap w:val="0"/>
              <w:spacing w:before="142"/>
              <w:rPr>
                <w:rFonts w:ascii="Segoe UI Semibold" w:eastAsia="SimSun"/>
                <w:b/>
                <w:sz w:val="14"/>
              </w:rPr>
            </w:pPr>
          </w:p>
          <w:p w14:paraId="095309F9" w14:textId="77777777" w:rsidR="001F3CB3" w:rsidRPr="00863D8D" w:rsidRDefault="00000000" w:rsidP="00815F50">
            <w:pPr>
              <w:pStyle w:val="TableParagraph"/>
              <w:wordWrap w:val="0"/>
              <w:spacing w:before="0" w:line="271" w:lineRule="auto"/>
              <w:ind w:right="304"/>
              <w:rPr>
                <w:rFonts w:ascii="Segoe UI" w:eastAsia="SimSun"/>
                <w:b/>
                <w:sz w:val="14"/>
              </w:rPr>
            </w:pPr>
            <w:r w:rsidRPr="00863D8D">
              <w:rPr>
                <w:rFonts w:ascii="Segoe UI" w:eastAsia="SimSun" w:hAnsi="Segoe UI" w:cs="Segoe UI"/>
                <w:b/>
                <w:color w:val="202529"/>
                <w:spacing w:val="-2"/>
                <w:sz w:val="14"/>
                <w:lang w:val="zh-CN" w:bidi="zh-CN"/>
              </w:rPr>
              <w:t>最高拨款</w:t>
            </w:r>
          </w:p>
        </w:tc>
        <w:tc>
          <w:tcPr>
            <w:tcW w:w="993" w:type="dxa"/>
            <w:tcBorders>
              <w:top w:val="single" w:sz="4" w:space="0" w:color="DEE2E6"/>
              <w:bottom w:val="single" w:sz="8" w:space="0" w:color="999999"/>
            </w:tcBorders>
            <w:vAlign w:val="bottom"/>
          </w:tcPr>
          <w:p w14:paraId="51B257FE" w14:textId="77777777" w:rsidR="001F3CB3" w:rsidRPr="00863D8D" w:rsidRDefault="001F3CB3" w:rsidP="00815F50">
            <w:pPr>
              <w:pStyle w:val="TableParagraph"/>
              <w:wordWrap w:val="0"/>
              <w:spacing w:before="142"/>
              <w:rPr>
                <w:rFonts w:ascii="Segoe UI Semibold" w:eastAsia="SimSun"/>
                <w:b/>
                <w:sz w:val="14"/>
              </w:rPr>
            </w:pPr>
          </w:p>
          <w:p w14:paraId="41E69080" w14:textId="77777777" w:rsidR="001F3CB3" w:rsidRPr="00863D8D" w:rsidRDefault="00000000" w:rsidP="00815F50">
            <w:pPr>
              <w:pStyle w:val="TableParagraph"/>
              <w:wordWrap w:val="0"/>
              <w:spacing w:before="0" w:line="271" w:lineRule="auto"/>
              <w:ind w:left="129" w:right="241"/>
              <w:rPr>
                <w:rFonts w:ascii="Segoe UI" w:eastAsia="SimSun"/>
                <w:b/>
                <w:sz w:val="14"/>
              </w:rPr>
            </w:pPr>
            <w:r w:rsidRPr="00863D8D">
              <w:rPr>
                <w:rFonts w:ascii="Segoe UI" w:eastAsia="SimSun" w:hAnsi="Segoe UI" w:cs="Segoe UI"/>
                <w:b/>
                <w:color w:val="202529"/>
                <w:spacing w:val="-2"/>
                <w:sz w:val="14"/>
                <w:lang w:val="zh-CN" w:bidi="zh-CN"/>
              </w:rPr>
              <w:t>国家目标</w:t>
            </w:r>
          </w:p>
        </w:tc>
        <w:tc>
          <w:tcPr>
            <w:tcW w:w="1023" w:type="dxa"/>
            <w:tcBorders>
              <w:top w:val="single" w:sz="4" w:space="0" w:color="DEE2E6"/>
              <w:bottom w:val="single" w:sz="8" w:space="0" w:color="999999"/>
            </w:tcBorders>
            <w:vAlign w:val="bottom"/>
          </w:tcPr>
          <w:p w14:paraId="4542678D" w14:textId="77777777" w:rsidR="001F3CB3" w:rsidRPr="00863D8D" w:rsidRDefault="001F3CB3" w:rsidP="00815F50">
            <w:pPr>
              <w:pStyle w:val="TableParagraph"/>
              <w:wordWrap w:val="0"/>
              <w:spacing w:before="142"/>
              <w:rPr>
                <w:rFonts w:ascii="Segoe UI Semibold" w:eastAsia="SimSun"/>
                <w:b/>
                <w:sz w:val="14"/>
              </w:rPr>
            </w:pPr>
          </w:p>
          <w:p w14:paraId="1F8B5907" w14:textId="77777777" w:rsidR="001F3CB3" w:rsidRPr="00863D8D" w:rsidRDefault="00000000" w:rsidP="00815F50">
            <w:pPr>
              <w:pStyle w:val="TableParagraph"/>
              <w:wordWrap w:val="0"/>
              <w:spacing w:before="0" w:line="271" w:lineRule="auto"/>
              <w:ind w:left="149" w:right="221"/>
              <w:rPr>
                <w:rFonts w:ascii="Segoe UI" w:eastAsia="SimSun"/>
                <w:b/>
                <w:sz w:val="14"/>
              </w:rPr>
            </w:pPr>
            <w:r w:rsidRPr="00863D8D">
              <w:rPr>
                <w:rFonts w:ascii="Segoe UI" w:eastAsia="SimSun" w:hAnsi="Segoe UI" w:cs="Segoe UI"/>
                <w:b/>
                <w:color w:val="202529"/>
                <w:spacing w:val="-2"/>
                <w:sz w:val="14"/>
                <w:lang w:val="zh-CN" w:bidi="zh-CN"/>
              </w:rPr>
              <w:t>预计结果</w:t>
            </w:r>
          </w:p>
        </w:tc>
      </w:tr>
      <w:tr w:rsidR="001F3CB3" w:rsidRPr="00863D8D" w14:paraId="646EBE9C" w14:textId="77777777" w:rsidTr="00317174">
        <w:trPr>
          <w:trHeight w:val="400"/>
        </w:trPr>
        <w:tc>
          <w:tcPr>
            <w:tcW w:w="1133" w:type="dxa"/>
            <w:tcBorders>
              <w:top w:val="single" w:sz="8" w:space="0" w:color="999999"/>
              <w:bottom w:val="single" w:sz="4" w:space="0" w:color="DEE2E6"/>
            </w:tcBorders>
          </w:tcPr>
          <w:p w14:paraId="06B58677" w14:textId="77777777" w:rsidR="001F3CB3" w:rsidRPr="00863D8D" w:rsidRDefault="00000000" w:rsidP="00815F50">
            <w:pPr>
              <w:pStyle w:val="TableParagraph"/>
              <w:wordWrap w:val="0"/>
              <w:spacing w:before="119"/>
              <w:ind w:left="105"/>
              <w:rPr>
                <w:rFonts w:ascii="Segoe UI" w:eastAsia="SimSun"/>
                <w:sz w:val="14"/>
              </w:rPr>
            </w:pPr>
            <w:r w:rsidRPr="00863D8D">
              <w:rPr>
                <w:rFonts w:ascii="Segoe UI" w:eastAsia="SimSun" w:hAnsi="Segoe UI" w:cs="Segoe UI"/>
                <w:color w:val="202529"/>
                <w:spacing w:val="-2"/>
                <w:sz w:val="14"/>
                <w:lang w:val="zh-CN" w:bidi="zh-CN"/>
              </w:rPr>
              <w:t>住房</w:t>
            </w:r>
          </w:p>
        </w:tc>
        <w:tc>
          <w:tcPr>
            <w:tcW w:w="1160" w:type="dxa"/>
            <w:tcBorders>
              <w:top w:val="single" w:sz="8" w:space="0" w:color="999999"/>
              <w:bottom w:val="single" w:sz="4" w:space="0" w:color="DEE2E6"/>
            </w:tcBorders>
          </w:tcPr>
          <w:p w14:paraId="7CF436A1" w14:textId="77777777" w:rsidR="001F3CB3" w:rsidRPr="00863D8D" w:rsidRDefault="00000000" w:rsidP="00815F50">
            <w:pPr>
              <w:pStyle w:val="TableParagraph"/>
              <w:wordWrap w:val="0"/>
              <w:spacing w:before="119"/>
              <w:ind w:left="122"/>
              <w:rPr>
                <w:rFonts w:ascii="Segoe UI" w:eastAsia="SimSun"/>
                <w:sz w:val="14"/>
              </w:rPr>
            </w:pPr>
            <w:r w:rsidRPr="00863D8D">
              <w:rPr>
                <w:rFonts w:ascii="Segoe UI" w:eastAsia="SimSun" w:hAnsi="Segoe UI" w:cs="Segoe UI"/>
                <w:color w:val="202529"/>
                <w:spacing w:val="-2"/>
                <w:sz w:val="14"/>
                <w:lang w:val="zh-CN" w:bidi="zh-CN"/>
              </w:rPr>
              <w:t>修复</w:t>
            </w:r>
          </w:p>
        </w:tc>
        <w:tc>
          <w:tcPr>
            <w:tcW w:w="1314" w:type="dxa"/>
            <w:tcBorders>
              <w:top w:val="single" w:sz="8" w:space="0" w:color="999999"/>
              <w:bottom w:val="single" w:sz="4" w:space="0" w:color="DEE2E6"/>
            </w:tcBorders>
          </w:tcPr>
          <w:p w14:paraId="3FE0AF8E" w14:textId="77777777" w:rsidR="001F3CB3" w:rsidRPr="00863D8D" w:rsidRDefault="00000000" w:rsidP="00815F50">
            <w:pPr>
              <w:pStyle w:val="TableParagraph"/>
              <w:wordWrap w:val="0"/>
              <w:spacing w:before="119"/>
              <w:ind w:left="57"/>
              <w:rPr>
                <w:rFonts w:ascii="Segoe UI" w:eastAsia="SimSun"/>
                <w:sz w:val="14"/>
              </w:rPr>
            </w:pPr>
            <w:r w:rsidRPr="00863D8D">
              <w:rPr>
                <w:rFonts w:ascii="Segoe UI" w:eastAsia="SimSun" w:hAnsi="Segoe UI" w:cs="Segoe UI"/>
                <w:color w:val="202529"/>
                <w:spacing w:val="-2"/>
                <w:sz w:val="14"/>
                <w:lang w:val="zh-CN" w:bidi="zh-CN"/>
              </w:rPr>
              <w:t xml:space="preserve">8,572,250.00 </w:t>
            </w:r>
            <w:r w:rsidRPr="00863D8D">
              <w:rPr>
                <w:rFonts w:ascii="Segoe UI" w:eastAsia="SimSun" w:hAnsi="Segoe UI" w:cs="Segoe UI"/>
                <w:color w:val="202529"/>
                <w:spacing w:val="-2"/>
                <w:sz w:val="14"/>
                <w:lang w:val="zh-CN" w:bidi="zh-CN"/>
              </w:rPr>
              <w:t>美元</w:t>
            </w:r>
          </w:p>
        </w:tc>
        <w:tc>
          <w:tcPr>
            <w:tcW w:w="1284" w:type="dxa"/>
            <w:tcBorders>
              <w:top w:val="single" w:sz="8" w:space="0" w:color="999999"/>
              <w:bottom w:val="single" w:sz="4" w:space="0" w:color="DEE2E6"/>
            </w:tcBorders>
          </w:tcPr>
          <w:p w14:paraId="29BBB82C" w14:textId="77777777" w:rsidR="001F3CB3" w:rsidRPr="00863D8D" w:rsidRDefault="00000000" w:rsidP="00815F50">
            <w:pPr>
              <w:pStyle w:val="TableParagraph"/>
              <w:wordWrap w:val="0"/>
              <w:spacing w:before="119"/>
              <w:ind w:left="105"/>
              <w:rPr>
                <w:rFonts w:ascii="Segoe UI" w:eastAsia="SimSun"/>
                <w:sz w:val="14"/>
              </w:rPr>
            </w:pPr>
            <w:r w:rsidRPr="00863D8D">
              <w:rPr>
                <w:rFonts w:ascii="Segoe UI" w:eastAsia="SimSun" w:hAnsi="Segoe UI" w:cs="Segoe UI"/>
                <w:color w:val="202529"/>
                <w:spacing w:val="-2"/>
                <w:sz w:val="14"/>
                <w:lang w:val="zh-CN" w:bidi="zh-CN"/>
              </w:rPr>
              <w:t xml:space="preserve">6,857,800.00 </w:t>
            </w:r>
            <w:r w:rsidRPr="00863D8D">
              <w:rPr>
                <w:rFonts w:ascii="Segoe UI" w:eastAsia="SimSun" w:hAnsi="Segoe UI" w:cs="Segoe UI"/>
                <w:color w:val="202529"/>
                <w:spacing w:val="-2"/>
                <w:sz w:val="14"/>
                <w:lang w:val="zh-CN" w:bidi="zh-CN"/>
              </w:rPr>
              <w:t>美元</w:t>
            </w:r>
          </w:p>
        </w:tc>
        <w:tc>
          <w:tcPr>
            <w:tcW w:w="1322" w:type="dxa"/>
            <w:tcBorders>
              <w:top w:val="single" w:sz="8" w:space="0" w:color="999999"/>
              <w:bottom w:val="single" w:sz="4" w:space="0" w:color="DEE2E6"/>
            </w:tcBorders>
          </w:tcPr>
          <w:p w14:paraId="219544CE" w14:textId="77777777" w:rsidR="001F3CB3" w:rsidRPr="00863D8D" w:rsidRDefault="00000000" w:rsidP="00815F50">
            <w:pPr>
              <w:pStyle w:val="TableParagraph"/>
              <w:wordWrap w:val="0"/>
              <w:spacing w:before="119"/>
              <w:ind w:left="178"/>
              <w:rPr>
                <w:rFonts w:ascii="Segoe UI" w:eastAsia="SimSun"/>
                <w:sz w:val="14"/>
              </w:rPr>
            </w:pPr>
            <w:r w:rsidRPr="00863D8D">
              <w:rPr>
                <w:rFonts w:ascii="Segoe UI" w:eastAsia="SimSun" w:hAnsi="Segoe UI" w:cs="Segoe UI"/>
                <w:color w:val="202529"/>
                <w:spacing w:val="-2"/>
                <w:sz w:val="14"/>
                <w:lang w:val="zh-CN" w:bidi="zh-CN"/>
              </w:rPr>
              <w:t xml:space="preserve">1,714,450.00 </w:t>
            </w:r>
            <w:r w:rsidRPr="00863D8D">
              <w:rPr>
                <w:rFonts w:ascii="Segoe UI" w:eastAsia="SimSun" w:hAnsi="Segoe UI" w:cs="Segoe UI"/>
                <w:color w:val="202529"/>
                <w:spacing w:val="-2"/>
                <w:sz w:val="14"/>
                <w:lang w:val="zh-CN" w:bidi="zh-CN"/>
              </w:rPr>
              <w:t>美元</w:t>
            </w:r>
          </w:p>
        </w:tc>
        <w:tc>
          <w:tcPr>
            <w:tcW w:w="992" w:type="dxa"/>
            <w:tcBorders>
              <w:top w:val="single" w:sz="8" w:space="0" w:color="999999"/>
              <w:bottom w:val="single" w:sz="4" w:space="0" w:color="DEE2E6"/>
            </w:tcBorders>
          </w:tcPr>
          <w:p w14:paraId="767D5DFC" w14:textId="77777777" w:rsidR="001F3CB3" w:rsidRPr="00863D8D" w:rsidRDefault="00000000" w:rsidP="00815F50">
            <w:pPr>
              <w:pStyle w:val="TableParagraph"/>
              <w:wordWrap w:val="0"/>
              <w:spacing w:before="119"/>
              <w:ind w:left="49"/>
              <w:rPr>
                <w:rFonts w:ascii="Segoe UI" w:eastAsia="SimSun"/>
                <w:sz w:val="14"/>
              </w:rPr>
            </w:pPr>
            <w:r w:rsidRPr="00863D8D">
              <w:rPr>
                <w:rFonts w:ascii="Segoe UI" w:eastAsia="SimSun" w:hAnsi="Segoe UI" w:cs="Segoe UI"/>
                <w:color w:val="202529"/>
                <w:spacing w:val="-2"/>
                <w:sz w:val="14"/>
                <w:lang w:val="zh-CN" w:bidi="zh-CN"/>
              </w:rPr>
              <w:t>68.06%</w:t>
            </w:r>
          </w:p>
        </w:tc>
        <w:tc>
          <w:tcPr>
            <w:tcW w:w="1112" w:type="dxa"/>
            <w:tcBorders>
              <w:top w:val="single" w:sz="8" w:space="0" w:color="999999"/>
              <w:bottom w:val="single" w:sz="4" w:space="0" w:color="DEE2E6"/>
            </w:tcBorders>
          </w:tcPr>
          <w:p w14:paraId="428B93DE" w14:textId="77777777" w:rsidR="001F3CB3" w:rsidRPr="00863D8D" w:rsidRDefault="00000000" w:rsidP="00815F50">
            <w:pPr>
              <w:pStyle w:val="TableParagraph"/>
              <w:wordWrap w:val="0"/>
              <w:spacing w:before="119"/>
              <w:rPr>
                <w:rFonts w:ascii="Segoe UI" w:eastAsia="SimSun"/>
                <w:sz w:val="14"/>
              </w:rPr>
            </w:pPr>
            <w:r w:rsidRPr="00863D8D">
              <w:rPr>
                <w:rFonts w:ascii="Segoe UI" w:eastAsia="SimSun" w:hAnsi="Segoe UI" w:cs="Segoe UI"/>
                <w:color w:val="202529"/>
                <w:spacing w:val="-2"/>
                <w:sz w:val="14"/>
                <w:lang w:val="zh-CN" w:bidi="zh-CN"/>
              </w:rPr>
              <w:t xml:space="preserve">280,000.00 </w:t>
            </w:r>
            <w:r w:rsidRPr="00863D8D">
              <w:rPr>
                <w:rFonts w:ascii="Segoe UI" w:eastAsia="SimSun" w:hAnsi="Segoe UI" w:cs="Segoe UI"/>
                <w:color w:val="202529"/>
                <w:spacing w:val="-2"/>
                <w:sz w:val="14"/>
                <w:lang w:val="zh-CN" w:bidi="zh-CN"/>
              </w:rPr>
              <w:t>美元</w:t>
            </w:r>
          </w:p>
        </w:tc>
        <w:tc>
          <w:tcPr>
            <w:tcW w:w="993" w:type="dxa"/>
            <w:tcBorders>
              <w:top w:val="single" w:sz="8" w:space="0" w:color="999999"/>
              <w:bottom w:val="single" w:sz="4" w:space="0" w:color="DEE2E6"/>
            </w:tcBorders>
          </w:tcPr>
          <w:p w14:paraId="7FB48722" w14:textId="77777777" w:rsidR="001F3CB3" w:rsidRPr="00863D8D" w:rsidRDefault="00000000" w:rsidP="00815F50">
            <w:pPr>
              <w:pStyle w:val="TableParagraph"/>
              <w:wordWrap w:val="0"/>
              <w:spacing w:before="119" w:line="271" w:lineRule="auto"/>
              <w:ind w:left="129"/>
              <w:rPr>
                <w:rFonts w:ascii="Segoe UI" w:eastAsia="SimSun"/>
                <w:sz w:val="14"/>
              </w:rPr>
            </w:pPr>
            <w:r w:rsidRPr="00863D8D">
              <w:rPr>
                <w:rFonts w:ascii="Segoe UI" w:eastAsia="SimSun" w:hAnsi="Segoe UI" w:cs="Segoe UI"/>
                <w:color w:val="202529"/>
                <w:spacing w:val="-2"/>
                <w:sz w:val="14"/>
                <w:lang w:val="zh-CN" w:bidi="zh-CN"/>
              </w:rPr>
              <w:t>LMI/</w:t>
            </w:r>
            <w:r w:rsidRPr="00863D8D">
              <w:rPr>
                <w:rFonts w:ascii="Segoe UI" w:eastAsia="SimSun" w:hAnsi="Segoe UI" w:cs="Segoe UI"/>
                <w:color w:val="202529"/>
                <w:spacing w:val="-2"/>
                <w:sz w:val="14"/>
                <w:lang w:val="zh-CN" w:bidi="zh-CN"/>
              </w:rPr>
              <w:t>紧急</w:t>
            </w:r>
            <w:r w:rsidRPr="00863D8D">
              <w:rPr>
                <w:rFonts w:ascii="Segoe UI" w:eastAsia="SimSun" w:hAnsi="Segoe UI" w:cs="Segoe UI"/>
                <w:color w:val="202529"/>
                <w:spacing w:val="-4"/>
                <w:sz w:val="14"/>
                <w:lang w:val="zh-CN" w:bidi="zh-CN"/>
              </w:rPr>
              <w:t>需求</w:t>
            </w:r>
          </w:p>
        </w:tc>
        <w:tc>
          <w:tcPr>
            <w:tcW w:w="1023" w:type="dxa"/>
            <w:tcBorders>
              <w:top w:val="single" w:sz="8" w:space="0" w:color="999999"/>
              <w:bottom w:val="single" w:sz="4" w:space="0" w:color="DEE2E6"/>
            </w:tcBorders>
          </w:tcPr>
          <w:p w14:paraId="4BB11B3D" w14:textId="77777777" w:rsidR="001F3CB3" w:rsidRPr="00863D8D" w:rsidRDefault="00000000" w:rsidP="00815F50">
            <w:pPr>
              <w:pStyle w:val="TableParagraph"/>
              <w:wordWrap w:val="0"/>
              <w:spacing w:before="119"/>
              <w:ind w:left="149"/>
              <w:rPr>
                <w:rFonts w:ascii="Segoe UI" w:eastAsia="SimSun"/>
                <w:sz w:val="14"/>
              </w:rPr>
            </w:pPr>
            <w:r w:rsidRPr="00863D8D">
              <w:rPr>
                <w:rFonts w:ascii="Segoe UI" w:eastAsia="SimSun" w:hAnsi="Segoe UI" w:cs="Segoe UI"/>
                <w:color w:val="202529"/>
                <w:spacing w:val="-5"/>
                <w:sz w:val="14"/>
                <w:lang w:val="zh-CN" w:bidi="zh-CN"/>
              </w:rPr>
              <w:t>50</w:t>
            </w:r>
          </w:p>
        </w:tc>
      </w:tr>
      <w:tr w:rsidR="001F3CB3" w:rsidRPr="00863D8D" w14:paraId="0C2C7E88" w14:textId="77777777" w:rsidTr="00317174">
        <w:trPr>
          <w:trHeight w:val="420"/>
        </w:trPr>
        <w:tc>
          <w:tcPr>
            <w:tcW w:w="1133" w:type="dxa"/>
            <w:tcBorders>
              <w:top w:val="single" w:sz="4" w:space="0" w:color="DEE2E6"/>
              <w:bottom w:val="single" w:sz="4" w:space="0" w:color="DEE2E6"/>
            </w:tcBorders>
          </w:tcPr>
          <w:p w14:paraId="07936382" w14:textId="77777777" w:rsidR="001F3CB3" w:rsidRPr="00863D8D" w:rsidRDefault="001F3CB3" w:rsidP="00815F50">
            <w:pPr>
              <w:pStyle w:val="TableParagraph"/>
              <w:wordWrap w:val="0"/>
              <w:spacing w:before="0"/>
              <w:rPr>
                <w:rFonts w:eastAsia="SimSun"/>
                <w:sz w:val="14"/>
              </w:rPr>
            </w:pPr>
          </w:p>
        </w:tc>
        <w:tc>
          <w:tcPr>
            <w:tcW w:w="1160" w:type="dxa"/>
            <w:tcBorders>
              <w:top w:val="single" w:sz="4" w:space="0" w:color="DEE2E6"/>
              <w:bottom w:val="single" w:sz="4" w:space="0" w:color="DEE2E6"/>
            </w:tcBorders>
          </w:tcPr>
          <w:p w14:paraId="3C5D16DE" w14:textId="77777777" w:rsidR="001F3CB3" w:rsidRPr="00863D8D" w:rsidRDefault="00000000" w:rsidP="00815F50">
            <w:pPr>
              <w:pStyle w:val="TableParagraph"/>
              <w:wordWrap w:val="0"/>
              <w:spacing w:before="119"/>
              <w:ind w:left="122"/>
              <w:rPr>
                <w:rFonts w:ascii="Segoe UI" w:eastAsia="SimSun"/>
                <w:sz w:val="14"/>
              </w:rPr>
            </w:pPr>
            <w:r w:rsidRPr="00863D8D">
              <w:rPr>
                <w:rFonts w:ascii="Segoe UI" w:eastAsia="SimSun" w:hAnsi="Segoe UI" w:cs="Segoe UI"/>
                <w:color w:val="202529"/>
                <w:spacing w:val="-2"/>
                <w:sz w:val="14"/>
                <w:lang w:val="zh-CN" w:bidi="zh-CN"/>
              </w:rPr>
              <w:t>买断</w:t>
            </w:r>
          </w:p>
        </w:tc>
        <w:tc>
          <w:tcPr>
            <w:tcW w:w="1314" w:type="dxa"/>
            <w:tcBorders>
              <w:top w:val="single" w:sz="4" w:space="0" w:color="DEE2E6"/>
              <w:bottom w:val="single" w:sz="4" w:space="0" w:color="DEE2E6"/>
            </w:tcBorders>
          </w:tcPr>
          <w:p w14:paraId="5A4315AB" w14:textId="77777777" w:rsidR="001F3CB3" w:rsidRPr="00863D8D" w:rsidRDefault="00000000" w:rsidP="00815F50">
            <w:pPr>
              <w:pStyle w:val="TableParagraph"/>
              <w:wordWrap w:val="0"/>
              <w:spacing w:before="119"/>
              <w:ind w:left="57"/>
              <w:rPr>
                <w:rFonts w:ascii="Segoe UI" w:eastAsia="SimSun"/>
                <w:sz w:val="14"/>
              </w:rPr>
            </w:pPr>
            <w:r w:rsidRPr="00863D8D">
              <w:rPr>
                <w:rFonts w:ascii="Segoe UI" w:eastAsia="SimSun" w:hAnsi="Segoe UI" w:cs="Segoe UI"/>
                <w:color w:val="202529"/>
                <w:spacing w:val="-2"/>
                <w:sz w:val="14"/>
                <w:lang w:val="zh-CN" w:bidi="zh-CN"/>
              </w:rPr>
              <w:t xml:space="preserve">0.00 </w:t>
            </w:r>
            <w:r w:rsidRPr="00863D8D">
              <w:rPr>
                <w:rFonts w:ascii="Segoe UI" w:eastAsia="SimSun" w:hAnsi="Segoe UI" w:cs="Segoe UI"/>
                <w:color w:val="202529"/>
                <w:spacing w:val="-2"/>
                <w:sz w:val="14"/>
                <w:lang w:val="zh-CN" w:bidi="zh-CN"/>
              </w:rPr>
              <w:t>美元</w:t>
            </w:r>
          </w:p>
        </w:tc>
        <w:tc>
          <w:tcPr>
            <w:tcW w:w="1284" w:type="dxa"/>
            <w:tcBorders>
              <w:top w:val="single" w:sz="4" w:space="0" w:color="DEE2E6"/>
              <w:bottom w:val="single" w:sz="4" w:space="0" w:color="DEE2E6"/>
            </w:tcBorders>
          </w:tcPr>
          <w:p w14:paraId="5AA324D9" w14:textId="77777777" w:rsidR="001F3CB3" w:rsidRPr="00863D8D" w:rsidRDefault="00000000" w:rsidP="00815F50">
            <w:pPr>
              <w:pStyle w:val="TableParagraph"/>
              <w:wordWrap w:val="0"/>
              <w:spacing w:before="119"/>
              <w:ind w:left="105"/>
              <w:rPr>
                <w:rFonts w:ascii="Segoe UI" w:eastAsia="SimSun"/>
                <w:sz w:val="14"/>
              </w:rPr>
            </w:pPr>
            <w:r w:rsidRPr="00863D8D">
              <w:rPr>
                <w:rFonts w:ascii="Segoe UI" w:eastAsia="SimSun" w:hAnsi="Segoe UI" w:cs="Segoe UI"/>
                <w:color w:val="202529"/>
                <w:spacing w:val="-2"/>
                <w:sz w:val="14"/>
                <w:lang w:val="zh-CN" w:bidi="zh-CN"/>
              </w:rPr>
              <w:t xml:space="preserve">0.00 </w:t>
            </w:r>
            <w:r w:rsidRPr="00863D8D">
              <w:rPr>
                <w:rFonts w:ascii="Segoe UI" w:eastAsia="SimSun" w:hAnsi="Segoe UI" w:cs="Segoe UI"/>
                <w:color w:val="202529"/>
                <w:spacing w:val="-2"/>
                <w:sz w:val="14"/>
                <w:lang w:val="zh-CN" w:bidi="zh-CN"/>
              </w:rPr>
              <w:t>美元</w:t>
            </w:r>
          </w:p>
        </w:tc>
        <w:tc>
          <w:tcPr>
            <w:tcW w:w="1322" w:type="dxa"/>
            <w:tcBorders>
              <w:top w:val="single" w:sz="4" w:space="0" w:color="DEE2E6"/>
              <w:bottom w:val="single" w:sz="4" w:space="0" w:color="DEE2E6"/>
            </w:tcBorders>
          </w:tcPr>
          <w:p w14:paraId="3FC98FF8" w14:textId="77777777" w:rsidR="001F3CB3" w:rsidRPr="00863D8D" w:rsidRDefault="00000000" w:rsidP="00815F50">
            <w:pPr>
              <w:pStyle w:val="TableParagraph"/>
              <w:wordWrap w:val="0"/>
              <w:spacing w:before="119"/>
              <w:ind w:left="178"/>
              <w:rPr>
                <w:rFonts w:ascii="Segoe UI" w:eastAsia="SimSun"/>
                <w:sz w:val="14"/>
              </w:rPr>
            </w:pPr>
            <w:r w:rsidRPr="00863D8D">
              <w:rPr>
                <w:rFonts w:ascii="Segoe UI" w:eastAsia="SimSun" w:hAnsi="Segoe UI" w:cs="Segoe UI"/>
                <w:color w:val="202529"/>
                <w:spacing w:val="-2"/>
                <w:sz w:val="14"/>
                <w:lang w:val="zh-CN" w:bidi="zh-CN"/>
              </w:rPr>
              <w:t xml:space="preserve">0.00 </w:t>
            </w:r>
            <w:r w:rsidRPr="00863D8D">
              <w:rPr>
                <w:rFonts w:ascii="Segoe UI" w:eastAsia="SimSun" w:hAnsi="Segoe UI" w:cs="Segoe UI"/>
                <w:color w:val="202529"/>
                <w:spacing w:val="-2"/>
                <w:sz w:val="14"/>
                <w:lang w:val="zh-CN" w:bidi="zh-CN"/>
              </w:rPr>
              <w:t>美元</w:t>
            </w:r>
          </w:p>
        </w:tc>
        <w:tc>
          <w:tcPr>
            <w:tcW w:w="992" w:type="dxa"/>
            <w:tcBorders>
              <w:top w:val="single" w:sz="4" w:space="0" w:color="DEE2E6"/>
              <w:bottom w:val="single" w:sz="4" w:space="0" w:color="DEE2E6"/>
            </w:tcBorders>
          </w:tcPr>
          <w:p w14:paraId="32A4EF97" w14:textId="77777777" w:rsidR="001F3CB3" w:rsidRPr="00863D8D" w:rsidRDefault="00000000" w:rsidP="00815F50">
            <w:pPr>
              <w:pStyle w:val="TableParagraph"/>
              <w:wordWrap w:val="0"/>
              <w:spacing w:before="119"/>
              <w:ind w:left="49"/>
              <w:rPr>
                <w:rFonts w:ascii="Segoe UI" w:eastAsia="SimSun"/>
                <w:sz w:val="14"/>
              </w:rPr>
            </w:pPr>
            <w:r w:rsidRPr="00863D8D">
              <w:rPr>
                <w:rFonts w:ascii="Segoe UI" w:eastAsia="SimSun" w:hAnsi="Segoe UI" w:cs="Segoe UI"/>
                <w:color w:val="202529"/>
                <w:spacing w:val="-2"/>
                <w:sz w:val="14"/>
                <w:lang w:val="zh-CN" w:bidi="zh-CN"/>
              </w:rPr>
              <w:t>0.00%</w:t>
            </w:r>
          </w:p>
        </w:tc>
        <w:tc>
          <w:tcPr>
            <w:tcW w:w="1112" w:type="dxa"/>
            <w:tcBorders>
              <w:top w:val="single" w:sz="4" w:space="0" w:color="DEE2E6"/>
              <w:bottom w:val="single" w:sz="4" w:space="0" w:color="DEE2E6"/>
            </w:tcBorders>
          </w:tcPr>
          <w:p w14:paraId="7C884D2B" w14:textId="77777777" w:rsidR="001F3CB3" w:rsidRPr="00863D8D" w:rsidRDefault="00000000" w:rsidP="00815F50">
            <w:pPr>
              <w:pStyle w:val="TableParagraph"/>
              <w:wordWrap w:val="0"/>
              <w:spacing w:before="119"/>
              <w:rPr>
                <w:rFonts w:ascii="Segoe UI" w:eastAsia="SimSun"/>
                <w:sz w:val="14"/>
              </w:rPr>
            </w:pPr>
            <w:r w:rsidRPr="00863D8D">
              <w:rPr>
                <w:rFonts w:ascii="Segoe UI" w:eastAsia="SimSun" w:hAnsi="Segoe UI" w:cs="Segoe UI"/>
                <w:color w:val="202529"/>
                <w:spacing w:val="-2"/>
                <w:sz w:val="14"/>
                <w:lang w:val="zh-CN" w:bidi="zh-CN"/>
              </w:rPr>
              <w:t xml:space="preserve">0.00 </w:t>
            </w:r>
            <w:r w:rsidRPr="00863D8D">
              <w:rPr>
                <w:rFonts w:ascii="Segoe UI" w:eastAsia="SimSun" w:hAnsi="Segoe UI" w:cs="Segoe UI"/>
                <w:color w:val="202529"/>
                <w:spacing w:val="-2"/>
                <w:sz w:val="14"/>
                <w:lang w:val="zh-CN" w:bidi="zh-CN"/>
              </w:rPr>
              <w:t>美元</w:t>
            </w:r>
          </w:p>
        </w:tc>
        <w:tc>
          <w:tcPr>
            <w:tcW w:w="993" w:type="dxa"/>
            <w:tcBorders>
              <w:top w:val="single" w:sz="4" w:space="0" w:color="DEE2E6"/>
              <w:bottom w:val="single" w:sz="4" w:space="0" w:color="DEE2E6"/>
            </w:tcBorders>
          </w:tcPr>
          <w:p w14:paraId="1405583F" w14:textId="77777777" w:rsidR="001F3CB3" w:rsidRPr="00863D8D" w:rsidRDefault="00000000" w:rsidP="00815F50">
            <w:pPr>
              <w:pStyle w:val="TableParagraph"/>
              <w:wordWrap w:val="0"/>
              <w:spacing w:before="119"/>
              <w:ind w:left="129"/>
              <w:rPr>
                <w:rFonts w:ascii="Segoe UI" w:eastAsia="SimSun"/>
                <w:sz w:val="14"/>
              </w:rPr>
            </w:pPr>
            <w:r w:rsidRPr="00863D8D">
              <w:rPr>
                <w:rFonts w:ascii="Segoe UI" w:eastAsia="SimSun" w:hAnsi="Segoe UI" w:cs="Segoe UI"/>
                <w:color w:val="202529"/>
                <w:spacing w:val="-5"/>
                <w:sz w:val="14"/>
                <w:lang w:val="zh-CN" w:bidi="zh-CN"/>
              </w:rPr>
              <w:t>不适用</w:t>
            </w:r>
          </w:p>
        </w:tc>
        <w:tc>
          <w:tcPr>
            <w:tcW w:w="1023" w:type="dxa"/>
            <w:tcBorders>
              <w:top w:val="single" w:sz="4" w:space="0" w:color="DEE2E6"/>
              <w:bottom w:val="single" w:sz="4" w:space="0" w:color="DEE2E6"/>
            </w:tcBorders>
          </w:tcPr>
          <w:p w14:paraId="2C171279" w14:textId="77777777" w:rsidR="001F3CB3" w:rsidRPr="00863D8D" w:rsidRDefault="00000000" w:rsidP="00815F50">
            <w:pPr>
              <w:pStyle w:val="TableParagraph"/>
              <w:wordWrap w:val="0"/>
              <w:spacing w:before="119"/>
              <w:ind w:left="149"/>
              <w:rPr>
                <w:rFonts w:ascii="Segoe UI" w:eastAsia="SimSun"/>
                <w:sz w:val="14"/>
              </w:rPr>
            </w:pPr>
            <w:r w:rsidRPr="00863D8D">
              <w:rPr>
                <w:rFonts w:ascii="Segoe UI" w:eastAsia="SimSun" w:hAnsi="Segoe UI" w:cs="Segoe UI"/>
                <w:color w:val="202529"/>
                <w:spacing w:val="-5"/>
                <w:sz w:val="14"/>
                <w:lang w:val="zh-CN" w:bidi="zh-CN"/>
              </w:rPr>
              <w:t>不适用</w:t>
            </w:r>
          </w:p>
        </w:tc>
      </w:tr>
      <w:tr w:rsidR="001F3CB3" w:rsidRPr="00863D8D" w14:paraId="76D87FCD" w14:textId="77777777" w:rsidTr="00317174">
        <w:trPr>
          <w:trHeight w:val="630"/>
        </w:trPr>
        <w:tc>
          <w:tcPr>
            <w:tcW w:w="1133" w:type="dxa"/>
            <w:tcBorders>
              <w:top w:val="single" w:sz="4" w:space="0" w:color="DEE2E6"/>
              <w:bottom w:val="single" w:sz="4" w:space="0" w:color="DEE2E6"/>
            </w:tcBorders>
          </w:tcPr>
          <w:p w14:paraId="21FEE154" w14:textId="77777777" w:rsidR="001F3CB3" w:rsidRPr="00863D8D" w:rsidRDefault="001F3CB3" w:rsidP="00815F50">
            <w:pPr>
              <w:pStyle w:val="TableParagraph"/>
              <w:wordWrap w:val="0"/>
              <w:spacing w:before="0"/>
              <w:rPr>
                <w:rFonts w:eastAsia="SimSun"/>
                <w:sz w:val="14"/>
              </w:rPr>
            </w:pPr>
          </w:p>
        </w:tc>
        <w:tc>
          <w:tcPr>
            <w:tcW w:w="1160" w:type="dxa"/>
            <w:tcBorders>
              <w:top w:val="single" w:sz="4" w:space="0" w:color="DEE2E6"/>
              <w:bottom w:val="single" w:sz="4" w:space="0" w:color="DEE2E6"/>
            </w:tcBorders>
          </w:tcPr>
          <w:p w14:paraId="4A1716A7" w14:textId="77777777" w:rsidR="001F3CB3" w:rsidRPr="00863D8D" w:rsidRDefault="00000000" w:rsidP="00815F50">
            <w:pPr>
              <w:pStyle w:val="TableParagraph"/>
              <w:wordWrap w:val="0"/>
              <w:spacing w:before="119" w:line="271" w:lineRule="auto"/>
              <w:ind w:left="122" w:right="92"/>
              <w:rPr>
                <w:rFonts w:ascii="Segoe UI" w:eastAsia="SimSun"/>
                <w:sz w:val="14"/>
              </w:rPr>
            </w:pPr>
            <w:r w:rsidRPr="00863D8D">
              <w:rPr>
                <w:rFonts w:ascii="Segoe UI" w:eastAsia="SimSun" w:hAnsi="Segoe UI" w:cs="Segoe UI"/>
                <w:color w:val="202529"/>
                <w:spacing w:val="-4"/>
                <w:sz w:val="14"/>
                <w:lang w:val="zh-CN" w:bidi="zh-CN"/>
              </w:rPr>
              <w:t>新</w:t>
            </w:r>
            <w:r w:rsidRPr="00863D8D">
              <w:rPr>
                <w:rFonts w:ascii="Segoe UI" w:eastAsia="SimSun" w:hAnsi="Segoe UI" w:cs="Segoe UI"/>
                <w:color w:val="202529"/>
                <w:spacing w:val="-2"/>
                <w:sz w:val="14"/>
                <w:lang w:val="zh-CN" w:bidi="zh-CN"/>
              </w:rPr>
              <w:t>建筑</w:t>
            </w:r>
          </w:p>
        </w:tc>
        <w:tc>
          <w:tcPr>
            <w:tcW w:w="1314" w:type="dxa"/>
            <w:tcBorders>
              <w:top w:val="single" w:sz="4" w:space="0" w:color="DEE2E6"/>
              <w:bottom w:val="single" w:sz="4" w:space="0" w:color="DEE2E6"/>
            </w:tcBorders>
          </w:tcPr>
          <w:p w14:paraId="72CCD4EA" w14:textId="77777777" w:rsidR="001F3CB3" w:rsidRPr="00863D8D" w:rsidRDefault="00000000" w:rsidP="00815F50">
            <w:pPr>
              <w:pStyle w:val="TableParagraph"/>
              <w:wordWrap w:val="0"/>
              <w:spacing w:before="119"/>
              <w:ind w:left="57"/>
              <w:rPr>
                <w:rFonts w:ascii="Segoe UI" w:eastAsia="SimSun"/>
                <w:sz w:val="14"/>
              </w:rPr>
            </w:pPr>
            <w:r w:rsidRPr="00863D8D">
              <w:rPr>
                <w:rFonts w:ascii="Segoe UI" w:eastAsia="SimSun" w:hAnsi="Segoe UI" w:cs="Segoe UI"/>
                <w:color w:val="202529"/>
                <w:spacing w:val="-2"/>
                <w:sz w:val="14"/>
                <w:lang w:val="zh-CN" w:bidi="zh-CN"/>
              </w:rPr>
              <w:t xml:space="preserve">0.00 </w:t>
            </w:r>
            <w:r w:rsidRPr="00863D8D">
              <w:rPr>
                <w:rFonts w:ascii="Segoe UI" w:eastAsia="SimSun" w:hAnsi="Segoe UI" w:cs="Segoe UI"/>
                <w:color w:val="202529"/>
                <w:spacing w:val="-2"/>
                <w:sz w:val="14"/>
                <w:lang w:val="zh-CN" w:bidi="zh-CN"/>
              </w:rPr>
              <w:t>美元</w:t>
            </w:r>
          </w:p>
        </w:tc>
        <w:tc>
          <w:tcPr>
            <w:tcW w:w="1284" w:type="dxa"/>
            <w:tcBorders>
              <w:top w:val="single" w:sz="4" w:space="0" w:color="DEE2E6"/>
              <w:bottom w:val="single" w:sz="4" w:space="0" w:color="DEE2E6"/>
            </w:tcBorders>
          </w:tcPr>
          <w:p w14:paraId="37110374" w14:textId="77777777" w:rsidR="001F3CB3" w:rsidRPr="00863D8D" w:rsidRDefault="00000000" w:rsidP="00815F50">
            <w:pPr>
              <w:pStyle w:val="TableParagraph"/>
              <w:wordWrap w:val="0"/>
              <w:spacing w:before="119"/>
              <w:ind w:left="105"/>
              <w:rPr>
                <w:rFonts w:ascii="Segoe UI" w:eastAsia="SimSun"/>
                <w:sz w:val="14"/>
              </w:rPr>
            </w:pPr>
            <w:r w:rsidRPr="00863D8D">
              <w:rPr>
                <w:rFonts w:ascii="Segoe UI" w:eastAsia="SimSun" w:hAnsi="Segoe UI" w:cs="Segoe UI"/>
                <w:color w:val="202529"/>
                <w:spacing w:val="-2"/>
                <w:sz w:val="14"/>
                <w:lang w:val="zh-CN" w:bidi="zh-CN"/>
              </w:rPr>
              <w:t xml:space="preserve">0.00 </w:t>
            </w:r>
            <w:r w:rsidRPr="00863D8D">
              <w:rPr>
                <w:rFonts w:ascii="Segoe UI" w:eastAsia="SimSun" w:hAnsi="Segoe UI" w:cs="Segoe UI"/>
                <w:color w:val="202529"/>
                <w:spacing w:val="-2"/>
                <w:sz w:val="14"/>
                <w:lang w:val="zh-CN" w:bidi="zh-CN"/>
              </w:rPr>
              <w:t>美元</w:t>
            </w:r>
          </w:p>
        </w:tc>
        <w:tc>
          <w:tcPr>
            <w:tcW w:w="1322" w:type="dxa"/>
            <w:tcBorders>
              <w:top w:val="single" w:sz="4" w:space="0" w:color="DEE2E6"/>
              <w:bottom w:val="single" w:sz="4" w:space="0" w:color="DEE2E6"/>
            </w:tcBorders>
          </w:tcPr>
          <w:p w14:paraId="22BE48F1" w14:textId="77777777" w:rsidR="001F3CB3" w:rsidRPr="00863D8D" w:rsidRDefault="00000000" w:rsidP="00815F50">
            <w:pPr>
              <w:pStyle w:val="TableParagraph"/>
              <w:wordWrap w:val="0"/>
              <w:spacing w:before="119"/>
              <w:ind w:left="178"/>
              <w:rPr>
                <w:rFonts w:ascii="Segoe UI" w:eastAsia="SimSun"/>
                <w:sz w:val="14"/>
              </w:rPr>
            </w:pPr>
            <w:r w:rsidRPr="00863D8D">
              <w:rPr>
                <w:rFonts w:ascii="Segoe UI" w:eastAsia="SimSun" w:hAnsi="Segoe UI" w:cs="Segoe UI"/>
                <w:color w:val="202529"/>
                <w:spacing w:val="-2"/>
                <w:sz w:val="14"/>
                <w:lang w:val="zh-CN" w:bidi="zh-CN"/>
              </w:rPr>
              <w:t xml:space="preserve">0.00 </w:t>
            </w:r>
            <w:r w:rsidRPr="00863D8D">
              <w:rPr>
                <w:rFonts w:ascii="Segoe UI" w:eastAsia="SimSun" w:hAnsi="Segoe UI" w:cs="Segoe UI"/>
                <w:color w:val="202529"/>
                <w:spacing w:val="-2"/>
                <w:sz w:val="14"/>
                <w:lang w:val="zh-CN" w:bidi="zh-CN"/>
              </w:rPr>
              <w:t>美元</w:t>
            </w:r>
          </w:p>
        </w:tc>
        <w:tc>
          <w:tcPr>
            <w:tcW w:w="992" w:type="dxa"/>
            <w:tcBorders>
              <w:top w:val="single" w:sz="4" w:space="0" w:color="DEE2E6"/>
              <w:bottom w:val="single" w:sz="4" w:space="0" w:color="DEE2E6"/>
            </w:tcBorders>
          </w:tcPr>
          <w:p w14:paraId="79010A2F" w14:textId="77777777" w:rsidR="001F3CB3" w:rsidRPr="00863D8D" w:rsidRDefault="00000000" w:rsidP="00815F50">
            <w:pPr>
              <w:pStyle w:val="TableParagraph"/>
              <w:wordWrap w:val="0"/>
              <w:spacing w:before="119"/>
              <w:ind w:left="49"/>
              <w:rPr>
                <w:rFonts w:ascii="Segoe UI" w:eastAsia="SimSun"/>
                <w:sz w:val="14"/>
              </w:rPr>
            </w:pPr>
            <w:r w:rsidRPr="00863D8D">
              <w:rPr>
                <w:rFonts w:ascii="Segoe UI" w:eastAsia="SimSun" w:hAnsi="Segoe UI" w:cs="Segoe UI"/>
                <w:color w:val="202529"/>
                <w:spacing w:val="-2"/>
                <w:sz w:val="14"/>
                <w:lang w:val="zh-CN" w:bidi="zh-CN"/>
              </w:rPr>
              <w:t>0.00%</w:t>
            </w:r>
          </w:p>
        </w:tc>
        <w:tc>
          <w:tcPr>
            <w:tcW w:w="1112" w:type="dxa"/>
            <w:tcBorders>
              <w:top w:val="single" w:sz="4" w:space="0" w:color="DEE2E6"/>
              <w:bottom w:val="single" w:sz="4" w:space="0" w:color="DEE2E6"/>
            </w:tcBorders>
          </w:tcPr>
          <w:p w14:paraId="37F0959A" w14:textId="77777777" w:rsidR="001F3CB3" w:rsidRPr="00863D8D" w:rsidRDefault="00000000" w:rsidP="00815F50">
            <w:pPr>
              <w:pStyle w:val="TableParagraph"/>
              <w:wordWrap w:val="0"/>
              <w:spacing w:before="119"/>
              <w:rPr>
                <w:rFonts w:ascii="Segoe UI" w:eastAsia="SimSun"/>
                <w:sz w:val="14"/>
              </w:rPr>
            </w:pPr>
            <w:r w:rsidRPr="00863D8D">
              <w:rPr>
                <w:rFonts w:ascii="Segoe UI" w:eastAsia="SimSun" w:hAnsi="Segoe UI" w:cs="Segoe UI"/>
                <w:color w:val="202529"/>
                <w:spacing w:val="-2"/>
                <w:sz w:val="14"/>
                <w:lang w:val="zh-CN" w:bidi="zh-CN"/>
              </w:rPr>
              <w:t xml:space="preserve">0.00 </w:t>
            </w:r>
            <w:r w:rsidRPr="00863D8D">
              <w:rPr>
                <w:rFonts w:ascii="Segoe UI" w:eastAsia="SimSun" w:hAnsi="Segoe UI" w:cs="Segoe UI"/>
                <w:color w:val="202529"/>
                <w:spacing w:val="-2"/>
                <w:sz w:val="14"/>
                <w:lang w:val="zh-CN" w:bidi="zh-CN"/>
              </w:rPr>
              <w:t>美元</w:t>
            </w:r>
          </w:p>
        </w:tc>
        <w:tc>
          <w:tcPr>
            <w:tcW w:w="993" w:type="dxa"/>
            <w:tcBorders>
              <w:top w:val="single" w:sz="4" w:space="0" w:color="DEE2E6"/>
              <w:bottom w:val="single" w:sz="4" w:space="0" w:color="DEE2E6"/>
            </w:tcBorders>
          </w:tcPr>
          <w:p w14:paraId="23A7F769" w14:textId="77777777" w:rsidR="001F3CB3" w:rsidRPr="00863D8D" w:rsidRDefault="00000000" w:rsidP="00815F50">
            <w:pPr>
              <w:pStyle w:val="TableParagraph"/>
              <w:wordWrap w:val="0"/>
              <w:spacing w:before="119"/>
              <w:ind w:left="129"/>
              <w:rPr>
                <w:rFonts w:ascii="Segoe UI" w:eastAsia="SimSun"/>
                <w:sz w:val="14"/>
              </w:rPr>
            </w:pPr>
            <w:r w:rsidRPr="00863D8D">
              <w:rPr>
                <w:rFonts w:ascii="Segoe UI" w:eastAsia="SimSun" w:hAnsi="Segoe UI" w:cs="Segoe UI"/>
                <w:color w:val="202529"/>
                <w:spacing w:val="-5"/>
                <w:sz w:val="14"/>
                <w:lang w:val="zh-CN" w:bidi="zh-CN"/>
              </w:rPr>
              <w:t>不适用</w:t>
            </w:r>
          </w:p>
        </w:tc>
        <w:tc>
          <w:tcPr>
            <w:tcW w:w="1023" w:type="dxa"/>
            <w:tcBorders>
              <w:top w:val="single" w:sz="4" w:space="0" w:color="DEE2E6"/>
              <w:bottom w:val="single" w:sz="4" w:space="0" w:color="DEE2E6"/>
            </w:tcBorders>
          </w:tcPr>
          <w:p w14:paraId="7DCB2F0A" w14:textId="77777777" w:rsidR="001F3CB3" w:rsidRPr="00863D8D" w:rsidRDefault="00000000" w:rsidP="00815F50">
            <w:pPr>
              <w:pStyle w:val="TableParagraph"/>
              <w:wordWrap w:val="0"/>
              <w:spacing w:before="119"/>
              <w:ind w:left="149"/>
              <w:rPr>
                <w:rFonts w:ascii="Segoe UI" w:eastAsia="SimSun"/>
                <w:sz w:val="14"/>
              </w:rPr>
            </w:pPr>
            <w:r w:rsidRPr="00863D8D">
              <w:rPr>
                <w:rFonts w:ascii="Segoe UI" w:eastAsia="SimSun" w:hAnsi="Segoe UI" w:cs="Segoe UI"/>
                <w:color w:val="202529"/>
                <w:spacing w:val="-5"/>
                <w:sz w:val="14"/>
                <w:lang w:val="zh-CN" w:bidi="zh-CN"/>
              </w:rPr>
              <w:t>不适用</w:t>
            </w:r>
          </w:p>
        </w:tc>
      </w:tr>
      <w:tr w:rsidR="001F3CB3" w:rsidRPr="00863D8D" w14:paraId="2F2F0953" w14:textId="77777777" w:rsidTr="00317174">
        <w:trPr>
          <w:trHeight w:val="420"/>
        </w:trPr>
        <w:tc>
          <w:tcPr>
            <w:tcW w:w="1133" w:type="dxa"/>
            <w:tcBorders>
              <w:top w:val="single" w:sz="4" w:space="0" w:color="DEE2E6"/>
              <w:bottom w:val="single" w:sz="4" w:space="0" w:color="DEE2E6"/>
            </w:tcBorders>
          </w:tcPr>
          <w:p w14:paraId="6AABCE56" w14:textId="77777777" w:rsidR="001F3CB3" w:rsidRPr="00863D8D" w:rsidRDefault="001F3CB3" w:rsidP="00815F50">
            <w:pPr>
              <w:pStyle w:val="TableParagraph"/>
              <w:wordWrap w:val="0"/>
              <w:spacing w:before="0"/>
              <w:rPr>
                <w:rFonts w:eastAsia="SimSun"/>
                <w:sz w:val="14"/>
              </w:rPr>
            </w:pPr>
          </w:p>
        </w:tc>
        <w:tc>
          <w:tcPr>
            <w:tcW w:w="1160" w:type="dxa"/>
            <w:tcBorders>
              <w:top w:val="single" w:sz="4" w:space="0" w:color="DEE2E6"/>
              <w:bottom w:val="single" w:sz="4" w:space="0" w:color="DEE2E6"/>
            </w:tcBorders>
          </w:tcPr>
          <w:p w14:paraId="5C17A49D" w14:textId="77777777" w:rsidR="001F3CB3" w:rsidRPr="00863D8D" w:rsidRDefault="00000000" w:rsidP="00815F50">
            <w:pPr>
              <w:pStyle w:val="TableParagraph"/>
              <w:wordWrap w:val="0"/>
              <w:spacing w:before="119"/>
              <w:ind w:left="122"/>
              <w:rPr>
                <w:rFonts w:ascii="Segoe UI" w:eastAsia="SimSun"/>
                <w:sz w:val="14"/>
              </w:rPr>
            </w:pPr>
            <w:r w:rsidRPr="00863D8D">
              <w:rPr>
                <w:rFonts w:ascii="Segoe UI" w:eastAsia="SimSun" w:hAnsi="Segoe UI" w:cs="Segoe UI"/>
                <w:color w:val="202529"/>
                <w:spacing w:val="-2"/>
                <w:sz w:val="14"/>
                <w:lang w:val="zh-CN" w:bidi="zh-CN"/>
              </w:rPr>
              <w:t>其他</w:t>
            </w:r>
          </w:p>
        </w:tc>
        <w:tc>
          <w:tcPr>
            <w:tcW w:w="1314" w:type="dxa"/>
            <w:tcBorders>
              <w:top w:val="single" w:sz="4" w:space="0" w:color="DEE2E6"/>
              <w:bottom w:val="single" w:sz="4" w:space="0" w:color="DEE2E6"/>
            </w:tcBorders>
          </w:tcPr>
          <w:p w14:paraId="1213000B" w14:textId="77777777" w:rsidR="001F3CB3" w:rsidRPr="00863D8D" w:rsidRDefault="00000000" w:rsidP="00815F50">
            <w:pPr>
              <w:pStyle w:val="TableParagraph"/>
              <w:wordWrap w:val="0"/>
              <w:spacing w:before="119"/>
              <w:ind w:left="57"/>
              <w:rPr>
                <w:rFonts w:ascii="Segoe UI" w:eastAsia="SimSun"/>
                <w:sz w:val="14"/>
              </w:rPr>
            </w:pPr>
            <w:r w:rsidRPr="00863D8D">
              <w:rPr>
                <w:rFonts w:ascii="Segoe UI" w:eastAsia="SimSun" w:hAnsi="Segoe UI" w:cs="Segoe UI"/>
                <w:color w:val="202529"/>
                <w:spacing w:val="-2"/>
                <w:sz w:val="14"/>
                <w:lang w:val="zh-CN" w:bidi="zh-CN"/>
              </w:rPr>
              <w:t xml:space="preserve">0.00 </w:t>
            </w:r>
            <w:r w:rsidRPr="00863D8D">
              <w:rPr>
                <w:rFonts w:ascii="Segoe UI" w:eastAsia="SimSun" w:hAnsi="Segoe UI" w:cs="Segoe UI"/>
                <w:color w:val="202529"/>
                <w:spacing w:val="-2"/>
                <w:sz w:val="14"/>
                <w:lang w:val="zh-CN" w:bidi="zh-CN"/>
              </w:rPr>
              <w:t>美元</w:t>
            </w:r>
          </w:p>
        </w:tc>
        <w:tc>
          <w:tcPr>
            <w:tcW w:w="1284" w:type="dxa"/>
            <w:tcBorders>
              <w:top w:val="single" w:sz="4" w:space="0" w:color="DEE2E6"/>
              <w:bottom w:val="single" w:sz="4" w:space="0" w:color="DEE2E6"/>
            </w:tcBorders>
          </w:tcPr>
          <w:p w14:paraId="7DF553C6" w14:textId="77777777" w:rsidR="001F3CB3" w:rsidRPr="00863D8D" w:rsidRDefault="00000000" w:rsidP="00815F50">
            <w:pPr>
              <w:pStyle w:val="TableParagraph"/>
              <w:wordWrap w:val="0"/>
              <w:spacing w:before="119"/>
              <w:ind w:left="105"/>
              <w:rPr>
                <w:rFonts w:ascii="Segoe UI" w:eastAsia="SimSun"/>
                <w:sz w:val="14"/>
              </w:rPr>
            </w:pPr>
            <w:r w:rsidRPr="00863D8D">
              <w:rPr>
                <w:rFonts w:ascii="Segoe UI" w:eastAsia="SimSun" w:hAnsi="Segoe UI" w:cs="Segoe UI"/>
                <w:color w:val="202529"/>
                <w:spacing w:val="-2"/>
                <w:sz w:val="14"/>
                <w:lang w:val="zh-CN" w:bidi="zh-CN"/>
              </w:rPr>
              <w:t xml:space="preserve">0.00 </w:t>
            </w:r>
            <w:r w:rsidRPr="00863D8D">
              <w:rPr>
                <w:rFonts w:ascii="Segoe UI" w:eastAsia="SimSun" w:hAnsi="Segoe UI" w:cs="Segoe UI"/>
                <w:color w:val="202529"/>
                <w:spacing w:val="-2"/>
                <w:sz w:val="14"/>
                <w:lang w:val="zh-CN" w:bidi="zh-CN"/>
              </w:rPr>
              <w:t>美元</w:t>
            </w:r>
          </w:p>
        </w:tc>
        <w:tc>
          <w:tcPr>
            <w:tcW w:w="1322" w:type="dxa"/>
            <w:tcBorders>
              <w:top w:val="single" w:sz="4" w:space="0" w:color="DEE2E6"/>
              <w:bottom w:val="single" w:sz="4" w:space="0" w:color="DEE2E6"/>
            </w:tcBorders>
          </w:tcPr>
          <w:p w14:paraId="479BD275" w14:textId="77777777" w:rsidR="001F3CB3" w:rsidRPr="00863D8D" w:rsidRDefault="00000000" w:rsidP="00815F50">
            <w:pPr>
              <w:pStyle w:val="TableParagraph"/>
              <w:wordWrap w:val="0"/>
              <w:spacing w:before="119"/>
              <w:ind w:left="178"/>
              <w:rPr>
                <w:rFonts w:ascii="Segoe UI" w:eastAsia="SimSun"/>
                <w:sz w:val="14"/>
              </w:rPr>
            </w:pPr>
            <w:r w:rsidRPr="00863D8D">
              <w:rPr>
                <w:rFonts w:ascii="Segoe UI" w:eastAsia="SimSun" w:hAnsi="Segoe UI" w:cs="Segoe UI"/>
                <w:color w:val="202529"/>
                <w:spacing w:val="-2"/>
                <w:sz w:val="14"/>
                <w:lang w:val="zh-CN" w:bidi="zh-CN"/>
              </w:rPr>
              <w:t xml:space="preserve">0.00 </w:t>
            </w:r>
            <w:r w:rsidRPr="00863D8D">
              <w:rPr>
                <w:rFonts w:ascii="Segoe UI" w:eastAsia="SimSun" w:hAnsi="Segoe UI" w:cs="Segoe UI"/>
                <w:color w:val="202529"/>
                <w:spacing w:val="-2"/>
                <w:sz w:val="14"/>
                <w:lang w:val="zh-CN" w:bidi="zh-CN"/>
              </w:rPr>
              <w:t>美元</w:t>
            </w:r>
          </w:p>
        </w:tc>
        <w:tc>
          <w:tcPr>
            <w:tcW w:w="992" w:type="dxa"/>
            <w:tcBorders>
              <w:top w:val="single" w:sz="4" w:space="0" w:color="DEE2E6"/>
              <w:bottom w:val="single" w:sz="4" w:space="0" w:color="DEE2E6"/>
            </w:tcBorders>
          </w:tcPr>
          <w:p w14:paraId="3FE5B230" w14:textId="77777777" w:rsidR="001F3CB3" w:rsidRPr="00863D8D" w:rsidRDefault="00000000" w:rsidP="00815F50">
            <w:pPr>
              <w:pStyle w:val="TableParagraph"/>
              <w:wordWrap w:val="0"/>
              <w:spacing w:before="119"/>
              <w:ind w:left="49"/>
              <w:rPr>
                <w:rFonts w:ascii="Segoe UI" w:eastAsia="SimSun"/>
                <w:sz w:val="14"/>
              </w:rPr>
            </w:pPr>
            <w:r w:rsidRPr="00863D8D">
              <w:rPr>
                <w:rFonts w:ascii="Segoe UI" w:eastAsia="SimSun" w:hAnsi="Segoe UI" w:cs="Segoe UI"/>
                <w:color w:val="202529"/>
                <w:spacing w:val="-2"/>
                <w:sz w:val="14"/>
                <w:lang w:val="zh-CN" w:bidi="zh-CN"/>
              </w:rPr>
              <w:t>0.00%</w:t>
            </w:r>
          </w:p>
        </w:tc>
        <w:tc>
          <w:tcPr>
            <w:tcW w:w="1112" w:type="dxa"/>
            <w:tcBorders>
              <w:top w:val="single" w:sz="4" w:space="0" w:color="DEE2E6"/>
              <w:bottom w:val="single" w:sz="4" w:space="0" w:color="DEE2E6"/>
            </w:tcBorders>
          </w:tcPr>
          <w:p w14:paraId="69F1B38D" w14:textId="77777777" w:rsidR="001F3CB3" w:rsidRPr="00863D8D" w:rsidRDefault="00000000" w:rsidP="00815F50">
            <w:pPr>
              <w:pStyle w:val="TableParagraph"/>
              <w:wordWrap w:val="0"/>
              <w:spacing w:before="119"/>
              <w:rPr>
                <w:rFonts w:ascii="Segoe UI" w:eastAsia="SimSun"/>
                <w:sz w:val="14"/>
              </w:rPr>
            </w:pPr>
            <w:r w:rsidRPr="00863D8D">
              <w:rPr>
                <w:rFonts w:ascii="Segoe UI" w:eastAsia="SimSun" w:hAnsi="Segoe UI" w:cs="Segoe UI"/>
                <w:color w:val="202529"/>
                <w:spacing w:val="-2"/>
                <w:sz w:val="14"/>
                <w:lang w:val="zh-CN" w:bidi="zh-CN"/>
              </w:rPr>
              <w:t xml:space="preserve">0.00 </w:t>
            </w:r>
            <w:r w:rsidRPr="00863D8D">
              <w:rPr>
                <w:rFonts w:ascii="Segoe UI" w:eastAsia="SimSun" w:hAnsi="Segoe UI" w:cs="Segoe UI"/>
                <w:color w:val="202529"/>
                <w:spacing w:val="-2"/>
                <w:sz w:val="14"/>
                <w:lang w:val="zh-CN" w:bidi="zh-CN"/>
              </w:rPr>
              <w:t>美元</w:t>
            </w:r>
          </w:p>
        </w:tc>
        <w:tc>
          <w:tcPr>
            <w:tcW w:w="993" w:type="dxa"/>
            <w:tcBorders>
              <w:top w:val="single" w:sz="4" w:space="0" w:color="DEE2E6"/>
              <w:bottom w:val="single" w:sz="4" w:space="0" w:color="DEE2E6"/>
            </w:tcBorders>
          </w:tcPr>
          <w:p w14:paraId="78821970" w14:textId="77777777" w:rsidR="001F3CB3" w:rsidRPr="00863D8D" w:rsidRDefault="00000000" w:rsidP="00815F50">
            <w:pPr>
              <w:pStyle w:val="TableParagraph"/>
              <w:wordWrap w:val="0"/>
              <w:spacing w:before="119"/>
              <w:ind w:left="129"/>
              <w:rPr>
                <w:rFonts w:ascii="Segoe UI" w:eastAsia="SimSun"/>
                <w:sz w:val="14"/>
              </w:rPr>
            </w:pPr>
            <w:r w:rsidRPr="00863D8D">
              <w:rPr>
                <w:rFonts w:ascii="Segoe UI" w:eastAsia="SimSun" w:hAnsi="Segoe UI" w:cs="Segoe UI"/>
                <w:color w:val="202529"/>
                <w:spacing w:val="-5"/>
                <w:sz w:val="14"/>
                <w:lang w:val="zh-CN" w:bidi="zh-CN"/>
              </w:rPr>
              <w:t>不适用</w:t>
            </w:r>
          </w:p>
        </w:tc>
        <w:tc>
          <w:tcPr>
            <w:tcW w:w="1023" w:type="dxa"/>
            <w:tcBorders>
              <w:top w:val="single" w:sz="4" w:space="0" w:color="DEE2E6"/>
              <w:bottom w:val="single" w:sz="4" w:space="0" w:color="DEE2E6"/>
            </w:tcBorders>
          </w:tcPr>
          <w:p w14:paraId="3216C923" w14:textId="77777777" w:rsidR="001F3CB3" w:rsidRPr="00863D8D" w:rsidRDefault="00000000" w:rsidP="00815F50">
            <w:pPr>
              <w:pStyle w:val="TableParagraph"/>
              <w:wordWrap w:val="0"/>
              <w:spacing w:before="119"/>
              <w:ind w:left="149"/>
              <w:rPr>
                <w:rFonts w:ascii="Segoe UI" w:eastAsia="SimSun"/>
                <w:sz w:val="14"/>
              </w:rPr>
            </w:pPr>
            <w:r w:rsidRPr="00863D8D">
              <w:rPr>
                <w:rFonts w:ascii="Segoe UI" w:eastAsia="SimSun" w:hAnsi="Segoe UI" w:cs="Segoe UI"/>
                <w:color w:val="202529"/>
                <w:spacing w:val="-5"/>
                <w:sz w:val="14"/>
                <w:lang w:val="zh-CN" w:bidi="zh-CN"/>
              </w:rPr>
              <w:t>不适用</w:t>
            </w:r>
          </w:p>
        </w:tc>
      </w:tr>
      <w:tr w:rsidR="001F3CB3" w:rsidRPr="00863D8D" w14:paraId="2978A4A0" w14:textId="77777777" w:rsidTr="00317174">
        <w:trPr>
          <w:trHeight w:val="398"/>
        </w:trPr>
        <w:tc>
          <w:tcPr>
            <w:tcW w:w="1133" w:type="dxa"/>
            <w:tcBorders>
              <w:top w:val="single" w:sz="4" w:space="0" w:color="DEE2E6"/>
              <w:bottom w:val="single" w:sz="4" w:space="0" w:color="DEE2E6"/>
            </w:tcBorders>
          </w:tcPr>
          <w:p w14:paraId="3A85852D" w14:textId="77777777" w:rsidR="001F3CB3" w:rsidRPr="00863D8D" w:rsidRDefault="00000000" w:rsidP="00815F50">
            <w:pPr>
              <w:pStyle w:val="TableParagraph"/>
              <w:wordWrap w:val="0"/>
              <w:spacing w:before="119" w:line="271" w:lineRule="auto"/>
              <w:ind w:left="105"/>
              <w:rPr>
                <w:rFonts w:ascii="Segoe UI" w:eastAsia="SimSun"/>
                <w:sz w:val="14"/>
              </w:rPr>
            </w:pPr>
            <w:r w:rsidRPr="00863D8D">
              <w:rPr>
                <w:rFonts w:ascii="Segoe UI" w:eastAsia="SimSun" w:hAnsi="Segoe UI" w:cs="Segoe UI"/>
                <w:color w:val="202529"/>
                <w:spacing w:val="-2"/>
                <w:sz w:val="14"/>
                <w:lang w:val="zh-CN" w:bidi="zh-CN"/>
              </w:rPr>
              <w:t>经济复苏</w:t>
            </w:r>
          </w:p>
        </w:tc>
        <w:tc>
          <w:tcPr>
            <w:tcW w:w="1160" w:type="dxa"/>
            <w:tcBorders>
              <w:top w:val="single" w:sz="4" w:space="0" w:color="DEE2E6"/>
              <w:bottom w:val="single" w:sz="4" w:space="0" w:color="DEE2E6"/>
            </w:tcBorders>
          </w:tcPr>
          <w:p w14:paraId="2F52E8E3" w14:textId="77777777" w:rsidR="001F3CB3" w:rsidRPr="00863D8D" w:rsidRDefault="00000000" w:rsidP="00815F50">
            <w:pPr>
              <w:pStyle w:val="TableParagraph"/>
              <w:wordWrap w:val="0"/>
              <w:spacing w:before="119" w:line="271" w:lineRule="auto"/>
              <w:ind w:left="122" w:right="139"/>
              <w:rPr>
                <w:rFonts w:ascii="Segoe UI" w:eastAsia="SimSun"/>
                <w:sz w:val="14"/>
              </w:rPr>
            </w:pPr>
            <w:r w:rsidRPr="00863D8D">
              <w:rPr>
                <w:rFonts w:ascii="Segoe UI" w:eastAsia="SimSun" w:hAnsi="Segoe UI" w:cs="Segoe UI"/>
                <w:color w:val="202529"/>
                <w:spacing w:val="-2"/>
                <w:sz w:val="14"/>
                <w:lang w:val="zh-CN" w:bidi="zh-CN"/>
              </w:rPr>
              <w:t>劳动力培训</w:t>
            </w:r>
          </w:p>
        </w:tc>
        <w:tc>
          <w:tcPr>
            <w:tcW w:w="1314" w:type="dxa"/>
            <w:tcBorders>
              <w:top w:val="single" w:sz="4" w:space="0" w:color="DEE2E6"/>
              <w:bottom w:val="single" w:sz="4" w:space="0" w:color="DEE2E6"/>
            </w:tcBorders>
          </w:tcPr>
          <w:p w14:paraId="1ABD28A1" w14:textId="77777777" w:rsidR="001F3CB3" w:rsidRPr="00863D8D" w:rsidRDefault="00000000" w:rsidP="00815F50">
            <w:pPr>
              <w:pStyle w:val="TableParagraph"/>
              <w:wordWrap w:val="0"/>
              <w:spacing w:before="119"/>
              <w:ind w:left="57"/>
              <w:rPr>
                <w:rFonts w:ascii="Segoe UI" w:eastAsia="SimSun"/>
                <w:sz w:val="14"/>
              </w:rPr>
            </w:pPr>
            <w:r w:rsidRPr="00863D8D">
              <w:rPr>
                <w:rFonts w:ascii="Segoe UI" w:eastAsia="SimSun" w:hAnsi="Segoe UI" w:cs="Segoe UI"/>
                <w:color w:val="202529"/>
                <w:spacing w:val="-2"/>
                <w:sz w:val="14"/>
                <w:lang w:val="zh-CN" w:bidi="zh-CN"/>
              </w:rPr>
              <w:t xml:space="preserve">0.00 </w:t>
            </w:r>
            <w:r w:rsidRPr="00863D8D">
              <w:rPr>
                <w:rFonts w:ascii="Segoe UI" w:eastAsia="SimSun" w:hAnsi="Segoe UI" w:cs="Segoe UI"/>
                <w:color w:val="202529"/>
                <w:spacing w:val="-2"/>
                <w:sz w:val="14"/>
                <w:lang w:val="zh-CN" w:bidi="zh-CN"/>
              </w:rPr>
              <w:t>美元</w:t>
            </w:r>
          </w:p>
        </w:tc>
        <w:tc>
          <w:tcPr>
            <w:tcW w:w="1284" w:type="dxa"/>
            <w:tcBorders>
              <w:top w:val="single" w:sz="4" w:space="0" w:color="DEE2E6"/>
              <w:bottom w:val="single" w:sz="4" w:space="0" w:color="DEE2E6"/>
            </w:tcBorders>
          </w:tcPr>
          <w:p w14:paraId="65CC6BFF" w14:textId="77777777" w:rsidR="001F3CB3" w:rsidRPr="00863D8D" w:rsidRDefault="00000000" w:rsidP="00815F50">
            <w:pPr>
              <w:pStyle w:val="TableParagraph"/>
              <w:wordWrap w:val="0"/>
              <w:spacing w:before="119"/>
              <w:ind w:left="105"/>
              <w:rPr>
                <w:rFonts w:ascii="Segoe UI" w:eastAsia="SimSun"/>
                <w:sz w:val="14"/>
              </w:rPr>
            </w:pPr>
            <w:r w:rsidRPr="00863D8D">
              <w:rPr>
                <w:rFonts w:ascii="Segoe UI" w:eastAsia="SimSun" w:hAnsi="Segoe UI" w:cs="Segoe UI"/>
                <w:color w:val="202529"/>
                <w:spacing w:val="-2"/>
                <w:sz w:val="14"/>
                <w:lang w:val="zh-CN" w:bidi="zh-CN"/>
              </w:rPr>
              <w:t xml:space="preserve">0.00 </w:t>
            </w:r>
            <w:r w:rsidRPr="00863D8D">
              <w:rPr>
                <w:rFonts w:ascii="Segoe UI" w:eastAsia="SimSun" w:hAnsi="Segoe UI" w:cs="Segoe UI"/>
                <w:color w:val="202529"/>
                <w:spacing w:val="-2"/>
                <w:sz w:val="14"/>
                <w:lang w:val="zh-CN" w:bidi="zh-CN"/>
              </w:rPr>
              <w:t>美元</w:t>
            </w:r>
          </w:p>
        </w:tc>
        <w:tc>
          <w:tcPr>
            <w:tcW w:w="1322" w:type="dxa"/>
            <w:tcBorders>
              <w:top w:val="single" w:sz="4" w:space="0" w:color="DEE2E6"/>
              <w:bottom w:val="single" w:sz="4" w:space="0" w:color="DEE2E6"/>
            </w:tcBorders>
          </w:tcPr>
          <w:p w14:paraId="6E5808B9" w14:textId="77777777" w:rsidR="001F3CB3" w:rsidRPr="00863D8D" w:rsidRDefault="00000000" w:rsidP="00815F50">
            <w:pPr>
              <w:pStyle w:val="TableParagraph"/>
              <w:wordWrap w:val="0"/>
              <w:spacing w:before="119"/>
              <w:ind w:left="178"/>
              <w:rPr>
                <w:rFonts w:ascii="Segoe UI" w:eastAsia="SimSun"/>
                <w:sz w:val="14"/>
              </w:rPr>
            </w:pPr>
            <w:r w:rsidRPr="00863D8D">
              <w:rPr>
                <w:rFonts w:ascii="Segoe UI" w:eastAsia="SimSun" w:hAnsi="Segoe UI" w:cs="Segoe UI"/>
                <w:color w:val="202529"/>
                <w:spacing w:val="-2"/>
                <w:sz w:val="14"/>
                <w:lang w:val="zh-CN" w:bidi="zh-CN"/>
              </w:rPr>
              <w:t xml:space="preserve">0.00 </w:t>
            </w:r>
            <w:r w:rsidRPr="00863D8D">
              <w:rPr>
                <w:rFonts w:ascii="Segoe UI" w:eastAsia="SimSun" w:hAnsi="Segoe UI" w:cs="Segoe UI"/>
                <w:color w:val="202529"/>
                <w:spacing w:val="-2"/>
                <w:sz w:val="14"/>
                <w:lang w:val="zh-CN" w:bidi="zh-CN"/>
              </w:rPr>
              <w:t>美元</w:t>
            </w:r>
          </w:p>
        </w:tc>
        <w:tc>
          <w:tcPr>
            <w:tcW w:w="992" w:type="dxa"/>
            <w:tcBorders>
              <w:top w:val="single" w:sz="4" w:space="0" w:color="DEE2E6"/>
              <w:bottom w:val="single" w:sz="4" w:space="0" w:color="DEE2E6"/>
            </w:tcBorders>
          </w:tcPr>
          <w:p w14:paraId="4253A169" w14:textId="77777777" w:rsidR="001F3CB3" w:rsidRPr="00863D8D" w:rsidRDefault="00000000" w:rsidP="00815F50">
            <w:pPr>
              <w:pStyle w:val="TableParagraph"/>
              <w:wordWrap w:val="0"/>
              <w:spacing w:before="119"/>
              <w:ind w:left="49"/>
              <w:rPr>
                <w:rFonts w:ascii="Segoe UI" w:eastAsia="SimSun"/>
                <w:sz w:val="14"/>
              </w:rPr>
            </w:pPr>
            <w:r w:rsidRPr="00863D8D">
              <w:rPr>
                <w:rFonts w:ascii="Segoe UI" w:eastAsia="SimSun" w:hAnsi="Segoe UI" w:cs="Segoe UI"/>
                <w:color w:val="202529"/>
                <w:spacing w:val="-2"/>
                <w:sz w:val="14"/>
                <w:lang w:val="zh-CN" w:bidi="zh-CN"/>
              </w:rPr>
              <w:t>0.00%</w:t>
            </w:r>
          </w:p>
        </w:tc>
        <w:tc>
          <w:tcPr>
            <w:tcW w:w="1112" w:type="dxa"/>
            <w:tcBorders>
              <w:top w:val="single" w:sz="4" w:space="0" w:color="DEE2E6"/>
              <w:bottom w:val="single" w:sz="4" w:space="0" w:color="DEE2E6"/>
            </w:tcBorders>
          </w:tcPr>
          <w:p w14:paraId="1D640AE5" w14:textId="77777777" w:rsidR="001F3CB3" w:rsidRPr="00863D8D" w:rsidRDefault="00000000" w:rsidP="00815F50">
            <w:pPr>
              <w:pStyle w:val="TableParagraph"/>
              <w:wordWrap w:val="0"/>
              <w:spacing w:before="119"/>
              <w:rPr>
                <w:rFonts w:ascii="Segoe UI" w:eastAsia="SimSun"/>
                <w:sz w:val="14"/>
              </w:rPr>
            </w:pPr>
            <w:r w:rsidRPr="00863D8D">
              <w:rPr>
                <w:rFonts w:ascii="Segoe UI" w:eastAsia="SimSun" w:hAnsi="Segoe UI" w:cs="Segoe UI"/>
                <w:color w:val="202529"/>
                <w:spacing w:val="-2"/>
                <w:sz w:val="14"/>
                <w:lang w:val="zh-CN" w:bidi="zh-CN"/>
              </w:rPr>
              <w:t xml:space="preserve">0.00 </w:t>
            </w:r>
            <w:r w:rsidRPr="00863D8D">
              <w:rPr>
                <w:rFonts w:ascii="Segoe UI" w:eastAsia="SimSun" w:hAnsi="Segoe UI" w:cs="Segoe UI"/>
                <w:color w:val="202529"/>
                <w:spacing w:val="-2"/>
                <w:sz w:val="14"/>
                <w:lang w:val="zh-CN" w:bidi="zh-CN"/>
              </w:rPr>
              <w:t>美元</w:t>
            </w:r>
          </w:p>
        </w:tc>
        <w:tc>
          <w:tcPr>
            <w:tcW w:w="993" w:type="dxa"/>
            <w:tcBorders>
              <w:top w:val="single" w:sz="4" w:space="0" w:color="DEE2E6"/>
              <w:bottom w:val="single" w:sz="4" w:space="0" w:color="DEE2E6"/>
            </w:tcBorders>
          </w:tcPr>
          <w:p w14:paraId="2202AD30" w14:textId="77777777" w:rsidR="001F3CB3" w:rsidRPr="00863D8D" w:rsidRDefault="00000000" w:rsidP="00815F50">
            <w:pPr>
              <w:pStyle w:val="TableParagraph"/>
              <w:wordWrap w:val="0"/>
              <w:spacing w:before="119"/>
              <w:ind w:left="129"/>
              <w:rPr>
                <w:rFonts w:ascii="Segoe UI" w:eastAsia="SimSun"/>
                <w:sz w:val="14"/>
              </w:rPr>
            </w:pPr>
            <w:r w:rsidRPr="00863D8D">
              <w:rPr>
                <w:rFonts w:ascii="Segoe UI" w:eastAsia="SimSun" w:hAnsi="Segoe UI" w:cs="Segoe UI"/>
                <w:color w:val="202529"/>
                <w:spacing w:val="-5"/>
                <w:sz w:val="14"/>
                <w:lang w:val="zh-CN" w:bidi="zh-CN"/>
              </w:rPr>
              <w:t>不适用</w:t>
            </w:r>
          </w:p>
        </w:tc>
        <w:tc>
          <w:tcPr>
            <w:tcW w:w="1023" w:type="dxa"/>
            <w:tcBorders>
              <w:top w:val="single" w:sz="4" w:space="0" w:color="DEE2E6"/>
              <w:bottom w:val="single" w:sz="4" w:space="0" w:color="DEE2E6"/>
            </w:tcBorders>
          </w:tcPr>
          <w:p w14:paraId="5BBAD48A" w14:textId="77777777" w:rsidR="001F3CB3" w:rsidRPr="00863D8D" w:rsidRDefault="00000000" w:rsidP="00815F50">
            <w:pPr>
              <w:pStyle w:val="TableParagraph"/>
              <w:wordWrap w:val="0"/>
              <w:spacing w:before="119"/>
              <w:ind w:left="149"/>
              <w:rPr>
                <w:rFonts w:ascii="Segoe UI" w:eastAsia="SimSun"/>
                <w:sz w:val="14"/>
              </w:rPr>
            </w:pPr>
            <w:r w:rsidRPr="00863D8D">
              <w:rPr>
                <w:rFonts w:ascii="Segoe UI" w:eastAsia="SimSun" w:hAnsi="Segoe UI" w:cs="Segoe UI"/>
                <w:color w:val="202529"/>
                <w:spacing w:val="-5"/>
                <w:sz w:val="14"/>
                <w:lang w:val="zh-CN" w:bidi="zh-CN"/>
              </w:rPr>
              <w:t>不适用</w:t>
            </w:r>
          </w:p>
        </w:tc>
      </w:tr>
      <w:tr w:rsidR="001F3CB3" w:rsidRPr="00863D8D" w14:paraId="360DDBE1" w14:textId="77777777" w:rsidTr="00317174">
        <w:trPr>
          <w:trHeight w:val="420"/>
        </w:trPr>
        <w:tc>
          <w:tcPr>
            <w:tcW w:w="1133" w:type="dxa"/>
            <w:tcBorders>
              <w:top w:val="single" w:sz="4" w:space="0" w:color="DEE2E6"/>
              <w:bottom w:val="single" w:sz="4" w:space="0" w:color="DEE2E6"/>
            </w:tcBorders>
          </w:tcPr>
          <w:p w14:paraId="14505695" w14:textId="77777777" w:rsidR="001F3CB3" w:rsidRPr="00863D8D" w:rsidRDefault="001F3CB3" w:rsidP="00815F50">
            <w:pPr>
              <w:pStyle w:val="TableParagraph"/>
              <w:wordWrap w:val="0"/>
              <w:spacing w:before="0"/>
              <w:rPr>
                <w:rFonts w:eastAsia="SimSun"/>
                <w:sz w:val="14"/>
              </w:rPr>
            </w:pPr>
          </w:p>
        </w:tc>
        <w:tc>
          <w:tcPr>
            <w:tcW w:w="1160" w:type="dxa"/>
            <w:tcBorders>
              <w:top w:val="single" w:sz="4" w:space="0" w:color="DEE2E6"/>
              <w:bottom w:val="single" w:sz="4" w:space="0" w:color="DEE2E6"/>
            </w:tcBorders>
          </w:tcPr>
          <w:p w14:paraId="69165E67" w14:textId="77777777" w:rsidR="001F3CB3" w:rsidRPr="00863D8D" w:rsidRDefault="00000000" w:rsidP="00815F50">
            <w:pPr>
              <w:pStyle w:val="TableParagraph"/>
              <w:wordWrap w:val="0"/>
              <w:spacing w:before="119"/>
              <w:ind w:left="122"/>
              <w:rPr>
                <w:rFonts w:ascii="Segoe UI" w:eastAsia="SimSun"/>
                <w:sz w:val="14"/>
              </w:rPr>
            </w:pPr>
            <w:r w:rsidRPr="00863D8D">
              <w:rPr>
                <w:rFonts w:ascii="Segoe UI" w:eastAsia="SimSun" w:hAnsi="Segoe UI" w:cs="Segoe UI"/>
                <w:color w:val="202529"/>
                <w:sz w:val="14"/>
                <w:lang w:val="zh-CN" w:bidi="zh-CN"/>
              </w:rPr>
              <w:t>商业</w:t>
            </w:r>
            <w:r w:rsidRPr="00863D8D">
              <w:rPr>
                <w:rFonts w:ascii="Segoe UI" w:eastAsia="SimSun" w:hAnsi="Segoe UI" w:cs="Segoe UI"/>
                <w:color w:val="202529"/>
                <w:spacing w:val="-2"/>
                <w:sz w:val="14"/>
                <w:lang w:val="zh-CN" w:bidi="zh-CN"/>
              </w:rPr>
              <w:t>补助金</w:t>
            </w:r>
          </w:p>
        </w:tc>
        <w:tc>
          <w:tcPr>
            <w:tcW w:w="1314" w:type="dxa"/>
            <w:tcBorders>
              <w:top w:val="single" w:sz="4" w:space="0" w:color="DEE2E6"/>
              <w:bottom w:val="single" w:sz="4" w:space="0" w:color="DEE2E6"/>
            </w:tcBorders>
          </w:tcPr>
          <w:p w14:paraId="1A30922D" w14:textId="77777777" w:rsidR="001F3CB3" w:rsidRPr="00863D8D" w:rsidRDefault="00000000" w:rsidP="00815F50">
            <w:pPr>
              <w:pStyle w:val="TableParagraph"/>
              <w:wordWrap w:val="0"/>
              <w:spacing w:before="119"/>
              <w:ind w:left="57"/>
              <w:rPr>
                <w:rFonts w:ascii="Segoe UI" w:eastAsia="SimSun"/>
                <w:sz w:val="14"/>
              </w:rPr>
            </w:pPr>
            <w:r w:rsidRPr="00863D8D">
              <w:rPr>
                <w:rFonts w:ascii="Segoe UI" w:eastAsia="SimSun" w:hAnsi="Segoe UI" w:cs="Segoe UI"/>
                <w:color w:val="202529"/>
                <w:spacing w:val="-2"/>
                <w:sz w:val="14"/>
                <w:lang w:val="zh-CN" w:bidi="zh-CN"/>
              </w:rPr>
              <w:t xml:space="preserve">0.00 </w:t>
            </w:r>
            <w:r w:rsidRPr="00863D8D">
              <w:rPr>
                <w:rFonts w:ascii="Segoe UI" w:eastAsia="SimSun" w:hAnsi="Segoe UI" w:cs="Segoe UI"/>
                <w:color w:val="202529"/>
                <w:spacing w:val="-2"/>
                <w:sz w:val="14"/>
                <w:lang w:val="zh-CN" w:bidi="zh-CN"/>
              </w:rPr>
              <w:t>美元</w:t>
            </w:r>
          </w:p>
        </w:tc>
        <w:tc>
          <w:tcPr>
            <w:tcW w:w="1284" w:type="dxa"/>
            <w:tcBorders>
              <w:top w:val="single" w:sz="4" w:space="0" w:color="DEE2E6"/>
              <w:bottom w:val="single" w:sz="4" w:space="0" w:color="DEE2E6"/>
            </w:tcBorders>
          </w:tcPr>
          <w:p w14:paraId="54648C62" w14:textId="77777777" w:rsidR="001F3CB3" w:rsidRPr="00863D8D" w:rsidRDefault="00000000" w:rsidP="00815F50">
            <w:pPr>
              <w:pStyle w:val="TableParagraph"/>
              <w:wordWrap w:val="0"/>
              <w:spacing w:before="119"/>
              <w:ind w:left="105"/>
              <w:rPr>
                <w:rFonts w:ascii="Segoe UI" w:eastAsia="SimSun"/>
                <w:sz w:val="14"/>
              </w:rPr>
            </w:pPr>
            <w:r w:rsidRPr="00863D8D">
              <w:rPr>
                <w:rFonts w:ascii="Segoe UI" w:eastAsia="SimSun" w:hAnsi="Segoe UI" w:cs="Segoe UI"/>
                <w:color w:val="202529"/>
                <w:spacing w:val="-2"/>
                <w:sz w:val="14"/>
                <w:lang w:val="zh-CN" w:bidi="zh-CN"/>
              </w:rPr>
              <w:t xml:space="preserve">0.00 </w:t>
            </w:r>
            <w:r w:rsidRPr="00863D8D">
              <w:rPr>
                <w:rFonts w:ascii="Segoe UI" w:eastAsia="SimSun" w:hAnsi="Segoe UI" w:cs="Segoe UI"/>
                <w:color w:val="202529"/>
                <w:spacing w:val="-2"/>
                <w:sz w:val="14"/>
                <w:lang w:val="zh-CN" w:bidi="zh-CN"/>
              </w:rPr>
              <w:t>美元</w:t>
            </w:r>
          </w:p>
        </w:tc>
        <w:tc>
          <w:tcPr>
            <w:tcW w:w="1322" w:type="dxa"/>
            <w:tcBorders>
              <w:top w:val="single" w:sz="4" w:space="0" w:color="DEE2E6"/>
              <w:bottom w:val="single" w:sz="4" w:space="0" w:color="DEE2E6"/>
            </w:tcBorders>
          </w:tcPr>
          <w:p w14:paraId="306A62BF" w14:textId="77777777" w:rsidR="001F3CB3" w:rsidRPr="00863D8D" w:rsidRDefault="00000000" w:rsidP="00815F50">
            <w:pPr>
              <w:pStyle w:val="TableParagraph"/>
              <w:wordWrap w:val="0"/>
              <w:spacing w:before="119"/>
              <w:ind w:left="178"/>
              <w:rPr>
                <w:rFonts w:ascii="Segoe UI" w:eastAsia="SimSun"/>
                <w:sz w:val="14"/>
              </w:rPr>
            </w:pPr>
            <w:r w:rsidRPr="00863D8D">
              <w:rPr>
                <w:rFonts w:ascii="Segoe UI" w:eastAsia="SimSun" w:hAnsi="Segoe UI" w:cs="Segoe UI"/>
                <w:color w:val="202529"/>
                <w:spacing w:val="-2"/>
                <w:sz w:val="14"/>
                <w:lang w:val="zh-CN" w:bidi="zh-CN"/>
              </w:rPr>
              <w:t xml:space="preserve">0.00 </w:t>
            </w:r>
            <w:r w:rsidRPr="00863D8D">
              <w:rPr>
                <w:rFonts w:ascii="Segoe UI" w:eastAsia="SimSun" w:hAnsi="Segoe UI" w:cs="Segoe UI"/>
                <w:color w:val="202529"/>
                <w:spacing w:val="-2"/>
                <w:sz w:val="14"/>
                <w:lang w:val="zh-CN" w:bidi="zh-CN"/>
              </w:rPr>
              <w:t>美元</w:t>
            </w:r>
          </w:p>
        </w:tc>
        <w:tc>
          <w:tcPr>
            <w:tcW w:w="992" w:type="dxa"/>
            <w:tcBorders>
              <w:top w:val="single" w:sz="4" w:space="0" w:color="DEE2E6"/>
              <w:bottom w:val="single" w:sz="4" w:space="0" w:color="DEE2E6"/>
            </w:tcBorders>
          </w:tcPr>
          <w:p w14:paraId="7C5AF660" w14:textId="77777777" w:rsidR="001F3CB3" w:rsidRPr="00863D8D" w:rsidRDefault="00000000" w:rsidP="00815F50">
            <w:pPr>
              <w:pStyle w:val="TableParagraph"/>
              <w:wordWrap w:val="0"/>
              <w:spacing w:before="119"/>
              <w:ind w:left="49"/>
              <w:rPr>
                <w:rFonts w:ascii="Segoe UI" w:eastAsia="SimSun"/>
                <w:sz w:val="14"/>
              </w:rPr>
            </w:pPr>
            <w:r w:rsidRPr="00863D8D">
              <w:rPr>
                <w:rFonts w:ascii="Segoe UI" w:eastAsia="SimSun" w:hAnsi="Segoe UI" w:cs="Segoe UI"/>
                <w:color w:val="202529"/>
                <w:spacing w:val="-2"/>
                <w:sz w:val="14"/>
                <w:lang w:val="zh-CN" w:bidi="zh-CN"/>
              </w:rPr>
              <w:t>0.00%</w:t>
            </w:r>
          </w:p>
        </w:tc>
        <w:tc>
          <w:tcPr>
            <w:tcW w:w="1112" w:type="dxa"/>
            <w:tcBorders>
              <w:top w:val="single" w:sz="4" w:space="0" w:color="DEE2E6"/>
              <w:bottom w:val="single" w:sz="4" w:space="0" w:color="DEE2E6"/>
            </w:tcBorders>
          </w:tcPr>
          <w:p w14:paraId="48AABB88" w14:textId="77777777" w:rsidR="001F3CB3" w:rsidRPr="00863D8D" w:rsidRDefault="00000000" w:rsidP="00815F50">
            <w:pPr>
              <w:pStyle w:val="TableParagraph"/>
              <w:wordWrap w:val="0"/>
              <w:spacing w:before="119"/>
              <w:rPr>
                <w:rFonts w:ascii="Segoe UI" w:eastAsia="SimSun"/>
                <w:sz w:val="14"/>
              </w:rPr>
            </w:pPr>
            <w:r w:rsidRPr="00863D8D">
              <w:rPr>
                <w:rFonts w:ascii="Segoe UI" w:eastAsia="SimSun" w:hAnsi="Segoe UI" w:cs="Segoe UI"/>
                <w:color w:val="202529"/>
                <w:spacing w:val="-2"/>
                <w:sz w:val="14"/>
                <w:lang w:val="zh-CN" w:bidi="zh-CN"/>
              </w:rPr>
              <w:t xml:space="preserve">0.00 </w:t>
            </w:r>
            <w:r w:rsidRPr="00863D8D">
              <w:rPr>
                <w:rFonts w:ascii="Segoe UI" w:eastAsia="SimSun" w:hAnsi="Segoe UI" w:cs="Segoe UI"/>
                <w:color w:val="202529"/>
                <w:spacing w:val="-2"/>
                <w:sz w:val="14"/>
                <w:lang w:val="zh-CN" w:bidi="zh-CN"/>
              </w:rPr>
              <w:t>美元</w:t>
            </w:r>
          </w:p>
        </w:tc>
        <w:tc>
          <w:tcPr>
            <w:tcW w:w="993" w:type="dxa"/>
            <w:tcBorders>
              <w:top w:val="single" w:sz="4" w:space="0" w:color="DEE2E6"/>
              <w:bottom w:val="single" w:sz="4" w:space="0" w:color="DEE2E6"/>
            </w:tcBorders>
          </w:tcPr>
          <w:p w14:paraId="58E93795" w14:textId="77777777" w:rsidR="001F3CB3" w:rsidRPr="00863D8D" w:rsidRDefault="00000000" w:rsidP="00815F50">
            <w:pPr>
              <w:pStyle w:val="TableParagraph"/>
              <w:wordWrap w:val="0"/>
              <w:spacing w:before="119"/>
              <w:ind w:left="129"/>
              <w:rPr>
                <w:rFonts w:ascii="Segoe UI" w:eastAsia="SimSun"/>
                <w:sz w:val="14"/>
              </w:rPr>
            </w:pPr>
            <w:r w:rsidRPr="00863D8D">
              <w:rPr>
                <w:rFonts w:ascii="Segoe UI" w:eastAsia="SimSun" w:hAnsi="Segoe UI" w:cs="Segoe UI"/>
                <w:color w:val="202529"/>
                <w:spacing w:val="-5"/>
                <w:sz w:val="14"/>
                <w:lang w:val="zh-CN" w:bidi="zh-CN"/>
              </w:rPr>
              <w:t>不适用</w:t>
            </w:r>
          </w:p>
        </w:tc>
        <w:tc>
          <w:tcPr>
            <w:tcW w:w="1023" w:type="dxa"/>
            <w:tcBorders>
              <w:top w:val="single" w:sz="4" w:space="0" w:color="DEE2E6"/>
              <w:bottom w:val="single" w:sz="4" w:space="0" w:color="DEE2E6"/>
            </w:tcBorders>
          </w:tcPr>
          <w:p w14:paraId="06062D8B" w14:textId="77777777" w:rsidR="001F3CB3" w:rsidRPr="00863D8D" w:rsidRDefault="00000000" w:rsidP="00815F50">
            <w:pPr>
              <w:pStyle w:val="TableParagraph"/>
              <w:wordWrap w:val="0"/>
              <w:spacing w:before="119"/>
              <w:ind w:left="149"/>
              <w:rPr>
                <w:rFonts w:ascii="Segoe UI" w:eastAsia="SimSun"/>
                <w:sz w:val="14"/>
              </w:rPr>
            </w:pPr>
            <w:r w:rsidRPr="00863D8D">
              <w:rPr>
                <w:rFonts w:ascii="Segoe UI" w:eastAsia="SimSun" w:hAnsi="Segoe UI" w:cs="Segoe UI"/>
                <w:color w:val="202529"/>
                <w:spacing w:val="-5"/>
                <w:sz w:val="14"/>
                <w:lang w:val="zh-CN" w:bidi="zh-CN"/>
              </w:rPr>
              <w:t>不适用</w:t>
            </w:r>
          </w:p>
        </w:tc>
      </w:tr>
      <w:tr w:rsidR="001F3CB3" w:rsidRPr="00863D8D" w14:paraId="0E93B39A" w14:textId="77777777" w:rsidTr="00317174">
        <w:trPr>
          <w:trHeight w:val="420"/>
        </w:trPr>
        <w:tc>
          <w:tcPr>
            <w:tcW w:w="1133" w:type="dxa"/>
            <w:tcBorders>
              <w:top w:val="single" w:sz="4" w:space="0" w:color="DEE2E6"/>
              <w:bottom w:val="single" w:sz="4" w:space="0" w:color="DEE2E6"/>
            </w:tcBorders>
          </w:tcPr>
          <w:p w14:paraId="4CB90AEC" w14:textId="77777777" w:rsidR="001F3CB3" w:rsidRPr="00863D8D" w:rsidRDefault="001F3CB3" w:rsidP="00815F50">
            <w:pPr>
              <w:pStyle w:val="TableParagraph"/>
              <w:wordWrap w:val="0"/>
              <w:spacing w:before="0"/>
              <w:rPr>
                <w:rFonts w:eastAsia="SimSun"/>
                <w:sz w:val="14"/>
              </w:rPr>
            </w:pPr>
          </w:p>
        </w:tc>
        <w:tc>
          <w:tcPr>
            <w:tcW w:w="1160" w:type="dxa"/>
            <w:tcBorders>
              <w:top w:val="single" w:sz="4" w:space="0" w:color="DEE2E6"/>
              <w:bottom w:val="single" w:sz="4" w:space="0" w:color="DEE2E6"/>
            </w:tcBorders>
          </w:tcPr>
          <w:p w14:paraId="71E4E4CF" w14:textId="77777777" w:rsidR="001F3CB3" w:rsidRPr="00863D8D" w:rsidRDefault="00000000" w:rsidP="00815F50">
            <w:pPr>
              <w:pStyle w:val="TableParagraph"/>
              <w:wordWrap w:val="0"/>
              <w:spacing w:before="119"/>
              <w:ind w:left="122"/>
              <w:rPr>
                <w:rFonts w:ascii="Segoe UI" w:eastAsia="SimSun"/>
                <w:sz w:val="14"/>
              </w:rPr>
            </w:pPr>
            <w:r w:rsidRPr="00863D8D">
              <w:rPr>
                <w:rFonts w:ascii="Segoe UI" w:eastAsia="SimSun" w:hAnsi="Segoe UI" w:cs="Segoe UI"/>
                <w:color w:val="202529"/>
                <w:spacing w:val="-2"/>
                <w:sz w:val="14"/>
                <w:lang w:val="zh-CN" w:bidi="zh-CN"/>
              </w:rPr>
              <w:t>其他</w:t>
            </w:r>
          </w:p>
        </w:tc>
        <w:tc>
          <w:tcPr>
            <w:tcW w:w="1314" w:type="dxa"/>
            <w:tcBorders>
              <w:top w:val="single" w:sz="4" w:space="0" w:color="DEE2E6"/>
              <w:bottom w:val="single" w:sz="4" w:space="0" w:color="DEE2E6"/>
            </w:tcBorders>
          </w:tcPr>
          <w:p w14:paraId="752ADAAC" w14:textId="77777777" w:rsidR="001F3CB3" w:rsidRPr="00863D8D" w:rsidRDefault="00000000" w:rsidP="00815F50">
            <w:pPr>
              <w:pStyle w:val="TableParagraph"/>
              <w:wordWrap w:val="0"/>
              <w:spacing w:before="119"/>
              <w:ind w:left="57"/>
              <w:rPr>
                <w:rFonts w:ascii="Segoe UI" w:eastAsia="SimSun"/>
                <w:sz w:val="14"/>
              </w:rPr>
            </w:pPr>
            <w:r w:rsidRPr="00863D8D">
              <w:rPr>
                <w:rFonts w:ascii="Segoe UI" w:eastAsia="SimSun" w:hAnsi="Segoe UI" w:cs="Segoe UI"/>
                <w:color w:val="202529"/>
                <w:spacing w:val="-2"/>
                <w:sz w:val="14"/>
                <w:lang w:val="zh-CN" w:bidi="zh-CN"/>
              </w:rPr>
              <w:t xml:space="preserve">0.00 </w:t>
            </w:r>
            <w:r w:rsidRPr="00863D8D">
              <w:rPr>
                <w:rFonts w:ascii="Segoe UI" w:eastAsia="SimSun" w:hAnsi="Segoe UI" w:cs="Segoe UI"/>
                <w:color w:val="202529"/>
                <w:spacing w:val="-2"/>
                <w:sz w:val="14"/>
                <w:lang w:val="zh-CN" w:bidi="zh-CN"/>
              </w:rPr>
              <w:t>美元</w:t>
            </w:r>
          </w:p>
        </w:tc>
        <w:tc>
          <w:tcPr>
            <w:tcW w:w="1284" w:type="dxa"/>
            <w:tcBorders>
              <w:top w:val="single" w:sz="4" w:space="0" w:color="DEE2E6"/>
              <w:bottom w:val="single" w:sz="4" w:space="0" w:color="DEE2E6"/>
            </w:tcBorders>
          </w:tcPr>
          <w:p w14:paraId="0813F3E5" w14:textId="77777777" w:rsidR="001F3CB3" w:rsidRPr="00863D8D" w:rsidRDefault="00000000" w:rsidP="00815F50">
            <w:pPr>
              <w:pStyle w:val="TableParagraph"/>
              <w:wordWrap w:val="0"/>
              <w:spacing w:before="119"/>
              <w:ind w:left="105"/>
              <w:rPr>
                <w:rFonts w:ascii="Segoe UI" w:eastAsia="SimSun"/>
                <w:sz w:val="14"/>
              </w:rPr>
            </w:pPr>
            <w:r w:rsidRPr="00863D8D">
              <w:rPr>
                <w:rFonts w:ascii="Segoe UI" w:eastAsia="SimSun" w:hAnsi="Segoe UI" w:cs="Segoe UI"/>
                <w:color w:val="202529"/>
                <w:spacing w:val="-2"/>
                <w:sz w:val="14"/>
                <w:lang w:val="zh-CN" w:bidi="zh-CN"/>
              </w:rPr>
              <w:t xml:space="preserve">0.00 </w:t>
            </w:r>
            <w:r w:rsidRPr="00863D8D">
              <w:rPr>
                <w:rFonts w:ascii="Segoe UI" w:eastAsia="SimSun" w:hAnsi="Segoe UI" w:cs="Segoe UI"/>
                <w:color w:val="202529"/>
                <w:spacing w:val="-2"/>
                <w:sz w:val="14"/>
                <w:lang w:val="zh-CN" w:bidi="zh-CN"/>
              </w:rPr>
              <w:t>美元</w:t>
            </w:r>
          </w:p>
        </w:tc>
        <w:tc>
          <w:tcPr>
            <w:tcW w:w="1322" w:type="dxa"/>
            <w:tcBorders>
              <w:top w:val="single" w:sz="4" w:space="0" w:color="DEE2E6"/>
              <w:bottom w:val="single" w:sz="4" w:space="0" w:color="DEE2E6"/>
            </w:tcBorders>
          </w:tcPr>
          <w:p w14:paraId="008051F7" w14:textId="77777777" w:rsidR="001F3CB3" w:rsidRPr="00863D8D" w:rsidRDefault="00000000" w:rsidP="00815F50">
            <w:pPr>
              <w:pStyle w:val="TableParagraph"/>
              <w:wordWrap w:val="0"/>
              <w:spacing w:before="119"/>
              <w:ind w:left="178"/>
              <w:rPr>
                <w:rFonts w:ascii="Segoe UI" w:eastAsia="SimSun"/>
                <w:sz w:val="14"/>
              </w:rPr>
            </w:pPr>
            <w:r w:rsidRPr="00863D8D">
              <w:rPr>
                <w:rFonts w:ascii="Segoe UI" w:eastAsia="SimSun" w:hAnsi="Segoe UI" w:cs="Segoe UI"/>
                <w:color w:val="202529"/>
                <w:spacing w:val="-2"/>
                <w:sz w:val="14"/>
                <w:lang w:val="zh-CN" w:bidi="zh-CN"/>
              </w:rPr>
              <w:t xml:space="preserve">0.00 </w:t>
            </w:r>
            <w:r w:rsidRPr="00863D8D">
              <w:rPr>
                <w:rFonts w:ascii="Segoe UI" w:eastAsia="SimSun" w:hAnsi="Segoe UI" w:cs="Segoe UI"/>
                <w:color w:val="202529"/>
                <w:spacing w:val="-2"/>
                <w:sz w:val="14"/>
                <w:lang w:val="zh-CN" w:bidi="zh-CN"/>
              </w:rPr>
              <w:t>美元</w:t>
            </w:r>
          </w:p>
        </w:tc>
        <w:tc>
          <w:tcPr>
            <w:tcW w:w="992" w:type="dxa"/>
            <w:tcBorders>
              <w:top w:val="single" w:sz="4" w:space="0" w:color="DEE2E6"/>
              <w:bottom w:val="single" w:sz="4" w:space="0" w:color="DEE2E6"/>
            </w:tcBorders>
          </w:tcPr>
          <w:p w14:paraId="55D525EE" w14:textId="77777777" w:rsidR="001F3CB3" w:rsidRPr="00863D8D" w:rsidRDefault="00000000" w:rsidP="00815F50">
            <w:pPr>
              <w:pStyle w:val="TableParagraph"/>
              <w:wordWrap w:val="0"/>
              <w:spacing w:before="119"/>
              <w:ind w:left="49"/>
              <w:rPr>
                <w:rFonts w:ascii="Segoe UI" w:eastAsia="SimSun"/>
                <w:sz w:val="14"/>
              </w:rPr>
            </w:pPr>
            <w:r w:rsidRPr="00863D8D">
              <w:rPr>
                <w:rFonts w:ascii="Segoe UI" w:eastAsia="SimSun" w:hAnsi="Segoe UI" w:cs="Segoe UI"/>
                <w:color w:val="202529"/>
                <w:spacing w:val="-2"/>
                <w:sz w:val="14"/>
                <w:lang w:val="zh-CN" w:bidi="zh-CN"/>
              </w:rPr>
              <w:t>0.00%</w:t>
            </w:r>
          </w:p>
        </w:tc>
        <w:tc>
          <w:tcPr>
            <w:tcW w:w="1112" w:type="dxa"/>
            <w:tcBorders>
              <w:top w:val="single" w:sz="4" w:space="0" w:color="DEE2E6"/>
              <w:bottom w:val="single" w:sz="4" w:space="0" w:color="DEE2E6"/>
            </w:tcBorders>
          </w:tcPr>
          <w:p w14:paraId="6D1CF3F3" w14:textId="77777777" w:rsidR="001F3CB3" w:rsidRPr="00863D8D" w:rsidRDefault="00000000" w:rsidP="00815F50">
            <w:pPr>
              <w:pStyle w:val="TableParagraph"/>
              <w:wordWrap w:val="0"/>
              <w:spacing w:before="119"/>
              <w:rPr>
                <w:rFonts w:ascii="Segoe UI" w:eastAsia="SimSun"/>
                <w:sz w:val="14"/>
              </w:rPr>
            </w:pPr>
            <w:r w:rsidRPr="00863D8D">
              <w:rPr>
                <w:rFonts w:ascii="Segoe UI" w:eastAsia="SimSun" w:hAnsi="Segoe UI" w:cs="Segoe UI"/>
                <w:color w:val="202529"/>
                <w:spacing w:val="-2"/>
                <w:sz w:val="14"/>
                <w:lang w:val="zh-CN" w:bidi="zh-CN"/>
              </w:rPr>
              <w:t xml:space="preserve">0.00 </w:t>
            </w:r>
            <w:r w:rsidRPr="00863D8D">
              <w:rPr>
                <w:rFonts w:ascii="Segoe UI" w:eastAsia="SimSun" w:hAnsi="Segoe UI" w:cs="Segoe UI"/>
                <w:color w:val="202529"/>
                <w:spacing w:val="-2"/>
                <w:sz w:val="14"/>
                <w:lang w:val="zh-CN" w:bidi="zh-CN"/>
              </w:rPr>
              <w:t>美元</w:t>
            </w:r>
          </w:p>
        </w:tc>
        <w:tc>
          <w:tcPr>
            <w:tcW w:w="993" w:type="dxa"/>
            <w:tcBorders>
              <w:top w:val="single" w:sz="4" w:space="0" w:color="DEE2E6"/>
              <w:bottom w:val="single" w:sz="4" w:space="0" w:color="DEE2E6"/>
            </w:tcBorders>
          </w:tcPr>
          <w:p w14:paraId="0AC7AA71" w14:textId="77777777" w:rsidR="001F3CB3" w:rsidRPr="00863D8D" w:rsidRDefault="00000000" w:rsidP="00815F50">
            <w:pPr>
              <w:pStyle w:val="TableParagraph"/>
              <w:wordWrap w:val="0"/>
              <w:spacing w:before="119"/>
              <w:ind w:left="129"/>
              <w:rPr>
                <w:rFonts w:ascii="Segoe UI" w:eastAsia="SimSun"/>
                <w:sz w:val="14"/>
              </w:rPr>
            </w:pPr>
            <w:r w:rsidRPr="00863D8D">
              <w:rPr>
                <w:rFonts w:ascii="Segoe UI" w:eastAsia="SimSun" w:hAnsi="Segoe UI" w:cs="Segoe UI"/>
                <w:color w:val="202529"/>
                <w:spacing w:val="-5"/>
                <w:sz w:val="14"/>
                <w:lang w:val="zh-CN" w:bidi="zh-CN"/>
              </w:rPr>
              <w:t>不适用</w:t>
            </w:r>
          </w:p>
        </w:tc>
        <w:tc>
          <w:tcPr>
            <w:tcW w:w="1023" w:type="dxa"/>
            <w:tcBorders>
              <w:top w:val="single" w:sz="4" w:space="0" w:color="DEE2E6"/>
              <w:bottom w:val="single" w:sz="4" w:space="0" w:color="DEE2E6"/>
            </w:tcBorders>
          </w:tcPr>
          <w:p w14:paraId="28E25997" w14:textId="77777777" w:rsidR="001F3CB3" w:rsidRPr="00863D8D" w:rsidRDefault="00000000" w:rsidP="00815F50">
            <w:pPr>
              <w:pStyle w:val="TableParagraph"/>
              <w:wordWrap w:val="0"/>
              <w:spacing w:before="119"/>
              <w:ind w:left="149"/>
              <w:rPr>
                <w:rFonts w:ascii="Segoe UI" w:eastAsia="SimSun"/>
                <w:sz w:val="14"/>
              </w:rPr>
            </w:pPr>
            <w:r w:rsidRPr="00863D8D">
              <w:rPr>
                <w:rFonts w:ascii="Segoe UI" w:eastAsia="SimSun" w:hAnsi="Segoe UI" w:cs="Segoe UI"/>
                <w:color w:val="202529"/>
                <w:spacing w:val="-5"/>
                <w:sz w:val="14"/>
                <w:lang w:val="zh-CN" w:bidi="zh-CN"/>
              </w:rPr>
              <w:t>不适用</w:t>
            </w:r>
          </w:p>
        </w:tc>
      </w:tr>
      <w:tr w:rsidR="001F3CB3" w:rsidRPr="00863D8D" w14:paraId="48E20F8A" w14:textId="77777777" w:rsidTr="00317174">
        <w:trPr>
          <w:trHeight w:val="630"/>
        </w:trPr>
        <w:tc>
          <w:tcPr>
            <w:tcW w:w="1133" w:type="dxa"/>
            <w:tcBorders>
              <w:top w:val="single" w:sz="4" w:space="0" w:color="DEE2E6"/>
              <w:bottom w:val="single" w:sz="4" w:space="0" w:color="DEE2E6"/>
            </w:tcBorders>
          </w:tcPr>
          <w:p w14:paraId="535DC1D5" w14:textId="77777777" w:rsidR="001F3CB3" w:rsidRPr="00863D8D" w:rsidRDefault="00000000" w:rsidP="00815F50">
            <w:pPr>
              <w:pStyle w:val="TableParagraph"/>
              <w:wordWrap w:val="0"/>
              <w:spacing w:before="119"/>
              <w:ind w:left="105"/>
              <w:rPr>
                <w:rFonts w:ascii="Segoe UI" w:eastAsia="SimSun"/>
                <w:sz w:val="14"/>
              </w:rPr>
            </w:pPr>
            <w:r w:rsidRPr="00863D8D">
              <w:rPr>
                <w:rFonts w:ascii="Segoe UI" w:eastAsia="SimSun" w:hAnsi="Segoe UI" w:cs="Segoe UI"/>
                <w:color w:val="202529"/>
                <w:spacing w:val="-2"/>
                <w:sz w:val="14"/>
                <w:lang w:val="zh-CN" w:bidi="zh-CN"/>
              </w:rPr>
              <w:t>基础设施</w:t>
            </w:r>
          </w:p>
        </w:tc>
        <w:tc>
          <w:tcPr>
            <w:tcW w:w="1160" w:type="dxa"/>
            <w:tcBorders>
              <w:top w:val="single" w:sz="4" w:space="0" w:color="DEE2E6"/>
              <w:bottom w:val="single" w:sz="4" w:space="0" w:color="DEE2E6"/>
            </w:tcBorders>
          </w:tcPr>
          <w:p w14:paraId="4EE1ECA2" w14:textId="77777777" w:rsidR="001F3CB3" w:rsidRPr="00863D8D" w:rsidRDefault="00000000" w:rsidP="00815F50">
            <w:pPr>
              <w:pStyle w:val="TableParagraph"/>
              <w:wordWrap w:val="0"/>
              <w:spacing w:before="119" w:line="271" w:lineRule="auto"/>
              <w:ind w:left="122"/>
              <w:rPr>
                <w:rFonts w:ascii="Segoe UI" w:eastAsia="SimSun"/>
                <w:sz w:val="14"/>
              </w:rPr>
            </w:pPr>
            <w:r w:rsidRPr="00863D8D">
              <w:rPr>
                <w:rFonts w:ascii="Segoe UI" w:eastAsia="SimSun" w:hAnsi="Segoe UI" w:cs="Segoe UI"/>
                <w:color w:val="202529"/>
                <w:spacing w:val="-2"/>
                <w:sz w:val="14"/>
                <w:lang w:val="zh-CN" w:bidi="zh-CN"/>
              </w:rPr>
              <w:t>供水</w:t>
            </w:r>
            <w:r w:rsidRPr="00863D8D">
              <w:rPr>
                <w:rFonts w:ascii="Segoe UI" w:eastAsia="SimSun" w:hAnsi="Segoe UI" w:cs="Segoe UI"/>
                <w:color w:val="202529"/>
                <w:spacing w:val="-2"/>
                <w:sz w:val="14"/>
                <w:lang w:val="zh-CN" w:bidi="zh-CN"/>
              </w:rPr>
              <w:t>/</w:t>
            </w:r>
            <w:r w:rsidRPr="00863D8D">
              <w:rPr>
                <w:rFonts w:ascii="Segoe UI" w:eastAsia="SimSun" w:hAnsi="Segoe UI" w:cs="Segoe UI"/>
                <w:color w:val="202529"/>
                <w:spacing w:val="-2"/>
                <w:sz w:val="14"/>
                <w:lang w:val="zh-CN" w:bidi="zh-CN"/>
              </w:rPr>
              <w:t>下水道改进</w:t>
            </w:r>
          </w:p>
        </w:tc>
        <w:tc>
          <w:tcPr>
            <w:tcW w:w="1314" w:type="dxa"/>
            <w:tcBorders>
              <w:top w:val="single" w:sz="4" w:space="0" w:color="DEE2E6"/>
              <w:bottom w:val="single" w:sz="4" w:space="0" w:color="DEE2E6"/>
            </w:tcBorders>
          </w:tcPr>
          <w:p w14:paraId="4C3FDE0A" w14:textId="77777777" w:rsidR="001F3CB3" w:rsidRPr="00863D8D" w:rsidRDefault="00000000" w:rsidP="00815F50">
            <w:pPr>
              <w:pStyle w:val="TableParagraph"/>
              <w:wordWrap w:val="0"/>
              <w:spacing w:before="119"/>
              <w:ind w:left="57"/>
              <w:rPr>
                <w:rFonts w:ascii="Segoe UI" w:eastAsia="SimSun"/>
                <w:sz w:val="14"/>
              </w:rPr>
            </w:pPr>
            <w:r w:rsidRPr="00863D8D">
              <w:rPr>
                <w:rFonts w:ascii="Segoe UI" w:eastAsia="SimSun" w:hAnsi="Segoe UI" w:cs="Segoe UI"/>
                <w:color w:val="202529"/>
                <w:spacing w:val="-2"/>
                <w:sz w:val="14"/>
                <w:lang w:val="zh-CN" w:bidi="zh-CN"/>
              </w:rPr>
              <w:t xml:space="preserve">0.00 </w:t>
            </w:r>
            <w:r w:rsidRPr="00863D8D">
              <w:rPr>
                <w:rFonts w:ascii="Segoe UI" w:eastAsia="SimSun" w:hAnsi="Segoe UI" w:cs="Segoe UI"/>
                <w:color w:val="202529"/>
                <w:spacing w:val="-2"/>
                <w:sz w:val="14"/>
                <w:lang w:val="zh-CN" w:bidi="zh-CN"/>
              </w:rPr>
              <w:t>美元</w:t>
            </w:r>
          </w:p>
        </w:tc>
        <w:tc>
          <w:tcPr>
            <w:tcW w:w="1284" w:type="dxa"/>
            <w:tcBorders>
              <w:top w:val="single" w:sz="4" w:space="0" w:color="DEE2E6"/>
              <w:bottom w:val="single" w:sz="4" w:space="0" w:color="DEE2E6"/>
            </w:tcBorders>
          </w:tcPr>
          <w:p w14:paraId="493601A5" w14:textId="77777777" w:rsidR="001F3CB3" w:rsidRPr="00863D8D" w:rsidRDefault="00000000" w:rsidP="00815F50">
            <w:pPr>
              <w:pStyle w:val="TableParagraph"/>
              <w:wordWrap w:val="0"/>
              <w:spacing w:before="119"/>
              <w:ind w:left="105"/>
              <w:rPr>
                <w:rFonts w:ascii="Segoe UI" w:eastAsia="SimSun"/>
                <w:sz w:val="14"/>
              </w:rPr>
            </w:pPr>
            <w:r w:rsidRPr="00863D8D">
              <w:rPr>
                <w:rFonts w:ascii="Segoe UI" w:eastAsia="SimSun" w:hAnsi="Segoe UI" w:cs="Segoe UI"/>
                <w:color w:val="202529"/>
                <w:spacing w:val="-2"/>
                <w:sz w:val="14"/>
                <w:lang w:val="zh-CN" w:bidi="zh-CN"/>
              </w:rPr>
              <w:t xml:space="preserve">0.00 </w:t>
            </w:r>
            <w:r w:rsidRPr="00863D8D">
              <w:rPr>
                <w:rFonts w:ascii="Segoe UI" w:eastAsia="SimSun" w:hAnsi="Segoe UI" w:cs="Segoe UI"/>
                <w:color w:val="202529"/>
                <w:spacing w:val="-2"/>
                <w:sz w:val="14"/>
                <w:lang w:val="zh-CN" w:bidi="zh-CN"/>
              </w:rPr>
              <w:t>美元</w:t>
            </w:r>
          </w:p>
        </w:tc>
        <w:tc>
          <w:tcPr>
            <w:tcW w:w="1322" w:type="dxa"/>
            <w:tcBorders>
              <w:top w:val="single" w:sz="4" w:space="0" w:color="DEE2E6"/>
              <w:bottom w:val="single" w:sz="4" w:space="0" w:color="DEE2E6"/>
            </w:tcBorders>
          </w:tcPr>
          <w:p w14:paraId="37E9F2E1" w14:textId="77777777" w:rsidR="001F3CB3" w:rsidRPr="00863D8D" w:rsidRDefault="00000000" w:rsidP="00815F50">
            <w:pPr>
              <w:pStyle w:val="TableParagraph"/>
              <w:wordWrap w:val="0"/>
              <w:spacing w:before="119"/>
              <w:ind w:left="178"/>
              <w:rPr>
                <w:rFonts w:ascii="Segoe UI" w:eastAsia="SimSun"/>
                <w:sz w:val="14"/>
              </w:rPr>
            </w:pPr>
            <w:r w:rsidRPr="00863D8D">
              <w:rPr>
                <w:rFonts w:ascii="Segoe UI" w:eastAsia="SimSun" w:hAnsi="Segoe UI" w:cs="Segoe UI"/>
                <w:color w:val="202529"/>
                <w:spacing w:val="-2"/>
                <w:sz w:val="14"/>
                <w:lang w:val="zh-CN" w:bidi="zh-CN"/>
              </w:rPr>
              <w:t xml:space="preserve">0.00 </w:t>
            </w:r>
            <w:r w:rsidRPr="00863D8D">
              <w:rPr>
                <w:rFonts w:ascii="Segoe UI" w:eastAsia="SimSun" w:hAnsi="Segoe UI" w:cs="Segoe UI"/>
                <w:color w:val="202529"/>
                <w:spacing w:val="-2"/>
                <w:sz w:val="14"/>
                <w:lang w:val="zh-CN" w:bidi="zh-CN"/>
              </w:rPr>
              <w:t>美元</w:t>
            </w:r>
          </w:p>
        </w:tc>
        <w:tc>
          <w:tcPr>
            <w:tcW w:w="992" w:type="dxa"/>
            <w:tcBorders>
              <w:top w:val="single" w:sz="4" w:space="0" w:color="DEE2E6"/>
              <w:bottom w:val="single" w:sz="4" w:space="0" w:color="DEE2E6"/>
            </w:tcBorders>
          </w:tcPr>
          <w:p w14:paraId="251776B5" w14:textId="77777777" w:rsidR="001F3CB3" w:rsidRPr="00863D8D" w:rsidRDefault="00000000" w:rsidP="00815F50">
            <w:pPr>
              <w:pStyle w:val="TableParagraph"/>
              <w:wordWrap w:val="0"/>
              <w:spacing w:before="119"/>
              <w:ind w:left="49"/>
              <w:rPr>
                <w:rFonts w:ascii="Segoe UI" w:eastAsia="SimSun"/>
                <w:sz w:val="14"/>
              </w:rPr>
            </w:pPr>
            <w:r w:rsidRPr="00863D8D">
              <w:rPr>
                <w:rFonts w:ascii="Segoe UI" w:eastAsia="SimSun" w:hAnsi="Segoe UI" w:cs="Segoe UI"/>
                <w:color w:val="202529"/>
                <w:spacing w:val="-2"/>
                <w:sz w:val="14"/>
                <w:lang w:val="zh-CN" w:bidi="zh-CN"/>
              </w:rPr>
              <w:t>0.00%</w:t>
            </w:r>
          </w:p>
        </w:tc>
        <w:tc>
          <w:tcPr>
            <w:tcW w:w="1112" w:type="dxa"/>
            <w:tcBorders>
              <w:top w:val="single" w:sz="4" w:space="0" w:color="DEE2E6"/>
              <w:bottom w:val="single" w:sz="4" w:space="0" w:color="DEE2E6"/>
            </w:tcBorders>
          </w:tcPr>
          <w:p w14:paraId="1031D6D9" w14:textId="77777777" w:rsidR="001F3CB3" w:rsidRPr="00863D8D" w:rsidRDefault="00000000" w:rsidP="00815F50">
            <w:pPr>
              <w:pStyle w:val="TableParagraph"/>
              <w:wordWrap w:val="0"/>
              <w:spacing w:before="119"/>
              <w:rPr>
                <w:rFonts w:ascii="Segoe UI" w:eastAsia="SimSun"/>
                <w:sz w:val="14"/>
              </w:rPr>
            </w:pPr>
            <w:r w:rsidRPr="00863D8D">
              <w:rPr>
                <w:rFonts w:ascii="Segoe UI" w:eastAsia="SimSun" w:hAnsi="Segoe UI" w:cs="Segoe UI"/>
                <w:color w:val="202529"/>
                <w:spacing w:val="-2"/>
                <w:sz w:val="14"/>
                <w:lang w:val="zh-CN" w:bidi="zh-CN"/>
              </w:rPr>
              <w:t xml:space="preserve">0.00 </w:t>
            </w:r>
            <w:r w:rsidRPr="00863D8D">
              <w:rPr>
                <w:rFonts w:ascii="Segoe UI" w:eastAsia="SimSun" w:hAnsi="Segoe UI" w:cs="Segoe UI"/>
                <w:color w:val="202529"/>
                <w:spacing w:val="-2"/>
                <w:sz w:val="14"/>
                <w:lang w:val="zh-CN" w:bidi="zh-CN"/>
              </w:rPr>
              <w:t>美元</w:t>
            </w:r>
          </w:p>
        </w:tc>
        <w:tc>
          <w:tcPr>
            <w:tcW w:w="993" w:type="dxa"/>
            <w:tcBorders>
              <w:top w:val="single" w:sz="4" w:space="0" w:color="DEE2E6"/>
              <w:bottom w:val="single" w:sz="4" w:space="0" w:color="DEE2E6"/>
            </w:tcBorders>
          </w:tcPr>
          <w:p w14:paraId="630BF52F" w14:textId="77777777" w:rsidR="001F3CB3" w:rsidRPr="00863D8D" w:rsidRDefault="00000000" w:rsidP="00815F50">
            <w:pPr>
              <w:pStyle w:val="TableParagraph"/>
              <w:wordWrap w:val="0"/>
              <w:spacing w:before="119"/>
              <w:ind w:left="129"/>
              <w:rPr>
                <w:rFonts w:ascii="Segoe UI" w:eastAsia="SimSun"/>
                <w:sz w:val="14"/>
              </w:rPr>
            </w:pPr>
            <w:r w:rsidRPr="00863D8D">
              <w:rPr>
                <w:rFonts w:ascii="Segoe UI" w:eastAsia="SimSun" w:hAnsi="Segoe UI" w:cs="Segoe UI"/>
                <w:color w:val="202529"/>
                <w:spacing w:val="-5"/>
                <w:sz w:val="14"/>
                <w:lang w:val="zh-CN" w:bidi="zh-CN"/>
              </w:rPr>
              <w:t>不适用</w:t>
            </w:r>
          </w:p>
        </w:tc>
        <w:tc>
          <w:tcPr>
            <w:tcW w:w="1023" w:type="dxa"/>
            <w:tcBorders>
              <w:top w:val="single" w:sz="4" w:space="0" w:color="DEE2E6"/>
              <w:bottom w:val="single" w:sz="4" w:space="0" w:color="DEE2E6"/>
            </w:tcBorders>
          </w:tcPr>
          <w:p w14:paraId="5CC9E84F" w14:textId="77777777" w:rsidR="001F3CB3" w:rsidRPr="00863D8D" w:rsidRDefault="00000000" w:rsidP="00815F50">
            <w:pPr>
              <w:pStyle w:val="TableParagraph"/>
              <w:wordWrap w:val="0"/>
              <w:spacing w:before="119"/>
              <w:ind w:left="149"/>
              <w:rPr>
                <w:rFonts w:ascii="Segoe UI" w:eastAsia="SimSun"/>
                <w:sz w:val="14"/>
              </w:rPr>
            </w:pPr>
            <w:r w:rsidRPr="00863D8D">
              <w:rPr>
                <w:rFonts w:ascii="Segoe UI" w:eastAsia="SimSun" w:hAnsi="Segoe UI" w:cs="Segoe UI"/>
                <w:color w:val="202529"/>
                <w:spacing w:val="-5"/>
                <w:sz w:val="14"/>
                <w:lang w:val="zh-CN" w:bidi="zh-CN"/>
              </w:rPr>
              <w:t>不适用</w:t>
            </w:r>
          </w:p>
        </w:tc>
      </w:tr>
      <w:tr w:rsidR="001F3CB3" w:rsidRPr="00863D8D" w14:paraId="7AC0F652" w14:textId="77777777" w:rsidTr="00317174">
        <w:trPr>
          <w:trHeight w:val="420"/>
        </w:trPr>
        <w:tc>
          <w:tcPr>
            <w:tcW w:w="1133" w:type="dxa"/>
            <w:tcBorders>
              <w:top w:val="single" w:sz="4" w:space="0" w:color="DEE2E6"/>
              <w:bottom w:val="single" w:sz="4" w:space="0" w:color="DEE2E6"/>
            </w:tcBorders>
          </w:tcPr>
          <w:p w14:paraId="237B101B" w14:textId="77777777" w:rsidR="001F3CB3" w:rsidRPr="00863D8D" w:rsidRDefault="001F3CB3" w:rsidP="00815F50">
            <w:pPr>
              <w:pStyle w:val="TableParagraph"/>
              <w:wordWrap w:val="0"/>
              <w:spacing w:before="0"/>
              <w:rPr>
                <w:rFonts w:eastAsia="SimSun"/>
                <w:sz w:val="14"/>
              </w:rPr>
            </w:pPr>
          </w:p>
        </w:tc>
        <w:tc>
          <w:tcPr>
            <w:tcW w:w="1160" w:type="dxa"/>
            <w:tcBorders>
              <w:top w:val="single" w:sz="4" w:space="0" w:color="DEE2E6"/>
              <w:bottom w:val="single" w:sz="4" w:space="0" w:color="DEE2E6"/>
            </w:tcBorders>
          </w:tcPr>
          <w:p w14:paraId="43258FA9" w14:textId="77777777" w:rsidR="001F3CB3" w:rsidRPr="00863D8D" w:rsidRDefault="00000000" w:rsidP="00815F50">
            <w:pPr>
              <w:pStyle w:val="TableParagraph"/>
              <w:wordWrap w:val="0"/>
              <w:spacing w:before="119"/>
              <w:ind w:left="122"/>
              <w:rPr>
                <w:rFonts w:ascii="Segoe UI" w:eastAsia="SimSun"/>
                <w:sz w:val="14"/>
              </w:rPr>
            </w:pPr>
            <w:r w:rsidRPr="00863D8D">
              <w:rPr>
                <w:rFonts w:ascii="Segoe UI" w:eastAsia="SimSun" w:hAnsi="Segoe UI" w:cs="Segoe UI"/>
                <w:color w:val="202529"/>
                <w:sz w:val="14"/>
                <w:lang w:val="zh-CN" w:bidi="zh-CN"/>
              </w:rPr>
              <w:t>卫生</w:t>
            </w:r>
            <w:r w:rsidRPr="00863D8D">
              <w:rPr>
                <w:rFonts w:ascii="Segoe UI" w:eastAsia="SimSun" w:hAnsi="Segoe UI" w:cs="Segoe UI"/>
                <w:color w:val="202529"/>
                <w:spacing w:val="-2"/>
                <w:sz w:val="14"/>
                <w:lang w:val="zh-CN" w:bidi="zh-CN"/>
              </w:rPr>
              <w:t>设施</w:t>
            </w:r>
          </w:p>
        </w:tc>
        <w:tc>
          <w:tcPr>
            <w:tcW w:w="1314" w:type="dxa"/>
            <w:tcBorders>
              <w:top w:val="single" w:sz="4" w:space="0" w:color="DEE2E6"/>
              <w:bottom w:val="single" w:sz="4" w:space="0" w:color="DEE2E6"/>
            </w:tcBorders>
          </w:tcPr>
          <w:p w14:paraId="1305148C" w14:textId="77777777" w:rsidR="001F3CB3" w:rsidRPr="00863D8D" w:rsidRDefault="00000000" w:rsidP="00815F50">
            <w:pPr>
              <w:pStyle w:val="TableParagraph"/>
              <w:wordWrap w:val="0"/>
              <w:spacing w:before="119"/>
              <w:ind w:left="57"/>
              <w:rPr>
                <w:rFonts w:ascii="Segoe UI" w:eastAsia="SimSun"/>
                <w:sz w:val="14"/>
              </w:rPr>
            </w:pPr>
            <w:r w:rsidRPr="00863D8D">
              <w:rPr>
                <w:rFonts w:ascii="Segoe UI" w:eastAsia="SimSun" w:hAnsi="Segoe UI" w:cs="Segoe UI"/>
                <w:color w:val="202529"/>
                <w:spacing w:val="-2"/>
                <w:sz w:val="14"/>
                <w:lang w:val="zh-CN" w:bidi="zh-CN"/>
              </w:rPr>
              <w:t xml:space="preserve">0.00 </w:t>
            </w:r>
            <w:r w:rsidRPr="00863D8D">
              <w:rPr>
                <w:rFonts w:ascii="Segoe UI" w:eastAsia="SimSun" w:hAnsi="Segoe UI" w:cs="Segoe UI"/>
                <w:color w:val="202529"/>
                <w:spacing w:val="-2"/>
                <w:sz w:val="14"/>
                <w:lang w:val="zh-CN" w:bidi="zh-CN"/>
              </w:rPr>
              <w:t>美元</w:t>
            </w:r>
          </w:p>
        </w:tc>
        <w:tc>
          <w:tcPr>
            <w:tcW w:w="1284" w:type="dxa"/>
            <w:tcBorders>
              <w:top w:val="single" w:sz="4" w:space="0" w:color="DEE2E6"/>
              <w:bottom w:val="single" w:sz="4" w:space="0" w:color="DEE2E6"/>
            </w:tcBorders>
          </w:tcPr>
          <w:p w14:paraId="44F203A5" w14:textId="77777777" w:rsidR="001F3CB3" w:rsidRPr="00863D8D" w:rsidRDefault="00000000" w:rsidP="00815F50">
            <w:pPr>
              <w:pStyle w:val="TableParagraph"/>
              <w:wordWrap w:val="0"/>
              <w:spacing w:before="119"/>
              <w:ind w:left="105"/>
              <w:rPr>
                <w:rFonts w:ascii="Segoe UI" w:eastAsia="SimSun"/>
                <w:sz w:val="14"/>
              </w:rPr>
            </w:pPr>
            <w:r w:rsidRPr="00863D8D">
              <w:rPr>
                <w:rFonts w:ascii="Segoe UI" w:eastAsia="SimSun" w:hAnsi="Segoe UI" w:cs="Segoe UI"/>
                <w:color w:val="202529"/>
                <w:spacing w:val="-2"/>
                <w:sz w:val="14"/>
                <w:lang w:val="zh-CN" w:bidi="zh-CN"/>
              </w:rPr>
              <w:t xml:space="preserve">0.00 </w:t>
            </w:r>
            <w:r w:rsidRPr="00863D8D">
              <w:rPr>
                <w:rFonts w:ascii="Segoe UI" w:eastAsia="SimSun" w:hAnsi="Segoe UI" w:cs="Segoe UI"/>
                <w:color w:val="202529"/>
                <w:spacing w:val="-2"/>
                <w:sz w:val="14"/>
                <w:lang w:val="zh-CN" w:bidi="zh-CN"/>
              </w:rPr>
              <w:t>美元</w:t>
            </w:r>
          </w:p>
        </w:tc>
        <w:tc>
          <w:tcPr>
            <w:tcW w:w="1322" w:type="dxa"/>
            <w:tcBorders>
              <w:top w:val="single" w:sz="4" w:space="0" w:color="DEE2E6"/>
              <w:bottom w:val="single" w:sz="4" w:space="0" w:color="DEE2E6"/>
            </w:tcBorders>
          </w:tcPr>
          <w:p w14:paraId="1382A10B" w14:textId="77777777" w:rsidR="001F3CB3" w:rsidRPr="00863D8D" w:rsidRDefault="00000000" w:rsidP="00815F50">
            <w:pPr>
              <w:pStyle w:val="TableParagraph"/>
              <w:wordWrap w:val="0"/>
              <w:spacing w:before="119"/>
              <w:ind w:left="178"/>
              <w:rPr>
                <w:rFonts w:ascii="Segoe UI" w:eastAsia="SimSun"/>
                <w:sz w:val="14"/>
              </w:rPr>
            </w:pPr>
            <w:r w:rsidRPr="00863D8D">
              <w:rPr>
                <w:rFonts w:ascii="Segoe UI" w:eastAsia="SimSun" w:hAnsi="Segoe UI" w:cs="Segoe UI"/>
                <w:color w:val="202529"/>
                <w:spacing w:val="-2"/>
                <w:sz w:val="14"/>
                <w:lang w:val="zh-CN" w:bidi="zh-CN"/>
              </w:rPr>
              <w:t xml:space="preserve">0.00 </w:t>
            </w:r>
            <w:r w:rsidRPr="00863D8D">
              <w:rPr>
                <w:rFonts w:ascii="Segoe UI" w:eastAsia="SimSun" w:hAnsi="Segoe UI" w:cs="Segoe UI"/>
                <w:color w:val="202529"/>
                <w:spacing w:val="-2"/>
                <w:sz w:val="14"/>
                <w:lang w:val="zh-CN" w:bidi="zh-CN"/>
              </w:rPr>
              <w:t>美元</w:t>
            </w:r>
          </w:p>
        </w:tc>
        <w:tc>
          <w:tcPr>
            <w:tcW w:w="992" w:type="dxa"/>
            <w:tcBorders>
              <w:top w:val="single" w:sz="4" w:space="0" w:color="DEE2E6"/>
              <w:bottom w:val="single" w:sz="4" w:space="0" w:color="DEE2E6"/>
            </w:tcBorders>
          </w:tcPr>
          <w:p w14:paraId="1568DD25" w14:textId="77777777" w:rsidR="001F3CB3" w:rsidRPr="00863D8D" w:rsidRDefault="00000000" w:rsidP="00815F50">
            <w:pPr>
              <w:pStyle w:val="TableParagraph"/>
              <w:wordWrap w:val="0"/>
              <w:spacing w:before="119"/>
              <w:ind w:left="49"/>
              <w:rPr>
                <w:rFonts w:ascii="Segoe UI" w:eastAsia="SimSun"/>
                <w:sz w:val="14"/>
              </w:rPr>
            </w:pPr>
            <w:r w:rsidRPr="00863D8D">
              <w:rPr>
                <w:rFonts w:ascii="Segoe UI" w:eastAsia="SimSun" w:hAnsi="Segoe UI" w:cs="Segoe UI"/>
                <w:color w:val="202529"/>
                <w:spacing w:val="-2"/>
                <w:sz w:val="14"/>
                <w:lang w:val="zh-CN" w:bidi="zh-CN"/>
              </w:rPr>
              <w:t>0.00%</w:t>
            </w:r>
          </w:p>
        </w:tc>
        <w:tc>
          <w:tcPr>
            <w:tcW w:w="1112" w:type="dxa"/>
            <w:tcBorders>
              <w:top w:val="single" w:sz="4" w:space="0" w:color="DEE2E6"/>
              <w:bottom w:val="single" w:sz="4" w:space="0" w:color="DEE2E6"/>
            </w:tcBorders>
          </w:tcPr>
          <w:p w14:paraId="72F8861E" w14:textId="77777777" w:rsidR="001F3CB3" w:rsidRPr="00863D8D" w:rsidRDefault="00000000" w:rsidP="00815F50">
            <w:pPr>
              <w:pStyle w:val="TableParagraph"/>
              <w:wordWrap w:val="0"/>
              <w:spacing w:before="119"/>
              <w:rPr>
                <w:rFonts w:ascii="Segoe UI" w:eastAsia="SimSun"/>
                <w:sz w:val="14"/>
              </w:rPr>
            </w:pPr>
            <w:r w:rsidRPr="00863D8D">
              <w:rPr>
                <w:rFonts w:ascii="Segoe UI" w:eastAsia="SimSun" w:hAnsi="Segoe UI" w:cs="Segoe UI"/>
                <w:color w:val="202529"/>
                <w:spacing w:val="-2"/>
                <w:sz w:val="14"/>
                <w:lang w:val="zh-CN" w:bidi="zh-CN"/>
              </w:rPr>
              <w:t xml:space="preserve">0.00 </w:t>
            </w:r>
            <w:r w:rsidRPr="00863D8D">
              <w:rPr>
                <w:rFonts w:ascii="Segoe UI" w:eastAsia="SimSun" w:hAnsi="Segoe UI" w:cs="Segoe UI"/>
                <w:color w:val="202529"/>
                <w:spacing w:val="-2"/>
                <w:sz w:val="14"/>
                <w:lang w:val="zh-CN" w:bidi="zh-CN"/>
              </w:rPr>
              <w:t>美元</w:t>
            </w:r>
          </w:p>
        </w:tc>
        <w:tc>
          <w:tcPr>
            <w:tcW w:w="993" w:type="dxa"/>
            <w:tcBorders>
              <w:top w:val="single" w:sz="4" w:space="0" w:color="DEE2E6"/>
              <w:bottom w:val="single" w:sz="4" w:space="0" w:color="DEE2E6"/>
            </w:tcBorders>
          </w:tcPr>
          <w:p w14:paraId="433E1726" w14:textId="77777777" w:rsidR="001F3CB3" w:rsidRPr="00863D8D" w:rsidRDefault="00000000" w:rsidP="00815F50">
            <w:pPr>
              <w:pStyle w:val="TableParagraph"/>
              <w:wordWrap w:val="0"/>
              <w:spacing w:before="119"/>
              <w:ind w:left="129"/>
              <w:rPr>
                <w:rFonts w:ascii="Segoe UI" w:eastAsia="SimSun"/>
                <w:sz w:val="14"/>
              </w:rPr>
            </w:pPr>
            <w:r w:rsidRPr="00863D8D">
              <w:rPr>
                <w:rFonts w:ascii="Segoe UI" w:eastAsia="SimSun" w:hAnsi="Segoe UI" w:cs="Segoe UI"/>
                <w:color w:val="202529"/>
                <w:spacing w:val="-5"/>
                <w:sz w:val="14"/>
                <w:lang w:val="zh-CN" w:bidi="zh-CN"/>
              </w:rPr>
              <w:t>不适用</w:t>
            </w:r>
          </w:p>
        </w:tc>
        <w:tc>
          <w:tcPr>
            <w:tcW w:w="1023" w:type="dxa"/>
            <w:tcBorders>
              <w:top w:val="single" w:sz="4" w:space="0" w:color="DEE2E6"/>
              <w:bottom w:val="single" w:sz="4" w:space="0" w:color="DEE2E6"/>
            </w:tcBorders>
          </w:tcPr>
          <w:p w14:paraId="400AD603" w14:textId="77777777" w:rsidR="001F3CB3" w:rsidRPr="00863D8D" w:rsidRDefault="00000000" w:rsidP="00815F50">
            <w:pPr>
              <w:pStyle w:val="TableParagraph"/>
              <w:wordWrap w:val="0"/>
              <w:spacing w:before="119"/>
              <w:ind w:left="149"/>
              <w:rPr>
                <w:rFonts w:ascii="Segoe UI" w:eastAsia="SimSun"/>
                <w:sz w:val="14"/>
              </w:rPr>
            </w:pPr>
            <w:r w:rsidRPr="00863D8D">
              <w:rPr>
                <w:rFonts w:ascii="Segoe UI" w:eastAsia="SimSun" w:hAnsi="Segoe UI" w:cs="Segoe UI"/>
                <w:color w:val="202529"/>
                <w:spacing w:val="-5"/>
                <w:sz w:val="14"/>
                <w:lang w:val="zh-CN" w:bidi="zh-CN"/>
              </w:rPr>
              <w:t>不适用</w:t>
            </w:r>
          </w:p>
        </w:tc>
      </w:tr>
      <w:tr w:rsidR="001F3CB3" w:rsidRPr="00863D8D" w14:paraId="0EB4F991" w14:textId="77777777" w:rsidTr="00317174">
        <w:trPr>
          <w:trHeight w:val="420"/>
        </w:trPr>
        <w:tc>
          <w:tcPr>
            <w:tcW w:w="1133" w:type="dxa"/>
            <w:tcBorders>
              <w:top w:val="single" w:sz="4" w:space="0" w:color="DEE2E6"/>
              <w:bottom w:val="single" w:sz="4" w:space="0" w:color="DEE2E6"/>
            </w:tcBorders>
          </w:tcPr>
          <w:p w14:paraId="57B6A1B2" w14:textId="77777777" w:rsidR="001F3CB3" w:rsidRPr="00863D8D" w:rsidRDefault="001F3CB3" w:rsidP="00815F50">
            <w:pPr>
              <w:pStyle w:val="TableParagraph"/>
              <w:wordWrap w:val="0"/>
              <w:spacing w:before="0"/>
              <w:rPr>
                <w:rFonts w:eastAsia="SimSun"/>
                <w:sz w:val="14"/>
              </w:rPr>
            </w:pPr>
          </w:p>
        </w:tc>
        <w:tc>
          <w:tcPr>
            <w:tcW w:w="1160" w:type="dxa"/>
            <w:tcBorders>
              <w:top w:val="single" w:sz="4" w:space="0" w:color="DEE2E6"/>
              <w:bottom w:val="single" w:sz="4" w:space="0" w:color="DEE2E6"/>
            </w:tcBorders>
          </w:tcPr>
          <w:p w14:paraId="146617E3" w14:textId="77777777" w:rsidR="001F3CB3" w:rsidRPr="00863D8D" w:rsidRDefault="00000000" w:rsidP="00815F50">
            <w:pPr>
              <w:pStyle w:val="TableParagraph"/>
              <w:wordWrap w:val="0"/>
              <w:spacing w:before="119"/>
              <w:ind w:left="122"/>
              <w:rPr>
                <w:rFonts w:ascii="Segoe UI" w:eastAsia="SimSun"/>
                <w:sz w:val="14"/>
              </w:rPr>
            </w:pPr>
            <w:r w:rsidRPr="00863D8D">
              <w:rPr>
                <w:rFonts w:ascii="Segoe UI" w:eastAsia="SimSun" w:hAnsi="Segoe UI" w:cs="Segoe UI"/>
                <w:color w:val="202529"/>
                <w:spacing w:val="-2"/>
                <w:sz w:val="14"/>
                <w:lang w:val="zh-CN" w:bidi="zh-CN"/>
              </w:rPr>
              <w:t>其他</w:t>
            </w:r>
          </w:p>
        </w:tc>
        <w:tc>
          <w:tcPr>
            <w:tcW w:w="1314" w:type="dxa"/>
            <w:tcBorders>
              <w:top w:val="single" w:sz="4" w:space="0" w:color="DEE2E6"/>
              <w:bottom w:val="single" w:sz="4" w:space="0" w:color="DEE2E6"/>
            </w:tcBorders>
          </w:tcPr>
          <w:p w14:paraId="2BAF1A5C" w14:textId="77777777" w:rsidR="001F3CB3" w:rsidRPr="00863D8D" w:rsidRDefault="00000000" w:rsidP="00815F50">
            <w:pPr>
              <w:pStyle w:val="TableParagraph"/>
              <w:wordWrap w:val="0"/>
              <w:spacing w:before="119"/>
              <w:ind w:left="57"/>
              <w:rPr>
                <w:rFonts w:ascii="Segoe UI" w:eastAsia="SimSun"/>
                <w:sz w:val="14"/>
              </w:rPr>
            </w:pPr>
            <w:r w:rsidRPr="00863D8D">
              <w:rPr>
                <w:rFonts w:ascii="Segoe UI" w:eastAsia="SimSun" w:hAnsi="Segoe UI" w:cs="Segoe UI"/>
                <w:color w:val="202529"/>
                <w:spacing w:val="-2"/>
                <w:sz w:val="14"/>
                <w:lang w:val="zh-CN" w:bidi="zh-CN"/>
              </w:rPr>
              <w:t xml:space="preserve">0.00 </w:t>
            </w:r>
            <w:r w:rsidRPr="00863D8D">
              <w:rPr>
                <w:rFonts w:ascii="Segoe UI" w:eastAsia="SimSun" w:hAnsi="Segoe UI" w:cs="Segoe UI"/>
                <w:color w:val="202529"/>
                <w:spacing w:val="-2"/>
                <w:sz w:val="14"/>
                <w:lang w:val="zh-CN" w:bidi="zh-CN"/>
              </w:rPr>
              <w:t>美元</w:t>
            </w:r>
          </w:p>
        </w:tc>
        <w:tc>
          <w:tcPr>
            <w:tcW w:w="1284" w:type="dxa"/>
            <w:tcBorders>
              <w:top w:val="single" w:sz="4" w:space="0" w:color="DEE2E6"/>
              <w:bottom w:val="single" w:sz="4" w:space="0" w:color="DEE2E6"/>
            </w:tcBorders>
          </w:tcPr>
          <w:p w14:paraId="77930C6B" w14:textId="77777777" w:rsidR="001F3CB3" w:rsidRPr="00863D8D" w:rsidRDefault="00000000" w:rsidP="00815F50">
            <w:pPr>
              <w:pStyle w:val="TableParagraph"/>
              <w:wordWrap w:val="0"/>
              <w:spacing w:before="119"/>
              <w:ind w:left="105"/>
              <w:rPr>
                <w:rFonts w:ascii="Segoe UI" w:eastAsia="SimSun"/>
                <w:sz w:val="14"/>
              </w:rPr>
            </w:pPr>
            <w:r w:rsidRPr="00863D8D">
              <w:rPr>
                <w:rFonts w:ascii="Segoe UI" w:eastAsia="SimSun" w:hAnsi="Segoe UI" w:cs="Segoe UI"/>
                <w:color w:val="202529"/>
                <w:spacing w:val="-2"/>
                <w:sz w:val="14"/>
                <w:lang w:val="zh-CN" w:bidi="zh-CN"/>
              </w:rPr>
              <w:t xml:space="preserve">0.00 </w:t>
            </w:r>
            <w:r w:rsidRPr="00863D8D">
              <w:rPr>
                <w:rFonts w:ascii="Segoe UI" w:eastAsia="SimSun" w:hAnsi="Segoe UI" w:cs="Segoe UI"/>
                <w:color w:val="202529"/>
                <w:spacing w:val="-2"/>
                <w:sz w:val="14"/>
                <w:lang w:val="zh-CN" w:bidi="zh-CN"/>
              </w:rPr>
              <w:t>美元</w:t>
            </w:r>
          </w:p>
        </w:tc>
        <w:tc>
          <w:tcPr>
            <w:tcW w:w="1322" w:type="dxa"/>
            <w:tcBorders>
              <w:top w:val="single" w:sz="4" w:space="0" w:color="DEE2E6"/>
              <w:bottom w:val="single" w:sz="4" w:space="0" w:color="DEE2E6"/>
            </w:tcBorders>
          </w:tcPr>
          <w:p w14:paraId="5F504C45" w14:textId="77777777" w:rsidR="001F3CB3" w:rsidRPr="00863D8D" w:rsidRDefault="00000000" w:rsidP="00815F50">
            <w:pPr>
              <w:pStyle w:val="TableParagraph"/>
              <w:wordWrap w:val="0"/>
              <w:spacing w:before="119"/>
              <w:ind w:left="178"/>
              <w:rPr>
                <w:rFonts w:ascii="Segoe UI" w:eastAsia="SimSun"/>
                <w:sz w:val="14"/>
              </w:rPr>
            </w:pPr>
            <w:r w:rsidRPr="00863D8D">
              <w:rPr>
                <w:rFonts w:ascii="Segoe UI" w:eastAsia="SimSun" w:hAnsi="Segoe UI" w:cs="Segoe UI"/>
                <w:color w:val="202529"/>
                <w:spacing w:val="-2"/>
                <w:sz w:val="14"/>
                <w:lang w:val="zh-CN" w:bidi="zh-CN"/>
              </w:rPr>
              <w:t xml:space="preserve">0.00 </w:t>
            </w:r>
            <w:r w:rsidRPr="00863D8D">
              <w:rPr>
                <w:rFonts w:ascii="Segoe UI" w:eastAsia="SimSun" w:hAnsi="Segoe UI" w:cs="Segoe UI"/>
                <w:color w:val="202529"/>
                <w:spacing w:val="-2"/>
                <w:sz w:val="14"/>
                <w:lang w:val="zh-CN" w:bidi="zh-CN"/>
              </w:rPr>
              <w:t>美元</w:t>
            </w:r>
          </w:p>
        </w:tc>
        <w:tc>
          <w:tcPr>
            <w:tcW w:w="992" w:type="dxa"/>
            <w:tcBorders>
              <w:top w:val="single" w:sz="4" w:space="0" w:color="DEE2E6"/>
              <w:bottom w:val="single" w:sz="4" w:space="0" w:color="DEE2E6"/>
            </w:tcBorders>
          </w:tcPr>
          <w:p w14:paraId="268AE662" w14:textId="77777777" w:rsidR="001F3CB3" w:rsidRPr="00863D8D" w:rsidRDefault="00000000" w:rsidP="00815F50">
            <w:pPr>
              <w:pStyle w:val="TableParagraph"/>
              <w:wordWrap w:val="0"/>
              <w:spacing w:before="119"/>
              <w:ind w:left="49"/>
              <w:rPr>
                <w:rFonts w:ascii="Segoe UI" w:eastAsia="SimSun"/>
                <w:sz w:val="14"/>
              </w:rPr>
            </w:pPr>
            <w:r w:rsidRPr="00863D8D">
              <w:rPr>
                <w:rFonts w:ascii="Segoe UI" w:eastAsia="SimSun" w:hAnsi="Segoe UI" w:cs="Segoe UI"/>
                <w:color w:val="202529"/>
                <w:spacing w:val="-2"/>
                <w:sz w:val="14"/>
                <w:lang w:val="zh-CN" w:bidi="zh-CN"/>
              </w:rPr>
              <w:t>0.00%</w:t>
            </w:r>
          </w:p>
        </w:tc>
        <w:tc>
          <w:tcPr>
            <w:tcW w:w="1112" w:type="dxa"/>
            <w:tcBorders>
              <w:top w:val="single" w:sz="4" w:space="0" w:color="DEE2E6"/>
              <w:bottom w:val="single" w:sz="4" w:space="0" w:color="DEE2E6"/>
            </w:tcBorders>
          </w:tcPr>
          <w:p w14:paraId="39B505FC" w14:textId="77777777" w:rsidR="001F3CB3" w:rsidRPr="00863D8D" w:rsidRDefault="00000000" w:rsidP="00815F50">
            <w:pPr>
              <w:pStyle w:val="TableParagraph"/>
              <w:wordWrap w:val="0"/>
              <w:spacing w:before="119"/>
              <w:rPr>
                <w:rFonts w:ascii="Segoe UI" w:eastAsia="SimSun"/>
                <w:sz w:val="14"/>
              </w:rPr>
            </w:pPr>
            <w:r w:rsidRPr="00863D8D">
              <w:rPr>
                <w:rFonts w:ascii="Segoe UI" w:eastAsia="SimSun" w:hAnsi="Segoe UI" w:cs="Segoe UI"/>
                <w:color w:val="202529"/>
                <w:spacing w:val="-2"/>
                <w:sz w:val="14"/>
                <w:lang w:val="zh-CN" w:bidi="zh-CN"/>
              </w:rPr>
              <w:t xml:space="preserve">0.00 </w:t>
            </w:r>
            <w:r w:rsidRPr="00863D8D">
              <w:rPr>
                <w:rFonts w:ascii="Segoe UI" w:eastAsia="SimSun" w:hAnsi="Segoe UI" w:cs="Segoe UI"/>
                <w:color w:val="202529"/>
                <w:spacing w:val="-2"/>
                <w:sz w:val="14"/>
                <w:lang w:val="zh-CN" w:bidi="zh-CN"/>
              </w:rPr>
              <w:t>美元</w:t>
            </w:r>
          </w:p>
        </w:tc>
        <w:tc>
          <w:tcPr>
            <w:tcW w:w="993" w:type="dxa"/>
            <w:tcBorders>
              <w:top w:val="single" w:sz="4" w:space="0" w:color="DEE2E6"/>
              <w:bottom w:val="single" w:sz="4" w:space="0" w:color="DEE2E6"/>
            </w:tcBorders>
          </w:tcPr>
          <w:p w14:paraId="70B359DA" w14:textId="77777777" w:rsidR="001F3CB3" w:rsidRPr="00863D8D" w:rsidRDefault="00000000" w:rsidP="00815F50">
            <w:pPr>
              <w:pStyle w:val="TableParagraph"/>
              <w:wordWrap w:val="0"/>
              <w:spacing w:before="119"/>
              <w:ind w:left="129"/>
              <w:rPr>
                <w:rFonts w:ascii="Segoe UI" w:eastAsia="SimSun"/>
                <w:sz w:val="14"/>
              </w:rPr>
            </w:pPr>
            <w:r w:rsidRPr="00863D8D">
              <w:rPr>
                <w:rFonts w:ascii="Segoe UI" w:eastAsia="SimSun" w:hAnsi="Segoe UI" w:cs="Segoe UI"/>
                <w:color w:val="202529"/>
                <w:spacing w:val="-5"/>
                <w:sz w:val="14"/>
                <w:lang w:val="zh-CN" w:bidi="zh-CN"/>
              </w:rPr>
              <w:t>不适用</w:t>
            </w:r>
          </w:p>
        </w:tc>
        <w:tc>
          <w:tcPr>
            <w:tcW w:w="1023" w:type="dxa"/>
            <w:tcBorders>
              <w:top w:val="single" w:sz="4" w:space="0" w:color="DEE2E6"/>
              <w:bottom w:val="single" w:sz="4" w:space="0" w:color="DEE2E6"/>
            </w:tcBorders>
          </w:tcPr>
          <w:p w14:paraId="2B8B0113" w14:textId="77777777" w:rsidR="001F3CB3" w:rsidRPr="00863D8D" w:rsidRDefault="00000000" w:rsidP="00815F50">
            <w:pPr>
              <w:pStyle w:val="TableParagraph"/>
              <w:wordWrap w:val="0"/>
              <w:spacing w:before="119"/>
              <w:ind w:left="149"/>
              <w:rPr>
                <w:rFonts w:ascii="Segoe UI" w:eastAsia="SimSun"/>
                <w:sz w:val="14"/>
              </w:rPr>
            </w:pPr>
            <w:r w:rsidRPr="00863D8D">
              <w:rPr>
                <w:rFonts w:ascii="Segoe UI" w:eastAsia="SimSun" w:hAnsi="Segoe UI" w:cs="Segoe UI"/>
                <w:color w:val="202529"/>
                <w:spacing w:val="-5"/>
                <w:sz w:val="14"/>
                <w:lang w:val="zh-CN" w:bidi="zh-CN"/>
              </w:rPr>
              <w:t>不适用</w:t>
            </w:r>
          </w:p>
        </w:tc>
      </w:tr>
      <w:tr w:rsidR="001F3CB3" w:rsidRPr="00863D8D" w14:paraId="75457FBD" w14:textId="77777777" w:rsidTr="00317174">
        <w:trPr>
          <w:trHeight w:val="630"/>
        </w:trPr>
        <w:tc>
          <w:tcPr>
            <w:tcW w:w="1133" w:type="dxa"/>
            <w:tcBorders>
              <w:top w:val="single" w:sz="4" w:space="0" w:color="DEE2E6"/>
              <w:bottom w:val="single" w:sz="4" w:space="0" w:color="DEE2E6"/>
            </w:tcBorders>
          </w:tcPr>
          <w:p w14:paraId="4FD6E3FA" w14:textId="77777777" w:rsidR="001F3CB3" w:rsidRPr="00863D8D" w:rsidRDefault="00000000" w:rsidP="00815F50">
            <w:pPr>
              <w:pStyle w:val="TableParagraph"/>
              <w:wordWrap w:val="0"/>
              <w:spacing w:before="119"/>
              <w:ind w:left="105"/>
              <w:rPr>
                <w:rFonts w:ascii="Segoe UI" w:eastAsia="SimSun"/>
                <w:sz w:val="14"/>
              </w:rPr>
            </w:pPr>
            <w:r w:rsidRPr="00863D8D">
              <w:rPr>
                <w:rFonts w:ascii="Segoe UI" w:eastAsia="SimSun" w:hAnsi="Segoe UI" w:cs="Segoe UI"/>
                <w:color w:val="202529"/>
                <w:sz w:val="14"/>
                <w:lang w:val="zh-CN" w:bidi="zh-CN"/>
              </w:rPr>
              <w:t>公共</w:t>
            </w:r>
            <w:r w:rsidRPr="00863D8D">
              <w:rPr>
                <w:rFonts w:ascii="Segoe UI" w:eastAsia="SimSun" w:hAnsi="Segoe UI" w:cs="Segoe UI"/>
                <w:color w:val="202529"/>
                <w:spacing w:val="-2"/>
                <w:sz w:val="14"/>
                <w:lang w:val="zh-CN" w:bidi="zh-CN"/>
              </w:rPr>
              <w:t>服务</w:t>
            </w:r>
          </w:p>
        </w:tc>
        <w:tc>
          <w:tcPr>
            <w:tcW w:w="1160" w:type="dxa"/>
            <w:tcBorders>
              <w:top w:val="single" w:sz="4" w:space="0" w:color="DEE2E6"/>
              <w:bottom w:val="single" w:sz="4" w:space="0" w:color="DEE2E6"/>
            </w:tcBorders>
          </w:tcPr>
          <w:p w14:paraId="01F4BF6C" w14:textId="77777777" w:rsidR="001F3CB3" w:rsidRPr="00863D8D" w:rsidRDefault="00000000" w:rsidP="00815F50">
            <w:pPr>
              <w:pStyle w:val="TableParagraph"/>
              <w:wordWrap w:val="0"/>
              <w:spacing w:before="119"/>
              <w:ind w:left="122"/>
              <w:rPr>
                <w:rFonts w:ascii="Segoe UI" w:eastAsia="SimSun"/>
                <w:sz w:val="14"/>
              </w:rPr>
            </w:pPr>
            <w:r w:rsidRPr="00863D8D">
              <w:rPr>
                <w:rFonts w:ascii="Segoe UI" w:eastAsia="SimSun" w:hAnsi="Segoe UI" w:cs="Segoe UI"/>
                <w:color w:val="202529"/>
                <w:sz w:val="14"/>
                <w:lang w:val="zh-CN" w:bidi="zh-CN"/>
              </w:rPr>
              <w:t>法律</w:t>
            </w:r>
            <w:r w:rsidRPr="00863D8D">
              <w:rPr>
                <w:rFonts w:ascii="Segoe UI" w:eastAsia="SimSun" w:hAnsi="Segoe UI" w:cs="Segoe UI"/>
                <w:color w:val="202529"/>
                <w:spacing w:val="-2"/>
                <w:sz w:val="14"/>
                <w:lang w:val="zh-CN" w:bidi="zh-CN"/>
              </w:rPr>
              <w:t>服务</w:t>
            </w:r>
          </w:p>
        </w:tc>
        <w:tc>
          <w:tcPr>
            <w:tcW w:w="1314" w:type="dxa"/>
            <w:tcBorders>
              <w:top w:val="single" w:sz="4" w:space="0" w:color="DEE2E6"/>
              <w:bottom w:val="single" w:sz="4" w:space="0" w:color="DEE2E6"/>
            </w:tcBorders>
          </w:tcPr>
          <w:p w14:paraId="25603E4B" w14:textId="77777777" w:rsidR="001F3CB3" w:rsidRPr="00863D8D" w:rsidRDefault="00000000" w:rsidP="00815F50">
            <w:pPr>
              <w:pStyle w:val="TableParagraph"/>
              <w:wordWrap w:val="0"/>
              <w:spacing w:before="119"/>
              <w:ind w:left="57"/>
              <w:rPr>
                <w:rFonts w:ascii="Segoe UI" w:eastAsia="SimSun"/>
                <w:sz w:val="14"/>
              </w:rPr>
            </w:pPr>
            <w:r w:rsidRPr="00863D8D">
              <w:rPr>
                <w:rFonts w:ascii="Segoe UI" w:eastAsia="SimSun" w:hAnsi="Segoe UI" w:cs="Segoe UI"/>
                <w:color w:val="202529"/>
                <w:spacing w:val="-2"/>
                <w:sz w:val="14"/>
                <w:lang w:val="zh-CN" w:bidi="zh-CN"/>
              </w:rPr>
              <w:t xml:space="preserve">750,000.00 </w:t>
            </w:r>
            <w:r w:rsidRPr="00863D8D">
              <w:rPr>
                <w:rFonts w:ascii="Segoe UI" w:eastAsia="SimSun" w:hAnsi="Segoe UI" w:cs="Segoe UI"/>
                <w:color w:val="202529"/>
                <w:spacing w:val="-2"/>
                <w:sz w:val="14"/>
                <w:lang w:val="zh-CN" w:bidi="zh-CN"/>
              </w:rPr>
              <w:t>美元</w:t>
            </w:r>
          </w:p>
        </w:tc>
        <w:tc>
          <w:tcPr>
            <w:tcW w:w="1284" w:type="dxa"/>
            <w:tcBorders>
              <w:top w:val="single" w:sz="4" w:space="0" w:color="DEE2E6"/>
              <w:bottom w:val="single" w:sz="4" w:space="0" w:color="DEE2E6"/>
            </w:tcBorders>
          </w:tcPr>
          <w:p w14:paraId="78429597" w14:textId="77777777" w:rsidR="001F3CB3" w:rsidRPr="00863D8D" w:rsidRDefault="00000000" w:rsidP="00815F50">
            <w:pPr>
              <w:pStyle w:val="TableParagraph"/>
              <w:wordWrap w:val="0"/>
              <w:spacing w:before="119"/>
              <w:ind w:left="105"/>
              <w:rPr>
                <w:rFonts w:ascii="Segoe UI" w:eastAsia="SimSun"/>
                <w:sz w:val="14"/>
              </w:rPr>
            </w:pPr>
            <w:r w:rsidRPr="00863D8D">
              <w:rPr>
                <w:rFonts w:ascii="Segoe UI" w:eastAsia="SimSun" w:hAnsi="Segoe UI" w:cs="Segoe UI"/>
                <w:color w:val="202529"/>
                <w:spacing w:val="-2"/>
                <w:sz w:val="14"/>
                <w:lang w:val="zh-CN" w:bidi="zh-CN"/>
              </w:rPr>
              <w:t xml:space="preserve">600,000.00 </w:t>
            </w:r>
            <w:r w:rsidRPr="00863D8D">
              <w:rPr>
                <w:rFonts w:ascii="Segoe UI" w:eastAsia="SimSun" w:hAnsi="Segoe UI" w:cs="Segoe UI"/>
                <w:color w:val="202529"/>
                <w:spacing w:val="-2"/>
                <w:sz w:val="14"/>
                <w:lang w:val="zh-CN" w:bidi="zh-CN"/>
              </w:rPr>
              <w:t>美元</w:t>
            </w:r>
          </w:p>
        </w:tc>
        <w:tc>
          <w:tcPr>
            <w:tcW w:w="1322" w:type="dxa"/>
            <w:tcBorders>
              <w:top w:val="single" w:sz="4" w:space="0" w:color="DEE2E6"/>
              <w:bottom w:val="single" w:sz="4" w:space="0" w:color="DEE2E6"/>
            </w:tcBorders>
          </w:tcPr>
          <w:p w14:paraId="2D71CA9A" w14:textId="77777777" w:rsidR="001F3CB3" w:rsidRPr="00863D8D" w:rsidRDefault="00000000" w:rsidP="00815F50">
            <w:pPr>
              <w:pStyle w:val="TableParagraph"/>
              <w:wordWrap w:val="0"/>
              <w:spacing w:before="119"/>
              <w:ind w:left="178"/>
              <w:rPr>
                <w:rFonts w:ascii="Segoe UI" w:eastAsia="SimSun"/>
                <w:sz w:val="14"/>
              </w:rPr>
            </w:pPr>
            <w:r w:rsidRPr="00863D8D">
              <w:rPr>
                <w:rFonts w:ascii="Segoe UI" w:eastAsia="SimSun" w:hAnsi="Segoe UI" w:cs="Segoe UI"/>
                <w:color w:val="202529"/>
                <w:spacing w:val="-2"/>
                <w:sz w:val="14"/>
                <w:lang w:val="zh-CN" w:bidi="zh-CN"/>
              </w:rPr>
              <w:t xml:space="preserve">150,000.00 </w:t>
            </w:r>
            <w:r w:rsidRPr="00863D8D">
              <w:rPr>
                <w:rFonts w:ascii="Segoe UI" w:eastAsia="SimSun" w:hAnsi="Segoe UI" w:cs="Segoe UI"/>
                <w:color w:val="202529"/>
                <w:spacing w:val="-2"/>
                <w:sz w:val="14"/>
                <w:lang w:val="zh-CN" w:bidi="zh-CN"/>
              </w:rPr>
              <w:t>美元</w:t>
            </w:r>
          </w:p>
        </w:tc>
        <w:tc>
          <w:tcPr>
            <w:tcW w:w="992" w:type="dxa"/>
            <w:tcBorders>
              <w:top w:val="single" w:sz="4" w:space="0" w:color="DEE2E6"/>
              <w:bottom w:val="single" w:sz="4" w:space="0" w:color="DEE2E6"/>
            </w:tcBorders>
          </w:tcPr>
          <w:p w14:paraId="01763C75" w14:textId="77777777" w:rsidR="001F3CB3" w:rsidRPr="00863D8D" w:rsidRDefault="00000000" w:rsidP="00815F50">
            <w:pPr>
              <w:pStyle w:val="TableParagraph"/>
              <w:wordWrap w:val="0"/>
              <w:spacing w:before="119"/>
              <w:ind w:left="49"/>
              <w:rPr>
                <w:rFonts w:ascii="Segoe UI" w:eastAsia="SimSun"/>
                <w:sz w:val="14"/>
              </w:rPr>
            </w:pPr>
            <w:r w:rsidRPr="00863D8D">
              <w:rPr>
                <w:rFonts w:ascii="Segoe UI" w:eastAsia="SimSun" w:hAnsi="Segoe UI" w:cs="Segoe UI"/>
                <w:color w:val="202529"/>
                <w:spacing w:val="-2"/>
                <w:sz w:val="14"/>
                <w:lang w:val="zh-CN" w:bidi="zh-CN"/>
              </w:rPr>
              <w:t>5.95%</w:t>
            </w:r>
          </w:p>
        </w:tc>
        <w:tc>
          <w:tcPr>
            <w:tcW w:w="1112" w:type="dxa"/>
            <w:tcBorders>
              <w:top w:val="single" w:sz="4" w:space="0" w:color="DEE2E6"/>
              <w:bottom w:val="single" w:sz="4" w:space="0" w:color="DEE2E6"/>
            </w:tcBorders>
          </w:tcPr>
          <w:p w14:paraId="2FFA050F" w14:textId="77777777" w:rsidR="001F3CB3" w:rsidRPr="00863D8D" w:rsidRDefault="00000000" w:rsidP="00815F50">
            <w:pPr>
              <w:pStyle w:val="TableParagraph"/>
              <w:wordWrap w:val="0"/>
              <w:spacing w:before="119"/>
              <w:rPr>
                <w:rFonts w:ascii="Segoe UI" w:eastAsia="SimSun"/>
                <w:sz w:val="14"/>
              </w:rPr>
            </w:pPr>
            <w:r w:rsidRPr="00863D8D">
              <w:rPr>
                <w:rFonts w:ascii="Segoe UI" w:eastAsia="SimSun" w:hAnsi="Segoe UI" w:cs="Segoe UI"/>
                <w:color w:val="202529"/>
                <w:spacing w:val="-2"/>
                <w:sz w:val="14"/>
                <w:lang w:val="zh-CN" w:bidi="zh-CN"/>
              </w:rPr>
              <w:t xml:space="preserve">5,000.00 </w:t>
            </w:r>
            <w:r w:rsidRPr="00863D8D">
              <w:rPr>
                <w:rFonts w:ascii="Segoe UI" w:eastAsia="SimSun" w:hAnsi="Segoe UI" w:cs="Segoe UI"/>
                <w:color w:val="202529"/>
                <w:spacing w:val="-2"/>
                <w:sz w:val="14"/>
                <w:lang w:val="zh-CN" w:bidi="zh-CN"/>
              </w:rPr>
              <w:t>美元</w:t>
            </w:r>
          </w:p>
        </w:tc>
        <w:tc>
          <w:tcPr>
            <w:tcW w:w="993" w:type="dxa"/>
            <w:tcBorders>
              <w:top w:val="single" w:sz="4" w:space="0" w:color="DEE2E6"/>
              <w:bottom w:val="single" w:sz="4" w:space="0" w:color="DEE2E6"/>
            </w:tcBorders>
          </w:tcPr>
          <w:p w14:paraId="25A0DEE7" w14:textId="77777777" w:rsidR="001F3CB3" w:rsidRPr="00863D8D" w:rsidRDefault="00000000" w:rsidP="00815F50">
            <w:pPr>
              <w:pStyle w:val="TableParagraph"/>
              <w:wordWrap w:val="0"/>
              <w:spacing w:before="119" w:line="271" w:lineRule="auto"/>
              <w:ind w:left="129"/>
              <w:rPr>
                <w:rFonts w:ascii="Segoe UI" w:eastAsia="SimSun"/>
                <w:sz w:val="14"/>
              </w:rPr>
            </w:pPr>
            <w:r w:rsidRPr="00863D8D">
              <w:rPr>
                <w:rFonts w:ascii="Segoe UI" w:eastAsia="SimSun" w:hAnsi="Segoe UI" w:cs="Segoe UI"/>
                <w:color w:val="202529"/>
                <w:spacing w:val="-2"/>
                <w:sz w:val="14"/>
                <w:lang w:val="zh-CN" w:bidi="zh-CN"/>
              </w:rPr>
              <w:t>LMI/</w:t>
            </w:r>
            <w:r w:rsidRPr="00863D8D">
              <w:rPr>
                <w:rFonts w:ascii="Segoe UI" w:eastAsia="SimSun" w:hAnsi="Segoe UI" w:cs="Segoe UI"/>
                <w:color w:val="202529"/>
                <w:spacing w:val="-2"/>
                <w:sz w:val="14"/>
                <w:lang w:val="zh-CN" w:bidi="zh-CN"/>
              </w:rPr>
              <w:t>紧急</w:t>
            </w:r>
            <w:r w:rsidRPr="00863D8D">
              <w:rPr>
                <w:rFonts w:ascii="Segoe UI" w:eastAsia="SimSun" w:hAnsi="Segoe UI" w:cs="Segoe UI"/>
                <w:color w:val="202529"/>
                <w:spacing w:val="-4"/>
                <w:sz w:val="14"/>
                <w:lang w:val="zh-CN" w:bidi="zh-CN"/>
              </w:rPr>
              <w:t>需求</w:t>
            </w:r>
          </w:p>
        </w:tc>
        <w:tc>
          <w:tcPr>
            <w:tcW w:w="1023" w:type="dxa"/>
            <w:tcBorders>
              <w:top w:val="single" w:sz="4" w:space="0" w:color="DEE2E6"/>
              <w:bottom w:val="single" w:sz="4" w:space="0" w:color="DEE2E6"/>
            </w:tcBorders>
          </w:tcPr>
          <w:p w14:paraId="279409B7" w14:textId="77777777" w:rsidR="001F3CB3" w:rsidRPr="00863D8D" w:rsidRDefault="00000000" w:rsidP="00815F50">
            <w:pPr>
              <w:pStyle w:val="TableParagraph"/>
              <w:wordWrap w:val="0"/>
              <w:spacing w:before="119"/>
              <w:ind w:left="149"/>
              <w:rPr>
                <w:rFonts w:ascii="Segoe UI" w:eastAsia="SimSun"/>
                <w:sz w:val="14"/>
              </w:rPr>
            </w:pPr>
            <w:r w:rsidRPr="00863D8D">
              <w:rPr>
                <w:rFonts w:ascii="Segoe UI" w:eastAsia="SimSun" w:hAnsi="Segoe UI" w:cs="Segoe UI"/>
                <w:color w:val="202529"/>
                <w:spacing w:val="-5"/>
                <w:sz w:val="14"/>
                <w:lang w:val="zh-CN" w:bidi="zh-CN"/>
              </w:rPr>
              <w:t>150</w:t>
            </w:r>
          </w:p>
        </w:tc>
      </w:tr>
      <w:tr w:rsidR="001F3CB3" w:rsidRPr="00863D8D" w14:paraId="33C980EC" w14:textId="77777777" w:rsidTr="00317174">
        <w:trPr>
          <w:trHeight w:val="630"/>
        </w:trPr>
        <w:tc>
          <w:tcPr>
            <w:tcW w:w="1133" w:type="dxa"/>
            <w:tcBorders>
              <w:top w:val="single" w:sz="4" w:space="0" w:color="DEE2E6"/>
              <w:bottom w:val="single" w:sz="4" w:space="0" w:color="DEE2E6"/>
            </w:tcBorders>
          </w:tcPr>
          <w:p w14:paraId="06427E72" w14:textId="77777777" w:rsidR="001F3CB3" w:rsidRPr="00863D8D" w:rsidRDefault="001F3CB3" w:rsidP="00815F50">
            <w:pPr>
              <w:pStyle w:val="TableParagraph"/>
              <w:wordWrap w:val="0"/>
              <w:spacing w:before="0"/>
              <w:rPr>
                <w:rFonts w:eastAsia="SimSun"/>
                <w:sz w:val="14"/>
              </w:rPr>
            </w:pPr>
          </w:p>
        </w:tc>
        <w:tc>
          <w:tcPr>
            <w:tcW w:w="1160" w:type="dxa"/>
            <w:tcBorders>
              <w:top w:val="single" w:sz="4" w:space="0" w:color="DEE2E6"/>
              <w:bottom w:val="single" w:sz="4" w:space="0" w:color="DEE2E6"/>
            </w:tcBorders>
          </w:tcPr>
          <w:p w14:paraId="3FF99230" w14:textId="77777777" w:rsidR="001F3CB3" w:rsidRPr="00863D8D" w:rsidRDefault="00000000" w:rsidP="00815F50">
            <w:pPr>
              <w:pStyle w:val="TableParagraph"/>
              <w:wordWrap w:val="0"/>
              <w:spacing w:before="119" w:line="271" w:lineRule="auto"/>
              <w:ind w:left="122"/>
              <w:rPr>
                <w:rFonts w:ascii="Segoe UI" w:eastAsia="SimSun"/>
                <w:sz w:val="14"/>
              </w:rPr>
            </w:pPr>
            <w:r w:rsidRPr="00863D8D">
              <w:rPr>
                <w:rFonts w:ascii="Segoe UI" w:eastAsia="SimSun" w:hAnsi="Segoe UI" w:cs="Segoe UI"/>
                <w:color w:val="202529"/>
                <w:spacing w:val="-2"/>
                <w:sz w:val="14"/>
                <w:lang w:val="zh-CN" w:bidi="zh-CN"/>
              </w:rPr>
              <w:t>住房咨询</w:t>
            </w:r>
          </w:p>
        </w:tc>
        <w:tc>
          <w:tcPr>
            <w:tcW w:w="1314" w:type="dxa"/>
            <w:tcBorders>
              <w:top w:val="single" w:sz="4" w:space="0" w:color="DEE2E6"/>
              <w:bottom w:val="single" w:sz="4" w:space="0" w:color="DEE2E6"/>
            </w:tcBorders>
          </w:tcPr>
          <w:p w14:paraId="646A0CCF" w14:textId="77777777" w:rsidR="001F3CB3" w:rsidRPr="00863D8D" w:rsidRDefault="00000000" w:rsidP="00815F50">
            <w:pPr>
              <w:pStyle w:val="TableParagraph"/>
              <w:wordWrap w:val="0"/>
              <w:spacing w:before="119"/>
              <w:ind w:left="57"/>
              <w:rPr>
                <w:rFonts w:ascii="Segoe UI" w:eastAsia="SimSun"/>
                <w:sz w:val="14"/>
              </w:rPr>
            </w:pPr>
            <w:r w:rsidRPr="00863D8D">
              <w:rPr>
                <w:rFonts w:ascii="Segoe UI" w:eastAsia="SimSun" w:hAnsi="Segoe UI" w:cs="Segoe UI"/>
                <w:color w:val="202529"/>
                <w:spacing w:val="-2"/>
                <w:sz w:val="14"/>
                <w:lang w:val="zh-CN" w:bidi="zh-CN"/>
              </w:rPr>
              <w:t xml:space="preserve">0.00 </w:t>
            </w:r>
            <w:r w:rsidRPr="00863D8D">
              <w:rPr>
                <w:rFonts w:ascii="Segoe UI" w:eastAsia="SimSun" w:hAnsi="Segoe UI" w:cs="Segoe UI"/>
                <w:color w:val="202529"/>
                <w:spacing w:val="-2"/>
                <w:sz w:val="14"/>
                <w:lang w:val="zh-CN" w:bidi="zh-CN"/>
              </w:rPr>
              <w:t>美元</w:t>
            </w:r>
          </w:p>
        </w:tc>
        <w:tc>
          <w:tcPr>
            <w:tcW w:w="1284" w:type="dxa"/>
            <w:tcBorders>
              <w:top w:val="single" w:sz="4" w:space="0" w:color="DEE2E6"/>
              <w:bottom w:val="single" w:sz="4" w:space="0" w:color="DEE2E6"/>
            </w:tcBorders>
          </w:tcPr>
          <w:p w14:paraId="537A4514" w14:textId="77777777" w:rsidR="001F3CB3" w:rsidRPr="00863D8D" w:rsidRDefault="00000000" w:rsidP="00815F50">
            <w:pPr>
              <w:pStyle w:val="TableParagraph"/>
              <w:wordWrap w:val="0"/>
              <w:spacing w:before="119"/>
              <w:ind w:left="105"/>
              <w:rPr>
                <w:rFonts w:ascii="Segoe UI" w:eastAsia="SimSun"/>
                <w:sz w:val="14"/>
              </w:rPr>
            </w:pPr>
            <w:r w:rsidRPr="00863D8D">
              <w:rPr>
                <w:rFonts w:ascii="Segoe UI" w:eastAsia="SimSun" w:hAnsi="Segoe UI" w:cs="Segoe UI"/>
                <w:color w:val="202529"/>
                <w:spacing w:val="-2"/>
                <w:sz w:val="14"/>
                <w:lang w:val="zh-CN" w:bidi="zh-CN"/>
              </w:rPr>
              <w:t xml:space="preserve">0.00 </w:t>
            </w:r>
            <w:r w:rsidRPr="00863D8D">
              <w:rPr>
                <w:rFonts w:ascii="Segoe UI" w:eastAsia="SimSun" w:hAnsi="Segoe UI" w:cs="Segoe UI"/>
                <w:color w:val="202529"/>
                <w:spacing w:val="-2"/>
                <w:sz w:val="14"/>
                <w:lang w:val="zh-CN" w:bidi="zh-CN"/>
              </w:rPr>
              <w:t>美元</w:t>
            </w:r>
          </w:p>
        </w:tc>
        <w:tc>
          <w:tcPr>
            <w:tcW w:w="1322" w:type="dxa"/>
            <w:tcBorders>
              <w:top w:val="single" w:sz="4" w:space="0" w:color="DEE2E6"/>
              <w:bottom w:val="single" w:sz="4" w:space="0" w:color="DEE2E6"/>
            </w:tcBorders>
          </w:tcPr>
          <w:p w14:paraId="14B8EEFA" w14:textId="77777777" w:rsidR="001F3CB3" w:rsidRPr="00863D8D" w:rsidRDefault="00000000" w:rsidP="00815F50">
            <w:pPr>
              <w:pStyle w:val="TableParagraph"/>
              <w:wordWrap w:val="0"/>
              <w:spacing w:before="119"/>
              <w:ind w:left="178"/>
              <w:rPr>
                <w:rFonts w:ascii="Segoe UI" w:eastAsia="SimSun"/>
                <w:sz w:val="14"/>
              </w:rPr>
            </w:pPr>
            <w:r w:rsidRPr="00863D8D">
              <w:rPr>
                <w:rFonts w:ascii="Segoe UI" w:eastAsia="SimSun" w:hAnsi="Segoe UI" w:cs="Segoe UI"/>
                <w:color w:val="202529"/>
                <w:spacing w:val="-2"/>
                <w:sz w:val="14"/>
                <w:lang w:val="zh-CN" w:bidi="zh-CN"/>
              </w:rPr>
              <w:t xml:space="preserve">0.00 </w:t>
            </w:r>
            <w:r w:rsidRPr="00863D8D">
              <w:rPr>
                <w:rFonts w:ascii="Segoe UI" w:eastAsia="SimSun" w:hAnsi="Segoe UI" w:cs="Segoe UI"/>
                <w:color w:val="202529"/>
                <w:spacing w:val="-2"/>
                <w:sz w:val="14"/>
                <w:lang w:val="zh-CN" w:bidi="zh-CN"/>
              </w:rPr>
              <w:t>美元</w:t>
            </w:r>
          </w:p>
        </w:tc>
        <w:tc>
          <w:tcPr>
            <w:tcW w:w="992" w:type="dxa"/>
            <w:tcBorders>
              <w:top w:val="single" w:sz="4" w:space="0" w:color="DEE2E6"/>
              <w:bottom w:val="single" w:sz="4" w:space="0" w:color="DEE2E6"/>
            </w:tcBorders>
          </w:tcPr>
          <w:p w14:paraId="15B4B714" w14:textId="77777777" w:rsidR="001F3CB3" w:rsidRPr="00863D8D" w:rsidRDefault="00000000" w:rsidP="00815F50">
            <w:pPr>
              <w:pStyle w:val="TableParagraph"/>
              <w:wordWrap w:val="0"/>
              <w:spacing w:before="119"/>
              <w:ind w:left="49"/>
              <w:rPr>
                <w:rFonts w:ascii="Segoe UI" w:eastAsia="SimSun"/>
                <w:sz w:val="14"/>
              </w:rPr>
            </w:pPr>
            <w:r w:rsidRPr="00863D8D">
              <w:rPr>
                <w:rFonts w:ascii="Segoe UI" w:eastAsia="SimSun" w:hAnsi="Segoe UI" w:cs="Segoe UI"/>
                <w:color w:val="202529"/>
                <w:spacing w:val="-2"/>
                <w:sz w:val="14"/>
                <w:lang w:val="zh-CN" w:bidi="zh-CN"/>
              </w:rPr>
              <w:t>0.00%</w:t>
            </w:r>
          </w:p>
        </w:tc>
        <w:tc>
          <w:tcPr>
            <w:tcW w:w="1112" w:type="dxa"/>
            <w:tcBorders>
              <w:top w:val="single" w:sz="4" w:space="0" w:color="DEE2E6"/>
              <w:bottom w:val="single" w:sz="4" w:space="0" w:color="DEE2E6"/>
            </w:tcBorders>
          </w:tcPr>
          <w:p w14:paraId="50E02DF7" w14:textId="77777777" w:rsidR="001F3CB3" w:rsidRPr="00863D8D" w:rsidRDefault="00000000" w:rsidP="00815F50">
            <w:pPr>
              <w:pStyle w:val="TableParagraph"/>
              <w:wordWrap w:val="0"/>
              <w:spacing w:before="119"/>
              <w:rPr>
                <w:rFonts w:ascii="Segoe UI" w:eastAsia="SimSun"/>
                <w:sz w:val="14"/>
              </w:rPr>
            </w:pPr>
            <w:r w:rsidRPr="00863D8D">
              <w:rPr>
                <w:rFonts w:ascii="Segoe UI" w:eastAsia="SimSun" w:hAnsi="Segoe UI" w:cs="Segoe UI"/>
                <w:color w:val="202529"/>
                <w:spacing w:val="-2"/>
                <w:sz w:val="14"/>
                <w:lang w:val="zh-CN" w:bidi="zh-CN"/>
              </w:rPr>
              <w:t xml:space="preserve">0.00 </w:t>
            </w:r>
            <w:r w:rsidRPr="00863D8D">
              <w:rPr>
                <w:rFonts w:ascii="Segoe UI" w:eastAsia="SimSun" w:hAnsi="Segoe UI" w:cs="Segoe UI"/>
                <w:color w:val="202529"/>
                <w:spacing w:val="-2"/>
                <w:sz w:val="14"/>
                <w:lang w:val="zh-CN" w:bidi="zh-CN"/>
              </w:rPr>
              <w:t>美元</w:t>
            </w:r>
          </w:p>
        </w:tc>
        <w:tc>
          <w:tcPr>
            <w:tcW w:w="993" w:type="dxa"/>
            <w:tcBorders>
              <w:top w:val="single" w:sz="4" w:space="0" w:color="DEE2E6"/>
              <w:bottom w:val="single" w:sz="4" w:space="0" w:color="DEE2E6"/>
            </w:tcBorders>
          </w:tcPr>
          <w:p w14:paraId="4350434F" w14:textId="77777777" w:rsidR="001F3CB3" w:rsidRPr="00863D8D" w:rsidRDefault="00000000" w:rsidP="00815F50">
            <w:pPr>
              <w:pStyle w:val="TableParagraph"/>
              <w:wordWrap w:val="0"/>
              <w:spacing w:before="119"/>
              <w:ind w:left="129"/>
              <w:rPr>
                <w:rFonts w:ascii="Segoe UI" w:eastAsia="SimSun"/>
                <w:sz w:val="14"/>
              </w:rPr>
            </w:pPr>
            <w:r w:rsidRPr="00863D8D">
              <w:rPr>
                <w:rFonts w:ascii="Segoe UI" w:eastAsia="SimSun" w:hAnsi="Segoe UI" w:cs="Segoe UI"/>
                <w:color w:val="202529"/>
                <w:spacing w:val="-5"/>
                <w:sz w:val="14"/>
                <w:lang w:val="zh-CN" w:bidi="zh-CN"/>
              </w:rPr>
              <w:t>不适用</w:t>
            </w:r>
          </w:p>
        </w:tc>
        <w:tc>
          <w:tcPr>
            <w:tcW w:w="1023" w:type="dxa"/>
            <w:tcBorders>
              <w:top w:val="single" w:sz="4" w:space="0" w:color="DEE2E6"/>
              <w:bottom w:val="single" w:sz="4" w:space="0" w:color="DEE2E6"/>
            </w:tcBorders>
          </w:tcPr>
          <w:p w14:paraId="7932FAB9" w14:textId="77777777" w:rsidR="001F3CB3" w:rsidRPr="00863D8D" w:rsidRDefault="00000000" w:rsidP="00815F50">
            <w:pPr>
              <w:pStyle w:val="TableParagraph"/>
              <w:wordWrap w:val="0"/>
              <w:spacing w:before="119"/>
              <w:ind w:left="149"/>
              <w:rPr>
                <w:rFonts w:ascii="Segoe UI" w:eastAsia="SimSun"/>
                <w:sz w:val="14"/>
              </w:rPr>
            </w:pPr>
            <w:r w:rsidRPr="00863D8D">
              <w:rPr>
                <w:rFonts w:ascii="Segoe UI" w:eastAsia="SimSun" w:hAnsi="Segoe UI" w:cs="Segoe UI"/>
                <w:color w:val="202529"/>
                <w:spacing w:val="-5"/>
                <w:sz w:val="14"/>
                <w:lang w:val="zh-CN" w:bidi="zh-CN"/>
              </w:rPr>
              <w:t>不适用</w:t>
            </w:r>
          </w:p>
        </w:tc>
      </w:tr>
      <w:tr w:rsidR="001F3CB3" w:rsidRPr="00863D8D" w14:paraId="72C14384" w14:textId="77777777" w:rsidTr="00317174">
        <w:trPr>
          <w:trHeight w:val="420"/>
        </w:trPr>
        <w:tc>
          <w:tcPr>
            <w:tcW w:w="1133" w:type="dxa"/>
            <w:tcBorders>
              <w:top w:val="single" w:sz="4" w:space="0" w:color="DEE2E6"/>
              <w:bottom w:val="single" w:sz="4" w:space="0" w:color="DEE2E6"/>
            </w:tcBorders>
          </w:tcPr>
          <w:p w14:paraId="54639EFF" w14:textId="77777777" w:rsidR="001F3CB3" w:rsidRPr="00863D8D" w:rsidRDefault="001F3CB3" w:rsidP="00815F50">
            <w:pPr>
              <w:pStyle w:val="TableParagraph"/>
              <w:wordWrap w:val="0"/>
              <w:spacing w:before="0"/>
              <w:rPr>
                <w:rFonts w:eastAsia="SimSun"/>
                <w:sz w:val="14"/>
              </w:rPr>
            </w:pPr>
          </w:p>
        </w:tc>
        <w:tc>
          <w:tcPr>
            <w:tcW w:w="1160" w:type="dxa"/>
            <w:tcBorders>
              <w:top w:val="single" w:sz="4" w:space="0" w:color="DEE2E6"/>
              <w:bottom w:val="single" w:sz="4" w:space="0" w:color="DEE2E6"/>
            </w:tcBorders>
          </w:tcPr>
          <w:p w14:paraId="0CD77E7F" w14:textId="77777777" w:rsidR="001F3CB3" w:rsidRPr="00863D8D" w:rsidRDefault="00000000" w:rsidP="00815F50">
            <w:pPr>
              <w:pStyle w:val="TableParagraph"/>
              <w:wordWrap w:val="0"/>
              <w:spacing w:before="119"/>
              <w:ind w:left="122"/>
              <w:rPr>
                <w:rFonts w:ascii="Segoe UI" w:eastAsia="SimSun"/>
                <w:sz w:val="14"/>
              </w:rPr>
            </w:pPr>
            <w:r w:rsidRPr="00863D8D">
              <w:rPr>
                <w:rFonts w:ascii="Segoe UI" w:eastAsia="SimSun" w:hAnsi="Segoe UI" w:cs="Segoe UI"/>
                <w:color w:val="202529"/>
                <w:spacing w:val="-2"/>
                <w:sz w:val="14"/>
                <w:lang w:val="zh-CN" w:bidi="zh-CN"/>
              </w:rPr>
              <w:t>其他</w:t>
            </w:r>
          </w:p>
        </w:tc>
        <w:tc>
          <w:tcPr>
            <w:tcW w:w="1314" w:type="dxa"/>
            <w:tcBorders>
              <w:top w:val="single" w:sz="4" w:space="0" w:color="DEE2E6"/>
              <w:bottom w:val="single" w:sz="4" w:space="0" w:color="DEE2E6"/>
            </w:tcBorders>
          </w:tcPr>
          <w:p w14:paraId="421C8A28" w14:textId="77777777" w:rsidR="001F3CB3" w:rsidRPr="00863D8D" w:rsidRDefault="00000000" w:rsidP="00815F50">
            <w:pPr>
              <w:pStyle w:val="TableParagraph"/>
              <w:wordWrap w:val="0"/>
              <w:spacing w:before="119"/>
              <w:ind w:left="57"/>
              <w:rPr>
                <w:rFonts w:ascii="Segoe UI" w:eastAsia="SimSun"/>
                <w:sz w:val="14"/>
              </w:rPr>
            </w:pPr>
            <w:r w:rsidRPr="00863D8D">
              <w:rPr>
                <w:rFonts w:ascii="Segoe UI" w:eastAsia="SimSun" w:hAnsi="Segoe UI" w:cs="Segoe UI"/>
                <w:color w:val="202529"/>
                <w:spacing w:val="-2"/>
                <w:sz w:val="14"/>
                <w:lang w:val="zh-CN" w:bidi="zh-CN"/>
              </w:rPr>
              <w:t xml:space="preserve">0.00 </w:t>
            </w:r>
            <w:r w:rsidRPr="00863D8D">
              <w:rPr>
                <w:rFonts w:ascii="Segoe UI" w:eastAsia="SimSun" w:hAnsi="Segoe UI" w:cs="Segoe UI"/>
                <w:color w:val="202529"/>
                <w:spacing w:val="-2"/>
                <w:sz w:val="14"/>
                <w:lang w:val="zh-CN" w:bidi="zh-CN"/>
              </w:rPr>
              <w:t>美元</w:t>
            </w:r>
          </w:p>
        </w:tc>
        <w:tc>
          <w:tcPr>
            <w:tcW w:w="1284" w:type="dxa"/>
            <w:tcBorders>
              <w:top w:val="single" w:sz="4" w:space="0" w:color="DEE2E6"/>
              <w:bottom w:val="single" w:sz="4" w:space="0" w:color="DEE2E6"/>
            </w:tcBorders>
          </w:tcPr>
          <w:p w14:paraId="5BECE6F6" w14:textId="77777777" w:rsidR="001F3CB3" w:rsidRPr="00863D8D" w:rsidRDefault="00000000" w:rsidP="00815F50">
            <w:pPr>
              <w:pStyle w:val="TableParagraph"/>
              <w:wordWrap w:val="0"/>
              <w:spacing w:before="119"/>
              <w:ind w:left="105"/>
              <w:rPr>
                <w:rFonts w:ascii="Segoe UI" w:eastAsia="SimSun"/>
                <w:sz w:val="14"/>
              </w:rPr>
            </w:pPr>
            <w:r w:rsidRPr="00863D8D">
              <w:rPr>
                <w:rFonts w:ascii="Segoe UI" w:eastAsia="SimSun" w:hAnsi="Segoe UI" w:cs="Segoe UI"/>
                <w:color w:val="202529"/>
                <w:spacing w:val="-2"/>
                <w:sz w:val="14"/>
                <w:lang w:val="zh-CN" w:bidi="zh-CN"/>
              </w:rPr>
              <w:t xml:space="preserve">0.00 </w:t>
            </w:r>
            <w:r w:rsidRPr="00863D8D">
              <w:rPr>
                <w:rFonts w:ascii="Segoe UI" w:eastAsia="SimSun" w:hAnsi="Segoe UI" w:cs="Segoe UI"/>
                <w:color w:val="202529"/>
                <w:spacing w:val="-2"/>
                <w:sz w:val="14"/>
                <w:lang w:val="zh-CN" w:bidi="zh-CN"/>
              </w:rPr>
              <w:t>美元</w:t>
            </w:r>
          </w:p>
        </w:tc>
        <w:tc>
          <w:tcPr>
            <w:tcW w:w="1322" w:type="dxa"/>
            <w:tcBorders>
              <w:top w:val="single" w:sz="4" w:space="0" w:color="DEE2E6"/>
              <w:bottom w:val="single" w:sz="4" w:space="0" w:color="DEE2E6"/>
            </w:tcBorders>
          </w:tcPr>
          <w:p w14:paraId="2A6561AE" w14:textId="77777777" w:rsidR="001F3CB3" w:rsidRPr="00863D8D" w:rsidRDefault="00000000" w:rsidP="00815F50">
            <w:pPr>
              <w:pStyle w:val="TableParagraph"/>
              <w:wordWrap w:val="0"/>
              <w:spacing w:before="119"/>
              <w:ind w:left="178"/>
              <w:rPr>
                <w:rFonts w:ascii="Segoe UI" w:eastAsia="SimSun"/>
                <w:sz w:val="14"/>
              </w:rPr>
            </w:pPr>
            <w:r w:rsidRPr="00863D8D">
              <w:rPr>
                <w:rFonts w:ascii="Segoe UI" w:eastAsia="SimSun" w:hAnsi="Segoe UI" w:cs="Segoe UI"/>
                <w:color w:val="202529"/>
                <w:spacing w:val="-2"/>
                <w:sz w:val="14"/>
                <w:lang w:val="zh-CN" w:bidi="zh-CN"/>
              </w:rPr>
              <w:t xml:space="preserve">0.00 </w:t>
            </w:r>
            <w:r w:rsidRPr="00863D8D">
              <w:rPr>
                <w:rFonts w:ascii="Segoe UI" w:eastAsia="SimSun" w:hAnsi="Segoe UI" w:cs="Segoe UI"/>
                <w:color w:val="202529"/>
                <w:spacing w:val="-2"/>
                <w:sz w:val="14"/>
                <w:lang w:val="zh-CN" w:bidi="zh-CN"/>
              </w:rPr>
              <w:t>美元</w:t>
            </w:r>
          </w:p>
        </w:tc>
        <w:tc>
          <w:tcPr>
            <w:tcW w:w="992" w:type="dxa"/>
            <w:tcBorders>
              <w:top w:val="single" w:sz="4" w:space="0" w:color="DEE2E6"/>
              <w:bottom w:val="single" w:sz="4" w:space="0" w:color="DEE2E6"/>
            </w:tcBorders>
          </w:tcPr>
          <w:p w14:paraId="0E6122C9" w14:textId="77777777" w:rsidR="001F3CB3" w:rsidRPr="00863D8D" w:rsidRDefault="00000000" w:rsidP="00815F50">
            <w:pPr>
              <w:pStyle w:val="TableParagraph"/>
              <w:wordWrap w:val="0"/>
              <w:spacing w:before="119"/>
              <w:ind w:left="49"/>
              <w:rPr>
                <w:rFonts w:ascii="Segoe UI" w:eastAsia="SimSun"/>
                <w:sz w:val="14"/>
              </w:rPr>
            </w:pPr>
            <w:r w:rsidRPr="00863D8D">
              <w:rPr>
                <w:rFonts w:ascii="Segoe UI" w:eastAsia="SimSun" w:hAnsi="Segoe UI" w:cs="Segoe UI"/>
                <w:color w:val="202529"/>
                <w:spacing w:val="-2"/>
                <w:sz w:val="14"/>
                <w:lang w:val="zh-CN" w:bidi="zh-CN"/>
              </w:rPr>
              <w:t>0.00%</w:t>
            </w:r>
          </w:p>
        </w:tc>
        <w:tc>
          <w:tcPr>
            <w:tcW w:w="1112" w:type="dxa"/>
            <w:tcBorders>
              <w:top w:val="single" w:sz="4" w:space="0" w:color="DEE2E6"/>
              <w:bottom w:val="single" w:sz="4" w:space="0" w:color="DEE2E6"/>
            </w:tcBorders>
          </w:tcPr>
          <w:p w14:paraId="3F8032F1" w14:textId="77777777" w:rsidR="001F3CB3" w:rsidRPr="00863D8D" w:rsidRDefault="00000000" w:rsidP="00815F50">
            <w:pPr>
              <w:pStyle w:val="TableParagraph"/>
              <w:wordWrap w:val="0"/>
              <w:spacing w:before="119"/>
              <w:rPr>
                <w:rFonts w:ascii="Segoe UI" w:eastAsia="SimSun"/>
                <w:sz w:val="14"/>
              </w:rPr>
            </w:pPr>
            <w:r w:rsidRPr="00863D8D">
              <w:rPr>
                <w:rFonts w:ascii="Segoe UI" w:eastAsia="SimSun" w:hAnsi="Segoe UI" w:cs="Segoe UI"/>
                <w:color w:val="202529"/>
                <w:spacing w:val="-2"/>
                <w:sz w:val="14"/>
                <w:lang w:val="zh-CN" w:bidi="zh-CN"/>
              </w:rPr>
              <w:t xml:space="preserve">0.00 </w:t>
            </w:r>
            <w:r w:rsidRPr="00863D8D">
              <w:rPr>
                <w:rFonts w:ascii="Segoe UI" w:eastAsia="SimSun" w:hAnsi="Segoe UI" w:cs="Segoe UI"/>
                <w:color w:val="202529"/>
                <w:spacing w:val="-2"/>
                <w:sz w:val="14"/>
                <w:lang w:val="zh-CN" w:bidi="zh-CN"/>
              </w:rPr>
              <w:t>美元</w:t>
            </w:r>
          </w:p>
        </w:tc>
        <w:tc>
          <w:tcPr>
            <w:tcW w:w="993" w:type="dxa"/>
            <w:tcBorders>
              <w:top w:val="single" w:sz="4" w:space="0" w:color="DEE2E6"/>
              <w:bottom w:val="single" w:sz="4" w:space="0" w:color="DEE2E6"/>
            </w:tcBorders>
          </w:tcPr>
          <w:p w14:paraId="342F0AB0" w14:textId="77777777" w:rsidR="001F3CB3" w:rsidRPr="00863D8D" w:rsidRDefault="00000000" w:rsidP="00815F50">
            <w:pPr>
              <w:pStyle w:val="TableParagraph"/>
              <w:wordWrap w:val="0"/>
              <w:spacing w:before="119"/>
              <w:ind w:left="129"/>
              <w:rPr>
                <w:rFonts w:ascii="Segoe UI" w:eastAsia="SimSun"/>
                <w:sz w:val="14"/>
              </w:rPr>
            </w:pPr>
            <w:r w:rsidRPr="00863D8D">
              <w:rPr>
                <w:rFonts w:ascii="Segoe UI" w:eastAsia="SimSun" w:hAnsi="Segoe UI" w:cs="Segoe UI"/>
                <w:color w:val="202529"/>
                <w:spacing w:val="-5"/>
                <w:sz w:val="14"/>
                <w:lang w:val="zh-CN" w:bidi="zh-CN"/>
              </w:rPr>
              <w:t>不适用</w:t>
            </w:r>
          </w:p>
        </w:tc>
        <w:tc>
          <w:tcPr>
            <w:tcW w:w="1023" w:type="dxa"/>
            <w:tcBorders>
              <w:top w:val="single" w:sz="4" w:space="0" w:color="DEE2E6"/>
              <w:bottom w:val="single" w:sz="4" w:space="0" w:color="DEE2E6"/>
            </w:tcBorders>
          </w:tcPr>
          <w:p w14:paraId="0BB9D230" w14:textId="77777777" w:rsidR="001F3CB3" w:rsidRPr="00863D8D" w:rsidRDefault="00000000" w:rsidP="00815F50">
            <w:pPr>
              <w:pStyle w:val="TableParagraph"/>
              <w:wordWrap w:val="0"/>
              <w:spacing w:before="119"/>
              <w:ind w:left="149"/>
              <w:rPr>
                <w:rFonts w:ascii="Segoe UI" w:eastAsia="SimSun"/>
                <w:sz w:val="14"/>
              </w:rPr>
            </w:pPr>
            <w:r w:rsidRPr="00863D8D">
              <w:rPr>
                <w:rFonts w:ascii="Segoe UI" w:eastAsia="SimSun" w:hAnsi="Segoe UI" w:cs="Segoe UI"/>
                <w:color w:val="202529"/>
                <w:spacing w:val="-5"/>
                <w:sz w:val="14"/>
                <w:lang w:val="zh-CN" w:bidi="zh-CN"/>
              </w:rPr>
              <w:t>不适用</w:t>
            </w:r>
          </w:p>
        </w:tc>
      </w:tr>
      <w:tr w:rsidR="001F3CB3" w:rsidRPr="00863D8D" w14:paraId="5C33401D" w14:textId="77777777" w:rsidTr="00317174">
        <w:trPr>
          <w:trHeight w:val="420"/>
        </w:trPr>
        <w:tc>
          <w:tcPr>
            <w:tcW w:w="1133" w:type="dxa"/>
            <w:tcBorders>
              <w:top w:val="single" w:sz="4" w:space="0" w:color="DEE2E6"/>
              <w:bottom w:val="single" w:sz="4" w:space="0" w:color="DEE2E6"/>
            </w:tcBorders>
          </w:tcPr>
          <w:p w14:paraId="7B48151D" w14:textId="77777777" w:rsidR="001F3CB3" w:rsidRPr="00863D8D" w:rsidRDefault="00000000" w:rsidP="00815F50">
            <w:pPr>
              <w:pStyle w:val="TableParagraph"/>
              <w:wordWrap w:val="0"/>
              <w:spacing w:before="119"/>
              <w:ind w:left="105"/>
              <w:rPr>
                <w:rFonts w:ascii="Segoe UI" w:eastAsia="SimSun"/>
                <w:sz w:val="14"/>
              </w:rPr>
            </w:pPr>
            <w:r w:rsidRPr="00863D8D">
              <w:rPr>
                <w:rFonts w:ascii="Segoe UI" w:eastAsia="SimSun" w:hAnsi="Segoe UI" w:cs="Segoe UI"/>
                <w:color w:val="202529"/>
                <w:spacing w:val="-2"/>
                <w:sz w:val="14"/>
                <w:lang w:val="zh-CN" w:bidi="zh-CN"/>
              </w:rPr>
              <w:t>减灾</w:t>
            </w:r>
          </w:p>
        </w:tc>
        <w:tc>
          <w:tcPr>
            <w:tcW w:w="1160" w:type="dxa"/>
            <w:tcBorders>
              <w:top w:val="single" w:sz="4" w:space="0" w:color="DEE2E6"/>
              <w:bottom w:val="single" w:sz="4" w:space="0" w:color="DEE2E6"/>
            </w:tcBorders>
          </w:tcPr>
          <w:p w14:paraId="175EE49C" w14:textId="77777777" w:rsidR="001F3CB3" w:rsidRPr="00863D8D" w:rsidRDefault="00000000" w:rsidP="00815F50">
            <w:pPr>
              <w:pStyle w:val="TableParagraph"/>
              <w:wordWrap w:val="0"/>
              <w:spacing w:before="119"/>
              <w:ind w:left="122"/>
              <w:rPr>
                <w:rFonts w:ascii="Segoe UI" w:eastAsia="SimSun"/>
                <w:sz w:val="14"/>
              </w:rPr>
            </w:pPr>
            <w:r w:rsidRPr="00863D8D">
              <w:rPr>
                <w:rFonts w:ascii="Segoe UI" w:eastAsia="SimSun" w:hAnsi="Segoe UI" w:cs="Segoe UI"/>
                <w:color w:val="202529"/>
                <w:spacing w:val="-2"/>
                <w:sz w:val="14"/>
                <w:lang w:val="zh-CN" w:bidi="zh-CN"/>
              </w:rPr>
              <w:t>减灾</w:t>
            </w:r>
          </w:p>
        </w:tc>
        <w:tc>
          <w:tcPr>
            <w:tcW w:w="1314" w:type="dxa"/>
            <w:tcBorders>
              <w:top w:val="single" w:sz="4" w:space="0" w:color="DEE2E6"/>
              <w:bottom w:val="single" w:sz="4" w:space="0" w:color="DEE2E6"/>
            </w:tcBorders>
          </w:tcPr>
          <w:p w14:paraId="2E74FDE1" w14:textId="77777777" w:rsidR="001F3CB3" w:rsidRPr="00863D8D" w:rsidRDefault="00000000" w:rsidP="00815F50">
            <w:pPr>
              <w:pStyle w:val="TableParagraph"/>
              <w:wordWrap w:val="0"/>
              <w:spacing w:before="119"/>
              <w:ind w:left="57"/>
              <w:rPr>
                <w:rFonts w:ascii="Segoe UI" w:eastAsia="SimSun"/>
                <w:sz w:val="14"/>
              </w:rPr>
            </w:pPr>
            <w:r w:rsidRPr="00863D8D">
              <w:rPr>
                <w:rFonts w:ascii="Segoe UI" w:eastAsia="SimSun" w:hAnsi="Segoe UI" w:cs="Segoe UI"/>
                <w:color w:val="202529"/>
                <w:spacing w:val="-2"/>
                <w:sz w:val="14"/>
                <w:lang w:val="zh-CN" w:bidi="zh-CN"/>
              </w:rPr>
              <w:t xml:space="preserve">1,643,000.00 </w:t>
            </w:r>
            <w:r w:rsidRPr="00863D8D">
              <w:rPr>
                <w:rFonts w:ascii="Segoe UI" w:eastAsia="SimSun" w:hAnsi="Segoe UI" w:cs="Segoe UI"/>
                <w:color w:val="202529"/>
                <w:spacing w:val="-2"/>
                <w:sz w:val="14"/>
                <w:lang w:val="zh-CN" w:bidi="zh-CN"/>
              </w:rPr>
              <w:t>美元</w:t>
            </w:r>
          </w:p>
        </w:tc>
        <w:tc>
          <w:tcPr>
            <w:tcW w:w="1284" w:type="dxa"/>
            <w:tcBorders>
              <w:top w:val="single" w:sz="4" w:space="0" w:color="DEE2E6"/>
              <w:bottom w:val="single" w:sz="4" w:space="0" w:color="DEE2E6"/>
            </w:tcBorders>
          </w:tcPr>
          <w:p w14:paraId="593C65F9" w14:textId="77777777" w:rsidR="001F3CB3" w:rsidRPr="00863D8D" w:rsidRDefault="00000000" w:rsidP="00815F50">
            <w:pPr>
              <w:pStyle w:val="TableParagraph"/>
              <w:wordWrap w:val="0"/>
              <w:spacing w:before="119"/>
              <w:ind w:left="105"/>
              <w:rPr>
                <w:rFonts w:ascii="Segoe UI" w:eastAsia="SimSun"/>
                <w:sz w:val="14"/>
              </w:rPr>
            </w:pPr>
            <w:r w:rsidRPr="00863D8D">
              <w:rPr>
                <w:rFonts w:ascii="Segoe UI" w:eastAsia="SimSun" w:hAnsi="Segoe UI" w:cs="Segoe UI"/>
                <w:color w:val="202529"/>
                <w:spacing w:val="-2"/>
                <w:sz w:val="14"/>
                <w:lang w:val="zh-CN" w:bidi="zh-CN"/>
              </w:rPr>
              <w:t xml:space="preserve">1,314,400.00 </w:t>
            </w:r>
            <w:r w:rsidRPr="00863D8D">
              <w:rPr>
                <w:rFonts w:ascii="Segoe UI" w:eastAsia="SimSun" w:hAnsi="Segoe UI" w:cs="Segoe UI"/>
                <w:color w:val="202529"/>
                <w:spacing w:val="-2"/>
                <w:sz w:val="14"/>
                <w:lang w:val="zh-CN" w:bidi="zh-CN"/>
              </w:rPr>
              <w:t>美元</w:t>
            </w:r>
          </w:p>
        </w:tc>
        <w:tc>
          <w:tcPr>
            <w:tcW w:w="1322" w:type="dxa"/>
            <w:tcBorders>
              <w:top w:val="single" w:sz="4" w:space="0" w:color="DEE2E6"/>
              <w:bottom w:val="single" w:sz="4" w:space="0" w:color="DEE2E6"/>
            </w:tcBorders>
          </w:tcPr>
          <w:p w14:paraId="7D20D500" w14:textId="77777777" w:rsidR="001F3CB3" w:rsidRPr="00863D8D" w:rsidRDefault="00000000" w:rsidP="00815F50">
            <w:pPr>
              <w:pStyle w:val="TableParagraph"/>
              <w:wordWrap w:val="0"/>
              <w:spacing w:before="119"/>
              <w:ind w:left="178"/>
              <w:rPr>
                <w:rFonts w:ascii="Segoe UI" w:eastAsia="SimSun"/>
                <w:sz w:val="14"/>
              </w:rPr>
            </w:pPr>
            <w:r w:rsidRPr="00863D8D">
              <w:rPr>
                <w:rFonts w:ascii="Segoe UI" w:eastAsia="SimSun" w:hAnsi="Segoe UI" w:cs="Segoe UI"/>
                <w:color w:val="202529"/>
                <w:spacing w:val="-2"/>
                <w:sz w:val="14"/>
                <w:lang w:val="zh-CN" w:bidi="zh-CN"/>
              </w:rPr>
              <w:t xml:space="preserve">328,600.00 </w:t>
            </w:r>
            <w:r w:rsidRPr="00863D8D">
              <w:rPr>
                <w:rFonts w:ascii="Segoe UI" w:eastAsia="SimSun" w:hAnsi="Segoe UI" w:cs="Segoe UI"/>
                <w:color w:val="202529"/>
                <w:spacing w:val="-2"/>
                <w:sz w:val="14"/>
                <w:lang w:val="zh-CN" w:bidi="zh-CN"/>
              </w:rPr>
              <w:t>美元</w:t>
            </w:r>
          </w:p>
        </w:tc>
        <w:tc>
          <w:tcPr>
            <w:tcW w:w="992" w:type="dxa"/>
            <w:tcBorders>
              <w:top w:val="single" w:sz="4" w:space="0" w:color="DEE2E6"/>
              <w:bottom w:val="single" w:sz="4" w:space="0" w:color="DEE2E6"/>
            </w:tcBorders>
          </w:tcPr>
          <w:p w14:paraId="6F984F24" w14:textId="77777777" w:rsidR="001F3CB3" w:rsidRPr="00863D8D" w:rsidRDefault="00000000" w:rsidP="00815F50">
            <w:pPr>
              <w:pStyle w:val="TableParagraph"/>
              <w:wordWrap w:val="0"/>
              <w:spacing w:before="119"/>
              <w:ind w:left="49"/>
              <w:rPr>
                <w:rFonts w:ascii="Segoe UI" w:eastAsia="SimSun"/>
                <w:sz w:val="14"/>
              </w:rPr>
            </w:pPr>
            <w:r w:rsidRPr="00863D8D">
              <w:rPr>
                <w:rFonts w:ascii="Segoe UI" w:eastAsia="SimSun" w:hAnsi="Segoe UI" w:cs="Segoe UI"/>
                <w:color w:val="202529"/>
                <w:spacing w:val="-2"/>
                <w:sz w:val="14"/>
                <w:lang w:val="zh-CN" w:bidi="zh-CN"/>
              </w:rPr>
              <w:t>13.04%</w:t>
            </w:r>
          </w:p>
        </w:tc>
        <w:tc>
          <w:tcPr>
            <w:tcW w:w="1112" w:type="dxa"/>
            <w:tcBorders>
              <w:top w:val="single" w:sz="4" w:space="0" w:color="DEE2E6"/>
              <w:bottom w:val="single" w:sz="4" w:space="0" w:color="DEE2E6"/>
            </w:tcBorders>
          </w:tcPr>
          <w:p w14:paraId="412118BB" w14:textId="77777777" w:rsidR="001F3CB3" w:rsidRPr="00863D8D" w:rsidRDefault="00000000" w:rsidP="00815F50">
            <w:pPr>
              <w:pStyle w:val="TableParagraph"/>
              <w:wordWrap w:val="0"/>
              <w:spacing w:before="119"/>
              <w:rPr>
                <w:rFonts w:ascii="Segoe UI" w:eastAsia="SimSun"/>
                <w:sz w:val="14"/>
              </w:rPr>
            </w:pPr>
            <w:r w:rsidRPr="00863D8D">
              <w:rPr>
                <w:rFonts w:ascii="Segoe UI" w:eastAsia="SimSun" w:hAnsi="Segoe UI" w:cs="Segoe UI"/>
                <w:color w:val="202529"/>
                <w:spacing w:val="-2"/>
                <w:sz w:val="14"/>
                <w:lang w:val="zh-CN" w:bidi="zh-CN"/>
              </w:rPr>
              <w:t xml:space="preserve">0.00 </w:t>
            </w:r>
            <w:r w:rsidRPr="00863D8D">
              <w:rPr>
                <w:rFonts w:ascii="Segoe UI" w:eastAsia="SimSun" w:hAnsi="Segoe UI" w:cs="Segoe UI"/>
                <w:color w:val="202529"/>
                <w:spacing w:val="-2"/>
                <w:sz w:val="14"/>
                <w:lang w:val="zh-CN" w:bidi="zh-CN"/>
              </w:rPr>
              <w:t>美元</w:t>
            </w:r>
          </w:p>
        </w:tc>
        <w:tc>
          <w:tcPr>
            <w:tcW w:w="993" w:type="dxa"/>
            <w:tcBorders>
              <w:top w:val="single" w:sz="4" w:space="0" w:color="DEE2E6"/>
              <w:bottom w:val="single" w:sz="4" w:space="0" w:color="DEE2E6"/>
            </w:tcBorders>
          </w:tcPr>
          <w:p w14:paraId="2DBE9321" w14:textId="77777777" w:rsidR="001F3CB3" w:rsidRPr="00863D8D" w:rsidRDefault="00000000" w:rsidP="00815F50">
            <w:pPr>
              <w:pStyle w:val="TableParagraph"/>
              <w:wordWrap w:val="0"/>
              <w:spacing w:before="119"/>
              <w:ind w:left="129"/>
              <w:rPr>
                <w:rFonts w:ascii="Segoe UI" w:eastAsia="SimSun"/>
                <w:sz w:val="14"/>
              </w:rPr>
            </w:pPr>
            <w:r w:rsidRPr="00863D8D">
              <w:rPr>
                <w:rFonts w:ascii="Segoe UI" w:eastAsia="SimSun" w:hAnsi="Segoe UI" w:cs="Segoe UI"/>
                <w:color w:val="202529"/>
                <w:spacing w:val="-5"/>
                <w:sz w:val="14"/>
                <w:lang w:val="zh-CN" w:bidi="zh-CN"/>
              </w:rPr>
              <w:t>不适用</w:t>
            </w:r>
          </w:p>
        </w:tc>
        <w:tc>
          <w:tcPr>
            <w:tcW w:w="1023" w:type="dxa"/>
            <w:tcBorders>
              <w:top w:val="single" w:sz="4" w:space="0" w:color="DEE2E6"/>
              <w:bottom w:val="single" w:sz="4" w:space="0" w:color="DEE2E6"/>
            </w:tcBorders>
          </w:tcPr>
          <w:p w14:paraId="031F20A0" w14:textId="77777777" w:rsidR="001F3CB3" w:rsidRPr="00863D8D" w:rsidRDefault="00000000" w:rsidP="00815F50">
            <w:pPr>
              <w:pStyle w:val="TableParagraph"/>
              <w:wordWrap w:val="0"/>
              <w:spacing w:before="119"/>
              <w:ind w:left="149"/>
              <w:rPr>
                <w:rFonts w:ascii="Segoe UI" w:eastAsia="SimSun"/>
                <w:sz w:val="14"/>
              </w:rPr>
            </w:pPr>
            <w:r w:rsidRPr="00863D8D">
              <w:rPr>
                <w:rFonts w:ascii="Segoe UI" w:eastAsia="SimSun" w:hAnsi="Segoe UI" w:cs="Segoe UI"/>
                <w:color w:val="202529"/>
                <w:spacing w:val="-5"/>
                <w:sz w:val="14"/>
                <w:lang w:val="zh-CN" w:bidi="zh-CN"/>
              </w:rPr>
              <w:t>不适用</w:t>
            </w:r>
          </w:p>
        </w:tc>
      </w:tr>
      <w:tr w:rsidR="001F3CB3" w:rsidRPr="00863D8D" w14:paraId="2C290BFC" w14:textId="77777777" w:rsidTr="00317174">
        <w:trPr>
          <w:trHeight w:val="420"/>
        </w:trPr>
        <w:tc>
          <w:tcPr>
            <w:tcW w:w="1133" w:type="dxa"/>
            <w:tcBorders>
              <w:top w:val="single" w:sz="4" w:space="0" w:color="DEE2E6"/>
              <w:bottom w:val="single" w:sz="4" w:space="0" w:color="DEE2E6"/>
            </w:tcBorders>
          </w:tcPr>
          <w:p w14:paraId="352F75E6" w14:textId="77777777" w:rsidR="001F3CB3" w:rsidRPr="00863D8D" w:rsidRDefault="00000000" w:rsidP="00815F50">
            <w:pPr>
              <w:pStyle w:val="TableParagraph"/>
              <w:wordWrap w:val="0"/>
              <w:spacing w:before="119"/>
              <w:ind w:left="105"/>
              <w:rPr>
                <w:rFonts w:ascii="Segoe UI" w:eastAsia="SimSun"/>
                <w:sz w:val="14"/>
              </w:rPr>
            </w:pPr>
            <w:r w:rsidRPr="00863D8D">
              <w:rPr>
                <w:rFonts w:ascii="Segoe UI" w:eastAsia="SimSun" w:hAnsi="Segoe UI" w:cs="Segoe UI"/>
                <w:color w:val="202529"/>
                <w:spacing w:val="-2"/>
                <w:sz w:val="14"/>
                <w:lang w:val="zh-CN" w:bidi="zh-CN"/>
              </w:rPr>
              <w:t>管理</w:t>
            </w:r>
          </w:p>
        </w:tc>
        <w:tc>
          <w:tcPr>
            <w:tcW w:w="1160" w:type="dxa"/>
            <w:tcBorders>
              <w:top w:val="single" w:sz="4" w:space="0" w:color="DEE2E6"/>
              <w:bottom w:val="single" w:sz="4" w:space="0" w:color="DEE2E6"/>
            </w:tcBorders>
          </w:tcPr>
          <w:p w14:paraId="78CACF78" w14:textId="77777777" w:rsidR="001F3CB3" w:rsidRPr="00863D8D" w:rsidRDefault="00000000" w:rsidP="00815F50">
            <w:pPr>
              <w:pStyle w:val="TableParagraph"/>
              <w:wordWrap w:val="0"/>
              <w:spacing w:before="119"/>
              <w:ind w:left="122"/>
              <w:rPr>
                <w:rFonts w:ascii="Segoe UI" w:eastAsia="SimSun"/>
                <w:sz w:val="14"/>
              </w:rPr>
            </w:pPr>
            <w:r w:rsidRPr="00863D8D">
              <w:rPr>
                <w:rFonts w:ascii="Segoe UI" w:eastAsia="SimSun" w:hAnsi="Segoe UI" w:cs="Segoe UI"/>
                <w:color w:val="202529"/>
                <w:spacing w:val="-2"/>
                <w:sz w:val="14"/>
                <w:lang w:val="zh-CN" w:bidi="zh-CN"/>
              </w:rPr>
              <w:t>管理</w:t>
            </w:r>
          </w:p>
        </w:tc>
        <w:tc>
          <w:tcPr>
            <w:tcW w:w="1314" w:type="dxa"/>
            <w:tcBorders>
              <w:top w:val="single" w:sz="4" w:space="0" w:color="DEE2E6"/>
              <w:bottom w:val="single" w:sz="4" w:space="0" w:color="DEE2E6"/>
            </w:tcBorders>
          </w:tcPr>
          <w:p w14:paraId="17862369" w14:textId="77777777" w:rsidR="001F3CB3" w:rsidRPr="00863D8D" w:rsidRDefault="00000000" w:rsidP="00815F50">
            <w:pPr>
              <w:pStyle w:val="TableParagraph"/>
              <w:wordWrap w:val="0"/>
              <w:spacing w:before="119"/>
              <w:ind w:left="57"/>
              <w:rPr>
                <w:rFonts w:ascii="Segoe UI" w:eastAsia="SimSun"/>
                <w:sz w:val="14"/>
              </w:rPr>
            </w:pPr>
            <w:r w:rsidRPr="00863D8D">
              <w:rPr>
                <w:rFonts w:ascii="Segoe UI" w:eastAsia="SimSun" w:hAnsi="Segoe UI" w:cs="Segoe UI"/>
                <w:color w:val="202529"/>
                <w:spacing w:val="-2"/>
                <w:sz w:val="14"/>
                <w:lang w:val="zh-CN" w:bidi="zh-CN"/>
              </w:rPr>
              <w:t xml:space="preserve">629,750.00 </w:t>
            </w:r>
            <w:r w:rsidRPr="00863D8D">
              <w:rPr>
                <w:rFonts w:ascii="Segoe UI" w:eastAsia="SimSun" w:hAnsi="Segoe UI" w:cs="Segoe UI"/>
                <w:color w:val="202529"/>
                <w:spacing w:val="-2"/>
                <w:sz w:val="14"/>
                <w:lang w:val="zh-CN" w:bidi="zh-CN"/>
              </w:rPr>
              <w:t>美元</w:t>
            </w:r>
          </w:p>
        </w:tc>
        <w:tc>
          <w:tcPr>
            <w:tcW w:w="1284" w:type="dxa"/>
            <w:tcBorders>
              <w:top w:val="single" w:sz="4" w:space="0" w:color="DEE2E6"/>
              <w:bottom w:val="single" w:sz="4" w:space="0" w:color="DEE2E6"/>
            </w:tcBorders>
          </w:tcPr>
          <w:p w14:paraId="10092D84" w14:textId="77777777" w:rsidR="001F3CB3" w:rsidRPr="00863D8D" w:rsidRDefault="00000000" w:rsidP="00815F50">
            <w:pPr>
              <w:pStyle w:val="TableParagraph"/>
              <w:wordWrap w:val="0"/>
              <w:spacing w:before="119"/>
              <w:ind w:left="105"/>
              <w:rPr>
                <w:rFonts w:ascii="Segoe UI" w:eastAsia="SimSun"/>
                <w:sz w:val="14"/>
              </w:rPr>
            </w:pPr>
            <w:r w:rsidRPr="00863D8D">
              <w:rPr>
                <w:rFonts w:ascii="Segoe UI" w:eastAsia="SimSun" w:hAnsi="Segoe UI" w:cs="Segoe UI"/>
                <w:color w:val="202529"/>
                <w:spacing w:val="-2"/>
                <w:sz w:val="14"/>
                <w:lang w:val="zh-CN" w:bidi="zh-CN"/>
              </w:rPr>
              <w:t xml:space="preserve">503,800.00 </w:t>
            </w:r>
            <w:r w:rsidRPr="00863D8D">
              <w:rPr>
                <w:rFonts w:ascii="Segoe UI" w:eastAsia="SimSun" w:hAnsi="Segoe UI" w:cs="Segoe UI"/>
                <w:color w:val="202529"/>
                <w:spacing w:val="-2"/>
                <w:sz w:val="14"/>
                <w:lang w:val="zh-CN" w:bidi="zh-CN"/>
              </w:rPr>
              <w:t>美元</w:t>
            </w:r>
          </w:p>
        </w:tc>
        <w:tc>
          <w:tcPr>
            <w:tcW w:w="1322" w:type="dxa"/>
            <w:tcBorders>
              <w:top w:val="single" w:sz="4" w:space="0" w:color="DEE2E6"/>
              <w:bottom w:val="single" w:sz="4" w:space="0" w:color="DEE2E6"/>
            </w:tcBorders>
          </w:tcPr>
          <w:p w14:paraId="4B23E789" w14:textId="77777777" w:rsidR="001F3CB3" w:rsidRPr="00863D8D" w:rsidRDefault="00000000" w:rsidP="00815F50">
            <w:pPr>
              <w:pStyle w:val="TableParagraph"/>
              <w:wordWrap w:val="0"/>
              <w:spacing w:before="119"/>
              <w:ind w:left="178"/>
              <w:rPr>
                <w:rFonts w:ascii="Segoe UI" w:eastAsia="SimSun"/>
                <w:sz w:val="14"/>
              </w:rPr>
            </w:pPr>
            <w:r w:rsidRPr="00863D8D">
              <w:rPr>
                <w:rFonts w:ascii="Segoe UI" w:eastAsia="SimSun" w:hAnsi="Segoe UI" w:cs="Segoe UI"/>
                <w:color w:val="202529"/>
                <w:spacing w:val="-2"/>
                <w:sz w:val="14"/>
                <w:lang w:val="zh-CN" w:bidi="zh-CN"/>
              </w:rPr>
              <w:t xml:space="preserve">125,950.00 </w:t>
            </w:r>
            <w:r w:rsidRPr="00863D8D">
              <w:rPr>
                <w:rFonts w:ascii="Segoe UI" w:eastAsia="SimSun" w:hAnsi="Segoe UI" w:cs="Segoe UI"/>
                <w:color w:val="202529"/>
                <w:spacing w:val="-2"/>
                <w:sz w:val="14"/>
                <w:lang w:val="zh-CN" w:bidi="zh-CN"/>
              </w:rPr>
              <w:t>美元</w:t>
            </w:r>
          </w:p>
        </w:tc>
        <w:tc>
          <w:tcPr>
            <w:tcW w:w="992" w:type="dxa"/>
            <w:tcBorders>
              <w:top w:val="single" w:sz="4" w:space="0" w:color="DEE2E6"/>
              <w:bottom w:val="single" w:sz="4" w:space="0" w:color="DEE2E6"/>
            </w:tcBorders>
          </w:tcPr>
          <w:p w14:paraId="3B7650A8" w14:textId="77777777" w:rsidR="001F3CB3" w:rsidRPr="00863D8D" w:rsidRDefault="00000000" w:rsidP="00815F50">
            <w:pPr>
              <w:pStyle w:val="TableParagraph"/>
              <w:wordWrap w:val="0"/>
              <w:spacing w:before="119"/>
              <w:ind w:left="49"/>
              <w:rPr>
                <w:rFonts w:ascii="Segoe UI" w:eastAsia="SimSun"/>
                <w:sz w:val="14"/>
              </w:rPr>
            </w:pPr>
            <w:r w:rsidRPr="00863D8D">
              <w:rPr>
                <w:rFonts w:ascii="Segoe UI" w:eastAsia="SimSun" w:hAnsi="Segoe UI" w:cs="Segoe UI"/>
                <w:color w:val="202529"/>
                <w:spacing w:val="-2"/>
                <w:sz w:val="14"/>
                <w:lang w:val="zh-CN" w:bidi="zh-CN"/>
              </w:rPr>
              <w:t>5.00%</w:t>
            </w:r>
          </w:p>
        </w:tc>
        <w:tc>
          <w:tcPr>
            <w:tcW w:w="1112" w:type="dxa"/>
            <w:tcBorders>
              <w:top w:val="single" w:sz="4" w:space="0" w:color="DEE2E6"/>
              <w:bottom w:val="single" w:sz="4" w:space="0" w:color="DEE2E6"/>
            </w:tcBorders>
          </w:tcPr>
          <w:p w14:paraId="4501075C" w14:textId="77777777" w:rsidR="001F3CB3" w:rsidRPr="00863D8D" w:rsidRDefault="00000000" w:rsidP="00815F50">
            <w:pPr>
              <w:pStyle w:val="TableParagraph"/>
              <w:wordWrap w:val="0"/>
              <w:spacing w:before="119"/>
              <w:rPr>
                <w:rFonts w:ascii="Segoe UI" w:eastAsia="SimSun"/>
                <w:sz w:val="14"/>
              </w:rPr>
            </w:pPr>
            <w:r w:rsidRPr="00863D8D">
              <w:rPr>
                <w:rFonts w:ascii="Segoe UI" w:eastAsia="SimSun" w:hAnsi="Segoe UI" w:cs="Segoe UI"/>
                <w:color w:val="202529"/>
                <w:spacing w:val="-2"/>
                <w:sz w:val="14"/>
                <w:lang w:val="zh-CN" w:bidi="zh-CN"/>
              </w:rPr>
              <w:t xml:space="preserve">0.00 </w:t>
            </w:r>
            <w:r w:rsidRPr="00863D8D">
              <w:rPr>
                <w:rFonts w:ascii="Segoe UI" w:eastAsia="SimSun" w:hAnsi="Segoe UI" w:cs="Segoe UI"/>
                <w:color w:val="202529"/>
                <w:spacing w:val="-2"/>
                <w:sz w:val="14"/>
                <w:lang w:val="zh-CN" w:bidi="zh-CN"/>
              </w:rPr>
              <w:t>美元</w:t>
            </w:r>
          </w:p>
        </w:tc>
        <w:tc>
          <w:tcPr>
            <w:tcW w:w="993" w:type="dxa"/>
            <w:tcBorders>
              <w:top w:val="single" w:sz="4" w:space="0" w:color="DEE2E6"/>
              <w:bottom w:val="single" w:sz="4" w:space="0" w:color="DEE2E6"/>
            </w:tcBorders>
          </w:tcPr>
          <w:p w14:paraId="53843574" w14:textId="77777777" w:rsidR="001F3CB3" w:rsidRPr="00863D8D" w:rsidRDefault="00000000" w:rsidP="00815F50">
            <w:pPr>
              <w:pStyle w:val="TableParagraph"/>
              <w:wordWrap w:val="0"/>
              <w:spacing w:before="119"/>
              <w:ind w:left="129"/>
              <w:rPr>
                <w:rFonts w:ascii="Segoe UI" w:eastAsia="SimSun"/>
                <w:sz w:val="14"/>
              </w:rPr>
            </w:pPr>
            <w:r w:rsidRPr="00863D8D">
              <w:rPr>
                <w:rFonts w:ascii="Segoe UI" w:eastAsia="SimSun" w:hAnsi="Segoe UI" w:cs="Segoe UI"/>
                <w:color w:val="202529"/>
                <w:spacing w:val="-5"/>
                <w:sz w:val="14"/>
                <w:lang w:val="zh-CN" w:bidi="zh-CN"/>
              </w:rPr>
              <w:t>不适用</w:t>
            </w:r>
          </w:p>
        </w:tc>
        <w:tc>
          <w:tcPr>
            <w:tcW w:w="1023" w:type="dxa"/>
            <w:tcBorders>
              <w:top w:val="single" w:sz="4" w:space="0" w:color="DEE2E6"/>
              <w:bottom w:val="single" w:sz="4" w:space="0" w:color="DEE2E6"/>
            </w:tcBorders>
          </w:tcPr>
          <w:p w14:paraId="12038599" w14:textId="77777777" w:rsidR="001F3CB3" w:rsidRPr="00863D8D" w:rsidRDefault="00000000" w:rsidP="00815F50">
            <w:pPr>
              <w:pStyle w:val="TableParagraph"/>
              <w:wordWrap w:val="0"/>
              <w:spacing w:before="119"/>
              <w:ind w:left="149"/>
              <w:rPr>
                <w:rFonts w:ascii="Segoe UI" w:eastAsia="SimSun"/>
                <w:sz w:val="14"/>
              </w:rPr>
            </w:pPr>
            <w:r w:rsidRPr="00863D8D">
              <w:rPr>
                <w:rFonts w:ascii="Segoe UI" w:eastAsia="SimSun" w:hAnsi="Segoe UI" w:cs="Segoe UI"/>
                <w:color w:val="202529"/>
                <w:spacing w:val="-5"/>
                <w:sz w:val="14"/>
                <w:lang w:val="zh-CN" w:bidi="zh-CN"/>
              </w:rPr>
              <w:t>不适用</w:t>
            </w:r>
          </w:p>
        </w:tc>
      </w:tr>
      <w:tr w:rsidR="001F3CB3" w:rsidRPr="00863D8D" w14:paraId="2C966563" w14:textId="77777777" w:rsidTr="00317174">
        <w:trPr>
          <w:trHeight w:val="420"/>
        </w:trPr>
        <w:tc>
          <w:tcPr>
            <w:tcW w:w="1133" w:type="dxa"/>
            <w:tcBorders>
              <w:top w:val="single" w:sz="4" w:space="0" w:color="DEE2E6"/>
              <w:bottom w:val="single" w:sz="4" w:space="0" w:color="DEE2E6"/>
            </w:tcBorders>
          </w:tcPr>
          <w:p w14:paraId="3DBD8E60" w14:textId="77777777" w:rsidR="001F3CB3" w:rsidRPr="00863D8D" w:rsidRDefault="00000000" w:rsidP="00815F50">
            <w:pPr>
              <w:pStyle w:val="TableParagraph"/>
              <w:wordWrap w:val="0"/>
              <w:spacing w:before="119"/>
              <w:ind w:left="105"/>
              <w:rPr>
                <w:rFonts w:ascii="Segoe UI" w:eastAsia="SimSun"/>
                <w:sz w:val="14"/>
              </w:rPr>
            </w:pPr>
            <w:r w:rsidRPr="00863D8D">
              <w:rPr>
                <w:rFonts w:ascii="Segoe UI" w:eastAsia="SimSun" w:hAnsi="Segoe UI" w:cs="Segoe UI"/>
                <w:color w:val="202529"/>
                <w:spacing w:val="-2"/>
                <w:sz w:val="14"/>
                <w:lang w:val="zh-CN" w:bidi="zh-CN"/>
              </w:rPr>
              <w:t>规划</w:t>
            </w:r>
          </w:p>
        </w:tc>
        <w:tc>
          <w:tcPr>
            <w:tcW w:w="1160" w:type="dxa"/>
            <w:tcBorders>
              <w:top w:val="single" w:sz="4" w:space="0" w:color="DEE2E6"/>
              <w:bottom w:val="single" w:sz="4" w:space="0" w:color="DEE2E6"/>
            </w:tcBorders>
          </w:tcPr>
          <w:p w14:paraId="2C0BCBD2" w14:textId="77777777" w:rsidR="001F3CB3" w:rsidRPr="00863D8D" w:rsidRDefault="00000000" w:rsidP="00815F50">
            <w:pPr>
              <w:pStyle w:val="TableParagraph"/>
              <w:wordWrap w:val="0"/>
              <w:spacing w:before="119"/>
              <w:ind w:left="122"/>
              <w:rPr>
                <w:rFonts w:ascii="Segoe UI" w:eastAsia="SimSun"/>
                <w:sz w:val="14"/>
              </w:rPr>
            </w:pPr>
            <w:r w:rsidRPr="00863D8D">
              <w:rPr>
                <w:rFonts w:ascii="Segoe UI" w:eastAsia="SimSun" w:hAnsi="Segoe UI" w:cs="Segoe UI"/>
                <w:color w:val="202529"/>
                <w:spacing w:val="-2"/>
                <w:sz w:val="14"/>
                <w:lang w:val="zh-CN" w:bidi="zh-CN"/>
              </w:rPr>
              <w:t>规划</w:t>
            </w:r>
          </w:p>
        </w:tc>
        <w:tc>
          <w:tcPr>
            <w:tcW w:w="1314" w:type="dxa"/>
            <w:tcBorders>
              <w:top w:val="single" w:sz="4" w:space="0" w:color="DEE2E6"/>
              <w:bottom w:val="single" w:sz="4" w:space="0" w:color="DEE2E6"/>
            </w:tcBorders>
          </w:tcPr>
          <w:p w14:paraId="5B97140D" w14:textId="77777777" w:rsidR="001F3CB3" w:rsidRPr="00863D8D" w:rsidRDefault="00000000" w:rsidP="00815F50">
            <w:pPr>
              <w:pStyle w:val="TableParagraph"/>
              <w:wordWrap w:val="0"/>
              <w:spacing w:before="119"/>
              <w:ind w:left="57"/>
              <w:rPr>
                <w:rFonts w:ascii="Segoe UI" w:eastAsia="SimSun"/>
                <w:sz w:val="14"/>
              </w:rPr>
            </w:pPr>
            <w:r w:rsidRPr="00863D8D">
              <w:rPr>
                <w:rFonts w:ascii="Segoe UI" w:eastAsia="SimSun" w:hAnsi="Segoe UI" w:cs="Segoe UI"/>
                <w:color w:val="202529"/>
                <w:spacing w:val="-2"/>
                <w:sz w:val="14"/>
                <w:lang w:val="zh-CN" w:bidi="zh-CN"/>
              </w:rPr>
              <w:t xml:space="preserve">1,000,000.00 </w:t>
            </w:r>
            <w:r w:rsidRPr="00863D8D">
              <w:rPr>
                <w:rFonts w:ascii="Segoe UI" w:eastAsia="SimSun" w:hAnsi="Segoe UI" w:cs="Segoe UI"/>
                <w:color w:val="202529"/>
                <w:spacing w:val="-2"/>
                <w:sz w:val="14"/>
                <w:lang w:val="zh-CN" w:bidi="zh-CN"/>
              </w:rPr>
              <w:t>美元</w:t>
            </w:r>
          </w:p>
        </w:tc>
        <w:tc>
          <w:tcPr>
            <w:tcW w:w="1284" w:type="dxa"/>
            <w:tcBorders>
              <w:top w:val="single" w:sz="4" w:space="0" w:color="DEE2E6"/>
              <w:bottom w:val="single" w:sz="4" w:space="0" w:color="DEE2E6"/>
            </w:tcBorders>
          </w:tcPr>
          <w:p w14:paraId="4DE90B9E" w14:textId="77777777" w:rsidR="001F3CB3" w:rsidRPr="00863D8D" w:rsidRDefault="00000000" w:rsidP="00815F50">
            <w:pPr>
              <w:pStyle w:val="TableParagraph"/>
              <w:wordWrap w:val="0"/>
              <w:spacing w:before="119"/>
              <w:ind w:left="105"/>
              <w:rPr>
                <w:rFonts w:ascii="Segoe UI" w:eastAsia="SimSun"/>
                <w:sz w:val="14"/>
              </w:rPr>
            </w:pPr>
            <w:r w:rsidRPr="00863D8D">
              <w:rPr>
                <w:rFonts w:ascii="Segoe UI" w:eastAsia="SimSun" w:hAnsi="Segoe UI" w:cs="Segoe UI"/>
                <w:color w:val="202529"/>
                <w:spacing w:val="-2"/>
                <w:sz w:val="14"/>
                <w:lang w:val="zh-CN" w:bidi="zh-CN"/>
              </w:rPr>
              <w:t xml:space="preserve">800,000.00 </w:t>
            </w:r>
            <w:r w:rsidRPr="00863D8D">
              <w:rPr>
                <w:rFonts w:ascii="Segoe UI" w:eastAsia="SimSun" w:hAnsi="Segoe UI" w:cs="Segoe UI"/>
                <w:color w:val="202529"/>
                <w:spacing w:val="-2"/>
                <w:sz w:val="14"/>
                <w:lang w:val="zh-CN" w:bidi="zh-CN"/>
              </w:rPr>
              <w:t>美元</w:t>
            </w:r>
          </w:p>
        </w:tc>
        <w:tc>
          <w:tcPr>
            <w:tcW w:w="1322" w:type="dxa"/>
            <w:tcBorders>
              <w:top w:val="single" w:sz="4" w:space="0" w:color="DEE2E6"/>
              <w:bottom w:val="single" w:sz="4" w:space="0" w:color="DEE2E6"/>
            </w:tcBorders>
          </w:tcPr>
          <w:p w14:paraId="006F7E86" w14:textId="77777777" w:rsidR="001F3CB3" w:rsidRPr="00863D8D" w:rsidRDefault="00000000" w:rsidP="00815F50">
            <w:pPr>
              <w:pStyle w:val="TableParagraph"/>
              <w:wordWrap w:val="0"/>
              <w:spacing w:before="119"/>
              <w:ind w:left="178"/>
              <w:rPr>
                <w:rFonts w:ascii="Segoe UI" w:eastAsia="SimSun"/>
                <w:sz w:val="14"/>
              </w:rPr>
            </w:pPr>
            <w:r w:rsidRPr="00863D8D">
              <w:rPr>
                <w:rFonts w:ascii="Segoe UI" w:eastAsia="SimSun" w:hAnsi="Segoe UI" w:cs="Segoe UI"/>
                <w:color w:val="202529"/>
                <w:spacing w:val="-2"/>
                <w:sz w:val="14"/>
                <w:lang w:val="zh-CN" w:bidi="zh-CN"/>
              </w:rPr>
              <w:t xml:space="preserve">200,000.00 </w:t>
            </w:r>
            <w:r w:rsidRPr="00863D8D">
              <w:rPr>
                <w:rFonts w:ascii="Segoe UI" w:eastAsia="SimSun" w:hAnsi="Segoe UI" w:cs="Segoe UI"/>
                <w:color w:val="202529"/>
                <w:spacing w:val="-2"/>
                <w:sz w:val="14"/>
                <w:lang w:val="zh-CN" w:bidi="zh-CN"/>
              </w:rPr>
              <w:t>美元</w:t>
            </w:r>
          </w:p>
        </w:tc>
        <w:tc>
          <w:tcPr>
            <w:tcW w:w="992" w:type="dxa"/>
            <w:tcBorders>
              <w:top w:val="single" w:sz="4" w:space="0" w:color="DEE2E6"/>
              <w:bottom w:val="single" w:sz="4" w:space="0" w:color="DEE2E6"/>
            </w:tcBorders>
          </w:tcPr>
          <w:p w14:paraId="50559127" w14:textId="77777777" w:rsidR="001F3CB3" w:rsidRPr="00863D8D" w:rsidRDefault="00000000" w:rsidP="00815F50">
            <w:pPr>
              <w:pStyle w:val="TableParagraph"/>
              <w:wordWrap w:val="0"/>
              <w:spacing w:before="119"/>
              <w:ind w:left="49"/>
              <w:rPr>
                <w:rFonts w:ascii="Segoe UI" w:eastAsia="SimSun"/>
                <w:sz w:val="14"/>
              </w:rPr>
            </w:pPr>
            <w:r w:rsidRPr="00863D8D">
              <w:rPr>
                <w:rFonts w:ascii="Segoe UI" w:eastAsia="SimSun" w:hAnsi="Segoe UI" w:cs="Segoe UI"/>
                <w:color w:val="202529"/>
                <w:spacing w:val="-2"/>
                <w:sz w:val="14"/>
                <w:lang w:val="zh-CN" w:bidi="zh-CN"/>
              </w:rPr>
              <w:t>7.94%</w:t>
            </w:r>
          </w:p>
        </w:tc>
        <w:tc>
          <w:tcPr>
            <w:tcW w:w="1112" w:type="dxa"/>
            <w:tcBorders>
              <w:top w:val="single" w:sz="4" w:space="0" w:color="DEE2E6"/>
              <w:bottom w:val="single" w:sz="4" w:space="0" w:color="DEE2E6"/>
            </w:tcBorders>
          </w:tcPr>
          <w:p w14:paraId="7DAE6107" w14:textId="77777777" w:rsidR="001F3CB3" w:rsidRPr="00863D8D" w:rsidRDefault="00000000" w:rsidP="00815F50">
            <w:pPr>
              <w:pStyle w:val="TableParagraph"/>
              <w:wordWrap w:val="0"/>
              <w:spacing w:before="119"/>
              <w:rPr>
                <w:rFonts w:ascii="Segoe UI" w:eastAsia="SimSun"/>
                <w:sz w:val="14"/>
              </w:rPr>
            </w:pPr>
            <w:r w:rsidRPr="00863D8D">
              <w:rPr>
                <w:rFonts w:ascii="Segoe UI" w:eastAsia="SimSun" w:hAnsi="Segoe UI" w:cs="Segoe UI"/>
                <w:color w:val="202529"/>
                <w:spacing w:val="-2"/>
                <w:sz w:val="14"/>
                <w:lang w:val="zh-CN" w:bidi="zh-CN"/>
              </w:rPr>
              <w:t xml:space="preserve">1,000,000.00 </w:t>
            </w:r>
            <w:r w:rsidRPr="00863D8D">
              <w:rPr>
                <w:rFonts w:ascii="Segoe UI" w:eastAsia="SimSun" w:hAnsi="Segoe UI" w:cs="Segoe UI"/>
                <w:color w:val="202529"/>
                <w:spacing w:val="-2"/>
                <w:sz w:val="14"/>
                <w:lang w:val="zh-CN" w:bidi="zh-CN"/>
              </w:rPr>
              <w:t>美元</w:t>
            </w:r>
          </w:p>
        </w:tc>
        <w:tc>
          <w:tcPr>
            <w:tcW w:w="993" w:type="dxa"/>
            <w:tcBorders>
              <w:top w:val="single" w:sz="4" w:space="0" w:color="DEE2E6"/>
              <w:bottom w:val="single" w:sz="4" w:space="0" w:color="DEE2E6"/>
            </w:tcBorders>
          </w:tcPr>
          <w:p w14:paraId="25CD495F" w14:textId="77777777" w:rsidR="001F3CB3" w:rsidRPr="00863D8D" w:rsidRDefault="00000000" w:rsidP="00815F50">
            <w:pPr>
              <w:pStyle w:val="TableParagraph"/>
              <w:wordWrap w:val="0"/>
              <w:spacing w:before="119"/>
              <w:ind w:left="129"/>
              <w:rPr>
                <w:rFonts w:ascii="Segoe UI" w:eastAsia="SimSun"/>
                <w:sz w:val="14"/>
              </w:rPr>
            </w:pPr>
            <w:r w:rsidRPr="00863D8D">
              <w:rPr>
                <w:rFonts w:ascii="Segoe UI" w:eastAsia="SimSun" w:hAnsi="Segoe UI" w:cs="Segoe UI"/>
                <w:color w:val="202529"/>
                <w:spacing w:val="-5"/>
                <w:sz w:val="14"/>
                <w:lang w:val="zh-CN" w:bidi="zh-CN"/>
              </w:rPr>
              <w:t>不适用</w:t>
            </w:r>
          </w:p>
        </w:tc>
        <w:tc>
          <w:tcPr>
            <w:tcW w:w="1023" w:type="dxa"/>
            <w:tcBorders>
              <w:top w:val="single" w:sz="4" w:space="0" w:color="DEE2E6"/>
              <w:bottom w:val="single" w:sz="4" w:space="0" w:color="DEE2E6"/>
            </w:tcBorders>
          </w:tcPr>
          <w:p w14:paraId="4F8496B4" w14:textId="77777777" w:rsidR="001F3CB3" w:rsidRPr="00863D8D" w:rsidRDefault="00000000" w:rsidP="00815F50">
            <w:pPr>
              <w:pStyle w:val="TableParagraph"/>
              <w:wordWrap w:val="0"/>
              <w:spacing w:before="119"/>
              <w:ind w:left="149"/>
              <w:rPr>
                <w:rFonts w:ascii="Segoe UI" w:eastAsia="SimSun"/>
                <w:sz w:val="14"/>
              </w:rPr>
            </w:pPr>
            <w:r w:rsidRPr="00863D8D">
              <w:rPr>
                <w:rFonts w:ascii="Segoe UI" w:eastAsia="SimSun" w:hAnsi="Segoe UI" w:cs="Segoe UI"/>
                <w:color w:val="202529"/>
                <w:spacing w:val="-10"/>
                <w:sz w:val="14"/>
                <w:lang w:val="zh-CN" w:bidi="zh-CN"/>
              </w:rPr>
              <w:t>7</w:t>
            </w:r>
          </w:p>
        </w:tc>
      </w:tr>
      <w:tr w:rsidR="001F3CB3" w:rsidRPr="00863D8D" w14:paraId="6976E3D7" w14:textId="77777777" w:rsidTr="00317174">
        <w:trPr>
          <w:trHeight w:val="305"/>
        </w:trPr>
        <w:tc>
          <w:tcPr>
            <w:tcW w:w="1133" w:type="dxa"/>
            <w:tcBorders>
              <w:top w:val="single" w:sz="4" w:space="0" w:color="DEE2E6"/>
            </w:tcBorders>
          </w:tcPr>
          <w:p w14:paraId="20BC5352" w14:textId="77777777" w:rsidR="001F3CB3" w:rsidRPr="00863D8D" w:rsidRDefault="00000000" w:rsidP="00815F50">
            <w:pPr>
              <w:pStyle w:val="TableParagraph"/>
              <w:wordWrap w:val="0"/>
              <w:spacing w:before="119" w:line="166" w:lineRule="exact"/>
              <w:ind w:left="105"/>
              <w:rPr>
                <w:rFonts w:ascii="Segoe UI" w:eastAsia="SimSun"/>
                <w:b/>
                <w:sz w:val="14"/>
              </w:rPr>
            </w:pPr>
            <w:r w:rsidRPr="00863D8D">
              <w:rPr>
                <w:rFonts w:ascii="Segoe UI" w:eastAsia="SimSun" w:hAnsi="Segoe UI" w:cs="Segoe UI"/>
                <w:b/>
                <w:color w:val="202529"/>
                <w:spacing w:val="-2"/>
                <w:sz w:val="14"/>
                <w:lang w:val="zh-CN" w:bidi="zh-CN"/>
              </w:rPr>
              <w:t>总计</w:t>
            </w:r>
          </w:p>
        </w:tc>
        <w:tc>
          <w:tcPr>
            <w:tcW w:w="1160" w:type="dxa"/>
            <w:tcBorders>
              <w:top w:val="single" w:sz="4" w:space="0" w:color="DEE2E6"/>
            </w:tcBorders>
          </w:tcPr>
          <w:p w14:paraId="73D527C9" w14:textId="77777777" w:rsidR="001F3CB3" w:rsidRPr="00863D8D" w:rsidRDefault="001F3CB3" w:rsidP="00815F50">
            <w:pPr>
              <w:pStyle w:val="TableParagraph"/>
              <w:wordWrap w:val="0"/>
              <w:spacing w:before="0"/>
              <w:rPr>
                <w:rFonts w:eastAsia="SimSun"/>
                <w:sz w:val="14"/>
              </w:rPr>
            </w:pPr>
          </w:p>
        </w:tc>
        <w:tc>
          <w:tcPr>
            <w:tcW w:w="1314" w:type="dxa"/>
            <w:tcBorders>
              <w:top w:val="single" w:sz="4" w:space="0" w:color="DEE2E6"/>
            </w:tcBorders>
          </w:tcPr>
          <w:p w14:paraId="5364304C" w14:textId="77777777" w:rsidR="001F3CB3" w:rsidRPr="00863D8D" w:rsidRDefault="00000000" w:rsidP="00815F50">
            <w:pPr>
              <w:pStyle w:val="TableParagraph"/>
              <w:wordWrap w:val="0"/>
              <w:spacing w:before="119" w:line="166" w:lineRule="exact"/>
              <w:ind w:left="57"/>
              <w:rPr>
                <w:rFonts w:ascii="Segoe UI" w:eastAsia="SimSun"/>
                <w:b/>
                <w:sz w:val="14"/>
              </w:rPr>
            </w:pPr>
            <w:r w:rsidRPr="00863D8D">
              <w:rPr>
                <w:rFonts w:ascii="Segoe UI" w:eastAsia="SimSun" w:hAnsi="Segoe UI" w:cs="Segoe UI"/>
                <w:b/>
                <w:color w:val="202529"/>
                <w:spacing w:val="-2"/>
                <w:sz w:val="14"/>
                <w:lang w:val="zh-CN" w:bidi="zh-CN"/>
              </w:rPr>
              <w:t xml:space="preserve">12,595,000.00 </w:t>
            </w:r>
            <w:r w:rsidRPr="00863D8D">
              <w:rPr>
                <w:rFonts w:ascii="Segoe UI" w:eastAsia="SimSun" w:hAnsi="Segoe UI" w:cs="Segoe UI"/>
                <w:b/>
                <w:color w:val="202529"/>
                <w:spacing w:val="-2"/>
                <w:sz w:val="14"/>
                <w:lang w:val="zh-CN" w:bidi="zh-CN"/>
              </w:rPr>
              <w:t>美元</w:t>
            </w:r>
          </w:p>
        </w:tc>
        <w:tc>
          <w:tcPr>
            <w:tcW w:w="1284" w:type="dxa"/>
            <w:tcBorders>
              <w:top w:val="single" w:sz="4" w:space="0" w:color="DEE2E6"/>
            </w:tcBorders>
          </w:tcPr>
          <w:p w14:paraId="459DAB33" w14:textId="77777777" w:rsidR="001F3CB3" w:rsidRPr="00317174" w:rsidRDefault="00000000" w:rsidP="00815F50">
            <w:pPr>
              <w:pStyle w:val="TableParagraph"/>
              <w:wordWrap w:val="0"/>
              <w:spacing w:before="119" w:line="166" w:lineRule="exact"/>
              <w:ind w:left="105" w:right="-95"/>
              <w:rPr>
                <w:rFonts w:ascii="Segoe UI" w:eastAsia="SimSun"/>
                <w:b/>
                <w:spacing w:val="-6"/>
                <w:sz w:val="14"/>
              </w:rPr>
            </w:pPr>
            <w:r w:rsidRPr="00317174">
              <w:rPr>
                <w:rFonts w:ascii="Segoe UI" w:eastAsia="SimSun" w:hAnsi="Segoe UI" w:cs="Segoe UI"/>
                <w:b/>
                <w:color w:val="202529"/>
                <w:spacing w:val="-6"/>
                <w:sz w:val="14"/>
                <w:lang w:val="zh-CN" w:bidi="zh-CN"/>
              </w:rPr>
              <w:t xml:space="preserve">10,076,000.00 </w:t>
            </w:r>
            <w:r w:rsidRPr="00317174">
              <w:rPr>
                <w:rFonts w:ascii="Segoe UI" w:eastAsia="SimSun" w:hAnsi="Segoe UI" w:cs="Segoe UI"/>
                <w:b/>
                <w:color w:val="202529"/>
                <w:spacing w:val="-6"/>
                <w:sz w:val="14"/>
                <w:lang w:val="zh-CN" w:bidi="zh-CN"/>
              </w:rPr>
              <w:t>美元</w:t>
            </w:r>
          </w:p>
        </w:tc>
        <w:tc>
          <w:tcPr>
            <w:tcW w:w="1322" w:type="dxa"/>
            <w:tcBorders>
              <w:top w:val="single" w:sz="4" w:space="0" w:color="DEE2E6"/>
            </w:tcBorders>
          </w:tcPr>
          <w:p w14:paraId="4CBDAA54" w14:textId="77777777" w:rsidR="001F3CB3" w:rsidRPr="00863D8D" w:rsidRDefault="00000000" w:rsidP="00815F50">
            <w:pPr>
              <w:pStyle w:val="TableParagraph"/>
              <w:wordWrap w:val="0"/>
              <w:spacing w:before="119" w:line="166" w:lineRule="exact"/>
              <w:ind w:left="178"/>
              <w:rPr>
                <w:rFonts w:ascii="Segoe UI" w:eastAsia="SimSun"/>
                <w:b/>
                <w:sz w:val="14"/>
              </w:rPr>
            </w:pPr>
            <w:r w:rsidRPr="00863D8D">
              <w:rPr>
                <w:rFonts w:ascii="Segoe UI" w:eastAsia="SimSun" w:hAnsi="Segoe UI" w:cs="Segoe UI"/>
                <w:b/>
                <w:color w:val="202529"/>
                <w:spacing w:val="-2"/>
                <w:sz w:val="14"/>
                <w:lang w:val="zh-CN" w:bidi="zh-CN"/>
              </w:rPr>
              <w:t xml:space="preserve">2,519,000.00 </w:t>
            </w:r>
            <w:r w:rsidRPr="00863D8D">
              <w:rPr>
                <w:rFonts w:ascii="Segoe UI" w:eastAsia="SimSun" w:hAnsi="Segoe UI" w:cs="Segoe UI"/>
                <w:b/>
                <w:color w:val="202529"/>
                <w:spacing w:val="-2"/>
                <w:sz w:val="14"/>
                <w:lang w:val="zh-CN" w:bidi="zh-CN"/>
              </w:rPr>
              <w:t>美元</w:t>
            </w:r>
          </w:p>
        </w:tc>
        <w:tc>
          <w:tcPr>
            <w:tcW w:w="992" w:type="dxa"/>
            <w:tcBorders>
              <w:top w:val="single" w:sz="4" w:space="0" w:color="DEE2E6"/>
            </w:tcBorders>
          </w:tcPr>
          <w:p w14:paraId="233C3A73" w14:textId="77777777" w:rsidR="001F3CB3" w:rsidRPr="00863D8D" w:rsidRDefault="00000000" w:rsidP="00815F50">
            <w:pPr>
              <w:pStyle w:val="TableParagraph"/>
              <w:wordWrap w:val="0"/>
              <w:spacing w:before="119" w:line="166" w:lineRule="exact"/>
              <w:ind w:left="49"/>
              <w:rPr>
                <w:rFonts w:ascii="Segoe UI" w:eastAsia="SimSun"/>
                <w:b/>
                <w:sz w:val="14"/>
              </w:rPr>
            </w:pPr>
            <w:r w:rsidRPr="00863D8D">
              <w:rPr>
                <w:rFonts w:ascii="Segoe UI" w:eastAsia="SimSun" w:hAnsi="Segoe UI" w:cs="Segoe UI"/>
                <w:b/>
                <w:color w:val="202529"/>
                <w:spacing w:val="-2"/>
                <w:sz w:val="14"/>
                <w:lang w:val="zh-CN" w:bidi="zh-CN"/>
              </w:rPr>
              <w:t>100.00%</w:t>
            </w:r>
          </w:p>
        </w:tc>
        <w:tc>
          <w:tcPr>
            <w:tcW w:w="1112" w:type="dxa"/>
            <w:tcBorders>
              <w:top w:val="single" w:sz="4" w:space="0" w:color="DEE2E6"/>
            </w:tcBorders>
          </w:tcPr>
          <w:p w14:paraId="589B10C3" w14:textId="77777777" w:rsidR="001F3CB3" w:rsidRPr="00863D8D" w:rsidRDefault="001F3CB3" w:rsidP="00815F50">
            <w:pPr>
              <w:pStyle w:val="TableParagraph"/>
              <w:wordWrap w:val="0"/>
              <w:spacing w:before="0"/>
              <w:rPr>
                <w:rFonts w:eastAsia="SimSun"/>
                <w:sz w:val="14"/>
              </w:rPr>
            </w:pPr>
          </w:p>
        </w:tc>
        <w:tc>
          <w:tcPr>
            <w:tcW w:w="993" w:type="dxa"/>
            <w:tcBorders>
              <w:top w:val="single" w:sz="4" w:space="0" w:color="DEE2E6"/>
            </w:tcBorders>
          </w:tcPr>
          <w:p w14:paraId="4FDEF184" w14:textId="77777777" w:rsidR="001F3CB3" w:rsidRPr="00863D8D" w:rsidRDefault="001F3CB3" w:rsidP="00815F50">
            <w:pPr>
              <w:pStyle w:val="TableParagraph"/>
              <w:wordWrap w:val="0"/>
              <w:spacing w:before="0"/>
              <w:rPr>
                <w:rFonts w:eastAsia="SimSun"/>
                <w:sz w:val="14"/>
              </w:rPr>
            </w:pPr>
          </w:p>
        </w:tc>
        <w:tc>
          <w:tcPr>
            <w:tcW w:w="1023" w:type="dxa"/>
            <w:tcBorders>
              <w:top w:val="single" w:sz="4" w:space="0" w:color="DEE2E6"/>
            </w:tcBorders>
          </w:tcPr>
          <w:p w14:paraId="36E42547" w14:textId="77777777" w:rsidR="001F3CB3" w:rsidRPr="00863D8D" w:rsidRDefault="001F3CB3" w:rsidP="00815F50">
            <w:pPr>
              <w:pStyle w:val="TableParagraph"/>
              <w:wordWrap w:val="0"/>
              <w:spacing w:before="0"/>
              <w:rPr>
                <w:rFonts w:eastAsia="SimSun"/>
                <w:sz w:val="14"/>
              </w:rPr>
            </w:pPr>
          </w:p>
        </w:tc>
      </w:tr>
    </w:tbl>
    <w:p w14:paraId="110FA126" w14:textId="77777777" w:rsidR="001F3CB3" w:rsidRPr="00863D8D" w:rsidRDefault="001F3CB3" w:rsidP="00815F50">
      <w:pPr>
        <w:pStyle w:val="BodyText"/>
        <w:wordWrap w:val="0"/>
        <w:spacing w:before="73"/>
        <w:rPr>
          <w:rFonts w:ascii="Segoe UI Semibold" w:eastAsia="SimSun"/>
          <w:b/>
          <w:sz w:val="14"/>
        </w:rPr>
      </w:pPr>
    </w:p>
    <w:p w14:paraId="1FA5F3D1" w14:textId="77777777" w:rsidR="001F3CB3" w:rsidRPr="00863D8D" w:rsidRDefault="00000000" w:rsidP="00815F50">
      <w:pPr>
        <w:wordWrap w:val="0"/>
        <w:ind w:left="110"/>
        <w:rPr>
          <w:rFonts w:ascii="Segoe UI" w:eastAsia="SimSun"/>
          <w:sz w:val="14"/>
        </w:rPr>
      </w:pPr>
      <w:r w:rsidRPr="00863D8D">
        <w:rPr>
          <w:rFonts w:ascii="Segoe UI" w:eastAsia="SimSun" w:hAnsi="Segoe UI" w:cs="Segoe UI"/>
          <w:color w:val="202529"/>
          <w:sz w:val="14"/>
          <w:lang w:val="zh-CN" w:bidi="zh-CN"/>
        </w:rPr>
        <w:t>数据来源：未满足需求</w:t>
      </w:r>
      <w:r w:rsidRPr="00863D8D">
        <w:rPr>
          <w:rFonts w:ascii="Segoe UI" w:eastAsia="SimSun" w:hAnsi="Segoe UI" w:cs="Segoe UI"/>
          <w:color w:val="202529"/>
          <w:spacing w:val="-2"/>
          <w:sz w:val="14"/>
          <w:lang w:val="zh-CN" w:bidi="zh-CN"/>
        </w:rPr>
        <w:t>评估</w:t>
      </w:r>
    </w:p>
    <w:p w14:paraId="3C875791" w14:textId="77777777" w:rsidR="001F3CB3" w:rsidRPr="00863D8D" w:rsidRDefault="001F3CB3" w:rsidP="00815F50">
      <w:pPr>
        <w:pStyle w:val="BodyText"/>
        <w:wordWrap w:val="0"/>
        <w:spacing w:before="59"/>
        <w:rPr>
          <w:rFonts w:ascii="Segoe UI" w:eastAsia="SimSun"/>
          <w:sz w:val="14"/>
        </w:rPr>
      </w:pPr>
    </w:p>
    <w:p w14:paraId="2F3729D2" w14:textId="77777777" w:rsidR="001F3CB3" w:rsidRPr="00863D8D" w:rsidRDefault="00000000" w:rsidP="00815F50">
      <w:pPr>
        <w:pStyle w:val="Heading5"/>
        <w:wordWrap w:val="0"/>
        <w:rPr>
          <w:rFonts w:eastAsia="SimSun"/>
        </w:rPr>
      </w:pPr>
      <w:r w:rsidRPr="00863D8D">
        <w:rPr>
          <w:rFonts w:eastAsia="SimSun"/>
          <w:color w:val="202529"/>
          <w:lang w:val="zh-CN" w:bidi="zh-CN"/>
        </w:rPr>
        <w:t>与未满足</w:t>
      </w:r>
      <w:r w:rsidRPr="00863D8D">
        <w:rPr>
          <w:rFonts w:eastAsia="SimSun"/>
          <w:color w:val="202529"/>
          <w:spacing w:val="-2"/>
          <w:lang w:val="zh-CN" w:bidi="zh-CN"/>
        </w:rPr>
        <w:t>需求的联系</w:t>
      </w:r>
    </w:p>
    <w:p w14:paraId="724C3673" w14:textId="77777777" w:rsidR="001F3CB3" w:rsidRPr="00863D8D" w:rsidRDefault="001F3CB3" w:rsidP="00815F50">
      <w:pPr>
        <w:pStyle w:val="BodyText"/>
        <w:wordWrap w:val="0"/>
        <w:spacing w:before="12"/>
        <w:rPr>
          <w:rFonts w:eastAsia="SimSun"/>
          <w:b/>
        </w:rPr>
      </w:pPr>
    </w:p>
    <w:p w14:paraId="70D1DFD2" w14:textId="77777777" w:rsidR="001F3CB3" w:rsidRPr="00863D8D" w:rsidRDefault="00000000" w:rsidP="00815F50">
      <w:pPr>
        <w:pStyle w:val="BodyText"/>
        <w:wordWrap w:val="0"/>
        <w:spacing w:line="312" w:lineRule="auto"/>
        <w:ind w:left="110" w:right="763"/>
        <w:rPr>
          <w:rFonts w:eastAsia="SimSun"/>
        </w:rPr>
      </w:pPr>
      <w:r w:rsidRPr="00863D8D">
        <w:rPr>
          <w:rFonts w:eastAsia="SimSun"/>
          <w:lang w:val="zh-CN" w:bidi="zh-CN"/>
        </w:rPr>
        <w:t>按照</w:t>
      </w:r>
      <w:r w:rsidRPr="00863D8D">
        <w:rPr>
          <w:rFonts w:eastAsia="SimSun"/>
          <w:lang w:val="zh-CN" w:bidi="zh-CN"/>
        </w:rPr>
        <w:t xml:space="preserve"> </w:t>
      </w:r>
      <w:r w:rsidRPr="00863D8D">
        <w:rPr>
          <w:rFonts w:eastAsia="SimSun"/>
          <w:u w:val="single"/>
          <w:lang w:val="zh-CN" w:bidi="zh-CN"/>
        </w:rPr>
        <w:t xml:space="preserve">2023 </w:t>
      </w:r>
      <w:r w:rsidRPr="00863D8D">
        <w:rPr>
          <w:rFonts w:eastAsia="SimSun"/>
          <w:u w:val="single"/>
          <w:lang w:val="zh-CN" w:bidi="zh-CN"/>
        </w:rPr>
        <w:t>年</w:t>
      </w:r>
      <w:r w:rsidRPr="00863D8D">
        <w:rPr>
          <w:rFonts w:eastAsia="SimSun"/>
          <w:u w:val="single"/>
          <w:lang w:val="zh-CN" w:bidi="zh-CN"/>
        </w:rPr>
        <w:t xml:space="preserve"> 11 </w:t>
      </w:r>
      <w:r w:rsidRPr="00863D8D">
        <w:rPr>
          <w:rFonts w:eastAsia="SimSun"/>
          <w:u w:val="single"/>
          <w:lang w:val="zh-CN" w:bidi="zh-CN"/>
        </w:rPr>
        <w:t>月</w:t>
      </w:r>
      <w:r w:rsidRPr="00863D8D">
        <w:rPr>
          <w:rFonts w:eastAsia="SimSun"/>
          <w:u w:val="single"/>
          <w:lang w:val="zh-CN" w:bidi="zh-CN"/>
        </w:rPr>
        <w:t xml:space="preserve"> 27 </w:t>
      </w:r>
      <w:r w:rsidRPr="00863D8D">
        <w:rPr>
          <w:rFonts w:eastAsia="SimSun"/>
          <w:u w:val="single"/>
          <w:lang w:val="zh-CN" w:bidi="zh-CN"/>
        </w:rPr>
        <w:t>日星期一</w:t>
      </w:r>
      <w:r w:rsidRPr="00863D8D">
        <w:rPr>
          <w:rFonts w:eastAsia="SimSun"/>
          <w:color w:val="202529"/>
          <w:lang w:val="zh-CN" w:bidi="zh-CN"/>
        </w:rPr>
        <w:t>发布的《联邦公报》第</w:t>
      </w:r>
      <w:r w:rsidRPr="00863D8D">
        <w:rPr>
          <w:rFonts w:eastAsia="SimSun"/>
          <w:color w:val="202529"/>
          <w:lang w:val="zh-CN" w:bidi="zh-CN"/>
        </w:rPr>
        <w:t xml:space="preserve">88 </w:t>
      </w:r>
      <w:r w:rsidRPr="00863D8D">
        <w:rPr>
          <w:rFonts w:eastAsia="SimSun"/>
          <w:color w:val="202529"/>
          <w:lang w:val="zh-CN" w:bidi="zh-CN"/>
        </w:rPr>
        <w:t>卷第</w:t>
      </w:r>
      <w:r w:rsidRPr="00863D8D">
        <w:rPr>
          <w:rFonts w:eastAsia="SimSun"/>
          <w:color w:val="202529"/>
          <w:lang w:val="zh-CN" w:bidi="zh-CN"/>
        </w:rPr>
        <w:t xml:space="preserve"> 226 </w:t>
      </w:r>
      <w:r w:rsidRPr="00863D8D">
        <w:rPr>
          <w:rFonts w:eastAsia="SimSun"/>
          <w:color w:val="202529"/>
          <w:lang w:val="zh-CN" w:bidi="zh-CN"/>
        </w:rPr>
        <w:t>号的要求，</w:t>
      </w:r>
      <w:r w:rsidRPr="00863D8D">
        <w:rPr>
          <w:rFonts w:eastAsia="SimSun"/>
          <w:lang w:val="zh-CN" w:bidi="zh-CN"/>
        </w:rPr>
        <w:t xml:space="preserve">DCA </w:t>
      </w:r>
      <w:r w:rsidRPr="00863D8D">
        <w:rPr>
          <w:rFonts w:eastAsia="SimSun"/>
          <w:lang w:val="zh-CN" w:bidi="zh-CN"/>
        </w:rPr>
        <w:t>将分配至少</w:t>
      </w:r>
      <w:r w:rsidRPr="00863D8D">
        <w:rPr>
          <w:rFonts w:eastAsia="SimSun"/>
          <w:lang w:val="zh-CN" w:bidi="zh-CN"/>
        </w:rPr>
        <w:t xml:space="preserve"> 80% </w:t>
      </w:r>
      <w:r w:rsidRPr="00863D8D">
        <w:rPr>
          <w:rFonts w:eastAsia="SimSun"/>
          <w:lang w:val="zh-CN" w:bidi="zh-CN"/>
        </w:rPr>
        <w:t>的资金，用于满足</w:t>
      </w:r>
      <w:r w:rsidRPr="00863D8D">
        <w:rPr>
          <w:rFonts w:eastAsia="SimSun"/>
          <w:lang w:val="zh-CN" w:bidi="zh-CN"/>
        </w:rPr>
        <w:t xml:space="preserve"> HUD </w:t>
      </w:r>
      <w:r w:rsidRPr="00863D8D">
        <w:rPr>
          <w:rFonts w:eastAsia="SimSun"/>
          <w:lang w:val="zh-CN" w:bidi="zh-CN"/>
        </w:rPr>
        <w:t>确定的</w:t>
      </w:r>
      <w:r w:rsidRPr="00863D8D">
        <w:rPr>
          <w:rFonts w:eastAsia="SimSun"/>
          <w:lang w:val="zh-CN" w:bidi="zh-CN"/>
        </w:rPr>
        <w:t>“</w:t>
      </w:r>
      <w:r w:rsidRPr="00863D8D">
        <w:rPr>
          <w:rFonts w:eastAsia="SimSun"/>
          <w:lang w:val="zh-CN" w:bidi="zh-CN"/>
        </w:rPr>
        <w:t>受影响和困扰最严重（</w:t>
      </w:r>
      <w:r w:rsidRPr="00863D8D">
        <w:rPr>
          <w:rFonts w:eastAsia="SimSun"/>
          <w:lang w:val="zh-CN" w:bidi="zh-CN"/>
        </w:rPr>
        <w:t>MID</w:t>
      </w:r>
      <w:r w:rsidRPr="00863D8D">
        <w:rPr>
          <w:rFonts w:eastAsia="SimSun"/>
          <w:lang w:val="zh-CN" w:bidi="zh-CN"/>
        </w:rPr>
        <w:t>）</w:t>
      </w:r>
      <w:r w:rsidRPr="00863D8D">
        <w:rPr>
          <w:rFonts w:eastAsia="SimSun"/>
          <w:lang w:val="zh-CN" w:bidi="zh-CN"/>
        </w:rPr>
        <w:t>”</w:t>
      </w:r>
      <w:r w:rsidRPr="00863D8D">
        <w:rPr>
          <w:rFonts w:eastAsia="SimSun"/>
          <w:lang w:val="zh-CN" w:bidi="zh-CN"/>
        </w:rPr>
        <w:t>地区的未满足需求。剩余的</w:t>
      </w:r>
      <w:r w:rsidRPr="00863D8D">
        <w:rPr>
          <w:rFonts w:eastAsia="SimSun"/>
          <w:lang w:val="zh-CN" w:bidi="zh-CN"/>
        </w:rPr>
        <w:t xml:space="preserve"> 20</w:t>
      </w:r>
      <w:r w:rsidRPr="00863D8D">
        <w:rPr>
          <w:rFonts w:eastAsia="SimSun"/>
          <w:lang w:val="zh-CN" w:bidi="zh-CN"/>
        </w:rPr>
        <w:t>％</w:t>
      </w:r>
      <w:r w:rsidRPr="00863D8D">
        <w:rPr>
          <w:rFonts w:eastAsia="SimSun"/>
          <w:lang w:val="zh-CN" w:bidi="zh-CN"/>
        </w:rPr>
        <w:t xml:space="preserve"> </w:t>
      </w:r>
      <w:r w:rsidRPr="00863D8D">
        <w:rPr>
          <w:rFonts w:eastAsia="SimSun"/>
          <w:lang w:val="zh-CN" w:bidi="zh-CN"/>
        </w:rPr>
        <w:t>拨款可用于满足已获得</w:t>
      </w:r>
      <w:r w:rsidRPr="00863D8D">
        <w:rPr>
          <w:rFonts w:eastAsia="SimSun"/>
          <w:lang w:val="zh-CN" w:bidi="zh-CN"/>
        </w:rPr>
        <w:t xml:space="preserve"> DR-4685 </w:t>
      </w:r>
      <w:r w:rsidRPr="00863D8D">
        <w:rPr>
          <w:rFonts w:eastAsia="SimSun"/>
          <w:lang w:val="zh-CN" w:bidi="zh-CN"/>
        </w:rPr>
        <w:t>总统重大灾难声明的未满足需求。</w:t>
      </w:r>
    </w:p>
    <w:p w14:paraId="3E8479D8" w14:textId="77777777" w:rsidR="001F3CB3" w:rsidRPr="00863D8D" w:rsidRDefault="00000000" w:rsidP="00815F50">
      <w:pPr>
        <w:pStyle w:val="BodyText"/>
        <w:wordWrap w:val="0"/>
        <w:spacing w:before="143" w:line="312" w:lineRule="auto"/>
        <w:ind w:left="110" w:right="763"/>
        <w:rPr>
          <w:rFonts w:eastAsia="SimSun"/>
        </w:rPr>
      </w:pPr>
      <w:r w:rsidRPr="00863D8D">
        <w:rPr>
          <w:rFonts w:eastAsia="SimSun"/>
          <w:lang w:val="zh-CN" w:bidi="zh-CN"/>
        </w:rPr>
        <w:t>该行动计划主要考虑和解决住房举措，同时将减灾活动纳入该计划的整个实施周期，因为人们普遍认为住房需求未得到满足。</w:t>
      </w:r>
    </w:p>
    <w:p w14:paraId="7B43255D" w14:textId="77777777" w:rsidR="001F3CB3" w:rsidRPr="00863D8D" w:rsidRDefault="00000000" w:rsidP="00815F50">
      <w:pPr>
        <w:pStyle w:val="BodyText"/>
        <w:wordWrap w:val="0"/>
        <w:spacing w:before="141" w:line="312" w:lineRule="auto"/>
        <w:ind w:left="110" w:right="780"/>
        <w:rPr>
          <w:rFonts w:eastAsia="SimSun"/>
        </w:rPr>
      </w:pPr>
      <w:r w:rsidRPr="00863D8D">
        <w:rPr>
          <w:rFonts w:eastAsia="SimSun"/>
          <w:lang w:val="zh-CN" w:bidi="zh-CN"/>
        </w:rPr>
        <w:t>尽管基础设施和经济复苏需求尚未得到满足，但将优先考虑住房计划，以确保受影响社区得到纾解其最紧急情况的帮助。具体而言，这些计划可参见上文提到的房主修复和重建计划和可负担租赁修复计划。</w:t>
      </w:r>
    </w:p>
    <w:p w14:paraId="59FD4F14" w14:textId="77777777" w:rsidR="001F3CB3" w:rsidRPr="00863D8D" w:rsidRDefault="00000000" w:rsidP="00815F50">
      <w:pPr>
        <w:pStyle w:val="BodyText"/>
        <w:wordWrap w:val="0"/>
        <w:spacing w:before="143"/>
        <w:ind w:left="110"/>
        <w:rPr>
          <w:rFonts w:eastAsia="SimSun"/>
        </w:rPr>
      </w:pPr>
      <w:r w:rsidRPr="00863D8D">
        <w:rPr>
          <w:rFonts w:eastAsia="SimSun"/>
          <w:lang w:val="zh-CN" w:bidi="zh-CN"/>
        </w:rPr>
        <w:t>所有计划资金中，将确保至少有</w:t>
      </w:r>
      <w:r w:rsidRPr="00863D8D">
        <w:rPr>
          <w:rFonts w:eastAsia="SimSun"/>
          <w:lang w:val="zh-CN" w:bidi="zh-CN"/>
        </w:rPr>
        <w:t xml:space="preserve"> 70</w:t>
      </w:r>
      <w:r w:rsidRPr="00863D8D">
        <w:rPr>
          <w:rFonts w:eastAsia="SimSun"/>
          <w:lang w:val="zh-CN" w:bidi="zh-CN"/>
        </w:rPr>
        <w:t>％</w:t>
      </w:r>
      <w:r w:rsidRPr="00863D8D">
        <w:rPr>
          <w:rFonts w:eastAsia="SimSun"/>
          <w:lang w:val="zh-CN" w:bidi="zh-CN"/>
        </w:rPr>
        <w:t xml:space="preserve"> </w:t>
      </w:r>
      <w:r w:rsidRPr="00863D8D">
        <w:rPr>
          <w:rFonts w:eastAsia="SimSun"/>
          <w:lang w:val="zh-CN" w:bidi="zh-CN"/>
        </w:rPr>
        <w:t>可使</w:t>
      </w:r>
      <w:r w:rsidRPr="00863D8D">
        <w:rPr>
          <w:rFonts w:eastAsia="SimSun"/>
          <w:lang w:val="zh-CN" w:bidi="zh-CN"/>
        </w:rPr>
        <w:t xml:space="preserve"> LMI </w:t>
      </w:r>
      <w:r w:rsidRPr="00863D8D">
        <w:rPr>
          <w:rFonts w:eastAsia="SimSun"/>
          <w:lang w:val="zh-CN" w:bidi="zh-CN"/>
        </w:rPr>
        <w:t>个人或</w:t>
      </w:r>
      <w:r w:rsidRPr="00863D8D">
        <w:rPr>
          <w:rFonts w:eastAsia="SimSun"/>
          <w:spacing w:val="-2"/>
          <w:lang w:val="zh-CN" w:bidi="zh-CN"/>
        </w:rPr>
        <w:t>家庭</w:t>
      </w:r>
      <w:r w:rsidRPr="00863D8D">
        <w:rPr>
          <w:rFonts w:eastAsia="SimSun"/>
          <w:lang w:val="zh-CN" w:bidi="zh-CN"/>
        </w:rPr>
        <w:t>受益。</w:t>
      </w:r>
    </w:p>
    <w:p w14:paraId="65CF9A7D" w14:textId="77777777" w:rsidR="001F3CB3" w:rsidRPr="00863D8D" w:rsidRDefault="001F3CB3" w:rsidP="00815F50">
      <w:pPr>
        <w:pStyle w:val="BodyText"/>
        <w:wordWrap w:val="0"/>
        <w:spacing w:before="12"/>
        <w:rPr>
          <w:rFonts w:eastAsia="SimSun"/>
        </w:rPr>
      </w:pPr>
    </w:p>
    <w:p w14:paraId="6866A0A6" w14:textId="77777777" w:rsidR="001F3CB3" w:rsidRPr="00863D8D" w:rsidRDefault="00000000" w:rsidP="00815F50">
      <w:pPr>
        <w:pStyle w:val="BodyText"/>
        <w:wordWrap w:val="0"/>
        <w:ind w:left="110"/>
        <w:rPr>
          <w:rFonts w:eastAsia="SimSun"/>
        </w:rPr>
      </w:pPr>
      <w:r w:rsidRPr="00863D8D">
        <w:rPr>
          <w:rFonts w:eastAsia="SimSun"/>
          <w:u w:val="single"/>
          <w:lang w:val="zh-CN" w:bidi="zh-CN"/>
        </w:rPr>
        <w:t>房主修复与重建</w:t>
      </w:r>
      <w:r w:rsidRPr="00863D8D">
        <w:rPr>
          <w:rFonts w:eastAsia="SimSun"/>
          <w:spacing w:val="-2"/>
          <w:u w:val="single"/>
          <w:lang w:val="zh-CN" w:bidi="zh-CN"/>
        </w:rPr>
        <w:t>计划：</w:t>
      </w:r>
    </w:p>
    <w:p w14:paraId="442DE815" w14:textId="77777777" w:rsidR="001F3CB3" w:rsidRPr="00863D8D" w:rsidRDefault="00000000" w:rsidP="00815F50">
      <w:pPr>
        <w:pStyle w:val="BodyText"/>
        <w:wordWrap w:val="0"/>
        <w:spacing w:before="56"/>
        <w:ind w:left="110"/>
        <w:rPr>
          <w:rFonts w:eastAsia="SimSun"/>
        </w:rPr>
      </w:pPr>
      <w:r w:rsidRPr="00863D8D">
        <w:rPr>
          <w:rFonts w:eastAsia="SimSun"/>
          <w:lang w:val="zh-CN" w:bidi="zh-CN"/>
        </w:rPr>
        <w:t>中低收入</w:t>
      </w:r>
      <w:r w:rsidRPr="00863D8D">
        <w:rPr>
          <w:rFonts w:eastAsia="SimSun"/>
          <w:spacing w:val="-2"/>
          <w:lang w:val="zh-CN" w:bidi="zh-CN"/>
        </w:rPr>
        <w:t>福利：</w:t>
      </w:r>
    </w:p>
    <w:p w14:paraId="302D370F" w14:textId="77777777" w:rsidR="001F3CB3" w:rsidRPr="00863D8D" w:rsidRDefault="00000000" w:rsidP="00815F50">
      <w:pPr>
        <w:pStyle w:val="BodyText"/>
        <w:wordWrap w:val="0"/>
        <w:spacing w:before="56" w:line="312" w:lineRule="auto"/>
        <w:ind w:left="110" w:right="722"/>
        <w:rPr>
          <w:rFonts w:eastAsia="SimSun"/>
        </w:rPr>
      </w:pPr>
      <w:r w:rsidRPr="00863D8D">
        <w:rPr>
          <w:rFonts w:eastAsia="SimSun"/>
          <w:lang w:val="zh-CN" w:bidi="zh-CN"/>
        </w:rPr>
        <w:t>至少</w:t>
      </w:r>
      <w:r w:rsidRPr="00863D8D">
        <w:rPr>
          <w:rFonts w:eastAsia="SimSun"/>
          <w:lang w:val="zh-CN" w:bidi="zh-CN"/>
        </w:rPr>
        <w:t xml:space="preserve"> 70% </w:t>
      </w:r>
      <w:r w:rsidRPr="00863D8D">
        <w:rPr>
          <w:rFonts w:eastAsia="SimSun"/>
          <w:lang w:val="zh-CN" w:bidi="zh-CN"/>
        </w:rPr>
        <w:t>的计划资金将用于实现中低收入个人</w:t>
      </w:r>
      <w:r w:rsidRPr="00863D8D">
        <w:rPr>
          <w:rFonts w:eastAsia="SimSun"/>
          <w:lang w:val="zh-CN" w:bidi="zh-CN"/>
        </w:rPr>
        <w:t>/</w:t>
      </w:r>
      <w:r w:rsidRPr="00863D8D">
        <w:rPr>
          <w:rFonts w:eastAsia="SimSun"/>
          <w:lang w:val="zh-CN" w:bidi="zh-CN"/>
        </w:rPr>
        <w:t>家庭的全国目标。收入高于</w:t>
      </w:r>
      <w:r w:rsidRPr="00863D8D">
        <w:rPr>
          <w:rFonts w:eastAsia="SimSun"/>
          <w:lang w:val="zh-CN" w:bidi="zh-CN"/>
        </w:rPr>
        <w:t xml:space="preserve"> AMI 120</w:t>
      </w:r>
      <w:r w:rsidRPr="00863D8D">
        <w:rPr>
          <w:rFonts w:eastAsia="SimSun"/>
          <w:lang w:val="zh-CN" w:bidi="zh-CN"/>
        </w:rPr>
        <w:t>％</w:t>
      </w:r>
      <w:r w:rsidRPr="00863D8D">
        <w:rPr>
          <w:rFonts w:eastAsia="SimSun"/>
          <w:lang w:val="zh-CN" w:bidi="zh-CN"/>
        </w:rPr>
        <w:t xml:space="preserve"> </w:t>
      </w:r>
      <w:r w:rsidRPr="00863D8D">
        <w:rPr>
          <w:rFonts w:eastAsia="SimSun"/>
          <w:lang w:val="zh-CN" w:bidi="zh-CN"/>
        </w:rPr>
        <w:t>的家庭将没有资格参加该计划。申请人将在受理申请时申报收入；所申报的收入将由个案经理核验。收入高于</w:t>
      </w:r>
      <w:r w:rsidRPr="00863D8D">
        <w:rPr>
          <w:rFonts w:eastAsia="SimSun"/>
          <w:lang w:val="zh-CN" w:bidi="zh-CN"/>
        </w:rPr>
        <w:t xml:space="preserve"> 80%</w:t>
      </w:r>
      <w:r w:rsidRPr="00863D8D">
        <w:rPr>
          <w:rFonts w:eastAsia="SimSun"/>
          <w:lang w:val="zh-CN" w:bidi="zh-CN"/>
        </w:rPr>
        <w:t>、低于</w:t>
      </w:r>
      <w:r w:rsidRPr="00863D8D">
        <w:rPr>
          <w:rFonts w:eastAsia="SimSun"/>
          <w:lang w:val="zh-CN" w:bidi="zh-CN"/>
        </w:rPr>
        <w:t xml:space="preserve"> 120% </w:t>
      </w:r>
      <w:r w:rsidRPr="00863D8D">
        <w:rPr>
          <w:rFonts w:eastAsia="SimSun"/>
          <w:lang w:val="zh-CN" w:bidi="zh-CN"/>
        </w:rPr>
        <w:t>的申请人可以在紧急需求目标下获得服务。</w:t>
      </w:r>
    </w:p>
    <w:p w14:paraId="51A61496" w14:textId="77777777" w:rsidR="001F3CB3" w:rsidRPr="00863D8D" w:rsidRDefault="001F3CB3" w:rsidP="00815F50">
      <w:pPr>
        <w:wordWrap w:val="0"/>
        <w:spacing w:line="312" w:lineRule="auto"/>
        <w:rPr>
          <w:rFonts w:eastAsia="SimSun"/>
        </w:rPr>
        <w:sectPr w:rsidR="001F3CB3" w:rsidRPr="00863D8D" w:rsidSect="00A87A4D">
          <w:pgSz w:w="12240" w:h="15840"/>
          <w:pgMar w:top="480" w:right="240" w:bottom="280" w:left="840" w:header="720" w:footer="720" w:gutter="0"/>
          <w:cols w:space="720"/>
        </w:sectPr>
      </w:pPr>
    </w:p>
    <w:p w14:paraId="6B70AC09" w14:textId="77777777" w:rsidR="001F3CB3" w:rsidRPr="00863D8D" w:rsidRDefault="00000000" w:rsidP="00815F50">
      <w:pPr>
        <w:pStyle w:val="BodyText"/>
        <w:wordWrap w:val="0"/>
        <w:spacing w:before="80"/>
        <w:ind w:left="110"/>
        <w:rPr>
          <w:rFonts w:eastAsia="SimSun"/>
        </w:rPr>
      </w:pPr>
      <w:r w:rsidRPr="00863D8D">
        <w:rPr>
          <w:rFonts w:eastAsia="SimSun"/>
          <w:u w:val="single"/>
          <w:lang w:val="zh-CN" w:bidi="zh-CN"/>
        </w:rPr>
        <w:lastRenderedPageBreak/>
        <w:t>可负担租赁修复</w:t>
      </w:r>
      <w:r w:rsidRPr="00863D8D">
        <w:rPr>
          <w:rFonts w:eastAsia="SimSun"/>
          <w:spacing w:val="-2"/>
          <w:u w:val="single"/>
          <w:lang w:val="zh-CN" w:bidi="zh-CN"/>
        </w:rPr>
        <w:t>计</w:t>
      </w:r>
      <w:r w:rsidRPr="00863D8D">
        <w:rPr>
          <w:rFonts w:eastAsia="SimSun"/>
          <w:u w:val="single"/>
          <w:lang w:val="zh-CN" w:bidi="zh-CN"/>
        </w:rPr>
        <w:t>划</w:t>
      </w:r>
      <w:r w:rsidRPr="00863D8D">
        <w:rPr>
          <w:rFonts w:eastAsia="SimSun"/>
          <w:spacing w:val="-2"/>
          <w:u w:val="single"/>
          <w:lang w:val="zh-CN" w:bidi="zh-CN"/>
        </w:rPr>
        <w:t>：</w:t>
      </w:r>
    </w:p>
    <w:p w14:paraId="6C74B1EE" w14:textId="00AEFFB0" w:rsidR="001F3CB3" w:rsidRPr="00863D8D" w:rsidRDefault="00000000" w:rsidP="00815F50">
      <w:pPr>
        <w:pStyle w:val="BodyText"/>
        <w:wordWrap w:val="0"/>
        <w:spacing w:before="56"/>
        <w:ind w:left="110"/>
        <w:rPr>
          <w:rFonts w:eastAsia="SimSun"/>
        </w:rPr>
      </w:pPr>
      <w:r w:rsidRPr="00863D8D">
        <w:rPr>
          <w:rFonts w:eastAsia="SimSun"/>
          <w:lang w:val="zh-CN" w:bidi="zh-CN"/>
        </w:rPr>
        <w:t>中低收入</w:t>
      </w:r>
      <w:r w:rsidRPr="00863D8D">
        <w:rPr>
          <w:rFonts w:eastAsia="SimSun"/>
          <w:spacing w:val="-2"/>
          <w:lang w:val="zh-CN" w:bidi="zh-CN"/>
        </w:rPr>
        <w:t>福利：</w:t>
      </w:r>
      <w:r w:rsidRPr="00863D8D">
        <w:rPr>
          <w:rFonts w:eastAsia="SimSun"/>
          <w:lang w:val="zh-CN" w:bidi="zh-CN"/>
        </w:rPr>
        <w:t>使用</w:t>
      </w:r>
      <w:r w:rsidRPr="00863D8D">
        <w:rPr>
          <w:rFonts w:eastAsia="SimSun"/>
          <w:lang w:val="zh-CN" w:bidi="zh-CN"/>
        </w:rPr>
        <w:t xml:space="preserve"> CDBG-DR </w:t>
      </w:r>
      <w:r w:rsidRPr="00863D8D">
        <w:rPr>
          <w:rFonts w:eastAsia="SimSun"/>
          <w:lang w:val="zh-CN" w:bidi="zh-CN"/>
        </w:rPr>
        <w:t>资金的可负担租赁修复计划的各个单元将</w:t>
      </w:r>
      <w:r w:rsidRPr="00863D8D">
        <w:rPr>
          <w:rFonts w:eastAsia="SimSun"/>
          <w:lang w:val="zh-CN" w:bidi="zh-CN"/>
        </w:rPr>
        <w:t xml:space="preserve"> 100</w:t>
      </w:r>
      <w:r w:rsidRPr="00863D8D">
        <w:rPr>
          <w:rFonts w:eastAsia="SimSun"/>
          <w:lang w:val="zh-CN" w:bidi="zh-CN"/>
        </w:rPr>
        <w:t>％</w:t>
      </w:r>
      <w:r w:rsidRPr="00863D8D">
        <w:rPr>
          <w:rFonts w:eastAsia="SimSun"/>
          <w:lang w:val="zh-CN" w:bidi="zh-CN"/>
        </w:rPr>
        <w:t xml:space="preserve"> </w:t>
      </w:r>
      <w:r w:rsidRPr="00863D8D">
        <w:rPr>
          <w:rFonts w:eastAsia="SimSun"/>
          <w:lang w:val="zh-CN" w:bidi="zh-CN"/>
        </w:rPr>
        <w:t>留给那些收入等于或低于</w:t>
      </w:r>
      <w:r w:rsidRPr="00863D8D">
        <w:rPr>
          <w:rFonts w:eastAsia="SimSun"/>
          <w:lang w:val="zh-CN" w:bidi="zh-CN"/>
        </w:rPr>
        <w:t xml:space="preserve"> </w:t>
      </w:r>
      <w:r w:rsidRPr="00863D8D">
        <w:rPr>
          <w:rFonts w:eastAsia="SimSun"/>
          <w:spacing w:val="-4"/>
          <w:lang w:val="zh-CN" w:bidi="zh-CN"/>
        </w:rPr>
        <w:t>AMI 80</w:t>
      </w:r>
      <w:r w:rsidRPr="00863D8D">
        <w:rPr>
          <w:rFonts w:eastAsia="SimSun"/>
          <w:spacing w:val="-4"/>
          <w:lang w:val="zh-CN" w:bidi="zh-CN"/>
        </w:rPr>
        <w:t>％的个人。</w:t>
      </w:r>
    </w:p>
    <w:p w14:paraId="53DAE275" w14:textId="77777777" w:rsidR="001F3CB3" w:rsidRPr="00863D8D" w:rsidRDefault="001F3CB3" w:rsidP="00815F50">
      <w:pPr>
        <w:pStyle w:val="BodyText"/>
        <w:wordWrap w:val="0"/>
        <w:spacing w:before="12"/>
        <w:rPr>
          <w:rFonts w:eastAsia="SimSun"/>
        </w:rPr>
      </w:pPr>
    </w:p>
    <w:p w14:paraId="0F2E8B08" w14:textId="77777777" w:rsidR="001F3CB3" w:rsidRPr="00863D8D" w:rsidRDefault="00000000" w:rsidP="00815F50">
      <w:pPr>
        <w:pStyle w:val="BodyText"/>
        <w:wordWrap w:val="0"/>
        <w:ind w:left="110"/>
        <w:rPr>
          <w:rFonts w:eastAsia="SimSun"/>
        </w:rPr>
      </w:pPr>
      <w:r w:rsidRPr="00863D8D">
        <w:rPr>
          <w:rFonts w:eastAsia="SimSun"/>
          <w:spacing w:val="-2"/>
          <w:u w:val="single"/>
          <w:lang w:val="zh-CN" w:bidi="zh-CN"/>
        </w:rPr>
        <w:t>规划</w:t>
      </w:r>
    </w:p>
    <w:p w14:paraId="0798744C" w14:textId="77777777" w:rsidR="001F3CB3" w:rsidRPr="00863D8D" w:rsidRDefault="001F3CB3" w:rsidP="00815F50">
      <w:pPr>
        <w:pStyle w:val="BodyText"/>
        <w:wordWrap w:val="0"/>
        <w:spacing w:before="12"/>
        <w:rPr>
          <w:rFonts w:eastAsia="SimSun"/>
        </w:rPr>
      </w:pPr>
    </w:p>
    <w:p w14:paraId="7EB23889" w14:textId="77777777" w:rsidR="001F3CB3" w:rsidRPr="00863D8D" w:rsidRDefault="00000000" w:rsidP="00815F50">
      <w:pPr>
        <w:pStyle w:val="BodyText"/>
        <w:wordWrap w:val="0"/>
        <w:spacing w:line="312" w:lineRule="auto"/>
        <w:ind w:left="110" w:right="922"/>
        <w:rPr>
          <w:rFonts w:eastAsia="SimSun"/>
        </w:rPr>
      </w:pPr>
      <w:r w:rsidRPr="00863D8D">
        <w:rPr>
          <w:rFonts w:eastAsia="SimSun"/>
          <w:lang w:val="zh-CN" w:bidi="zh-CN"/>
        </w:rPr>
        <w:t>所有计划将在适用的情况下纳入适当的减灾措施和洪泛区管理。这些计划将在灾后风险评估的基础上促进健全、可持续的长期恢复规划，特别是建设标准和土地使用决策，以反映负责任的洪泛区和湿地管理，并在适用的情况下考虑海平面的持续上升，并与其他地方和区域规划工作协调，以确保一致。</w:t>
      </w:r>
    </w:p>
    <w:p w14:paraId="3DEFC753" w14:textId="77777777" w:rsidR="00E0102C" w:rsidRDefault="00000000" w:rsidP="00C047A0">
      <w:pPr>
        <w:pStyle w:val="BodyText"/>
        <w:wordWrap w:val="0"/>
        <w:spacing w:before="4" w:line="312" w:lineRule="auto"/>
        <w:ind w:left="110" w:right="763"/>
        <w:rPr>
          <w:rFonts w:eastAsia="SimSun"/>
          <w:lang w:val="zh-CN" w:bidi="zh-CN"/>
        </w:rPr>
      </w:pPr>
      <w:r w:rsidRPr="00863D8D">
        <w:rPr>
          <w:rFonts w:eastAsia="SimSun"/>
          <w:lang w:val="zh-CN" w:bidi="zh-CN"/>
        </w:rPr>
        <w:t>乔治亚州应急管理和国土安全局（</w:t>
      </w:r>
      <w:r w:rsidRPr="00863D8D">
        <w:rPr>
          <w:rFonts w:eastAsia="SimSun"/>
          <w:lang w:val="zh-CN" w:bidi="zh-CN"/>
        </w:rPr>
        <w:t>GEMA/HS</w:t>
      </w:r>
      <w:r w:rsidRPr="00863D8D">
        <w:rPr>
          <w:rFonts w:eastAsia="SimSun"/>
          <w:lang w:val="zh-CN" w:bidi="zh-CN"/>
        </w:rPr>
        <w:t>）提出了一项政府间协议（</w:t>
      </w:r>
      <w:r w:rsidRPr="00863D8D">
        <w:rPr>
          <w:rFonts w:eastAsia="SimSun"/>
          <w:lang w:val="zh-CN" w:bidi="zh-CN"/>
        </w:rPr>
        <w:t>IGA</w:t>
      </w:r>
      <w:r w:rsidRPr="00863D8D">
        <w:rPr>
          <w:rFonts w:eastAsia="SimSun"/>
          <w:lang w:val="zh-CN" w:bidi="zh-CN"/>
        </w:rPr>
        <w:t>），以协助受灾社区制定灾后恢复和重建计划（</w:t>
      </w:r>
      <w:r w:rsidRPr="00863D8D">
        <w:rPr>
          <w:rFonts w:eastAsia="SimSun"/>
          <w:lang w:val="zh-CN" w:bidi="zh-CN"/>
        </w:rPr>
        <w:t>DRRP</w:t>
      </w:r>
      <w:r w:rsidRPr="00863D8D">
        <w:rPr>
          <w:rFonts w:eastAsia="SimSun"/>
          <w:lang w:val="zh-CN" w:bidi="zh-CN"/>
        </w:rPr>
        <w:t>）。</w:t>
      </w:r>
    </w:p>
    <w:p w14:paraId="162FD110" w14:textId="3815F89F" w:rsidR="001F3CB3" w:rsidRPr="00863D8D" w:rsidRDefault="00000000" w:rsidP="00815F50">
      <w:pPr>
        <w:pStyle w:val="BodyText"/>
        <w:wordWrap w:val="0"/>
        <w:spacing w:before="4" w:line="312" w:lineRule="auto"/>
        <w:ind w:left="110" w:right="763"/>
        <w:rPr>
          <w:rFonts w:eastAsia="SimSun"/>
        </w:rPr>
      </w:pPr>
      <w:r w:rsidRPr="00863D8D">
        <w:rPr>
          <w:rFonts w:eastAsia="SimSun"/>
          <w:lang w:val="zh-CN" w:bidi="zh-CN"/>
        </w:rPr>
        <w:t>这些计划的制定将包括</w:t>
      </w:r>
      <w:r w:rsidRPr="00863D8D">
        <w:rPr>
          <w:rFonts w:eastAsia="SimSun"/>
          <w:lang w:val="zh-CN" w:bidi="zh-CN"/>
        </w:rPr>
        <w:t xml:space="preserve"> HUD </w:t>
      </w:r>
      <w:r w:rsidRPr="00863D8D">
        <w:rPr>
          <w:rFonts w:eastAsia="SimSun"/>
          <w:lang w:val="zh-CN" w:bidi="zh-CN"/>
        </w:rPr>
        <w:t>确定的</w:t>
      </w:r>
      <w:r w:rsidRPr="00863D8D">
        <w:rPr>
          <w:rFonts w:eastAsia="SimSun"/>
          <w:lang w:val="zh-CN" w:bidi="zh-CN"/>
        </w:rPr>
        <w:t xml:space="preserve"> MID </w:t>
      </w:r>
      <w:r w:rsidRPr="00863D8D">
        <w:rPr>
          <w:rFonts w:eastAsia="SimSun"/>
          <w:lang w:val="zh-CN" w:bidi="zh-CN"/>
        </w:rPr>
        <w:t>社区和受助人确定的</w:t>
      </w:r>
      <w:r w:rsidRPr="00863D8D">
        <w:rPr>
          <w:rFonts w:eastAsia="SimSun"/>
          <w:lang w:val="zh-CN" w:bidi="zh-CN"/>
        </w:rPr>
        <w:t xml:space="preserve"> MID </w:t>
      </w:r>
      <w:r w:rsidRPr="00863D8D">
        <w:rPr>
          <w:rFonts w:eastAsia="SimSun"/>
          <w:lang w:val="zh-CN" w:bidi="zh-CN"/>
        </w:rPr>
        <w:t>社区；当地利益相关者和民选官员将积极参与计划的制定，以确保其社区从计划中受惠。</w:t>
      </w:r>
    </w:p>
    <w:p w14:paraId="43741EDD" w14:textId="77777777" w:rsidR="001F3CB3" w:rsidRPr="00863D8D" w:rsidRDefault="001F3CB3" w:rsidP="00815F50">
      <w:pPr>
        <w:pStyle w:val="BodyText"/>
        <w:wordWrap w:val="0"/>
        <w:rPr>
          <w:rFonts w:eastAsia="SimSun"/>
        </w:rPr>
      </w:pPr>
    </w:p>
    <w:p w14:paraId="58D0EC22" w14:textId="77777777" w:rsidR="001F3CB3" w:rsidRPr="00863D8D" w:rsidRDefault="001F3CB3" w:rsidP="00815F50">
      <w:pPr>
        <w:pStyle w:val="BodyText"/>
        <w:wordWrap w:val="0"/>
        <w:spacing w:before="125"/>
        <w:rPr>
          <w:rFonts w:eastAsia="SimSun"/>
        </w:rPr>
      </w:pPr>
    </w:p>
    <w:p w14:paraId="61FFCB1C" w14:textId="77777777" w:rsidR="001F3CB3" w:rsidRPr="00863D8D" w:rsidRDefault="00000000" w:rsidP="00815F50">
      <w:pPr>
        <w:pStyle w:val="Heading5"/>
        <w:wordWrap w:val="0"/>
        <w:rPr>
          <w:rFonts w:eastAsia="SimSun"/>
        </w:rPr>
      </w:pPr>
      <w:r w:rsidRPr="00863D8D">
        <w:rPr>
          <w:rFonts w:eastAsia="SimSun"/>
          <w:color w:val="202529"/>
          <w:lang w:val="zh-CN" w:bidi="zh-CN"/>
        </w:rPr>
        <w:t>利用</w:t>
      </w:r>
      <w:r w:rsidRPr="00863D8D">
        <w:rPr>
          <w:rFonts w:eastAsia="SimSun"/>
          <w:color w:val="202529"/>
          <w:spacing w:val="-2"/>
          <w:lang w:val="zh-CN" w:bidi="zh-CN"/>
        </w:rPr>
        <w:t>资金</w:t>
      </w:r>
    </w:p>
    <w:p w14:paraId="2D1FED8E" w14:textId="77777777" w:rsidR="001F3CB3" w:rsidRPr="00863D8D" w:rsidRDefault="001F3CB3" w:rsidP="00815F50">
      <w:pPr>
        <w:pStyle w:val="BodyText"/>
        <w:wordWrap w:val="0"/>
        <w:spacing w:before="12"/>
        <w:rPr>
          <w:rFonts w:eastAsia="SimSun"/>
          <w:b/>
        </w:rPr>
      </w:pPr>
    </w:p>
    <w:p w14:paraId="3CE92825" w14:textId="77777777" w:rsidR="001F3CB3" w:rsidRPr="00863D8D" w:rsidRDefault="00000000" w:rsidP="00815F50">
      <w:pPr>
        <w:pStyle w:val="BodyText"/>
        <w:wordWrap w:val="0"/>
        <w:spacing w:line="312" w:lineRule="auto"/>
        <w:ind w:left="110" w:right="857"/>
        <w:rPr>
          <w:rFonts w:eastAsia="SimSun"/>
        </w:rPr>
      </w:pPr>
      <w:r w:rsidRPr="00863D8D">
        <w:rPr>
          <w:rFonts w:eastAsia="SimSun"/>
          <w:lang w:val="zh-CN" w:bidi="zh-CN"/>
        </w:rPr>
        <w:t xml:space="preserve">DCA </w:t>
      </w:r>
      <w:r w:rsidRPr="00863D8D">
        <w:rPr>
          <w:rFonts w:eastAsia="SimSun"/>
          <w:lang w:val="zh-CN" w:bidi="zh-CN"/>
        </w:rPr>
        <w:t>预计将使用</w:t>
      </w:r>
      <w:r w:rsidRPr="00863D8D">
        <w:rPr>
          <w:rFonts w:eastAsia="SimSun"/>
          <w:lang w:val="zh-CN" w:bidi="zh-CN"/>
        </w:rPr>
        <w:t xml:space="preserve"> CDBG-DR </w:t>
      </w:r>
      <w:r w:rsidRPr="00863D8D">
        <w:rPr>
          <w:rFonts w:eastAsia="SimSun"/>
          <w:lang w:val="zh-CN" w:bidi="zh-CN"/>
        </w:rPr>
        <w:t>资金与其他资金，例如</w:t>
      </w:r>
      <w:r w:rsidRPr="00863D8D">
        <w:rPr>
          <w:rFonts w:eastAsia="SimSun"/>
          <w:lang w:val="zh-CN" w:bidi="zh-CN"/>
        </w:rPr>
        <w:t xml:space="preserve"> FEMA </w:t>
      </w:r>
      <w:r w:rsidRPr="00863D8D">
        <w:rPr>
          <w:rFonts w:eastAsia="SimSun"/>
          <w:lang w:val="zh-CN" w:bidi="zh-CN"/>
        </w:rPr>
        <w:t>和其他州</w:t>
      </w:r>
      <w:r w:rsidRPr="00863D8D">
        <w:rPr>
          <w:rFonts w:eastAsia="SimSun"/>
          <w:lang w:val="zh-CN" w:bidi="zh-CN"/>
        </w:rPr>
        <w:t>/</w:t>
      </w:r>
      <w:r w:rsidRPr="00863D8D">
        <w:rPr>
          <w:rFonts w:eastAsia="SimSun"/>
          <w:lang w:val="zh-CN" w:bidi="zh-CN"/>
        </w:rPr>
        <w:t>地方资金。</w:t>
      </w:r>
      <w:r w:rsidRPr="00863D8D">
        <w:rPr>
          <w:rFonts w:eastAsia="SimSun"/>
          <w:lang w:val="zh-CN" w:bidi="zh-CN"/>
        </w:rPr>
        <w:t xml:space="preserve">DCA </w:t>
      </w:r>
      <w:r w:rsidRPr="00863D8D">
        <w:rPr>
          <w:rFonts w:eastAsia="SimSun"/>
          <w:lang w:val="zh-CN" w:bidi="zh-CN"/>
        </w:rPr>
        <w:t>会尽可能利用与其他联邦和州机构、公司、非营利基金会和其他利益相关者的关系，拓展利用一切可利用资金的方法。此外，</w:t>
      </w:r>
      <w:r w:rsidRPr="00863D8D">
        <w:rPr>
          <w:rFonts w:eastAsia="SimSun"/>
          <w:lang w:val="zh-CN" w:bidi="zh-CN"/>
        </w:rPr>
        <w:t xml:space="preserve">DCA </w:t>
      </w:r>
      <w:r w:rsidRPr="00863D8D">
        <w:rPr>
          <w:rFonts w:eastAsia="SimSun"/>
          <w:lang w:val="zh-CN" w:bidi="zh-CN"/>
        </w:rPr>
        <w:t>将继续在筹资和活动中使用机构间协调。</w:t>
      </w:r>
    </w:p>
    <w:p w14:paraId="46999D85" w14:textId="77777777" w:rsidR="00E0102C" w:rsidRDefault="00000000" w:rsidP="00C047A0">
      <w:pPr>
        <w:pStyle w:val="BodyText"/>
        <w:wordWrap w:val="0"/>
        <w:spacing w:before="143" w:line="312" w:lineRule="auto"/>
        <w:ind w:left="110" w:right="857"/>
        <w:rPr>
          <w:rFonts w:eastAsia="SimSun"/>
          <w:lang w:val="zh-CN" w:bidi="zh-CN"/>
        </w:rPr>
      </w:pPr>
      <w:r w:rsidRPr="00863D8D">
        <w:rPr>
          <w:rFonts w:eastAsia="SimSun"/>
          <w:lang w:val="zh-CN" w:bidi="zh-CN"/>
        </w:rPr>
        <w:t xml:space="preserve">CDBG-DR </w:t>
      </w:r>
      <w:r w:rsidRPr="00863D8D">
        <w:rPr>
          <w:rFonts w:eastAsia="SimSun"/>
          <w:lang w:val="zh-CN" w:bidi="zh-CN"/>
        </w:rPr>
        <w:t>资金将用于解决在用尽其他来源资金后仍有未满足的关键需求，以防止重复福利发生。</w:t>
      </w:r>
    </w:p>
    <w:p w14:paraId="57B5D8D3" w14:textId="08D74C5F" w:rsidR="001F3CB3" w:rsidRPr="00863D8D" w:rsidRDefault="00000000" w:rsidP="00815F50">
      <w:pPr>
        <w:pStyle w:val="BodyText"/>
        <w:wordWrap w:val="0"/>
        <w:spacing w:before="143" w:line="312" w:lineRule="auto"/>
        <w:ind w:left="110" w:right="857"/>
        <w:rPr>
          <w:rFonts w:eastAsia="SimSun"/>
        </w:rPr>
      </w:pPr>
      <w:r w:rsidRPr="00863D8D">
        <w:rPr>
          <w:rFonts w:eastAsia="SimSun"/>
          <w:lang w:val="zh-CN" w:bidi="zh-CN"/>
        </w:rPr>
        <w:t>本行动计划中确定的活动被认定属于符合</w:t>
      </w:r>
      <w:r w:rsidRPr="00863D8D">
        <w:rPr>
          <w:rFonts w:eastAsia="SimSun"/>
          <w:lang w:val="zh-CN" w:bidi="zh-CN"/>
        </w:rPr>
        <w:t xml:space="preserve"> CDBG-DR </w:t>
      </w:r>
      <w:r w:rsidRPr="00863D8D">
        <w:rPr>
          <w:rFonts w:eastAsia="SimSun"/>
          <w:lang w:val="zh-CN" w:bidi="zh-CN"/>
        </w:rPr>
        <w:t>资格的活动，并提供一种有效方法来填补其他资金来源</w:t>
      </w:r>
      <w:r w:rsidRPr="00863D8D">
        <w:rPr>
          <w:rFonts w:eastAsia="SimSun"/>
          <w:spacing w:val="-2"/>
          <w:lang w:val="zh-CN" w:bidi="zh-CN"/>
        </w:rPr>
        <w:t>留下</w:t>
      </w:r>
      <w:r w:rsidRPr="00863D8D">
        <w:rPr>
          <w:rFonts w:eastAsia="SimSun"/>
          <w:lang w:val="zh-CN" w:bidi="zh-CN"/>
        </w:rPr>
        <w:t>的缺口。</w:t>
      </w:r>
    </w:p>
    <w:p w14:paraId="764BF822" w14:textId="77777777" w:rsidR="001F3CB3" w:rsidRPr="00863D8D" w:rsidRDefault="001F3CB3" w:rsidP="00815F50">
      <w:pPr>
        <w:pStyle w:val="BodyText"/>
        <w:wordWrap w:val="0"/>
        <w:rPr>
          <w:rFonts w:eastAsia="SimSun"/>
        </w:rPr>
      </w:pPr>
    </w:p>
    <w:p w14:paraId="5B7B1641" w14:textId="77777777" w:rsidR="001F3CB3" w:rsidRPr="00863D8D" w:rsidRDefault="001F3CB3" w:rsidP="00815F50">
      <w:pPr>
        <w:pStyle w:val="BodyText"/>
        <w:wordWrap w:val="0"/>
        <w:rPr>
          <w:rFonts w:eastAsia="SimSun"/>
        </w:rPr>
      </w:pPr>
    </w:p>
    <w:p w14:paraId="1C1196A7" w14:textId="77777777" w:rsidR="001F3CB3" w:rsidRPr="00863D8D" w:rsidRDefault="001F3CB3" w:rsidP="00815F50">
      <w:pPr>
        <w:pStyle w:val="BodyText"/>
        <w:wordWrap w:val="0"/>
        <w:spacing w:before="79"/>
        <w:rPr>
          <w:rFonts w:eastAsia="SimSun"/>
        </w:rPr>
      </w:pPr>
    </w:p>
    <w:p w14:paraId="69CD52BE" w14:textId="77777777" w:rsidR="001F3CB3" w:rsidRPr="00863D8D" w:rsidRDefault="00000000" w:rsidP="00815F50">
      <w:pPr>
        <w:pStyle w:val="Heading5"/>
        <w:wordWrap w:val="0"/>
        <w:rPr>
          <w:rFonts w:eastAsia="SimSun"/>
        </w:rPr>
      </w:pPr>
      <w:r w:rsidRPr="00863D8D">
        <w:rPr>
          <w:rFonts w:eastAsia="SimSun"/>
          <w:color w:val="202529"/>
          <w:lang w:val="zh-CN" w:bidi="zh-CN"/>
        </w:rPr>
        <w:t>计划</w:t>
      </w:r>
      <w:r w:rsidRPr="00863D8D">
        <w:rPr>
          <w:rFonts w:eastAsia="SimSun"/>
          <w:color w:val="202529"/>
          <w:spacing w:val="-2"/>
          <w:lang w:val="zh-CN" w:bidi="zh-CN"/>
        </w:rPr>
        <w:t>合作伙伴</w:t>
      </w:r>
    </w:p>
    <w:p w14:paraId="04EC2735" w14:textId="77777777" w:rsidR="001F3CB3" w:rsidRPr="00863D8D" w:rsidRDefault="001F3CB3" w:rsidP="00815F50">
      <w:pPr>
        <w:pStyle w:val="BodyText"/>
        <w:wordWrap w:val="0"/>
        <w:spacing w:before="12"/>
        <w:rPr>
          <w:rFonts w:eastAsia="SimSun"/>
          <w:b/>
        </w:rPr>
      </w:pPr>
    </w:p>
    <w:p w14:paraId="72A8CA1B" w14:textId="77777777" w:rsidR="001F3CB3" w:rsidRPr="00863D8D" w:rsidRDefault="00000000" w:rsidP="00815F50">
      <w:pPr>
        <w:pStyle w:val="BodyText"/>
        <w:wordWrap w:val="0"/>
        <w:spacing w:line="312" w:lineRule="auto"/>
        <w:ind w:left="110" w:right="763"/>
        <w:rPr>
          <w:rFonts w:eastAsia="SimSun"/>
        </w:rPr>
      </w:pPr>
      <w:r w:rsidRPr="00863D8D">
        <w:rPr>
          <w:rFonts w:eastAsia="SimSun"/>
          <w:lang w:val="zh-CN" w:bidi="zh-CN"/>
        </w:rPr>
        <w:t>乔治亚州应急管理和国土安全局</w:t>
      </w:r>
      <w:r w:rsidRPr="00C047A0">
        <w:rPr>
          <w:rFonts w:eastAsia="SimSun"/>
          <w:lang w:bidi="zh-CN"/>
        </w:rPr>
        <w:t>（</w:t>
      </w:r>
      <w:r w:rsidRPr="00C047A0">
        <w:rPr>
          <w:rFonts w:eastAsia="SimSun"/>
          <w:lang w:bidi="zh-CN"/>
        </w:rPr>
        <w:t>Disaster Recovery and Redevelopment Plan</w:t>
      </w:r>
      <w:r w:rsidRPr="00C047A0">
        <w:rPr>
          <w:rFonts w:eastAsia="SimSun"/>
          <w:lang w:bidi="zh-CN"/>
        </w:rPr>
        <w:t>，</w:t>
      </w:r>
      <w:r w:rsidRPr="00C047A0">
        <w:rPr>
          <w:rFonts w:eastAsia="SimSun"/>
          <w:lang w:bidi="zh-CN"/>
        </w:rPr>
        <w:t>GEMA/HS</w:t>
      </w:r>
      <w:r w:rsidRPr="00C047A0">
        <w:rPr>
          <w:rFonts w:eastAsia="SimSun"/>
          <w:lang w:bidi="zh-CN"/>
        </w:rPr>
        <w:t>）</w:t>
      </w:r>
      <w:r w:rsidRPr="00C047A0">
        <w:rPr>
          <w:rFonts w:eastAsia="SimSun"/>
          <w:lang w:bidi="zh-CN"/>
        </w:rPr>
        <w:t xml:space="preserve">- GEMA/HS </w:t>
      </w:r>
      <w:r w:rsidRPr="00863D8D">
        <w:rPr>
          <w:rFonts w:eastAsia="SimSun"/>
          <w:lang w:val="zh-CN" w:bidi="zh-CN"/>
        </w:rPr>
        <w:t>将利用规划资金协助社区制定灾后恢复和重建计划</w:t>
      </w:r>
      <w:r w:rsidRPr="00C047A0">
        <w:rPr>
          <w:rFonts w:eastAsia="SimSun"/>
          <w:lang w:bidi="zh-CN"/>
        </w:rPr>
        <w:t>（</w:t>
      </w:r>
      <w:r w:rsidRPr="00C047A0">
        <w:rPr>
          <w:rFonts w:eastAsia="SimSun"/>
          <w:lang w:bidi="zh-CN"/>
        </w:rPr>
        <w:t>Disaster Recovery and Redevelopment Plan</w:t>
      </w:r>
      <w:r w:rsidRPr="00C047A0">
        <w:rPr>
          <w:rFonts w:eastAsia="SimSun"/>
          <w:lang w:bidi="zh-CN"/>
        </w:rPr>
        <w:t>，</w:t>
      </w:r>
      <w:r w:rsidRPr="00C047A0">
        <w:rPr>
          <w:rFonts w:eastAsia="SimSun"/>
          <w:lang w:bidi="zh-CN"/>
        </w:rPr>
        <w:t>DRRP</w:t>
      </w:r>
      <w:r w:rsidRPr="00C047A0">
        <w:rPr>
          <w:rFonts w:eastAsia="SimSun"/>
          <w:lang w:bidi="zh-CN"/>
        </w:rPr>
        <w:t>）</w:t>
      </w:r>
      <w:r w:rsidRPr="00863D8D">
        <w:rPr>
          <w:rFonts w:eastAsia="SimSun"/>
          <w:lang w:val="zh-CN" w:bidi="zh-CN"/>
        </w:rPr>
        <w:t>。</w:t>
      </w:r>
      <w:r w:rsidRPr="00863D8D">
        <w:rPr>
          <w:rFonts w:eastAsia="SimSun"/>
          <w:lang w:val="zh-CN" w:bidi="zh-CN"/>
        </w:rPr>
        <w:t xml:space="preserve">GEMA/HS </w:t>
      </w:r>
      <w:r w:rsidRPr="00863D8D">
        <w:rPr>
          <w:rFonts w:eastAsia="SimSun"/>
          <w:lang w:val="zh-CN" w:bidi="zh-CN"/>
        </w:rPr>
        <w:t>在与乔治亚州沿海地区和受迈克尔飓风（</w:t>
      </w:r>
      <w:r w:rsidRPr="00863D8D">
        <w:rPr>
          <w:rFonts w:eastAsia="SimSun"/>
          <w:lang w:val="zh-CN" w:bidi="zh-CN"/>
        </w:rPr>
        <w:t xml:space="preserve">2018 </w:t>
      </w:r>
      <w:r w:rsidRPr="00863D8D">
        <w:rPr>
          <w:rFonts w:eastAsia="SimSun"/>
          <w:lang w:val="zh-CN" w:bidi="zh-CN"/>
        </w:rPr>
        <w:t>年）影响的</w:t>
      </w:r>
      <w:r w:rsidRPr="00863D8D">
        <w:rPr>
          <w:rFonts w:eastAsia="SimSun"/>
          <w:lang w:val="zh-CN" w:bidi="zh-CN"/>
        </w:rPr>
        <w:t xml:space="preserve"> 20 </w:t>
      </w:r>
      <w:r w:rsidRPr="00863D8D">
        <w:rPr>
          <w:rFonts w:eastAsia="SimSun"/>
          <w:lang w:val="zh-CN" w:bidi="zh-CN"/>
        </w:rPr>
        <w:t>个县地区的社区合作制定和执行</w:t>
      </w:r>
      <w:r w:rsidRPr="00863D8D">
        <w:rPr>
          <w:rFonts w:eastAsia="SimSun"/>
          <w:lang w:val="zh-CN" w:bidi="zh-CN"/>
        </w:rPr>
        <w:t xml:space="preserve"> DRRP </w:t>
      </w:r>
      <w:r w:rsidRPr="00863D8D">
        <w:rPr>
          <w:rFonts w:eastAsia="SimSun"/>
          <w:lang w:val="zh-CN" w:bidi="zh-CN"/>
        </w:rPr>
        <w:t>方面已有丰富的历史经验。</w:t>
      </w:r>
    </w:p>
    <w:p w14:paraId="505E744E" w14:textId="77777777" w:rsidR="001F3CB3" w:rsidRPr="00863D8D" w:rsidRDefault="00000000" w:rsidP="00815F50">
      <w:pPr>
        <w:pStyle w:val="BodyText"/>
        <w:wordWrap w:val="0"/>
        <w:spacing w:before="143" w:line="312" w:lineRule="auto"/>
        <w:ind w:left="110" w:right="763"/>
        <w:rPr>
          <w:rFonts w:eastAsia="SimSun"/>
        </w:rPr>
      </w:pPr>
      <w:r w:rsidRPr="00863D8D">
        <w:rPr>
          <w:rFonts w:eastAsia="SimSun"/>
          <w:lang w:val="zh-CN" w:bidi="zh-CN"/>
        </w:rPr>
        <w:t>乔治亚州继承人财产法中心</w:t>
      </w:r>
      <w:r w:rsidRPr="00C047A0">
        <w:rPr>
          <w:rFonts w:eastAsia="SimSun"/>
          <w:lang w:bidi="zh-CN"/>
        </w:rPr>
        <w:t>（</w:t>
      </w:r>
      <w:r w:rsidRPr="00C047A0">
        <w:rPr>
          <w:rFonts w:eastAsia="SimSun"/>
          <w:lang w:bidi="zh-CN"/>
        </w:rPr>
        <w:t>Georgia Heirs Property Law Center</w:t>
      </w:r>
      <w:r w:rsidRPr="00C047A0">
        <w:rPr>
          <w:rFonts w:eastAsia="SimSun"/>
          <w:lang w:bidi="zh-CN"/>
        </w:rPr>
        <w:t>，</w:t>
      </w:r>
      <w:r w:rsidRPr="00C047A0">
        <w:rPr>
          <w:rFonts w:eastAsia="SimSun"/>
          <w:lang w:bidi="zh-CN"/>
        </w:rPr>
        <w:t>GHPLC</w:t>
      </w:r>
      <w:r w:rsidRPr="00C047A0">
        <w:rPr>
          <w:rFonts w:eastAsia="SimSun"/>
          <w:lang w:bidi="zh-CN"/>
        </w:rPr>
        <w:t>）</w:t>
      </w:r>
      <w:r w:rsidRPr="00C047A0">
        <w:rPr>
          <w:rFonts w:eastAsia="SimSun"/>
          <w:lang w:bidi="zh-CN"/>
        </w:rPr>
        <w:t xml:space="preserve">- GHPLC </w:t>
      </w:r>
      <w:r w:rsidRPr="00863D8D">
        <w:rPr>
          <w:rFonts w:eastAsia="SimSun"/>
          <w:lang w:val="zh-CN" w:bidi="zh-CN"/>
        </w:rPr>
        <w:t>将为本行动计划中确定的住房计划提供产权搜索和产权清理援助。乔治亚继承人财产法律中心（简称</w:t>
      </w:r>
      <w:r w:rsidRPr="00863D8D">
        <w:rPr>
          <w:rFonts w:eastAsia="SimSun"/>
          <w:lang w:val="zh-CN" w:bidi="zh-CN"/>
        </w:rPr>
        <w:t>“</w:t>
      </w:r>
      <w:r w:rsidRPr="00863D8D">
        <w:rPr>
          <w:rFonts w:eastAsia="SimSun"/>
          <w:lang w:val="zh-CN" w:bidi="zh-CN"/>
        </w:rPr>
        <w:t>中心</w:t>
      </w:r>
      <w:r w:rsidRPr="00863D8D">
        <w:rPr>
          <w:rFonts w:eastAsia="SimSun"/>
          <w:lang w:val="zh-CN" w:bidi="zh-CN"/>
        </w:rPr>
        <w:t>”</w:t>
      </w:r>
      <w:r w:rsidRPr="00863D8D">
        <w:rPr>
          <w:rFonts w:eastAsia="SimSun"/>
          <w:lang w:val="zh-CN" w:bidi="zh-CN"/>
        </w:rPr>
        <w:t>）是一家符合第</w:t>
      </w:r>
      <w:r w:rsidRPr="00863D8D">
        <w:rPr>
          <w:rFonts w:eastAsia="SimSun"/>
          <w:lang w:val="zh-CN" w:bidi="zh-CN"/>
        </w:rPr>
        <w:t xml:space="preserve"> 501</w:t>
      </w:r>
      <w:r w:rsidRPr="00863D8D">
        <w:rPr>
          <w:rFonts w:eastAsia="SimSun"/>
          <w:lang w:val="zh-CN" w:bidi="zh-CN"/>
        </w:rPr>
        <w:t>（</w:t>
      </w:r>
      <w:r w:rsidRPr="00863D8D">
        <w:rPr>
          <w:rFonts w:eastAsia="SimSun"/>
          <w:lang w:val="zh-CN" w:bidi="zh-CN"/>
        </w:rPr>
        <w:t>c</w:t>
      </w:r>
      <w:r w:rsidRPr="00863D8D">
        <w:rPr>
          <w:rFonts w:eastAsia="SimSun"/>
          <w:lang w:val="zh-CN" w:bidi="zh-CN"/>
        </w:rPr>
        <w:t>）</w:t>
      </w:r>
      <w:r w:rsidRPr="00863D8D">
        <w:rPr>
          <w:rFonts w:eastAsia="SimSun"/>
          <w:lang w:val="zh-CN" w:bidi="zh-CN"/>
        </w:rPr>
        <w:t xml:space="preserve">3 </w:t>
      </w:r>
      <w:r w:rsidRPr="00863D8D">
        <w:rPr>
          <w:rFonts w:eastAsia="SimSun"/>
          <w:lang w:val="zh-CN" w:bidi="zh-CN"/>
        </w:rPr>
        <w:t>条规定的非营利律师事务所，通过保护和维护乔治亚州中低收入群体的财产权来提升代际财富、经济价值和社区稳定。继承人的财产，即没有明确所有权人的房屋或土地，是一种不稳定的所有权形式，会使风暴受灾者无法获得救灾援助，也会阻碍市政当局提振社区的努力。该中心通过产权清算、遗产规划、资产教育以及促进参与政府、私营部门和非营利性房屋改善和土地管理计划，帮助继承人、财产所有者、非营利组织和市政当局修复支离破碎的产权、增加权益并将财富转移给下一代。</w:t>
      </w:r>
    </w:p>
    <w:p w14:paraId="52A0AFF9" w14:textId="77777777" w:rsidR="001F3CB3" w:rsidRPr="00863D8D" w:rsidRDefault="001F3CB3" w:rsidP="00815F50">
      <w:pPr>
        <w:pStyle w:val="BodyText"/>
        <w:wordWrap w:val="0"/>
        <w:rPr>
          <w:rFonts w:eastAsia="SimSun"/>
        </w:rPr>
      </w:pPr>
    </w:p>
    <w:p w14:paraId="798BC2EA" w14:textId="77777777" w:rsidR="001F3CB3" w:rsidRPr="00863D8D" w:rsidRDefault="001F3CB3" w:rsidP="00815F50">
      <w:pPr>
        <w:pStyle w:val="BodyText"/>
        <w:wordWrap w:val="0"/>
        <w:rPr>
          <w:rFonts w:eastAsia="SimSun"/>
        </w:rPr>
      </w:pPr>
    </w:p>
    <w:p w14:paraId="01C17496" w14:textId="77777777" w:rsidR="001F3CB3" w:rsidRPr="00863D8D" w:rsidRDefault="001F3CB3" w:rsidP="00815F50">
      <w:pPr>
        <w:pStyle w:val="BodyText"/>
        <w:wordWrap w:val="0"/>
        <w:spacing w:before="83"/>
        <w:rPr>
          <w:rFonts w:eastAsia="SimSun"/>
        </w:rPr>
      </w:pPr>
    </w:p>
    <w:p w14:paraId="75A24F6B" w14:textId="77777777" w:rsidR="001F3CB3" w:rsidRPr="00863D8D" w:rsidRDefault="00000000" w:rsidP="00815F50">
      <w:pPr>
        <w:pStyle w:val="Heading5"/>
        <w:wordWrap w:val="0"/>
        <w:rPr>
          <w:rFonts w:eastAsia="SimSun"/>
        </w:rPr>
      </w:pPr>
      <w:r w:rsidRPr="00863D8D">
        <w:rPr>
          <w:rFonts w:eastAsia="SimSun"/>
          <w:color w:val="202529"/>
          <w:spacing w:val="-2"/>
          <w:lang w:val="zh-CN" w:bidi="zh-CN"/>
        </w:rPr>
        <w:t>资金分配</w:t>
      </w:r>
    </w:p>
    <w:p w14:paraId="6ECDAD2A" w14:textId="77777777" w:rsidR="001F3CB3" w:rsidRPr="00863D8D" w:rsidRDefault="001F3CB3" w:rsidP="00815F50">
      <w:pPr>
        <w:pStyle w:val="BodyText"/>
        <w:wordWrap w:val="0"/>
        <w:spacing w:before="12"/>
        <w:rPr>
          <w:rFonts w:eastAsia="SimSun"/>
          <w:b/>
        </w:rPr>
      </w:pPr>
    </w:p>
    <w:p w14:paraId="6379073C" w14:textId="77777777" w:rsidR="001F3CB3" w:rsidRPr="00863D8D" w:rsidRDefault="00000000" w:rsidP="00815F50">
      <w:pPr>
        <w:pStyle w:val="BodyText"/>
        <w:wordWrap w:val="0"/>
        <w:spacing w:before="1"/>
        <w:ind w:left="110"/>
        <w:rPr>
          <w:rFonts w:eastAsia="SimSun"/>
        </w:rPr>
      </w:pPr>
      <w:r w:rsidRPr="00863D8D">
        <w:rPr>
          <w:rFonts w:eastAsia="SimSun"/>
          <w:lang w:val="zh-CN" w:bidi="zh-CN"/>
        </w:rPr>
        <w:t>资金分配概述了基于多层需求和优先顺序的分配原则。</w:t>
      </w:r>
      <w:r w:rsidRPr="00863D8D">
        <w:rPr>
          <w:rFonts w:eastAsia="SimSun"/>
          <w:spacing w:val="-4"/>
          <w:lang w:val="zh-CN" w:bidi="zh-CN"/>
        </w:rPr>
        <w:t xml:space="preserve">HUD </w:t>
      </w:r>
      <w:r w:rsidRPr="00863D8D">
        <w:rPr>
          <w:rFonts w:eastAsia="SimSun"/>
          <w:spacing w:val="-4"/>
          <w:lang w:val="zh-CN" w:bidi="zh-CN"/>
        </w:rPr>
        <w:t>已向乔治亚州提供了</w:t>
      </w:r>
      <w:r w:rsidRPr="00863D8D">
        <w:rPr>
          <w:rFonts w:eastAsia="SimSun"/>
          <w:spacing w:val="-4"/>
          <w:lang w:val="zh-CN" w:bidi="zh-CN"/>
        </w:rPr>
        <w:t xml:space="preserve"> </w:t>
      </w:r>
    </w:p>
    <w:p w14:paraId="3517870D" w14:textId="77777777" w:rsidR="001F3CB3" w:rsidRPr="00863D8D" w:rsidRDefault="00000000" w:rsidP="00815F50">
      <w:pPr>
        <w:pStyle w:val="BodyText"/>
        <w:wordWrap w:val="0"/>
        <w:spacing w:before="56" w:line="312" w:lineRule="auto"/>
        <w:ind w:left="110" w:right="763"/>
        <w:rPr>
          <w:rFonts w:eastAsia="SimSun"/>
        </w:rPr>
      </w:pPr>
      <w:r w:rsidRPr="00863D8D">
        <w:rPr>
          <w:rFonts w:eastAsia="SimSun"/>
          <w:lang w:val="zh-CN" w:bidi="zh-CN"/>
        </w:rPr>
        <w:t xml:space="preserve">12,595,000 </w:t>
      </w:r>
      <w:r w:rsidRPr="00863D8D">
        <w:rPr>
          <w:rFonts w:eastAsia="SimSun"/>
          <w:lang w:val="zh-CN" w:bidi="zh-CN"/>
        </w:rPr>
        <w:t>美元的灾后恢复资金，用于满足未满足的需求，以协助</w:t>
      </w:r>
      <w:r w:rsidRPr="00863D8D">
        <w:rPr>
          <w:rFonts w:eastAsia="SimSun"/>
          <w:lang w:val="zh-CN" w:bidi="zh-CN"/>
        </w:rPr>
        <w:t xml:space="preserve"> 2023 </w:t>
      </w:r>
      <w:r w:rsidRPr="00863D8D">
        <w:rPr>
          <w:rFonts w:eastAsia="SimSun"/>
          <w:lang w:val="zh-CN" w:bidi="zh-CN"/>
        </w:rPr>
        <w:t>年</w:t>
      </w:r>
      <w:r w:rsidRPr="00863D8D">
        <w:rPr>
          <w:rFonts w:eastAsia="SimSun"/>
          <w:lang w:val="zh-CN" w:bidi="zh-CN"/>
        </w:rPr>
        <w:t xml:space="preserve"> 1 </w:t>
      </w:r>
      <w:r w:rsidRPr="00863D8D">
        <w:rPr>
          <w:rFonts w:eastAsia="SimSun"/>
          <w:lang w:val="zh-CN" w:bidi="zh-CN"/>
        </w:rPr>
        <w:t>月龙卷风灾难后的恢复工作。</w:t>
      </w:r>
      <w:r w:rsidRPr="00863D8D">
        <w:rPr>
          <w:rFonts w:eastAsia="SimSun"/>
          <w:lang w:val="zh-CN" w:bidi="zh-CN"/>
        </w:rPr>
        <w:t xml:space="preserve">CDBG-DR </w:t>
      </w:r>
      <w:r w:rsidRPr="00863D8D">
        <w:rPr>
          <w:rFonts w:eastAsia="SimSun"/>
          <w:lang w:val="zh-CN" w:bidi="zh-CN"/>
        </w:rPr>
        <w:t>资金将用于与支付受灾地区的长期恢复、修复和复苏相关的必要费用。由于住房需求严峻，</w:t>
      </w:r>
      <w:r w:rsidRPr="00863D8D">
        <w:rPr>
          <w:rFonts w:eastAsia="SimSun"/>
          <w:lang w:val="zh-CN" w:bidi="zh-CN"/>
        </w:rPr>
        <w:t xml:space="preserve">DCA </w:t>
      </w:r>
      <w:r w:rsidRPr="00863D8D">
        <w:rPr>
          <w:rFonts w:eastAsia="SimSun"/>
          <w:lang w:val="zh-CN" w:bidi="zh-CN"/>
        </w:rPr>
        <w:t>建议在住房领域内制定计划，同时整合减灾措施。资金将分配给以下计划：房主修复和重建计划（</w:t>
      </w:r>
      <w:r w:rsidRPr="00863D8D">
        <w:rPr>
          <w:rFonts w:eastAsia="SimSun"/>
          <w:lang w:val="zh-CN" w:bidi="zh-CN"/>
        </w:rPr>
        <w:t>70</w:t>
      </w:r>
      <w:r w:rsidRPr="00863D8D">
        <w:rPr>
          <w:rFonts w:eastAsia="SimSun"/>
          <w:lang w:val="zh-CN" w:bidi="zh-CN"/>
        </w:rPr>
        <w:t>％）和可负担租赁修复计划（</w:t>
      </w:r>
      <w:r w:rsidRPr="00863D8D">
        <w:rPr>
          <w:rFonts w:eastAsia="SimSun"/>
          <w:lang w:val="zh-CN" w:bidi="zh-CN"/>
        </w:rPr>
        <w:t>30</w:t>
      </w:r>
      <w:r w:rsidRPr="00863D8D">
        <w:rPr>
          <w:rFonts w:eastAsia="SimSun"/>
          <w:lang w:val="zh-CN" w:bidi="zh-CN"/>
        </w:rPr>
        <w:t>％）。这些由州府实施的计划将直接由</w:t>
      </w:r>
      <w:r w:rsidRPr="00863D8D">
        <w:rPr>
          <w:rFonts w:eastAsia="SimSun"/>
          <w:lang w:val="zh-CN" w:bidi="zh-CN"/>
        </w:rPr>
        <w:t xml:space="preserve"> DCA </w:t>
      </w:r>
      <w:r w:rsidRPr="00863D8D">
        <w:rPr>
          <w:rFonts w:eastAsia="SimSun"/>
          <w:lang w:val="zh-CN" w:bidi="zh-CN"/>
        </w:rPr>
        <w:t>执行。此外，资金还将用于以下活动：规划（约</w:t>
      </w:r>
      <w:r w:rsidRPr="00863D8D">
        <w:rPr>
          <w:rFonts w:eastAsia="SimSun"/>
          <w:lang w:val="zh-CN" w:bidi="zh-CN"/>
        </w:rPr>
        <w:t xml:space="preserve"> 8%</w:t>
      </w:r>
      <w:r w:rsidRPr="00863D8D">
        <w:rPr>
          <w:rFonts w:eastAsia="SimSun"/>
          <w:lang w:val="zh-CN" w:bidi="zh-CN"/>
        </w:rPr>
        <w:t>）、管理成本（</w:t>
      </w:r>
      <w:r w:rsidRPr="00863D8D">
        <w:rPr>
          <w:rFonts w:eastAsia="SimSun"/>
          <w:lang w:val="zh-CN" w:bidi="zh-CN"/>
        </w:rPr>
        <w:t>5%</w:t>
      </w:r>
      <w:r w:rsidRPr="00863D8D">
        <w:rPr>
          <w:rFonts w:eastAsia="SimSun"/>
          <w:lang w:val="zh-CN" w:bidi="zh-CN"/>
        </w:rPr>
        <w:t>）、减灾（</w:t>
      </w:r>
      <w:r w:rsidRPr="00863D8D">
        <w:rPr>
          <w:rFonts w:eastAsia="SimSun"/>
          <w:lang w:val="zh-CN" w:bidi="zh-CN"/>
        </w:rPr>
        <w:t>15%</w:t>
      </w:r>
      <w:r w:rsidRPr="00863D8D">
        <w:rPr>
          <w:rFonts w:eastAsia="SimSun"/>
          <w:lang w:val="zh-CN" w:bidi="zh-CN"/>
        </w:rPr>
        <w:t>）和公共服务（约</w:t>
      </w:r>
      <w:r w:rsidRPr="00863D8D">
        <w:rPr>
          <w:rFonts w:eastAsia="SimSun"/>
          <w:lang w:val="zh-CN" w:bidi="zh-CN"/>
        </w:rPr>
        <w:t xml:space="preserve"> 6%</w:t>
      </w:r>
      <w:r w:rsidRPr="00863D8D">
        <w:rPr>
          <w:rFonts w:eastAsia="SimSun"/>
          <w:lang w:val="zh-CN" w:bidi="zh-CN"/>
        </w:rPr>
        <w:t>）。</w:t>
      </w:r>
      <w:r w:rsidRPr="00863D8D">
        <w:rPr>
          <w:rFonts w:eastAsia="SimSun"/>
          <w:lang w:val="zh-CN" w:bidi="zh-CN"/>
        </w:rPr>
        <w:t xml:space="preserve">DCA </w:t>
      </w:r>
      <w:r w:rsidRPr="00863D8D">
        <w:rPr>
          <w:rFonts w:eastAsia="SimSun"/>
          <w:lang w:val="zh-CN" w:bidi="zh-CN"/>
        </w:rPr>
        <w:t>将通过次级受助人管理</w:t>
      </w:r>
      <w:r w:rsidRPr="00863D8D">
        <w:rPr>
          <w:rFonts w:eastAsia="SimSun"/>
          <w:lang w:val="zh-CN" w:bidi="zh-CN"/>
        </w:rPr>
        <w:t>“</w:t>
      </w:r>
      <w:r w:rsidRPr="00863D8D">
        <w:rPr>
          <w:rFonts w:eastAsia="SimSun"/>
          <w:lang w:val="zh-CN" w:bidi="zh-CN"/>
        </w:rPr>
        <w:t>公共服务</w:t>
      </w:r>
      <w:r w:rsidRPr="00863D8D">
        <w:rPr>
          <w:rFonts w:eastAsia="SimSun"/>
          <w:lang w:val="zh-CN" w:bidi="zh-CN"/>
        </w:rPr>
        <w:t>”</w:t>
      </w:r>
      <w:r w:rsidRPr="00863D8D">
        <w:rPr>
          <w:rFonts w:eastAsia="SimSun"/>
          <w:lang w:val="zh-CN" w:bidi="zh-CN"/>
        </w:rPr>
        <w:t>计划。</w:t>
      </w:r>
    </w:p>
    <w:p w14:paraId="62A4DA08" w14:textId="77777777" w:rsidR="001F3CB3" w:rsidRPr="00863D8D" w:rsidRDefault="00000000" w:rsidP="00815F50">
      <w:pPr>
        <w:pStyle w:val="BodyText"/>
        <w:wordWrap w:val="0"/>
        <w:spacing w:before="144"/>
        <w:ind w:left="110"/>
        <w:rPr>
          <w:rFonts w:eastAsia="SimSun"/>
        </w:rPr>
      </w:pPr>
      <w:r w:rsidRPr="00863D8D">
        <w:rPr>
          <w:rFonts w:eastAsia="SimSun"/>
          <w:u w:val="single"/>
          <w:lang w:val="zh-CN" w:bidi="zh-CN"/>
        </w:rPr>
        <w:t>合格</w:t>
      </w:r>
      <w:r w:rsidRPr="00863D8D">
        <w:rPr>
          <w:rFonts w:eastAsia="SimSun"/>
          <w:spacing w:val="-2"/>
          <w:u w:val="single"/>
          <w:lang w:val="zh-CN" w:bidi="zh-CN"/>
        </w:rPr>
        <w:t>社区</w:t>
      </w:r>
    </w:p>
    <w:p w14:paraId="694D5CB7" w14:textId="77777777" w:rsidR="001F3CB3" w:rsidRPr="00863D8D" w:rsidRDefault="001F3CB3" w:rsidP="00815F50">
      <w:pPr>
        <w:pStyle w:val="BodyText"/>
        <w:wordWrap w:val="0"/>
        <w:spacing w:before="12"/>
        <w:rPr>
          <w:rFonts w:eastAsia="SimSun"/>
        </w:rPr>
      </w:pPr>
    </w:p>
    <w:p w14:paraId="57EAC354" w14:textId="77777777" w:rsidR="001F3CB3" w:rsidRDefault="00000000" w:rsidP="00815F50">
      <w:pPr>
        <w:pStyle w:val="BodyText"/>
        <w:wordWrap w:val="0"/>
        <w:spacing w:line="312" w:lineRule="auto"/>
        <w:ind w:left="110" w:right="806"/>
        <w:rPr>
          <w:rFonts w:eastAsia="SimSun"/>
          <w:spacing w:val="-2"/>
          <w:lang w:val="es-AR" w:bidi="zh-CN"/>
        </w:rPr>
      </w:pPr>
      <w:r w:rsidRPr="00863D8D">
        <w:rPr>
          <w:rFonts w:eastAsia="SimSun"/>
          <w:lang w:val="zh-CN" w:bidi="zh-CN"/>
        </w:rPr>
        <w:t>为了将有限的资金优先用于受损最严重的地区</w:t>
      </w:r>
      <w:r w:rsidRPr="00C047A0">
        <w:rPr>
          <w:rFonts w:eastAsia="SimSun"/>
          <w:lang w:bidi="zh-CN"/>
        </w:rPr>
        <w:t>，</w:t>
      </w:r>
      <w:r w:rsidRPr="00C047A0">
        <w:rPr>
          <w:rFonts w:eastAsia="SimSun"/>
          <w:lang w:bidi="zh-CN"/>
        </w:rPr>
        <w:t xml:space="preserve">HUD </w:t>
      </w:r>
      <w:r w:rsidRPr="00863D8D">
        <w:rPr>
          <w:rFonts w:eastAsia="SimSun"/>
          <w:lang w:val="zh-CN" w:bidi="zh-CN"/>
        </w:rPr>
        <w:t>将</w:t>
      </w:r>
      <w:r w:rsidRPr="00C047A0">
        <w:rPr>
          <w:rFonts w:eastAsia="SimSun"/>
          <w:lang w:bidi="zh-CN"/>
        </w:rPr>
        <w:t xml:space="preserve"> Spalding </w:t>
      </w:r>
      <w:r w:rsidRPr="00863D8D">
        <w:rPr>
          <w:rFonts w:eastAsia="SimSun"/>
          <w:lang w:val="zh-CN" w:bidi="zh-CN"/>
        </w:rPr>
        <w:t>县的邮政编码</w:t>
      </w:r>
      <w:r w:rsidRPr="00C047A0">
        <w:rPr>
          <w:rFonts w:eastAsia="SimSun"/>
          <w:lang w:bidi="zh-CN"/>
        </w:rPr>
        <w:t xml:space="preserve"> 30223 </w:t>
      </w:r>
      <w:r w:rsidRPr="00863D8D">
        <w:rPr>
          <w:rFonts w:eastAsia="SimSun"/>
          <w:lang w:val="zh-CN" w:bidi="zh-CN"/>
        </w:rPr>
        <w:t>地区确定为受影响和困扰最严重</w:t>
      </w:r>
      <w:r w:rsidRPr="00C047A0">
        <w:rPr>
          <w:rFonts w:eastAsia="SimSun"/>
          <w:lang w:bidi="zh-CN"/>
        </w:rPr>
        <w:t>（</w:t>
      </w:r>
      <w:r w:rsidRPr="00C047A0">
        <w:rPr>
          <w:rFonts w:eastAsia="SimSun"/>
          <w:lang w:bidi="zh-CN"/>
        </w:rPr>
        <w:t>Most Impacted and Distressed</w:t>
      </w:r>
      <w:r w:rsidRPr="00C047A0">
        <w:rPr>
          <w:rFonts w:eastAsia="SimSun"/>
          <w:lang w:bidi="zh-CN"/>
        </w:rPr>
        <w:t>，</w:t>
      </w:r>
      <w:r w:rsidRPr="00C047A0">
        <w:rPr>
          <w:rFonts w:eastAsia="SimSun"/>
          <w:lang w:bidi="zh-CN"/>
        </w:rPr>
        <w:t>MID</w:t>
      </w:r>
      <w:r w:rsidRPr="00C047A0">
        <w:rPr>
          <w:rFonts w:eastAsia="SimSun"/>
          <w:lang w:bidi="zh-CN"/>
        </w:rPr>
        <w:t>）</w:t>
      </w:r>
      <w:r w:rsidRPr="00863D8D">
        <w:rPr>
          <w:rFonts w:eastAsia="SimSun"/>
          <w:lang w:val="zh-CN" w:bidi="zh-CN"/>
        </w:rPr>
        <w:t>地区。要求至少</w:t>
      </w:r>
      <w:r w:rsidRPr="00863D8D">
        <w:rPr>
          <w:rFonts w:eastAsia="SimSun"/>
          <w:lang w:val="zh-CN" w:bidi="zh-CN"/>
        </w:rPr>
        <w:t xml:space="preserve"> 80% </w:t>
      </w:r>
      <w:r w:rsidRPr="00863D8D">
        <w:rPr>
          <w:rFonts w:eastAsia="SimSun"/>
          <w:lang w:val="zh-CN" w:bidi="zh-CN"/>
        </w:rPr>
        <w:t>的拨款必须投入包含该邮政编码的县内地区，以解决未满足需求。</w:t>
      </w:r>
      <w:r w:rsidRPr="00863D8D">
        <w:rPr>
          <w:rFonts w:eastAsia="SimSun"/>
          <w:lang w:val="zh-CN" w:bidi="zh-CN"/>
        </w:rPr>
        <w:t xml:space="preserve">DCA </w:t>
      </w:r>
      <w:r w:rsidRPr="00863D8D">
        <w:rPr>
          <w:rFonts w:eastAsia="SimSun"/>
          <w:lang w:val="zh-CN" w:bidi="zh-CN"/>
        </w:rPr>
        <w:t>正在扩展范围，因为</w:t>
      </w:r>
      <w:r w:rsidRPr="00863D8D">
        <w:rPr>
          <w:rFonts w:eastAsia="SimSun"/>
          <w:lang w:val="zh-CN" w:bidi="zh-CN"/>
        </w:rPr>
        <w:t xml:space="preserve"> HUD </w:t>
      </w:r>
      <w:r w:rsidRPr="00863D8D">
        <w:rPr>
          <w:rFonts w:eastAsia="SimSun"/>
          <w:lang w:val="zh-CN" w:bidi="zh-CN"/>
        </w:rPr>
        <w:t>确定了</w:t>
      </w:r>
      <w:r w:rsidRPr="00863D8D">
        <w:rPr>
          <w:rFonts w:eastAsia="SimSun"/>
          <w:lang w:val="zh-CN" w:bidi="zh-CN"/>
        </w:rPr>
        <w:t xml:space="preserve"> MID </w:t>
      </w:r>
      <w:r w:rsidRPr="00863D8D">
        <w:rPr>
          <w:rFonts w:eastAsia="SimSun"/>
          <w:lang w:val="zh-CN" w:bidi="zh-CN"/>
        </w:rPr>
        <w:t>邮政编码区涵盖整个</w:t>
      </w:r>
      <w:r w:rsidRPr="00863D8D">
        <w:rPr>
          <w:rFonts w:eastAsia="SimSun"/>
          <w:lang w:val="zh-CN" w:bidi="zh-CN"/>
        </w:rPr>
        <w:t xml:space="preserve"> Spalding </w:t>
      </w:r>
      <w:r w:rsidRPr="00863D8D">
        <w:rPr>
          <w:rFonts w:eastAsia="SimSun"/>
          <w:lang w:val="zh-CN" w:bidi="zh-CN"/>
        </w:rPr>
        <w:t>县。乔治亚州发布紧急声明时，又有</w:t>
      </w:r>
      <w:r w:rsidRPr="00863D8D">
        <w:rPr>
          <w:rFonts w:eastAsia="SimSun"/>
          <w:lang w:val="zh-CN" w:bidi="zh-CN"/>
        </w:rPr>
        <w:t xml:space="preserve"> 6 </w:t>
      </w:r>
      <w:r w:rsidRPr="00863D8D">
        <w:rPr>
          <w:rFonts w:eastAsia="SimSun"/>
          <w:lang w:val="zh-CN" w:bidi="zh-CN"/>
        </w:rPr>
        <w:t>个县被指定为</w:t>
      </w:r>
      <w:r w:rsidRPr="00863D8D">
        <w:rPr>
          <w:rFonts w:eastAsia="SimSun"/>
          <w:lang w:val="zh-CN" w:bidi="zh-CN"/>
        </w:rPr>
        <w:t xml:space="preserve"> FEMA </w:t>
      </w:r>
      <w:r w:rsidRPr="00863D8D">
        <w:rPr>
          <w:rFonts w:eastAsia="SimSun"/>
          <w:lang w:val="zh-CN" w:bidi="zh-CN"/>
        </w:rPr>
        <w:t>的公共援助和个人援助对象。公共援助补助金已划拨给各个政府单位提供，用于基础设施的紧急维修和残损物清除。个人援助补助金可为个人提供紧急资金，以满足即时的住房和安全需求。这</w:t>
      </w:r>
      <w:r w:rsidRPr="00863D8D">
        <w:rPr>
          <w:rFonts w:eastAsia="SimSun"/>
          <w:lang w:val="zh-CN" w:bidi="zh-CN"/>
        </w:rPr>
        <w:t xml:space="preserve"> 6 </w:t>
      </w:r>
      <w:r w:rsidRPr="00863D8D">
        <w:rPr>
          <w:rFonts w:eastAsia="SimSun"/>
          <w:lang w:val="zh-CN" w:bidi="zh-CN"/>
        </w:rPr>
        <w:t>个社区有资格获得</w:t>
      </w:r>
      <w:r w:rsidRPr="00863D8D">
        <w:rPr>
          <w:rFonts w:eastAsia="SimSun"/>
          <w:lang w:val="zh-CN" w:bidi="zh-CN"/>
        </w:rPr>
        <w:t xml:space="preserve"> CDBG-DR </w:t>
      </w:r>
      <w:r w:rsidRPr="00863D8D">
        <w:rPr>
          <w:rFonts w:eastAsia="SimSun"/>
          <w:lang w:val="zh-CN" w:bidi="zh-CN"/>
        </w:rPr>
        <w:t>资金剩余的</w:t>
      </w:r>
      <w:r w:rsidRPr="00863D8D">
        <w:rPr>
          <w:rFonts w:eastAsia="SimSun"/>
          <w:lang w:val="zh-CN" w:bidi="zh-CN"/>
        </w:rPr>
        <w:t xml:space="preserve"> 20</w:t>
      </w:r>
      <w:r w:rsidRPr="00863D8D">
        <w:rPr>
          <w:rFonts w:eastAsia="SimSun"/>
          <w:lang w:val="zh-CN" w:bidi="zh-CN"/>
        </w:rPr>
        <w:t>％</w:t>
      </w:r>
      <w:r w:rsidRPr="00863D8D">
        <w:rPr>
          <w:rFonts w:eastAsia="SimSun"/>
          <w:lang w:val="zh-CN" w:bidi="zh-CN"/>
        </w:rPr>
        <w:t xml:space="preserve"> </w:t>
      </w:r>
      <w:r w:rsidRPr="00863D8D">
        <w:rPr>
          <w:rFonts w:eastAsia="SimSun"/>
          <w:lang w:val="zh-CN" w:bidi="zh-CN"/>
        </w:rPr>
        <w:t>份额。这些县以及符合条件地区的地图</w:t>
      </w:r>
      <w:r w:rsidRPr="00863D8D">
        <w:rPr>
          <w:rFonts w:eastAsia="SimSun"/>
          <w:spacing w:val="-2"/>
          <w:lang w:val="zh-CN" w:bidi="zh-CN"/>
        </w:rPr>
        <w:t>如下所示。</w:t>
      </w:r>
    </w:p>
    <w:p w14:paraId="25842843" w14:textId="77777777" w:rsidR="00317174" w:rsidRDefault="00317174" w:rsidP="00815F50">
      <w:pPr>
        <w:pStyle w:val="BodyText"/>
        <w:wordWrap w:val="0"/>
        <w:spacing w:line="312" w:lineRule="auto"/>
        <w:ind w:left="110" w:right="806"/>
        <w:rPr>
          <w:rFonts w:eastAsia="SimSun"/>
          <w:spacing w:val="-2"/>
          <w:lang w:val="es-AR" w:bidi="zh-CN"/>
        </w:rPr>
      </w:pPr>
    </w:p>
    <w:p w14:paraId="32D35D10" w14:textId="77777777" w:rsidR="00317174" w:rsidRDefault="00317174" w:rsidP="00815F50">
      <w:pPr>
        <w:pStyle w:val="BodyText"/>
        <w:wordWrap w:val="0"/>
        <w:spacing w:line="312" w:lineRule="auto"/>
        <w:ind w:left="110" w:right="806"/>
        <w:rPr>
          <w:rFonts w:eastAsia="SimSun"/>
          <w:spacing w:val="-2"/>
          <w:lang w:val="es-AR" w:bidi="zh-CN"/>
        </w:rPr>
      </w:pPr>
    </w:p>
    <w:p w14:paraId="066AE597" w14:textId="77777777" w:rsidR="00317174" w:rsidRDefault="00317174" w:rsidP="00815F50">
      <w:pPr>
        <w:pStyle w:val="BodyText"/>
        <w:wordWrap w:val="0"/>
        <w:spacing w:line="312" w:lineRule="auto"/>
        <w:ind w:left="110" w:right="806"/>
        <w:rPr>
          <w:rFonts w:eastAsia="SimSun"/>
          <w:spacing w:val="-2"/>
          <w:lang w:val="es-AR" w:bidi="zh-CN"/>
        </w:rPr>
      </w:pPr>
    </w:p>
    <w:p w14:paraId="04FE6436" w14:textId="77777777" w:rsidR="00317174" w:rsidRDefault="00317174" w:rsidP="00815F50">
      <w:pPr>
        <w:pStyle w:val="BodyText"/>
        <w:wordWrap w:val="0"/>
        <w:spacing w:line="312" w:lineRule="auto"/>
        <w:ind w:left="110" w:right="806"/>
        <w:rPr>
          <w:rFonts w:eastAsia="SimSun"/>
          <w:spacing w:val="-2"/>
          <w:lang w:val="es-AR" w:bidi="zh-CN"/>
        </w:rPr>
      </w:pPr>
    </w:p>
    <w:p w14:paraId="5E7BF6F6" w14:textId="77777777" w:rsidR="00317174" w:rsidRDefault="00317174" w:rsidP="00815F50">
      <w:pPr>
        <w:pStyle w:val="BodyText"/>
        <w:wordWrap w:val="0"/>
        <w:spacing w:line="312" w:lineRule="auto"/>
        <w:ind w:left="110" w:right="806"/>
        <w:rPr>
          <w:rFonts w:eastAsia="SimSun"/>
          <w:spacing w:val="-2"/>
          <w:lang w:val="es-AR" w:bidi="zh-CN"/>
        </w:rPr>
      </w:pPr>
    </w:p>
    <w:p w14:paraId="1AE46811" w14:textId="77777777" w:rsidR="00317174" w:rsidRDefault="00317174" w:rsidP="00815F50">
      <w:pPr>
        <w:pStyle w:val="BodyText"/>
        <w:wordWrap w:val="0"/>
        <w:spacing w:line="312" w:lineRule="auto"/>
        <w:ind w:left="110" w:right="806"/>
        <w:rPr>
          <w:rFonts w:eastAsia="SimSun"/>
          <w:spacing w:val="-2"/>
          <w:lang w:val="es-AR" w:bidi="zh-CN"/>
        </w:rPr>
      </w:pPr>
    </w:p>
    <w:p w14:paraId="0B9A0726" w14:textId="77777777" w:rsidR="00317174" w:rsidRDefault="00317174" w:rsidP="00815F50">
      <w:pPr>
        <w:pStyle w:val="BodyText"/>
        <w:wordWrap w:val="0"/>
        <w:spacing w:line="312" w:lineRule="auto"/>
        <w:ind w:left="110" w:right="806"/>
        <w:rPr>
          <w:rFonts w:eastAsia="SimSun"/>
          <w:spacing w:val="-2"/>
          <w:lang w:val="es-AR" w:bidi="zh-CN"/>
        </w:rPr>
      </w:pPr>
    </w:p>
    <w:p w14:paraId="3B262611" w14:textId="77777777" w:rsidR="00317174" w:rsidRPr="00317174" w:rsidRDefault="00317174" w:rsidP="00815F50">
      <w:pPr>
        <w:pStyle w:val="BodyText"/>
        <w:wordWrap w:val="0"/>
        <w:spacing w:line="312" w:lineRule="auto"/>
        <w:ind w:left="110" w:right="806"/>
        <w:rPr>
          <w:rFonts w:eastAsia="SimSun"/>
          <w:lang w:val="es-AR"/>
        </w:rPr>
      </w:pPr>
    </w:p>
    <w:p w14:paraId="6454481A" w14:textId="77777777" w:rsidR="001F3CB3" w:rsidRPr="00863D8D" w:rsidRDefault="001F3CB3" w:rsidP="00815F50">
      <w:pPr>
        <w:pStyle w:val="BodyText"/>
        <w:wordWrap w:val="0"/>
        <w:spacing w:before="10" w:after="1"/>
        <w:rPr>
          <w:rFonts w:eastAsia="SimSun"/>
          <w:sz w:val="10"/>
        </w:r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5160"/>
        <w:gridCol w:w="5160"/>
      </w:tblGrid>
      <w:tr w:rsidR="001F3CB3" w:rsidRPr="00863D8D" w14:paraId="2753E53B" w14:textId="77777777">
        <w:trPr>
          <w:trHeight w:val="260"/>
        </w:trPr>
        <w:tc>
          <w:tcPr>
            <w:tcW w:w="10320" w:type="dxa"/>
            <w:gridSpan w:val="2"/>
          </w:tcPr>
          <w:p w14:paraId="105EFE71" w14:textId="77777777" w:rsidR="001F3CB3" w:rsidRPr="00863D8D" w:rsidRDefault="00000000" w:rsidP="00815F50">
            <w:pPr>
              <w:pStyle w:val="TableParagraph"/>
              <w:wordWrap w:val="0"/>
              <w:ind w:left="49" w:right="40"/>
              <w:jc w:val="center"/>
              <w:rPr>
                <w:rFonts w:eastAsia="SimSun"/>
                <w:b/>
                <w:sz w:val="16"/>
              </w:rPr>
            </w:pPr>
            <w:r w:rsidRPr="00863D8D">
              <w:rPr>
                <w:rFonts w:eastAsia="SimSun"/>
                <w:b/>
                <w:sz w:val="16"/>
                <w:lang w:val="zh-CN" w:bidi="zh-CN"/>
              </w:rPr>
              <w:lastRenderedPageBreak/>
              <w:t>图</w:t>
            </w:r>
            <w:r w:rsidRPr="00863D8D">
              <w:rPr>
                <w:rFonts w:eastAsia="SimSun"/>
                <w:b/>
                <w:sz w:val="16"/>
                <w:lang w:val="zh-CN" w:bidi="zh-CN"/>
              </w:rPr>
              <w:t xml:space="preserve"> 39</w:t>
            </w:r>
            <w:r w:rsidRPr="00863D8D">
              <w:rPr>
                <w:rFonts w:eastAsia="SimSun"/>
                <w:b/>
                <w:sz w:val="16"/>
                <w:lang w:val="zh-CN" w:bidi="zh-CN"/>
              </w:rPr>
              <w:t>：</w:t>
            </w:r>
            <w:r w:rsidRPr="00863D8D">
              <w:rPr>
                <w:rFonts w:eastAsia="SimSun"/>
                <w:b/>
                <w:sz w:val="16"/>
                <w:lang w:val="zh-CN" w:bidi="zh-CN"/>
              </w:rPr>
              <w:t xml:space="preserve">MID </w:t>
            </w:r>
            <w:r w:rsidRPr="00863D8D">
              <w:rPr>
                <w:rFonts w:eastAsia="SimSun"/>
                <w:b/>
                <w:sz w:val="16"/>
                <w:lang w:val="zh-CN" w:bidi="zh-CN"/>
              </w:rPr>
              <w:t>地区</w:t>
            </w:r>
          </w:p>
        </w:tc>
      </w:tr>
      <w:tr w:rsidR="001F3CB3" w:rsidRPr="00863D8D" w14:paraId="12A17551" w14:textId="77777777">
        <w:trPr>
          <w:trHeight w:val="260"/>
        </w:trPr>
        <w:tc>
          <w:tcPr>
            <w:tcW w:w="5160" w:type="dxa"/>
          </w:tcPr>
          <w:p w14:paraId="588DDA67" w14:textId="77777777" w:rsidR="001F3CB3" w:rsidRPr="00863D8D" w:rsidRDefault="00000000" w:rsidP="00815F50">
            <w:pPr>
              <w:pStyle w:val="TableParagraph"/>
              <w:wordWrap w:val="0"/>
              <w:ind w:left="1674"/>
              <w:rPr>
                <w:rFonts w:eastAsia="SimSun"/>
                <w:b/>
                <w:sz w:val="16"/>
              </w:rPr>
            </w:pPr>
            <w:r w:rsidRPr="00863D8D">
              <w:rPr>
                <w:rFonts w:eastAsia="SimSun"/>
                <w:b/>
                <w:sz w:val="16"/>
                <w:lang w:val="zh-CN" w:bidi="zh-CN"/>
              </w:rPr>
              <w:t xml:space="preserve">HUD </w:t>
            </w:r>
            <w:r w:rsidRPr="00863D8D">
              <w:rPr>
                <w:rFonts w:eastAsia="SimSun"/>
                <w:b/>
                <w:sz w:val="16"/>
                <w:lang w:val="zh-CN" w:bidi="zh-CN"/>
              </w:rPr>
              <w:t>确定的</w:t>
            </w:r>
            <w:r w:rsidRPr="00863D8D">
              <w:rPr>
                <w:rFonts w:eastAsia="SimSun"/>
                <w:b/>
                <w:sz w:val="16"/>
                <w:lang w:val="zh-CN" w:bidi="zh-CN"/>
              </w:rPr>
              <w:t xml:space="preserve"> MID</w:t>
            </w:r>
            <w:r w:rsidRPr="00863D8D">
              <w:rPr>
                <w:rFonts w:eastAsia="SimSun"/>
                <w:b/>
                <w:spacing w:val="-4"/>
                <w:sz w:val="16"/>
                <w:lang w:val="zh-CN" w:bidi="zh-CN"/>
              </w:rPr>
              <w:t xml:space="preserve"> </w:t>
            </w:r>
            <w:r w:rsidRPr="00863D8D">
              <w:rPr>
                <w:rFonts w:eastAsia="SimSun"/>
                <w:b/>
                <w:sz w:val="16"/>
                <w:lang w:val="zh-CN" w:bidi="zh-CN"/>
              </w:rPr>
              <w:t>地区</w:t>
            </w:r>
          </w:p>
        </w:tc>
        <w:tc>
          <w:tcPr>
            <w:tcW w:w="5160" w:type="dxa"/>
          </w:tcPr>
          <w:p w14:paraId="550096AE" w14:textId="77777777" w:rsidR="001F3CB3" w:rsidRPr="00863D8D" w:rsidRDefault="00000000" w:rsidP="00815F50">
            <w:pPr>
              <w:pStyle w:val="TableParagraph"/>
              <w:wordWrap w:val="0"/>
              <w:ind w:left="1670"/>
              <w:rPr>
                <w:rFonts w:eastAsia="SimSun"/>
                <w:b/>
                <w:sz w:val="16"/>
              </w:rPr>
            </w:pPr>
            <w:r w:rsidRPr="00863D8D">
              <w:rPr>
                <w:rFonts w:eastAsia="SimSun"/>
                <w:b/>
                <w:sz w:val="16"/>
                <w:lang w:val="zh-CN" w:bidi="zh-CN"/>
              </w:rPr>
              <w:t>州</w:t>
            </w:r>
            <w:r w:rsidRPr="00863D8D">
              <w:rPr>
                <w:rFonts w:eastAsia="SimSun"/>
                <w:b/>
                <w:sz w:val="16"/>
                <w:lang w:val="zh-CN" w:bidi="zh-CN"/>
              </w:rPr>
              <w:t>/</w:t>
            </w:r>
            <w:r w:rsidRPr="00863D8D">
              <w:rPr>
                <w:rFonts w:eastAsia="SimSun"/>
                <w:b/>
                <w:sz w:val="16"/>
                <w:lang w:val="zh-CN" w:bidi="zh-CN"/>
              </w:rPr>
              <w:t>受助人确定的</w:t>
            </w:r>
            <w:r w:rsidRPr="00863D8D">
              <w:rPr>
                <w:rFonts w:eastAsia="SimSun"/>
                <w:b/>
                <w:sz w:val="16"/>
                <w:lang w:val="zh-CN" w:bidi="zh-CN"/>
              </w:rPr>
              <w:t xml:space="preserve"> MID </w:t>
            </w:r>
            <w:r w:rsidRPr="00863D8D">
              <w:rPr>
                <w:rFonts w:eastAsia="SimSun"/>
                <w:b/>
                <w:sz w:val="16"/>
                <w:lang w:val="zh-CN" w:bidi="zh-CN"/>
              </w:rPr>
              <w:t>地区</w:t>
            </w:r>
          </w:p>
        </w:tc>
      </w:tr>
    </w:tbl>
    <w:p w14:paraId="571E71AD" w14:textId="77777777" w:rsidR="001F3CB3" w:rsidRPr="00863D8D" w:rsidRDefault="001F3CB3" w:rsidP="00815F50">
      <w:pPr>
        <w:wordWrap w:val="0"/>
        <w:rPr>
          <w:rFonts w:eastAsia="SimSun"/>
          <w:sz w:val="16"/>
        </w:rPr>
        <w:sectPr w:rsidR="001F3CB3" w:rsidRPr="00863D8D" w:rsidSect="00A87A4D">
          <w:pgSz w:w="12240" w:h="15840"/>
          <w:pgMar w:top="500" w:right="240" w:bottom="600" w:left="840" w:header="720" w:footer="720" w:gutter="0"/>
          <w:cols w:space="720"/>
        </w:sectPr>
      </w:pP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5160"/>
        <w:gridCol w:w="5160"/>
      </w:tblGrid>
      <w:tr w:rsidR="001F3CB3" w:rsidRPr="00863D8D" w14:paraId="75F96A38" w14:textId="77777777">
        <w:trPr>
          <w:trHeight w:val="360"/>
        </w:trPr>
        <w:tc>
          <w:tcPr>
            <w:tcW w:w="5160" w:type="dxa"/>
            <w:vMerge w:val="restart"/>
          </w:tcPr>
          <w:p w14:paraId="032A8E27" w14:textId="77777777" w:rsidR="00E0102C" w:rsidRDefault="00E0102C" w:rsidP="00E0102C">
            <w:pPr>
              <w:pStyle w:val="TableParagraph"/>
              <w:wordWrap w:val="0"/>
              <w:spacing w:line="496" w:lineRule="auto"/>
              <w:ind w:leftChars="-41" w:left="-90" w:right="594" w:firstLineChars="1000" w:firstLine="1580"/>
              <w:rPr>
                <w:rFonts w:eastAsia="SimSun"/>
                <w:color w:val="202529"/>
                <w:spacing w:val="-2"/>
                <w:sz w:val="16"/>
                <w:lang w:val="zh-CN" w:bidi="zh-CN"/>
              </w:rPr>
            </w:pPr>
          </w:p>
          <w:p w14:paraId="45FBDE1A" w14:textId="4BE74ABA" w:rsidR="001F3CB3" w:rsidRPr="00863D8D" w:rsidRDefault="00000000" w:rsidP="00815F50">
            <w:pPr>
              <w:pStyle w:val="TableParagraph"/>
              <w:wordWrap w:val="0"/>
              <w:spacing w:line="496" w:lineRule="auto"/>
              <w:ind w:leftChars="-41" w:left="-90" w:right="594" w:firstLineChars="1000" w:firstLine="1580"/>
              <w:rPr>
                <w:rFonts w:eastAsia="SimSun"/>
                <w:sz w:val="16"/>
              </w:rPr>
            </w:pPr>
            <w:r w:rsidRPr="00863D8D">
              <w:rPr>
                <w:rFonts w:eastAsia="SimSun"/>
                <w:color w:val="202529"/>
                <w:spacing w:val="-2"/>
                <w:sz w:val="16"/>
                <w:lang w:val="zh-CN" w:bidi="zh-CN"/>
              </w:rPr>
              <w:t xml:space="preserve">Spalding </w:t>
            </w:r>
            <w:r w:rsidRPr="00863D8D">
              <w:rPr>
                <w:rFonts w:eastAsia="SimSun"/>
                <w:color w:val="202529"/>
                <w:spacing w:val="-2"/>
                <w:sz w:val="16"/>
                <w:lang w:val="zh-CN" w:bidi="zh-CN"/>
              </w:rPr>
              <w:t>县邮政编码</w:t>
            </w:r>
            <w:r w:rsidRPr="00863D8D">
              <w:rPr>
                <w:rFonts w:eastAsia="SimSun"/>
                <w:color w:val="202529"/>
                <w:spacing w:val="-2"/>
                <w:sz w:val="16"/>
                <w:lang w:val="zh-CN" w:bidi="zh-CN"/>
              </w:rPr>
              <w:t xml:space="preserve"> 30223</w:t>
            </w:r>
            <w:r w:rsidRPr="00863D8D">
              <w:rPr>
                <w:rFonts w:eastAsia="SimSun"/>
                <w:color w:val="202529"/>
                <w:sz w:val="16"/>
                <w:lang w:val="zh-CN" w:bidi="zh-CN"/>
              </w:rPr>
              <w:t>地区</w:t>
            </w:r>
          </w:p>
          <w:p w14:paraId="6A8466A1" w14:textId="77777777" w:rsidR="001F3CB3" w:rsidRPr="00863D8D" w:rsidRDefault="00000000" w:rsidP="00815F50">
            <w:pPr>
              <w:pStyle w:val="TableParagraph"/>
              <w:wordWrap w:val="0"/>
              <w:spacing w:before="0"/>
              <w:ind w:left="1335"/>
              <w:rPr>
                <w:rFonts w:eastAsia="SimSun"/>
                <w:sz w:val="20"/>
              </w:rPr>
            </w:pPr>
            <w:r w:rsidRPr="00863D8D">
              <w:rPr>
                <w:rFonts w:eastAsia="SimSun"/>
                <w:noProof/>
                <w:sz w:val="20"/>
                <w:lang w:val="zh-CN" w:bidi="zh-CN"/>
              </w:rPr>
              <w:drawing>
                <wp:inline distT="0" distB="0" distL="0" distR="0" wp14:anchorId="3E714AE6" wp14:editId="1B533BB7">
                  <wp:extent cx="1636414" cy="823531"/>
                  <wp:effectExtent l="0" t="0" r="0" b="0"/>
                  <wp:docPr id="123" name="Imag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Image 123"/>
                          <pic:cNvPicPr/>
                        </pic:nvPicPr>
                        <pic:blipFill>
                          <a:blip r:embed="rId48" cstate="print"/>
                          <a:stretch>
                            <a:fillRect/>
                          </a:stretch>
                        </pic:blipFill>
                        <pic:spPr>
                          <a:xfrm>
                            <a:off x="0" y="0"/>
                            <a:ext cx="1636414" cy="823531"/>
                          </a:xfrm>
                          <a:prstGeom prst="rect">
                            <a:avLst/>
                          </a:prstGeom>
                        </pic:spPr>
                      </pic:pic>
                    </a:graphicData>
                  </a:graphic>
                </wp:inline>
              </w:drawing>
            </w:r>
          </w:p>
        </w:tc>
        <w:tc>
          <w:tcPr>
            <w:tcW w:w="5160" w:type="dxa"/>
          </w:tcPr>
          <w:p w14:paraId="746230DC" w14:textId="77777777" w:rsidR="001F3CB3" w:rsidRPr="00863D8D" w:rsidRDefault="00000000" w:rsidP="00815F50">
            <w:pPr>
              <w:pStyle w:val="TableParagraph"/>
              <w:wordWrap w:val="0"/>
              <w:spacing w:before="80"/>
              <w:ind w:left="38" w:right="28"/>
              <w:jc w:val="center"/>
              <w:rPr>
                <w:rFonts w:eastAsia="SimSun"/>
                <w:sz w:val="16"/>
              </w:rPr>
            </w:pPr>
            <w:r w:rsidRPr="00863D8D">
              <w:rPr>
                <w:rFonts w:eastAsia="SimSun"/>
                <w:color w:val="202529"/>
                <w:sz w:val="16"/>
                <w:lang w:val="zh-CN" w:bidi="zh-CN"/>
              </w:rPr>
              <w:t xml:space="preserve">Butts </w:t>
            </w:r>
            <w:r w:rsidRPr="00863D8D">
              <w:rPr>
                <w:rFonts w:eastAsia="SimSun"/>
                <w:color w:val="202529"/>
                <w:spacing w:val="-2"/>
                <w:sz w:val="16"/>
                <w:lang w:val="zh-CN" w:bidi="zh-CN"/>
              </w:rPr>
              <w:t>县</w:t>
            </w:r>
          </w:p>
        </w:tc>
      </w:tr>
      <w:tr w:rsidR="001F3CB3" w:rsidRPr="00863D8D" w14:paraId="1A6753BE" w14:textId="77777777">
        <w:trPr>
          <w:trHeight w:val="360"/>
        </w:trPr>
        <w:tc>
          <w:tcPr>
            <w:tcW w:w="5160" w:type="dxa"/>
            <w:vMerge/>
            <w:tcBorders>
              <w:top w:val="nil"/>
            </w:tcBorders>
          </w:tcPr>
          <w:p w14:paraId="7C6CE1BF" w14:textId="77777777" w:rsidR="001F3CB3" w:rsidRPr="00863D8D" w:rsidRDefault="001F3CB3" w:rsidP="00815F50">
            <w:pPr>
              <w:wordWrap w:val="0"/>
              <w:rPr>
                <w:rFonts w:eastAsia="SimSun"/>
                <w:sz w:val="2"/>
                <w:szCs w:val="2"/>
              </w:rPr>
            </w:pPr>
          </w:p>
        </w:tc>
        <w:tc>
          <w:tcPr>
            <w:tcW w:w="5160" w:type="dxa"/>
          </w:tcPr>
          <w:p w14:paraId="781D62E1" w14:textId="77777777" w:rsidR="001F3CB3" w:rsidRPr="00863D8D" w:rsidRDefault="00000000" w:rsidP="00815F50">
            <w:pPr>
              <w:pStyle w:val="TableParagraph"/>
              <w:wordWrap w:val="0"/>
              <w:spacing w:before="80"/>
              <w:ind w:left="37" w:right="28"/>
              <w:jc w:val="center"/>
              <w:rPr>
                <w:rFonts w:eastAsia="SimSun"/>
                <w:sz w:val="16"/>
              </w:rPr>
            </w:pPr>
            <w:r w:rsidRPr="00863D8D">
              <w:rPr>
                <w:rFonts w:eastAsia="SimSun"/>
                <w:color w:val="202529"/>
                <w:sz w:val="16"/>
                <w:lang w:val="zh-CN" w:bidi="zh-CN"/>
              </w:rPr>
              <w:t xml:space="preserve">Henry </w:t>
            </w:r>
            <w:r w:rsidRPr="00863D8D">
              <w:rPr>
                <w:rFonts w:eastAsia="SimSun"/>
                <w:color w:val="202529"/>
                <w:spacing w:val="-2"/>
                <w:sz w:val="16"/>
                <w:lang w:val="zh-CN" w:bidi="zh-CN"/>
              </w:rPr>
              <w:t>县</w:t>
            </w:r>
          </w:p>
        </w:tc>
      </w:tr>
      <w:tr w:rsidR="001F3CB3" w:rsidRPr="00863D8D" w14:paraId="25470C11" w14:textId="77777777">
        <w:trPr>
          <w:trHeight w:val="360"/>
        </w:trPr>
        <w:tc>
          <w:tcPr>
            <w:tcW w:w="5160" w:type="dxa"/>
            <w:vMerge/>
            <w:tcBorders>
              <w:top w:val="nil"/>
            </w:tcBorders>
          </w:tcPr>
          <w:p w14:paraId="09045933" w14:textId="77777777" w:rsidR="001F3CB3" w:rsidRPr="00863D8D" w:rsidRDefault="001F3CB3" w:rsidP="00815F50">
            <w:pPr>
              <w:wordWrap w:val="0"/>
              <w:rPr>
                <w:rFonts w:eastAsia="SimSun"/>
                <w:sz w:val="2"/>
                <w:szCs w:val="2"/>
              </w:rPr>
            </w:pPr>
          </w:p>
        </w:tc>
        <w:tc>
          <w:tcPr>
            <w:tcW w:w="5160" w:type="dxa"/>
          </w:tcPr>
          <w:p w14:paraId="06DE9D59" w14:textId="77777777" w:rsidR="001F3CB3" w:rsidRPr="00863D8D" w:rsidRDefault="00000000" w:rsidP="00815F50">
            <w:pPr>
              <w:pStyle w:val="TableParagraph"/>
              <w:wordWrap w:val="0"/>
              <w:spacing w:before="80"/>
              <w:ind w:left="37" w:right="28"/>
              <w:jc w:val="center"/>
              <w:rPr>
                <w:rFonts w:eastAsia="SimSun"/>
                <w:sz w:val="16"/>
              </w:rPr>
            </w:pPr>
            <w:r w:rsidRPr="00863D8D">
              <w:rPr>
                <w:rFonts w:eastAsia="SimSun"/>
                <w:color w:val="202529"/>
                <w:sz w:val="16"/>
                <w:lang w:val="zh-CN" w:bidi="zh-CN"/>
              </w:rPr>
              <w:t xml:space="preserve">Jasper </w:t>
            </w:r>
            <w:r w:rsidRPr="00863D8D">
              <w:rPr>
                <w:rFonts w:eastAsia="SimSun"/>
                <w:color w:val="202529"/>
                <w:spacing w:val="-2"/>
                <w:sz w:val="16"/>
                <w:lang w:val="zh-CN" w:bidi="zh-CN"/>
              </w:rPr>
              <w:t>县</w:t>
            </w:r>
          </w:p>
        </w:tc>
      </w:tr>
      <w:tr w:rsidR="001F3CB3" w:rsidRPr="00863D8D" w14:paraId="230B1F65" w14:textId="77777777">
        <w:trPr>
          <w:trHeight w:val="370"/>
        </w:trPr>
        <w:tc>
          <w:tcPr>
            <w:tcW w:w="5160" w:type="dxa"/>
            <w:vMerge/>
            <w:tcBorders>
              <w:top w:val="nil"/>
            </w:tcBorders>
          </w:tcPr>
          <w:p w14:paraId="31A6AC83" w14:textId="77777777" w:rsidR="001F3CB3" w:rsidRPr="00863D8D" w:rsidRDefault="001F3CB3" w:rsidP="00815F50">
            <w:pPr>
              <w:wordWrap w:val="0"/>
              <w:rPr>
                <w:rFonts w:eastAsia="SimSun"/>
                <w:sz w:val="2"/>
                <w:szCs w:val="2"/>
              </w:rPr>
            </w:pPr>
          </w:p>
        </w:tc>
        <w:tc>
          <w:tcPr>
            <w:tcW w:w="5160" w:type="dxa"/>
          </w:tcPr>
          <w:p w14:paraId="6234EA3D" w14:textId="77777777" w:rsidR="001F3CB3" w:rsidRPr="00863D8D" w:rsidRDefault="00000000" w:rsidP="00815F50">
            <w:pPr>
              <w:pStyle w:val="TableParagraph"/>
              <w:wordWrap w:val="0"/>
              <w:spacing w:before="90"/>
              <w:ind w:left="38" w:right="28"/>
              <w:jc w:val="center"/>
              <w:rPr>
                <w:rFonts w:eastAsia="SimSun"/>
                <w:sz w:val="16"/>
              </w:rPr>
            </w:pPr>
            <w:r w:rsidRPr="00863D8D">
              <w:rPr>
                <w:rFonts w:eastAsia="SimSun"/>
                <w:color w:val="202529"/>
                <w:sz w:val="16"/>
                <w:lang w:val="zh-CN" w:bidi="zh-CN"/>
              </w:rPr>
              <w:t xml:space="preserve">Meriwether </w:t>
            </w:r>
            <w:r w:rsidRPr="00863D8D">
              <w:rPr>
                <w:rFonts w:eastAsia="SimSun"/>
                <w:color w:val="202529"/>
                <w:spacing w:val="-2"/>
                <w:sz w:val="16"/>
                <w:lang w:val="zh-CN" w:bidi="zh-CN"/>
              </w:rPr>
              <w:t>县</w:t>
            </w:r>
          </w:p>
        </w:tc>
      </w:tr>
      <w:tr w:rsidR="001F3CB3" w:rsidRPr="00863D8D" w14:paraId="034B8090" w14:textId="77777777">
        <w:trPr>
          <w:trHeight w:val="360"/>
        </w:trPr>
        <w:tc>
          <w:tcPr>
            <w:tcW w:w="5160" w:type="dxa"/>
            <w:vMerge/>
            <w:tcBorders>
              <w:top w:val="nil"/>
            </w:tcBorders>
          </w:tcPr>
          <w:p w14:paraId="7CC03B7B" w14:textId="77777777" w:rsidR="001F3CB3" w:rsidRPr="00863D8D" w:rsidRDefault="001F3CB3" w:rsidP="00815F50">
            <w:pPr>
              <w:wordWrap w:val="0"/>
              <w:rPr>
                <w:rFonts w:eastAsia="SimSun"/>
                <w:sz w:val="2"/>
                <w:szCs w:val="2"/>
              </w:rPr>
            </w:pPr>
          </w:p>
        </w:tc>
        <w:tc>
          <w:tcPr>
            <w:tcW w:w="5160" w:type="dxa"/>
          </w:tcPr>
          <w:p w14:paraId="75B6DD0F" w14:textId="77777777" w:rsidR="001F3CB3" w:rsidRPr="00863D8D" w:rsidRDefault="00000000" w:rsidP="00815F50">
            <w:pPr>
              <w:pStyle w:val="TableParagraph"/>
              <w:wordWrap w:val="0"/>
              <w:spacing w:before="80"/>
              <w:ind w:left="37" w:right="28"/>
              <w:jc w:val="center"/>
              <w:rPr>
                <w:rFonts w:eastAsia="SimSun"/>
                <w:sz w:val="16"/>
              </w:rPr>
            </w:pPr>
            <w:r w:rsidRPr="00863D8D">
              <w:rPr>
                <w:rFonts w:eastAsia="SimSun"/>
                <w:color w:val="202529"/>
                <w:sz w:val="16"/>
                <w:lang w:val="zh-CN" w:bidi="zh-CN"/>
              </w:rPr>
              <w:t xml:space="preserve">Newton </w:t>
            </w:r>
            <w:r w:rsidRPr="00863D8D">
              <w:rPr>
                <w:rFonts w:eastAsia="SimSun"/>
                <w:color w:val="202529"/>
                <w:spacing w:val="-2"/>
                <w:sz w:val="16"/>
                <w:lang w:val="zh-CN" w:bidi="zh-CN"/>
              </w:rPr>
              <w:t>县</w:t>
            </w:r>
          </w:p>
        </w:tc>
      </w:tr>
      <w:tr w:rsidR="001F3CB3" w:rsidRPr="00863D8D" w14:paraId="692309DA" w14:textId="77777777">
        <w:trPr>
          <w:trHeight w:val="370"/>
        </w:trPr>
        <w:tc>
          <w:tcPr>
            <w:tcW w:w="5160" w:type="dxa"/>
            <w:vMerge/>
            <w:tcBorders>
              <w:top w:val="nil"/>
            </w:tcBorders>
          </w:tcPr>
          <w:p w14:paraId="028FCE63" w14:textId="77777777" w:rsidR="001F3CB3" w:rsidRPr="00863D8D" w:rsidRDefault="001F3CB3" w:rsidP="00815F50">
            <w:pPr>
              <w:wordWrap w:val="0"/>
              <w:rPr>
                <w:rFonts w:eastAsia="SimSun"/>
                <w:sz w:val="2"/>
                <w:szCs w:val="2"/>
              </w:rPr>
            </w:pPr>
          </w:p>
        </w:tc>
        <w:tc>
          <w:tcPr>
            <w:tcW w:w="5160" w:type="dxa"/>
          </w:tcPr>
          <w:p w14:paraId="61ED56AD" w14:textId="77777777" w:rsidR="001F3CB3" w:rsidRPr="00863D8D" w:rsidRDefault="00000000" w:rsidP="00815F50">
            <w:pPr>
              <w:pStyle w:val="TableParagraph"/>
              <w:wordWrap w:val="0"/>
              <w:spacing w:before="80"/>
              <w:ind w:left="38" w:right="28"/>
              <w:jc w:val="center"/>
              <w:rPr>
                <w:rFonts w:eastAsia="SimSun"/>
                <w:sz w:val="16"/>
              </w:rPr>
            </w:pPr>
            <w:r w:rsidRPr="00863D8D">
              <w:rPr>
                <w:rFonts w:eastAsia="SimSun"/>
                <w:color w:val="202529"/>
                <w:sz w:val="16"/>
                <w:lang w:val="zh-CN" w:bidi="zh-CN"/>
              </w:rPr>
              <w:t xml:space="preserve">Troup </w:t>
            </w:r>
            <w:r w:rsidRPr="00863D8D">
              <w:rPr>
                <w:rFonts w:eastAsia="SimSun"/>
                <w:color w:val="202529"/>
                <w:spacing w:val="-2"/>
                <w:sz w:val="16"/>
                <w:lang w:val="zh-CN" w:bidi="zh-CN"/>
              </w:rPr>
              <w:t>县</w:t>
            </w:r>
          </w:p>
        </w:tc>
      </w:tr>
    </w:tbl>
    <w:p w14:paraId="003DCEAF" w14:textId="77777777" w:rsidR="001F3CB3" w:rsidRPr="00863D8D" w:rsidRDefault="001F3CB3" w:rsidP="00815F50">
      <w:pPr>
        <w:pStyle w:val="BodyText"/>
        <w:wordWrap w:val="0"/>
        <w:rPr>
          <w:rFonts w:eastAsia="SimSun"/>
          <w:sz w:val="20"/>
        </w:rPr>
      </w:pPr>
    </w:p>
    <w:p w14:paraId="5E2EC4EC" w14:textId="77777777" w:rsidR="001F3CB3" w:rsidRPr="00863D8D" w:rsidRDefault="001F3CB3" w:rsidP="00815F50">
      <w:pPr>
        <w:pStyle w:val="BodyText"/>
        <w:wordWrap w:val="0"/>
        <w:rPr>
          <w:rFonts w:eastAsia="SimSun"/>
          <w:sz w:val="20"/>
        </w:rPr>
      </w:pPr>
    </w:p>
    <w:p w14:paraId="4345782A" w14:textId="77777777" w:rsidR="001F3CB3" w:rsidRPr="00863D8D" w:rsidRDefault="001F3CB3" w:rsidP="00815F50">
      <w:pPr>
        <w:pStyle w:val="BodyText"/>
        <w:wordWrap w:val="0"/>
        <w:rPr>
          <w:rFonts w:eastAsia="SimSun"/>
          <w:sz w:val="20"/>
        </w:rPr>
      </w:pPr>
    </w:p>
    <w:p w14:paraId="5B1FB0BB" w14:textId="77777777" w:rsidR="001F3CB3" w:rsidRPr="00863D8D" w:rsidRDefault="00000000" w:rsidP="00815F50">
      <w:pPr>
        <w:pStyle w:val="BodyText"/>
        <w:wordWrap w:val="0"/>
        <w:spacing w:before="189"/>
        <w:rPr>
          <w:rFonts w:eastAsia="SimSun"/>
          <w:sz w:val="20"/>
        </w:rPr>
      </w:pPr>
      <w:r w:rsidRPr="00863D8D">
        <w:rPr>
          <w:rFonts w:eastAsia="SimSun"/>
          <w:noProof/>
          <w:lang w:val="zh-CN" w:bidi="zh-CN"/>
        </w:rPr>
        <w:drawing>
          <wp:anchor distT="0" distB="0" distL="0" distR="0" simplePos="0" relativeHeight="251688960" behindDoc="1" locked="0" layoutInCell="1" allowOverlap="1" wp14:anchorId="63268D02" wp14:editId="062A470B">
            <wp:simplePos x="0" y="0"/>
            <wp:positionH relativeFrom="page">
              <wp:posOffset>1083945</wp:posOffset>
            </wp:positionH>
            <wp:positionV relativeFrom="paragraph">
              <wp:posOffset>285115</wp:posOffset>
            </wp:positionV>
            <wp:extent cx="5675630" cy="6130925"/>
            <wp:effectExtent l="0" t="0" r="1270" b="3175"/>
            <wp:wrapTopAndBottom/>
            <wp:docPr id="124" name="Imag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pic:cNvPicPr/>
                  </pic:nvPicPr>
                  <pic:blipFill>
                    <a:blip r:embed="rId49">
                      <a:extLst>
                        <a:ext uri="{28A0092B-C50C-407E-A947-70E740481C1C}">
                          <a14:useLocalDpi xmlns:a14="http://schemas.microsoft.com/office/drawing/2010/main" val="0"/>
                        </a:ext>
                      </a:extLst>
                    </a:blip>
                    <a:stretch>
                      <a:fillRect/>
                    </a:stretch>
                  </pic:blipFill>
                  <pic:spPr>
                    <a:xfrm>
                      <a:off x="0" y="0"/>
                      <a:ext cx="5675630" cy="6130925"/>
                    </a:xfrm>
                    <a:prstGeom prst="rect">
                      <a:avLst/>
                    </a:prstGeom>
                  </pic:spPr>
                </pic:pic>
              </a:graphicData>
            </a:graphic>
          </wp:anchor>
        </w:drawing>
      </w:r>
    </w:p>
    <w:p w14:paraId="69CBEF17" w14:textId="77777777" w:rsidR="001F3CB3" w:rsidRPr="00863D8D" w:rsidRDefault="001F3CB3" w:rsidP="00815F50">
      <w:pPr>
        <w:pStyle w:val="BodyText"/>
        <w:wordWrap w:val="0"/>
        <w:spacing w:before="53"/>
        <w:rPr>
          <w:rFonts w:eastAsia="SimSun"/>
        </w:rPr>
      </w:pPr>
    </w:p>
    <w:p w14:paraId="4FA03A8B" w14:textId="77777777" w:rsidR="001F3CB3" w:rsidRPr="00863D8D" w:rsidRDefault="00000000" w:rsidP="00815F50">
      <w:pPr>
        <w:pStyle w:val="Heading5"/>
        <w:wordWrap w:val="0"/>
        <w:ind w:left="39" w:right="648"/>
        <w:jc w:val="center"/>
        <w:rPr>
          <w:rFonts w:eastAsia="SimSun"/>
        </w:rPr>
      </w:pPr>
      <w:r w:rsidRPr="00863D8D">
        <w:rPr>
          <w:rFonts w:eastAsia="SimSun"/>
          <w:lang w:val="zh-CN" w:bidi="zh-CN"/>
        </w:rPr>
        <w:t>图</w:t>
      </w:r>
      <w:r w:rsidRPr="00863D8D">
        <w:rPr>
          <w:rFonts w:eastAsia="SimSun"/>
          <w:lang w:val="zh-CN" w:bidi="zh-CN"/>
        </w:rPr>
        <w:t xml:space="preserve"> </w:t>
      </w:r>
      <w:r w:rsidRPr="00863D8D">
        <w:rPr>
          <w:rFonts w:eastAsia="SimSun"/>
          <w:spacing w:val="-5"/>
          <w:lang w:val="zh-CN" w:bidi="zh-CN"/>
        </w:rPr>
        <w:t>40</w:t>
      </w:r>
    </w:p>
    <w:p w14:paraId="50F2C3A2" w14:textId="77777777" w:rsidR="001F3CB3" w:rsidRDefault="001F3CB3" w:rsidP="00815F50">
      <w:pPr>
        <w:pStyle w:val="BodyText"/>
        <w:wordWrap w:val="0"/>
        <w:spacing w:before="12"/>
        <w:rPr>
          <w:rFonts w:eastAsia="SimSun"/>
          <w:b/>
        </w:rPr>
      </w:pPr>
    </w:p>
    <w:p w14:paraId="4D8FEEC8" w14:textId="77777777" w:rsidR="00317174" w:rsidRPr="00863D8D" w:rsidRDefault="00317174" w:rsidP="00815F50">
      <w:pPr>
        <w:pStyle w:val="BodyText"/>
        <w:wordWrap w:val="0"/>
        <w:spacing w:before="12"/>
        <w:rPr>
          <w:rFonts w:eastAsia="SimSun"/>
          <w:b/>
        </w:rPr>
      </w:pPr>
    </w:p>
    <w:p w14:paraId="0C47EF3A" w14:textId="7FDB6899" w:rsidR="001F3CB3" w:rsidRPr="00863D8D" w:rsidRDefault="001F3CB3" w:rsidP="00815F50">
      <w:pPr>
        <w:pStyle w:val="BodyText"/>
        <w:wordWrap w:val="0"/>
        <w:ind w:left="110"/>
        <w:rPr>
          <w:rFonts w:eastAsia="SimSun"/>
        </w:rPr>
      </w:pPr>
    </w:p>
    <w:p w14:paraId="3EB14196" w14:textId="77777777" w:rsidR="001F3CB3" w:rsidRPr="00863D8D" w:rsidRDefault="001F3CB3" w:rsidP="00815F50">
      <w:pPr>
        <w:wordWrap w:val="0"/>
        <w:rPr>
          <w:rFonts w:eastAsia="SimSun"/>
        </w:rPr>
        <w:sectPr w:rsidR="001F3CB3" w:rsidRPr="00863D8D" w:rsidSect="00A87A4D">
          <w:type w:val="continuous"/>
          <w:pgSz w:w="12240" w:h="15840"/>
          <w:pgMar w:top="540" w:right="240" w:bottom="280" w:left="840" w:header="720" w:footer="720" w:gutter="0"/>
          <w:cols w:space="720"/>
        </w:sectPr>
      </w:pPr>
    </w:p>
    <w:p w14:paraId="0CD44869" w14:textId="77777777" w:rsidR="00317174" w:rsidRPr="00317174" w:rsidRDefault="00317174" w:rsidP="00815F50">
      <w:pPr>
        <w:pStyle w:val="BodyText"/>
        <w:wordWrap w:val="0"/>
        <w:spacing w:before="80" w:line="312" w:lineRule="auto"/>
        <w:ind w:left="110" w:right="763"/>
        <w:rPr>
          <w:rFonts w:eastAsia="SimSun"/>
          <w:spacing w:val="-2"/>
          <w:u w:val="single"/>
          <w:lang w:bidi="zh-CN"/>
        </w:rPr>
      </w:pPr>
      <w:r w:rsidRPr="00863D8D">
        <w:rPr>
          <w:rFonts w:eastAsia="SimSun"/>
          <w:u w:val="single"/>
          <w:lang w:val="zh-CN" w:bidi="zh-CN"/>
        </w:rPr>
        <w:lastRenderedPageBreak/>
        <w:t>住房恢复工作与推广经济适用</w:t>
      </w:r>
      <w:r w:rsidRPr="00863D8D">
        <w:rPr>
          <w:rFonts w:eastAsia="SimSun"/>
          <w:spacing w:val="-2"/>
          <w:u w:val="single"/>
          <w:lang w:val="zh-CN" w:bidi="zh-CN"/>
        </w:rPr>
        <w:t>房</w:t>
      </w:r>
    </w:p>
    <w:p w14:paraId="312DF634" w14:textId="4130EBD6" w:rsidR="001F3CB3" w:rsidRPr="00863D8D" w:rsidRDefault="00000000" w:rsidP="00815F50">
      <w:pPr>
        <w:pStyle w:val="BodyText"/>
        <w:wordWrap w:val="0"/>
        <w:spacing w:before="80" w:line="312" w:lineRule="auto"/>
        <w:ind w:left="110" w:right="763"/>
        <w:rPr>
          <w:rFonts w:eastAsia="SimSun"/>
        </w:rPr>
      </w:pPr>
      <w:r w:rsidRPr="00863D8D">
        <w:rPr>
          <w:rFonts w:eastAsia="SimSun"/>
          <w:lang w:val="zh-CN" w:bidi="zh-CN"/>
        </w:rPr>
        <w:t xml:space="preserve">DCA </w:t>
      </w:r>
      <w:r w:rsidRPr="00863D8D">
        <w:rPr>
          <w:rFonts w:eastAsia="SimSun"/>
          <w:lang w:val="zh-CN" w:bidi="zh-CN"/>
        </w:rPr>
        <w:t>创建了</w:t>
      </w:r>
      <w:r w:rsidRPr="00863D8D">
        <w:rPr>
          <w:rFonts w:eastAsia="SimSun"/>
          <w:lang w:val="zh-CN" w:bidi="zh-CN"/>
        </w:rPr>
        <w:t xml:space="preserve"> HRRP </w:t>
      </w:r>
      <w:r w:rsidRPr="00863D8D">
        <w:rPr>
          <w:rFonts w:eastAsia="SimSun"/>
          <w:lang w:val="zh-CN" w:bidi="zh-CN"/>
        </w:rPr>
        <w:t>和可负担租赁修复计划，以促进</w:t>
      </w:r>
      <w:r w:rsidRPr="00863D8D">
        <w:rPr>
          <w:rFonts w:eastAsia="SimSun"/>
          <w:lang w:val="zh-CN" w:bidi="zh-CN"/>
        </w:rPr>
        <w:t xml:space="preserve"> 2023 </w:t>
      </w:r>
      <w:r w:rsidRPr="00863D8D">
        <w:rPr>
          <w:rFonts w:eastAsia="SimSun"/>
          <w:lang w:val="zh-CN" w:bidi="zh-CN"/>
        </w:rPr>
        <w:t>年</w:t>
      </w:r>
      <w:r w:rsidRPr="00863D8D">
        <w:rPr>
          <w:rFonts w:eastAsia="SimSun"/>
          <w:lang w:val="zh-CN" w:bidi="zh-CN"/>
        </w:rPr>
        <w:t xml:space="preserve"> 1 </w:t>
      </w:r>
      <w:r w:rsidRPr="00863D8D">
        <w:rPr>
          <w:rFonts w:eastAsia="SimSun"/>
          <w:lang w:val="zh-CN" w:bidi="zh-CN"/>
        </w:rPr>
        <w:t>月的龙卷风灾后全面复苏；这两个计划科为住房恢复工作提供支持。具体而言，所开展的减灾活动如下：例如：恢复、重建和建造房屋和出租房产，为受灾地区的住房恢复提供了稳定基础。这些计划为居民提供解决与灾难影响有关的一些长期恢复目标所需的资源。</w:t>
      </w:r>
    </w:p>
    <w:p w14:paraId="4B4AF325" w14:textId="77777777" w:rsidR="001F3CB3" w:rsidRPr="00863D8D" w:rsidRDefault="00000000" w:rsidP="00815F50">
      <w:pPr>
        <w:pStyle w:val="BodyText"/>
        <w:wordWrap w:val="0"/>
        <w:spacing w:before="144"/>
        <w:ind w:left="110"/>
        <w:rPr>
          <w:rFonts w:eastAsia="SimSun"/>
        </w:rPr>
      </w:pPr>
      <w:r w:rsidRPr="00863D8D">
        <w:rPr>
          <w:rFonts w:eastAsia="SimSun"/>
          <w:lang w:val="zh-CN" w:bidi="zh-CN"/>
        </w:rPr>
        <w:t>此外，</w:t>
      </w:r>
      <w:r w:rsidRPr="00863D8D">
        <w:rPr>
          <w:rFonts w:eastAsia="SimSun"/>
          <w:lang w:val="zh-CN" w:bidi="zh-CN"/>
        </w:rPr>
        <w:t xml:space="preserve">DCA </w:t>
      </w:r>
      <w:r w:rsidRPr="00863D8D">
        <w:rPr>
          <w:rFonts w:eastAsia="SimSun"/>
          <w:lang w:val="zh-CN" w:bidi="zh-CN"/>
        </w:rPr>
        <w:t>目前正在与</w:t>
      </w:r>
      <w:r w:rsidRPr="00863D8D">
        <w:rPr>
          <w:rFonts w:eastAsia="SimSun"/>
          <w:lang w:val="zh-CN" w:bidi="zh-CN"/>
        </w:rPr>
        <w:t xml:space="preserve"> MID </w:t>
      </w:r>
      <w:r w:rsidRPr="00863D8D">
        <w:rPr>
          <w:rFonts w:eastAsia="SimSun"/>
          <w:lang w:val="zh-CN" w:bidi="zh-CN"/>
        </w:rPr>
        <w:t>地区的地方政府进行磋商，以确定未满足的租赁住房</w:t>
      </w:r>
      <w:r w:rsidRPr="00863D8D">
        <w:rPr>
          <w:rFonts w:eastAsia="SimSun"/>
          <w:spacing w:val="-2"/>
          <w:lang w:val="zh-CN" w:bidi="zh-CN"/>
        </w:rPr>
        <w:t>需求范围。</w:t>
      </w:r>
    </w:p>
    <w:p w14:paraId="155EAC82" w14:textId="77777777" w:rsidR="001F3CB3" w:rsidRPr="00863D8D" w:rsidRDefault="001F3CB3" w:rsidP="00815F50">
      <w:pPr>
        <w:pStyle w:val="BodyText"/>
        <w:wordWrap w:val="0"/>
        <w:rPr>
          <w:rFonts w:eastAsia="SimSun"/>
        </w:rPr>
      </w:pPr>
    </w:p>
    <w:p w14:paraId="6C0CB770" w14:textId="77777777" w:rsidR="001F3CB3" w:rsidRPr="00863D8D" w:rsidRDefault="001F3CB3" w:rsidP="00815F50">
      <w:pPr>
        <w:pStyle w:val="BodyText"/>
        <w:wordWrap w:val="0"/>
        <w:rPr>
          <w:rFonts w:eastAsia="SimSun"/>
        </w:rPr>
      </w:pPr>
    </w:p>
    <w:p w14:paraId="3EE63714" w14:textId="77777777" w:rsidR="001F3CB3" w:rsidRPr="00863D8D" w:rsidRDefault="001F3CB3" w:rsidP="00815F50">
      <w:pPr>
        <w:pStyle w:val="BodyText"/>
        <w:wordWrap w:val="0"/>
        <w:rPr>
          <w:rFonts w:eastAsia="SimSun"/>
        </w:rPr>
      </w:pPr>
    </w:p>
    <w:p w14:paraId="20DBC99E" w14:textId="77777777" w:rsidR="001F3CB3" w:rsidRPr="00863D8D" w:rsidRDefault="001F3CB3" w:rsidP="00815F50">
      <w:pPr>
        <w:pStyle w:val="BodyText"/>
        <w:wordWrap w:val="0"/>
        <w:spacing w:before="159"/>
        <w:rPr>
          <w:rFonts w:eastAsia="SimSun"/>
        </w:rPr>
      </w:pPr>
    </w:p>
    <w:p w14:paraId="2AD27396" w14:textId="77777777" w:rsidR="001F3CB3" w:rsidRPr="00863D8D" w:rsidRDefault="00000000" w:rsidP="00815F50">
      <w:pPr>
        <w:pStyle w:val="Heading5"/>
        <w:wordWrap w:val="0"/>
        <w:spacing w:before="1"/>
        <w:ind w:left="39" w:right="648"/>
        <w:jc w:val="center"/>
        <w:rPr>
          <w:rFonts w:eastAsia="SimSun"/>
        </w:rPr>
      </w:pPr>
      <w:r w:rsidRPr="00863D8D">
        <w:rPr>
          <w:rFonts w:eastAsia="SimSun"/>
          <w:lang w:val="zh-CN" w:bidi="zh-CN"/>
        </w:rPr>
        <w:t>拟议的</w:t>
      </w:r>
      <w:r w:rsidRPr="00863D8D">
        <w:rPr>
          <w:rFonts w:eastAsia="SimSun"/>
          <w:spacing w:val="-2"/>
          <w:lang w:val="zh-CN" w:bidi="zh-CN"/>
        </w:rPr>
        <w:t>计划：</w:t>
      </w:r>
    </w:p>
    <w:p w14:paraId="66A91C61" w14:textId="77777777" w:rsidR="001F3CB3" w:rsidRPr="00863D8D" w:rsidRDefault="001F3CB3" w:rsidP="00815F50">
      <w:pPr>
        <w:pStyle w:val="BodyText"/>
        <w:wordWrap w:val="0"/>
        <w:spacing w:before="12"/>
        <w:rPr>
          <w:rFonts w:eastAsia="SimSun"/>
          <w:b/>
        </w:rPr>
      </w:pPr>
    </w:p>
    <w:p w14:paraId="00B29BBF" w14:textId="77777777" w:rsidR="001F3CB3" w:rsidRPr="00863D8D" w:rsidRDefault="00000000" w:rsidP="00815F50">
      <w:pPr>
        <w:pStyle w:val="BodyText"/>
        <w:wordWrap w:val="0"/>
        <w:ind w:left="110"/>
        <w:rPr>
          <w:rFonts w:eastAsia="SimSun"/>
        </w:rPr>
      </w:pPr>
      <w:r w:rsidRPr="00863D8D">
        <w:rPr>
          <w:rFonts w:eastAsia="SimSun"/>
          <w:u w:val="single"/>
          <w:lang w:val="zh-CN" w:bidi="zh-CN"/>
        </w:rPr>
        <w:t>房主修复与重建</w:t>
      </w:r>
      <w:r w:rsidRPr="00863D8D">
        <w:rPr>
          <w:rFonts w:eastAsia="SimSun"/>
          <w:spacing w:val="-2"/>
          <w:u w:val="single"/>
          <w:lang w:val="zh-CN" w:bidi="zh-CN"/>
        </w:rPr>
        <w:t>计</w:t>
      </w:r>
      <w:r w:rsidRPr="00863D8D">
        <w:rPr>
          <w:rFonts w:eastAsia="SimSun"/>
          <w:u w:val="single"/>
          <w:lang w:val="zh-CN" w:bidi="zh-CN"/>
        </w:rPr>
        <w:t>划</w:t>
      </w:r>
    </w:p>
    <w:p w14:paraId="5F0D8E14" w14:textId="77777777" w:rsidR="001F3CB3" w:rsidRPr="00863D8D" w:rsidRDefault="00000000" w:rsidP="00815F50">
      <w:pPr>
        <w:pStyle w:val="BodyText"/>
        <w:wordWrap w:val="0"/>
        <w:spacing w:before="1"/>
        <w:rPr>
          <w:rFonts w:eastAsia="SimSun"/>
          <w:sz w:val="13"/>
        </w:rPr>
      </w:pPr>
      <w:r w:rsidRPr="00863D8D">
        <w:rPr>
          <w:rFonts w:eastAsia="SimSun"/>
          <w:noProof/>
          <w:lang w:val="zh-CN" w:bidi="zh-CN"/>
        </w:rPr>
        <mc:AlternateContent>
          <mc:Choice Requires="wps">
            <w:drawing>
              <wp:anchor distT="0" distB="0" distL="0" distR="0" simplePos="0" relativeHeight="251689984" behindDoc="1" locked="0" layoutInCell="1" allowOverlap="1" wp14:anchorId="6549EB14" wp14:editId="5FCC491D">
                <wp:simplePos x="0" y="0"/>
                <wp:positionH relativeFrom="page">
                  <wp:posOffset>606425</wp:posOffset>
                </wp:positionH>
                <wp:positionV relativeFrom="paragraph">
                  <wp:posOffset>114526</wp:posOffset>
                </wp:positionV>
                <wp:extent cx="6553200" cy="1949450"/>
                <wp:effectExtent l="0" t="0" r="0" b="0"/>
                <wp:wrapTopAndBottom/>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53200" cy="1949450"/>
                        </a:xfrm>
                        <a:prstGeom prst="rect">
                          <a:avLst/>
                        </a:prstGeom>
                        <a:ln w="6350">
                          <a:solidFill>
                            <a:srgbClr val="808080"/>
                          </a:solidFill>
                          <a:prstDash val="solid"/>
                        </a:ln>
                      </wps:spPr>
                      <wps:txbx>
                        <w:txbxContent>
                          <w:p w14:paraId="7959FB91" w14:textId="77777777" w:rsidR="001F3CB3" w:rsidRDefault="00000000">
                            <w:pPr>
                              <w:spacing w:before="30"/>
                              <w:ind w:left="10"/>
                              <w:rPr>
                                <w:sz w:val="16"/>
                              </w:rPr>
                            </w:pPr>
                            <w:r>
                              <w:rPr>
                                <w:b/>
                                <w:sz w:val="16"/>
                                <w:lang w:val="zh-CN" w:bidi="zh-CN"/>
                              </w:rPr>
                              <w:t>国家目标：</w:t>
                            </w:r>
                            <w:r>
                              <w:rPr>
                                <w:spacing w:val="-4"/>
                                <w:sz w:val="16"/>
                                <w:lang w:val="zh-CN" w:bidi="zh-CN"/>
                              </w:rPr>
                              <w:t>为中低收入人群和紧急需求</w:t>
                            </w:r>
                            <w:r>
                              <w:rPr>
                                <w:sz w:val="16"/>
                                <w:lang w:val="zh-CN" w:bidi="zh-CN"/>
                              </w:rPr>
                              <w:t>提供福利</w:t>
                            </w:r>
                          </w:p>
                          <w:p w14:paraId="0C14D713" w14:textId="77777777" w:rsidR="001F3CB3" w:rsidRDefault="001F3CB3">
                            <w:pPr>
                              <w:pStyle w:val="BodyText"/>
                              <w:spacing w:before="12"/>
                            </w:pPr>
                          </w:p>
                          <w:p w14:paraId="168BAEE0" w14:textId="77777777" w:rsidR="001F3CB3" w:rsidRDefault="00000000">
                            <w:pPr>
                              <w:ind w:left="10"/>
                              <w:rPr>
                                <w:sz w:val="16"/>
                              </w:rPr>
                            </w:pPr>
                            <w:r>
                              <w:rPr>
                                <w:b/>
                                <w:sz w:val="16"/>
                                <w:lang w:val="zh-CN" w:bidi="zh-CN"/>
                              </w:rPr>
                              <w:t>符合 CDBG 资格的活动：</w:t>
                            </w:r>
                            <w:r>
                              <w:rPr>
                                <w:sz w:val="16"/>
                                <w:lang w:val="zh-CN" w:bidi="zh-CN"/>
                              </w:rPr>
                              <w:t>修复、建造</w:t>
                            </w:r>
                            <w:r>
                              <w:rPr>
                                <w:spacing w:val="-2"/>
                                <w:sz w:val="16"/>
                                <w:lang w:val="zh-CN" w:bidi="zh-CN"/>
                              </w:rPr>
                              <w:t>住房</w:t>
                            </w:r>
                          </w:p>
                          <w:p w14:paraId="07C078FB" w14:textId="77777777" w:rsidR="001F3CB3" w:rsidRDefault="001F3CB3">
                            <w:pPr>
                              <w:pStyle w:val="BodyText"/>
                              <w:spacing w:before="12"/>
                            </w:pPr>
                          </w:p>
                          <w:p w14:paraId="7DEDF219" w14:textId="77777777" w:rsidR="001F3CB3" w:rsidRDefault="00000000">
                            <w:pPr>
                              <w:ind w:left="10"/>
                              <w:rPr>
                                <w:sz w:val="16"/>
                              </w:rPr>
                            </w:pPr>
                            <w:r>
                              <w:rPr>
                                <w:b/>
                                <w:sz w:val="16"/>
                                <w:lang w:val="zh-CN" w:bidi="zh-CN"/>
                              </w:rPr>
                              <w:t>CDBG-DR</w:t>
                            </w:r>
                            <w:r>
                              <w:rPr>
                                <w:spacing w:val="-2"/>
                                <w:sz w:val="16"/>
                                <w:lang w:val="zh-CN" w:bidi="zh-CN"/>
                              </w:rPr>
                              <w:t xml:space="preserve"> </w:t>
                            </w:r>
                            <w:r>
                              <w:rPr>
                                <w:b/>
                                <w:sz w:val="16"/>
                                <w:lang w:val="zh-CN" w:bidi="zh-CN"/>
                              </w:rPr>
                              <w:t>拨款金额</w:t>
                            </w:r>
                            <w:r>
                              <w:rPr>
                                <w:spacing w:val="-2"/>
                                <w:sz w:val="16"/>
                                <w:lang w:val="zh-CN" w:bidi="zh-CN"/>
                              </w:rPr>
                              <w:t>：6,072,250 美元</w:t>
                            </w:r>
                          </w:p>
                          <w:p w14:paraId="2C6D9CC6" w14:textId="77777777" w:rsidR="001F3CB3" w:rsidRDefault="001F3CB3">
                            <w:pPr>
                              <w:pStyle w:val="BodyText"/>
                              <w:spacing w:before="12"/>
                            </w:pPr>
                          </w:p>
                          <w:p w14:paraId="04241CCB" w14:textId="77777777" w:rsidR="001F3CB3" w:rsidRDefault="00000000">
                            <w:pPr>
                              <w:ind w:left="10"/>
                              <w:rPr>
                                <w:sz w:val="16"/>
                              </w:rPr>
                            </w:pPr>
                            <w:r>
                              <w:rPr>
                                <w:b/>
                                <w:sz w:val="16"/>
                                <w:lang w:val="zh-CN" w:bidi="zh-CN"/>
                              </w:rPr>
                              <w:t>预计成果：</w:t>
                            </w:r>
                            <w:r>
                              <w:rPr>
                                <w:sz w:val="16"/>
                                <w:lang w:val="zh-CN" w:bidi="zh-CN"/>
                              </w:rPr>
                              <w:t>估计可服务 40 户</w:t>
                            </w:r>
                            <w:r>
                              <w:rPr>
                                <w:spacing w:val="-2"/>
                                <w:sz w:val="16"/>
                                <w:lang w:val="zh-CN" w:bidi="zh-CN"/>
                              </w:rPr>
                              <w:t>家庭</w:t>
                            </w:r>
                          </w:p>
                          <w:p w14:paraId="78714872" w14:textId="77777777" w:rsidR="001F3CB3" w:rsidRDefault="001F3CB3">
                            <w:pPr>
                              <w:pStyle w:val="BodyText"/>
                              <w:spacing w:before="12"/>
                            </w:pPr>
                          </w:p>
                          <w:p w14:paraId="2CF5402A" w14:textId="77777777" w:rsidR="001F3CB3" w:rsidRDefault="00000000">
                            <w:pPr>
                              <w:ind w:left="10"/>
                              <w:rPr>
                                <w:sz w:val="16"/>
                              </w:rPr>
                            </w:pPr>
                            <w:r>
                              <w:rPr>
                                <w:b/>
                                <w:sz w:val="16"/>
                                <w:lang w:val="zh-CN" w:bidi="zh-CN"/>
                              </w:rPr>
                              <w:t>拟议开始日期：</w:t>
                            </w:r>
                            <w:r>
                              <w:rPr>
                                <w:spacing w:val="-4"/>
                                <w:sz w:val="16"/>
                                <w:lang w:val="zh-CN" w:bidi="zh-CN"/>
                              </w:rPr>
                              <w:t>2025 年</w:t>
                            </w:r>
                            <w:r>
                              <w:rPr>
                                <w:sz w:val="16"/>
                                <w:lang w:val="zh-CN" w:bidi="zh-CN"/>
                              </w:rPr>
                              <w:t xml:space="preserve"> 1 月</w:t>
                            </w:r>
                          </w:p>
                          <w:p w14:paraId="57AB63BF" w14:textId="77777777" w:rsidR="001F3CB3" w:rsidRDefault="001F3CB3">
                            <w:pPr>
                              <w:pStyle w:val="BodyText"/>
                              <w:spacing w:before="12"/>
                            </w:pPr>
                          </w:p>
                          <w:p w14:paraId="651E8414" w14:textId="77777777" w:rsidR="001F3CB3" w:rsidRDefault="00000000">
                            <w:pPr>
                              <w:spacing w:before="1"/>
                              <w:ind w:left="10"/>
                              <w:rPr>
                                <w:sz w:val="16"/>
                              </w:rPr>
                            </w:pPr>
                            <w:r>
                              <w:rPr>
                                <w:b/>
                                <w:sz w:val="16"/>
                                <w:lang w:val="zh-CN" w:bidi="zh-CN"/>
                              </w:rPr>
                              <w:t>拟议结束日期：</w:t>
                            </w:r>
                            <w:r>
                              <w:rPr>
                                <w:spacing w:val="-4"/>
                                <w:sz w:val="16"/>
                                <w:lang w:val="zh-CN" w:bidi="zh-CN"/>
                              </w:rPr>
                              <w:t>2028 年</w:t>
                            </w:r>
                            <w:r>
                              <w:rPr>
                                <w:sz w:val="16"/>
                                <w:lang w:val="zh-CN" w:bidi="zh-CN"/>
                              </w:rPr>
                              <w:t xml:space="preserve"> 6 月</w:t>
                            </w:r>
                          </w:p>
                          <w:p w14:paraId="5EBDF078" w14:textId="77777777" w:rsidR="001F3CB3" w:rsidRDefault="001F3CB3">
                            <w:pPr>
                              <w:pStyle w:val="BodyText"/>
                              <w:spacing w:before="11"/>
                            </w:pPr>
                          </w:p>
                          <w:p w14:paraId="37BF1971" w14:textId="77777777" w:rsidR="001F3CB3" w:rsidRDefault="00000000">
                            <w:pPr>
                              <w:spacing w:before="1"/>
                              <w:ind w:left="10"/>
                              <w:rPr>
                                <w:sz w:val="16"/>
                              </w:rPr>
                            </w:pPr>
                            <w:r>
                              <w:rPr>
                                <w:b/>
                                <w:sz w:val="16"/>
                                <w:lang w:val="zh-CN" w:bidi="zh-CN"/>
                              </w:rPr>
                              <w:t>最高拨款：</w:t>
                            </w:r>
                            <w:r>
                              <w:rPr>
                                <w:sz w:val="16"/>
                                <w:lang w:val="zh-CN" w:bidi="zh-CN"/>
                              </w:rPr>
                              <w:t xml:space="preserve">修复款 100,000 美元 | 重建款 </w:t>
                            </w:r>
                            <w:r>
                              <w:rPr>
                                <w:spacing w:val="-2"/>
                                <w:sz w:val="16"/>
                                <w:lang w:val="zh-CN" w:bidi="zh-CN"/>
                              </w:rPr>
                              <w:t>280,000 美元</w:t>
                            </w:r>
                          </w:p>
                          <w:p w14:paraId="393FC277" w14:textId="77777777" w:rsidR="001F3CB3" w:rsidRDefault="001F3CB3">
                            <w:pPr>
                              <w:pStyle w:val="BodyText"/>
                              <w:spacing w:before="11"/>
                            </w:pPr>
                          </w:p>
                          <w:p w14:paraId="5E1434D5" w14:textId="77777777" w:rsidR="001F3CB3" w:rsidRDefault="00000000">
                            <w:pPr>
                              <w:spacing w:before="1"/>
                              <w:ind w:left="10"/>
                              <w:rPr>
                                <w:sz w:val="16"/>
                              </w:rPr>
                            </w:pPr>
                            <w:r>
                              <w:rPr>
                                <w:b/>
                                <w:sz w:val="16"/>
                                <w:lang w:val="zh-CN" w:bidi="zh-CN"/>
                              </w:rPr>
                              <w:t>管理实体：</w:t>
                            </w:r>
                            <w:r>
                              <w:rPr>
                                <w:sz w:val="16"/>
                                <w:lang w:val="zh-CN" w:bidi="zh-CN"/>
                              </w:rPr>
                              <w:t>DCA 将直接通过主要</w:t>
                            </w:r>
                            <w:r>
                              <w:rPr>
                                <w:spacing w:val="-2"/>
                                <w:sz w:val="16"/>
                                <w:lang w:val="zh-CN" w:bidi="zh-CN"/>
                              </w:rPr>
                              <w:t>供应商</w:t>
                            </w:r>
                            <w:r>
                              <w:rPr>
                                <w:sz w:val="16"/>
                                <w:lang w:val="zh-CN" w:bidi="zh-CN"/>
                              </w:rPr>
                              <w:t>管理该计划</w:t>
                            </w:r>
                          </w:p>
                        </w:txbxContent>
                      </wps:txbx>
                      <wps:bodyPr wrap="square" lIns="0" tIns="0" rIns="0" bIns="0" rtlCol="0">
                        <a:noAutofit/>
                      </wps:bodyPr>
                    </wps:wsp>
                  </a:graphicData>
                </a:graphic>
              </wp:anchor>
            </w:drawing>
          </mc:Choice>
          <mc:Fallback>
            <w:pict>
              <v:shape w14:anchorId="6549EB14" id="Textbox 125" o:spid="_x0000_s1027" type="#_x0000_t202" style="position:absolute;margin-left:47.75pt;margin-top:9pt;width:516pt;height:153.5pt;z-index:-251626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" filled="f" strokecolor="gray" strokeweight=".5pt">
                <v:path arrowok="t"/>
                <v:textbox inset="0,0,0,0">
                  <w:txbxContent>
                    <w:p w14:paraId="7959FB91" w14:textId="77777777" w:rsidR="001F3CB3" w:rsidRDefault="00000000">
                      <w:pPr>
                        <w:spacing w:before="30"/>
                        <w:ind w:left="10"/>
                        <w:rPr>
                          <w:sz w:val="16"/>
                        </w:rPr>
                      </w:pPr>
                      <w:r>
                        <w:rPr>
                          <w:b/>
                          <w:sz w:val="16"/>
                          <w:lang w:val="zh-CN" w:bidi="zh-CN"/>
                        </w:rPr>
                        <w:t>国家目标：</w:t>
                      </w:r>
                      <w:r>
                        <w:rPr>
                          <w:spacing w:val="-4"/>
                          <w:sz w:val="16"/>
                          <w:lang w:val="zh-CN" w:bidi="zh-CN"/>
                        </w:rPr>
                        <w:t>为中低收入人群和紧急需求</w:t>
                      </w:r>
                      <w:r>
                        <w:rPr>
                          <w:sz w:val="16"/>
                          <w:lang w:val="zh-CN" w:bidi="zh-CN"/>
                        </w:rPr>
                        <w:t>提供福利</w:t>
                      </w:r>
                    </w:p>
                    <w:p w14:paraId="0C14D713" w14:textId="77777777" w:rsidR="001F3CB3" w:rsidRDefault="001F3CB3">
                      <w:pPr>
                        <w:pStyle w:val="BodyText"/>
                        <w:spacing w:before="12"/>
                      </w:pPr>
                    </w:p>
                    <w:p w14:paraId="168BAEE0" w14:textId="77777777" w:rsidR="001F3CB3" w:rsidRDefault="00000000">
                      <w:pPr>
                        <w:ind w:left="10"/>
                        <w:rPr>
                          <w:sz w:val="16"/>
                        </w:rPr>
                      </w:pPr>
                      <w:r>
                        <w:rPr>
                          <w:b/>
                          <w:sz w:val="16"/>
                          <w:lang w:val="zh-CN" w:bidi="zh-CN"/>
                        </w:rPr>
                        <w:t>符合 CDBG 资格的活动：</w:t>
                      </w:r>
                      <w:r>
                        <w:rPr>
                          <w:sz w:val="16"/>
                          <w:lang w:val="zh-CN" w:bidi="zh-CN"/>
                        </w:rPr>
                        <w:t>修复、建造</w:t>
                      </w:r>
                      <w:r>
                        <w:rPr>
                          <w:spacing w:val="-2"/>
                          <w:sz w:val="16"/>
                          <w:lang w:val="zh-CN" w:bidi="zh-CN"/>
                        </w:rPr>
                        <w:t>住房</w:t>
                      </w:r>
                    </w:p>
                    <w:p w14:paraId="07C078FB" w14:textId="77777777" w:rsidR="001F3CB3" w:rsidRDefault="001F3CB3">
                      <w:pPr>
                        <w:pStyle w:val="BodyText"/>
                        <w:spacing w:before="12"/>
                      </w:pPr>
                    </w:p>
                    <w:p w14:paraId="7DEDF219" w14:textId="77777777" w:rsidR="001F3CB3" w:rsidRDefault="00000000">
                      <w:pPr>
                        <w:ind w:left="10"/>
                        <w:rPr>
                          <w:sz w:val="16"/>
                        </w:rPr>
                      </w:pPr>
                      <w:r>
                        <w:rPr>
                          <w:b/>
                          <w:sz w:val="16"/>
                          <w:lang w:val="zh-CN" w:bidi="zh-CN"/>
                        </w:rPr>
                        <w:t>CDBG-DR</w:t>
                      </w:r>
                      <w:r>
                        <w:rPr>
                          <w:spacing w:val="-2"/>
                          <w:sz w:val="16"/>
                          <w:lang w:val="zh-CN" w:bidi="zh-CN"/>
                        </w:rPr>
                        <w:t xml:space="preserve"> </w:t>
                      </w:r>
                      <w:r>
                        <w:rPr>
                          <w:b/>
                          <w:sz w:val="16"/>
                          <w:lang w:val="zh-CN" w:bidi="zh-CN"/>
                        </w:rPr>
                        <w:t>拨款金额</w:t>
                      </w:r>
                      <w:r>
                        <w:rPr>
                          <w:spacing w:val="-2"/>
                          <w:sz w:val="16"/>
                          <w:lang w:val="zh-CN" w:bidi="zh-CN"/>
                        </w:rPr>
                        <w:t>：6,072,250 美元</w:t>
                      </w:r>
                    </w:p>
                    <w:p w14:paraId="2C6D9CC6" w14:textId="77777777" w:rsidR="001F3CB3" w:rsidRDefault="001F3CB3">
                      <w:pPr>
                        <w:pStyle w:val="BodyText"/>
                        <w:spacing w:before="12"/>
                      </w:pPr>
                    </w:p>
                    <w:p w14:paraId="04241CCB" w14:textId="77777777" w:rsidR="001F3CB3" w:rsidRDefault="00000000">
                      <w:pPr>
                        <w:ind w:left="10"/>
                        <w:rPr>
                          <w:sz w:val="16"/>
                        </w:rPr>
                      </w:pPr>
                      <w:r>
                        <w:rPr>
                          <w:b/>
                          <w:sz w:val="16"/>
                          <w:lang w:val="zh-CN" w:bidi="zh-CN"/>
                        </w:rPr>
                        <w:t>预计成果：</w:t>
                      </w:r>
                      <w:r>
                        <w:rPr>
                          <w:sz w:val="16"/>
                          <w:lang w:val="zh-CN" w:bidi="zh-CN"/>
                        </w:rPr>
                        <w:t>估计可服务 40 户</w:t>
                      </w:r>
                      <w:r>
                        <w:rPr>
                          <w:spacing w:val="-2"/>
                          <w:sz w:val="16"/>
                          <w:lang w:val="zh-CN" w:bidi="zh-CN"/>
                        </w:rPr>
                        <w:t>家庭</w:t>
                      </w:r>
                    </w:p>
                    <w:p w14:paraId="78714872" w14:textId="77777777" w:rsidR="001F3CB3" w:rsidRDefault="001F3CB3">
                      <w:pPr>
                        <w:pStyle w:val="BodyText"/>
                        <w:spacing w:before="12"/>
                      </w:pPr>
                    </w:p>
                    <w:p w14:paraId="2CF5402A" w14:textId="77777777" w:rsidR="001F3CB3" w:rsidRDefault="00000000">
                      <w:pPr>
                        <w:ind w:left="10"/>
                        <w:rPr>
                          <w:sz w:val="16"/>
                        </w:rPr>
                      </w:pPr>
                      <w:r>
                        <w:rPr>
                          <w:b/>
                          <w:sz w:val="16"/>
                          <w:lang w:val="zh-CN" w:bidi="zh-CN"/>
                        </w:rPr>
                        <w:t>拟议开始日期：</w:t>
                      </w:r>
                      <w:r>
                        <w:rPr>
                          <w:spacing w:val="-4"/>
                          <w:sz w:val="16"/>
                          <w:lang w:val="zh-CN" w:bidi="zh-CN"/>
                        </w:rPr>
                        <w:t>2025 年</w:t>
                      </w:r>
                      <w:r>
                        <w:rPr>
                          <w:sz w:val="16"/>
                          <w:lang w:val="zh-CN" w:bidi="zh-CN"/>
                        </w:rPr>
                        <w:t xml:space="preserve"> 1 月</w:t>
                      </w:r>
                    </w:p>
                    <w:p w14:paraId="57AB63BF" w14:textId="77777777" w:rsidR="001F3CB3" w:rsidRDefault="001F3CB3">
                      <w:pPr>
                        <w:pStyle w:val="BodyText"/>
                        <w:spacing w:before="12"/>
                      </w:pPr>
                    </w:p>
                    <w:p w14:paraId="651E8414" w14:textId="77777777" w:rsidR="001F3CB3" w:rsidRDefault="00000000">
                      <w:pPr>
                        <w:spacing w:before="1"/>
                        <w:ind w:left="10"/>
                        <w:rPr>
                          <w:sz w:val="16"/>
                        </w:rPr>
                      </w:pPr>
                      <w:r>
                        <w:rPr>
                          <w:b/>
                          <w:sz w:val="16"/>
                          <w:lang w:val="zh-CN" w:bidi="zh-CN"/>
                        </w:rPr>
                        <w:t>拟议结束日期：</w:t>
                      </w:r>
                      <w:r>
                        <w:rPr>
                          <w:spacing w:val="-4"/>
                          <w:sz w:val="16"/>
                          <w:lang w:val="zh-CN" w:bidi="zh-CN"/>
                        </w:rPr>
                        <w:t>2028 年</w:t>
                      </w:r>
                      <w:r>
                        <w:rPr>
                          <w:sz w:val="16"/>
                          <w:lang w:val="zh-CN" w:bidi="zh-CN"/>
                        </w:rPr>
                        <w:t xml:space="preserve"> 6 月</w:t>
                      </w:r>
                    </w:p>
                    <w:p w14:paraId="5EBDF078" w14:textId="77777777" w:rsidR="001F3CB3" w:rsidRDefault="001F3CB3">
                      <w:pPr>
                        <w:pStyle w:val="BodyText"/>
                        <w:spacing w:before="11"/>
                      </w:pPr>
                    </w:p>
                    <w:p w14:paraId="37BF1971" w14:textId="77777777" w:rsidR="001F3CB3" w:rsidRDefault="00000000">
                      <w:pPr>
                        <w:spacing w:before="1"/>
                        <w:ind w:left="10"/>
                        <w:rPr>
                          <w:sz w:val="16"/>
                        </w:rPr>
                      </w:pPr>
                      <w:r>
                        <w:rPr>
                          <w:b/>
                          <w:sz w:val="16"/>
                          <w:lang w:val="zh-CN" w:bidi="zh-CN"/>
                        </w:rPr>
                        <w:t>最高拨款：</w:t>
                      </w:r>
                      <w:r>
                        <w:rPr>
                          <w:sz w:val="16"/>
                          <w:lang w:val="zh-CN" w:bidi="zh-CN"/>
                        </w:rPr>
                        <w:t xml:space="preserve">修复款 100,000 美元 | 重建款 </w:t>
                      </w:r>
                      <w:r>
                        <w:rPr>
                          <w:spacing w:val="-2"/>
                          <w:sz w:val="16"/>
                          <w:lang w:val="zh-CN" w:bidi="zh-CN"/>
                        </w:rPr>
                        <w:t>280,000 美元</w:t>
                      </w:r>
                    </w:p>
                    <w:p w14:paraId="393FC277" w14:textId="77777777" w:rsidR="001F3CB3" w:rsidRDefault="001F3CB3">
                      <w:pPr>
                        <w:pStyle w:val="BodyText"/>
                        <w:spacing w:before="11"/>
                      </w:pPr>
                    </w:p>
                    <w:p w14:paraId="5E1434D5" w14:textId="77777777" w:rsidR="001F3CB3" w:rsidRDefault="00000000">
                      <w:pPr>
                        <w:spacing w:before="1"/>
                        <w:ind w:left="10"/>
                        <w:rPr>
                          <w:sz w:val="16"/>
                        </w:rPr>
                      </w:pPr>
                      <w:r>
                        <w:rPr>
                          <w:b/>
                          <w:sz w:val="16"/>
                          <w:lang w:val="zh-CN" w:bidi="zh-CN"/>
                        </w:rPr>
                        <w:t>管理实体：</w:t>
                      </w:r>
                      <w:r>
                        <w:rPr>
                          <w:sz w:val="16"/>
                          <w:lang w:val="zh-CN" w:bidi="zh-CN"/>
                        </w:rPr>
                        <w:t>DCA 将直接通过主要</w:t>
                      </w:r>
                      <w:r>
                        <w:rPr>
                          <w:spacing w:val="-2"/>
                          <w:sz w:val="16"/>
                          <w:lang w:val="zh-CN" w:bidi="zh-CN"/>
                        </w:rPr>
                        <w:t>供应商</w:t>
                      </w:r>
                      <w:r>
                        <w:rPr>
                          <w:sz w:val="16"/>
                          <w:lang w:val="zh-CN" w:bidi="zh-CN"/>
                        </w:rPr>
                        <w:t>管理该计划</w:t>
                      </w:r>
                    </w:p>
                  </w:txbxContent>
                </v:textbox>
                <w10:wrap type="topAndBottom" anchorx="page"/>
              </v:shape>
            </w:pict>
          </mc:Fallback>
        </mc:AlternateContent>
      </w:r>
    </w:p>
    <w:p w14:paraId="26108F1A" w14:textId="77777777" w:rsidR="001F3CB3" w:rsidRPr="00863D8D" w:rsidRDefault="00000000" w:rsidP="00815F50">
      <w:pPr>
        <w:pStyle w:val="Heading5"/>
        <w:wordWrap w:val="0"/>
        <w:spacing w:before="25"/>
        <w:rPr>
          <w:rFonts w:eastAsia="SimSun"/>
        </w:rPr>
      </w:pPr>
      <w:r w:rsidRPr="00863D8D">
        <w:rPr>
          <w:rFonts w:eastAsia="SimSun"/>
          <w:lang w:val="zh-CN" w:bidi="zh-CN"/>
        </w:rPr>
        <w:t>计划</w:t>
      </w:r>
      <w:r w:rsidRPr="00863D8D">
        <w:rPr>
          <w:rFonts w:eastAsia="SimSun"/>
          <w:spacing w:val="-2"/>
          <w:lang w:val="zh-CN" w:bidi="zh-CN"/>
        </w:rPr>
        <w:t>摘要：</w:t>
      </w:r>
    </w:p>
    <w:p w14:paraId="644EA4B8" w14:textId="77777777" w:rsidR="001F3CB3" w:rsidRPr="00863D8D" w:rsidRDefault="001F3CB3" w:rsidP="00815F50">
      <w:pPr>
        <w:pStyle w:val="BodyText"/>
        <w:wordWrap w:val="0"/>
        <w:spacing w:before="12"/>
        <w:rPr>
          <w:rFonts w:eastAsia="SimSun"/>
          <w:b/>
        </w:rPr>
      </w:pPr>
    </w:p>
    <w:p w14:paraId="3812239A" w14:textId="77777777" w:rsidR="001F3CB3" w:rsidRPr="00863D8D" w:rsidRDefault="00000000" w:rsidP="00815F50">
      <w:pPr>
        <w:pStyle w:val="BodyText"/>
        <w:wordWrap w:val="0"/>
        <w:spacing w:line="312" w:lineRule="auto"/>
        <w:ind w:left="110" w:right="722"/>
        <w:rPr>
          <w:rFonts w:eastAsia="SimSun"/>
        </w:rPr>
      </w:pPr>
      <w:r w:rsidRPr="00863D8D">
        <w:rPr>
          <w:rFonts w:eastAsia="SimSun"/>
          <w:lang w:val="zh-CN" w:bidi="zh-CN"/>
        </w:rPr>
        <w:t>此计划旨在满足未满足需求评估中确定的住房需求。此计划将提供安全、抗灾的住房，以帮助最脆弱的居民恢复正常生活。此计划对于符合条件地区的长期恢复战略至关重要。此计划包括修复、重建或替换现有或被毁坏的住房单元。为了促进长期恢复并减少未来灾害造成的损失，该计划可能包括减灾措施，包括加高和房屋加固等。该计划还包括根据个别家庭的需要提供临时住房援助，并根据具体情况向他们提供参与</w:t>
      </w:r>
      <w:r w:rsidRPr="00863D8D">
        <w:rPr>
          <w:rFonts w:eastAsia="SimSun"/>
          <w:lang w:val="zh-CN" w:bidi="zh-CN"/>
        </w:rPr>
        <w:t xml:space="preserve"> HRRP </w:t>
      </w:r>
      <w:r w:rsidRPr="00863D8D">
        <w:rPr>
          <w:rFonts w:eastAsia="SimSun"/>
          <w:lang w:val="zh-CN" w:bidi="zh-CN"/>
        </w:rPr>
        <w:t>计划的机会。</w:t>
      </w:r>
    </w:p>
    <w:p w14:paraId="2AEC8EFB" w14:textId="77777777" w:rsidR="001F3CB3" w:rsidRPr="00863D8D" w:rsidRDefault="00000000" w:rsidP="00815F50">
      <w:pPr>
        <w:pStyle w:val="Heading5"/>
        <w:wordWrap w:val="0"/>
        <w:spacing w:before="144"/>
        <w:rPr>
          <w:rFonts w:eastAsia="SimSun"/>
        </w:rPr>
      </w:pPr>
      <w:r w:rsidRPr="00863D8D">
        <w:rPr>
          <w:rFonts w:eastAsia="SimSun"/>
          <w:lang w:val="zh-CN" w:bidi="zh-CN"/>
        </w:rPr>
        <w:t>合格</w:t>
      </w:r>
      <w:r w:rsidRPr="00863D8D">
        <w:rPr>
          <w:rFonts w:eastAsia="SimSun"/>
          <w:spacing w:val="-2"/>
          <w:lang w:val="zh-CN" w:bidi="zh-CN"/>
        </w:rPr>
        <w:t>地区：</w:t>
      </w:r>
    </w:p>
    <w:p w14:paraId="50360A53" w14:textId="77777777" w:rsidR="001F3CB3" w:rsidRPr="00863D8D" w:rsidRDefault="001F3CB3" w:rsidP="00815F50">
      <w:pPr>
        <w:pStyle w:val="BodyText"/>
        <w:wordWrap w:val="0"/>
        <w:spacing w:before="12"/>
        <w:rPr>
          <w:rFonts w:eastAsia="SimSun"/>
          <w:b/>
        </w:rPr>
      </w:pPr>
    </w:p>
    <w:p w14:paraId="4436F582" w14:textId="77777777" w:rsidR="001F3CB3" w:rsidRPr="00863D8D" w:rsidRDefault="00000000" w:rsidP="00815F50">
      <w:pPr>
        <w:pStyle w:val="BodyText"/>
        <w:wordWrap w:val="0"/>
        <w:spacing w:before="1" w:line="312" w:lineRule="auto"/>
        <w:ind w:left="110" w:right="763"/>
        <w:rPr>
          <w:rFonts w:eastAsia="SimSun"/>
        </w:rPr>
      </w:pPr>
      <w:r w:rsidRPr="00863D8D">
        <w:rPr>
          <w:rFonts w:eastAsia="SimSun"/>
          <w:lang w:val="zh-CN" w:bidi="zh-CN"/>
        </w:rPr>
        <w:t>这些资金中有</w:t>
      </w:r>
      <w:r w:rsidRPr="00863D8D">
        <w:rPr>
          <w:rFonts w:eastAsia="SimSun"/>
          <w:lang w:val="zh-CN" w:bidi="zh-CN"/>
        </w:rPr>
        <w:t xml:space="preserve"> 80</w:t>
      </w:r>
      <w:r w:rsidRPr="00863D8D">
        <w:rPr>
          <w:rFonts w:eastAsia="SimSun"/>
          <w:lang w:val="zh-CN" w:bidi="zh-CN"/>
        </w:rPr>
        <w:t>％</w:t>
      </w:r>
      <w:r w:rsidRPr="00863D8D">
        <w:rPr>
          <w:rFonts w:eastAsia="SimSun"/>
          <w:lang w:val="zh-CN" w:bidi="zh-CN"/>
        </w:rPr>
        <w:t xml:space="preserve"> </w:t>
      </w:r>
      <w:r w:rsidRPr="00863D8D">
        <w:rPr>
          <w:rFonts w:eastAsia="SimSun"/>
          <w:lang w:val="zh-CN" w:bidi="zh-CN"/>
        </w:rPr>
        <w:t>将用于</w:t>
      </w:r>
      <w:r w:rsidRPr="00863D8D">
        <w:rPr>
          <w:rFonts w:eastAsia="SimSun"/>
          <w:lang w:val="zh-CN" w:bidi="zh-CN"/>
        </w:rPr>
        <w:t xml:space="preserve"> MID </w:t>
      </w:r>
      <w:r w:rsidRPr="00863D8D">
        <w:rPr>
          <w:rFonts w:eastAsia="SimSun"/>
          <w:lang w:val="zh-CN" w:bidi="zh-CN"/>
        </w:rPr>
        <w:t>地区，</w:t>
      </w:r>
      <w:r w:rsidRPr="00863D8D">
        <w:rPr>
          <w:rFonts w:eastAsia="SimSun"/>
          <w:lang w:val="zh-CN" w:bidi="zh-CN"/>
        </w:rPr>
        <w:t>20</w:t>
      </w:r>
      <w:r w:rsidRPr="00863D8D">
        <w:rPr>
          <w:rFonts w:eastAsia="SimSun"/>
          <w:lang w:val="zh-CN" w:bidi="zh-CN"/>
        </w:rPr>
        <w:t>％</w:t>
      </w:r>
      <w:r w:rsidRPr="00863D8D">
        <w:rPr>
          <w:rFonts w:eastAsia="SimSun"/>
          <w:lang w:val="zh-CN" w:bidi="zh-CN"/>
        </w:rPr>
        <w:t xml:space="preserve"> </w:t>
      </w:r>
      <w:r w:rsidRPr="00863D8D">
        <w:rPr>
          <w:rFonts w:eastAsia="SimSun"/>
          <w:lang w:val="zh-CN" w:bidi="zh-CN"/>
        </w:rPr>
        <w:t>将用于被宣布有资格获得个人和公共</w:t>
      </w:r>
      <w:r w:rsidRPr="00863D8D">
        <w:rPr>
          <w:rFonts w:eastAsia="SimSun"/>
          <w:spacing w:val="-2"/>
          <w:lang w:val="zh-CN" w:bidi="zh-CN"/>
        </w:rPr>
        <w:t>援助</w:t>
      </w:r>
      <w:r w:rsidRPr="00863D8D">
        <w:rPr>
          <w:rFonts w:eastAsia="SimSun"/>
          <w:lang w:val="zh-CN" w:bidi="zh-CN"/>
        </w:rPr>
        <w:t>的</w:t>
      </w:r>
      <w:r w:rsidRPr="00863D8D">
        <w:rPr>
          <w:rFonts w:eastAsia="SimSun"/>
          <w:lang w:val="zh-CN" w:bidi="zh-CN"/>
        </w:rPr>
        <w:t xml:space="preserve"> 6 </w:t>
      </w:r>
      <w:r w:rsidRPr="00863D8D">
        <w:rPr>
          <w:rFonts w:eastAsia="SimSun"/>
          <w:lang w:val="zh-CN" w:bidi="zh-CN"/>
        </w:rPr>
        <w:t>个县。</w:t>
      </w:r>
    </w:p>
    <w:p w14:paraId="0B755086" w14:textId="77777777" w:rsidR="001F3CB3" w:rsidRPr="00863D8D" w:rsidRDefault="00000000" w:rsidP="00815F50">
      <w:pPr>
        <w:pStyle w:val="Heading5"/>
        <w:wordWrap w:val="0"/>
        <w:spacing w:before="141"/>
        <w:rPr>
          <w:rFonts w:eastAsia="SimSun"/>
        </w:rPr>
      </w:pPr>
      <w:r w:rsidRPr="00863D8D">
        <w:rPr>
          <w:rFonts w:eastAsia="SimSun"/>
          <w:lang w:val="zh-CN" w:bidi="zh-CN"/>
        </w:rPr>
        <w:t>竞争</w:t>
      </w:r>
      <w:r w:rsidRPr="00863D8D">
        <w:rPr>
          <w:rFonts w:eastAsia="SimSun"/>
          <w:spacing w:val="-2"/>
          <w:lang w:val="zh-CN" w:bidi="zh-CN"/>
        </w:rPr>
        <w:t>申请：</w:t>
      </w:r>
    </w:p>
    <w:p w14:paraId="2E9EE56B" w14:textId="77777777" w:rsidR="001F3CB3" w:rsidRPr="00863D8D" w:rsidRDefault="001F3CB3" w:rsidP="00815F50">
      <w:pPr>
        <w:pStyle w:val="BodyText"/>
        <w:wordWrap w:val="0"/>
        <w:spacing w:before="12"/>
        <w:rPr>
          <w:rFonts w:eastAsia="SimSun"/>
          <w:b/>
        </w:rPr>
      </w:pPr>
    </w:p>
    <w:p w14:paraId="20D41151" w14:textId="77777777" w:rsidR="001F3CB3" w:rsidRPr="00863D8D" w:rsidRDefault="00000000" w:rsidP="00815F50">
      <w:pPr>
        <w:pStyle w:val="BodyText"/>
        <w:wordWrap w:val="0"/>
        <w:spacing w:line="496" w:lineRule="auto"/>
        <w:ind w:left="110" w:right="3435"/>
        <w:rPr>
          <w:rFonts w:eastAsia="SimSun"/>
        </w:rPr>
      </w:pPr>
      <w:r w:rsidRPr="00863D8D">
        <w:rPr>
          <w:rFonts w:eastAsia="SimSun"/>
          <w:lang w:val="zh-CN" w:bidi="zh-CN"/>
        </w:rPr>
        <w:t>本活动将不使用竞争申请。如有疑问，请直接联系</w:t>
      </w:r>
      <w:r w:rsidRPr="00863D8D">
        <w:rPr>
          <w:rFonts w:eastAsia="SimSun"/>
          <w:lang w:val="zh-CN" w:bidi="zh-CN"/>
        </w:rPr>
        <w:t xml:space="preserve"> CDBG-DR </w:t>
      </w:r>
      <w:r w:rsidRPr="00863D8D">
        <w:rPr>
          <w:rFonts w:eastAsia="SimSun"/>
          <w:lang w:val="zh-CN" w:bidi="zh-CN"/>
        </w:rPr>
        <w:t>计划工作人员。联系信息如下所示：</w:t>
      </w: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5160"/>
        <w:gridCol w:w="5160"/>
      </w:tblGrid>
      <w:tr w:rsidR="001F3CB3" w:rsidRPr="00863D8D" w14:paraId="072FC7AC" w14:textId="77777777">
        <w:trPr>
          <w:trHeight w:val="260"/>
        </w:trPr>
        <w:tc>
          <w:tcPr>
            <w:tcW w:w="5160" w:type="dxa"/>
          </w:tcPr>
          <w:p w14:paraId="02A902EE" w14:textId="77777777" w:rsidR="001F3CB3" w:rsidRPr="00863D8D" w:rsidRDefault="00000000" w:rsidP="00815F50">
            <w:pPr>
              <w:pStyle w:val="TableParagraph"/>
              <w:wordWrap w:val="0"/>
              <w:spacing w:before="8"/>
              <w:ind w:left="37" w:right="28"/>
              <w:jc w:val="center"/>
              <w:rPr>
                <w:rFonts w:eastAsia="SimSun"/>
                <w:b/>
                <w:sz w:val="16"/>
              </w:rPr>
            </w:pPr>
            <w:r w:rsidRPr="00863D8D">
              <w:rPr>
                <w:rFonts w:eastAsia="SimSun"/>
                <w:b/>
                <w:spacing w:val="-4"/>
                <w:sz w:val="16"/>
                <w:lang w:val="zh-CN" w:bidi="zh-CN"/>
              </w:rPr>
              <w:t>邮件地址</w:t>
            </w:r>
          </w:p>
        </w:tc>
        <w:tc>
          <w:tcPr>
            <w:tcW w:w="5160" w:type="dxa"/>
          </w:tcPr>
          <w:p w14:paraId="28E22846" w14:textId="77777777" w:rsidR="001F3CB3" w:rsidRPr="00863D8D" w:rsidRDefault="00000000" w:rsidP="00815F50">
            <w:pPr>
              <w:pStyle w:val="TableParagraph"/>
              <w:wordWrap w:val="0"/>
              <w:spacing w:before="8"/>
              <w:ind w:left="37" w:right="28"/>
              <w:jc w:val="center"/>
              <w:rPr>
                <w:rFonts w:eastAsia="SimSun"/>
                <w:b/>
                <w:sz w:val="16"/>
              </w:rPr>
            </w:pPr>
            <w:r w:rsidRPr="00863D8D">
              <w:rPr>
                <w:rFonts w:eastAsia="SimSun"/>
                <w:b/>
                <w:spacing w:val="-2"/>
                <w:sz w:val="16"/>
                <w:lang w:val="zh-CN" w:bidi="zh-CN"/>
              </w:rPr>
              <w:t>电子邮箱</w:t>
            </w:r>
          </w:p>
        </w:tc>
      </w:tr>
      <w:tr w:rsidR="001F3CB3" w:rsidRPr="00863D8D" w14:paraId="12EFD546" w14:textId="77777777">
        <w:trPr>
          <w:trHeight w:val="1980"/>
        </w:trPr>
        <w:tc>
          <w:tcPr>
            <w:tcW w:w="5160" w:type="dxa"/>
          </w:tcPr>
          <w:p w14:paraId="4F0BCB7A" w14:textId="77777777" w:rsidR="001F3CB3" w:rsidRPr="00863D8D" w:rsidRDefault="001F3CB3" w:rsidP="00815F50">
            <w:pPr>
              <w:pStyle w:val="TableParagraph"/>
              <w:wordWrap w:val="0"/>
              <w:spacing w:before="0"/>
              <w:rPr>
                <w:rFonts w:eastAsia="SimSun"/>
                <w:sz w:val="16"/>
              </w:rPr>
            </w:pPr>
          </w:p>
          <w:p w14:paraId="1289F7CA" w14:textId="77777777" w:rsidR="001F3CB3" w:rsidRPr="00863D8D" w:rsidRDefault="001F3CB3" w:rsidP="00815F50">
            <w:pPr>
              <w:pStyle w:val="TableParagraph"/>
              <w:wordWrap w:val="0"/>
              <w:spacing w:before="0"/>
              <w:rPr>
                <w:rFonts w:eastAsia="SimSun"/>
                <w:sz w:val="16"/>
              </w:rPr>
            </w:pPr>
          </w:p>
          <w:p w14:paraId="51F3CC82" w14:textId="77777777" w:rsidR="001F3CB3" w:rsidRPr="00863D8D" w:rsidRDefault="001F3CB3" w:rsidP="00815F50">
            <w:pPr>
              <w:pStyle w:val="TableParagraph"/>
              <w:wordWrap w:val="0"/>
              <w:spacing w:before="6"/>
              <w:rPr>
                <w:rFonts w:eastAsia="SimSun"/>
                <w:sz w:val="16"/>
              </w:rPr>
            </w:pPr>
          </w:p>
          <w:p w14:paraId="533333F5" w14:textId="77777777" w:rsidR="00E0102C" w:rsidRDefault="00000000" w:rsidP="00E0102C">
            <w:pPr>
              <w:pStyle w:val="TableParagraph"/>
              <w:wordWrap w:val="0"/>
              <w:spacing w:before="1" w:line="312" w:lineRule="auto"/>
              <w:ind w:left="905" w:right="452"/>
              <w:jc w:val="center"/>
              <w:rPr>
                <w:rFonts w:eastAsia="SimSun"/>
                <w:sz w:val="16"/>
                <w:lang w:bidi="zh-CN"/>
              </w:rPr>
            </w:pPr>
            <w:r w:rsidRPr="00C047A0">
              <w:rPr>
                <w:rFonts w:eastAsia="SimSun"/>
                <w:sz w:val="16"/>
                <w:lang w:bidi="zh-CN"/>
              </w:rPr>
              <w:t xml:space="preserve">Georgia Department of Community Affairs </w:t>
            </w:r>
          </w:p>
          <w:p w14:paraId="10F9860C" w14:textId="5493A21B" w:rsidR="001F3CB3" w:rsidRPr="00863D8D" w:rsidRDefault="00E0102C" w:rsidP="00815F50">
            <w:pPr>
              <w:pStyle w:val="TableParagraph"/>
              <w:wordWrap w:val="0"/>
              <w:spacing w:before="1" w:line="312" w:lineRule="auto"/>
              <w:ind w:left="905" w:right="452"/>
              <w:jc w:val="center"/>
              <w:rPr>
                <w:rFonts w:eastAsia="SimSun"/>
                <w:sz w:val="16"/>
              </w:rPr>
            </w:pPr>
            <w:r>
              <w:rPr>
                <w:rFonts w:eastAsia="SimSun" w:hint="eastAsia"/>
                <w:sz w:val="16"/>
                <w:lang w:bidi="zh-CN"/>
              </w:rPr>
              <w:t>收件人</w:t>
            </w:r>
            <w:r w:rsidRPr="00C047A0">
              <w:rPr>
                <w:rFonts w:eastAsia="SimSun"/>
                <w:sz w:val="16"/>
                <w:lang w:bidi="zh-CN"/>
              </w:rPr>
              <w:t>：</w:t>
            </w:r>
            <w:r w:rsidRPr="00C047A0">
              <w:rPr>
                <w:rFonts w:eastAsia="SimSun"/>
                <w:sz w:val="16"/>
                <w:lang w:bidi="zh-CN"/>
              </w:rPr>
              <w:t>CDBG-DR</w:t>
            </w:r>
          </w:p>
          <w:p w14:paraId="4F9846A3" w14:textId="77777777" w:rsidR="001F3CB3" w:rsidRPr="00863D8D" w:rsidRDefault="00000000" w:rsidP="00815F50">
            <w:pPr>
              <w:pStyle w:val="TableParagraph"/>
              <w:wordWrap w:val="0"/>
              <w:spacing w:before="1"/>
              <w:ind w:left="37" w:right="28"/>
              <w:jc w:val="center"/>
              <w:rPr>
                <w:rFonts w:eastAsia="SimSun"/>
                <w:sz w:val="16"/>
              </w:rPr>
            </w:pPr>
            <w:r w:rsidRPr="00C047A0">
              <w:rPr>
                <w:rFonts w:eastAsia="SimSun"/>
                <w:sz w:val="16"/>
                <w:lang w:bidi="zh-CN"/>
              </w:rPr>
              <w:t xml:space="preserve">60 Executive Park South, NE Atlanta, Georgia </w:t>
            </w:r>
            <w:r w:rsidRPr="00C047A0">
              <w:rPr>
                <w:rFonts w:eastAsia="SimSun"/>
                <w:spacing w:val="-2"/>
                <w:sz w:val="16"/>
                <w:lang w:bidi="zh-CN"/>
              </w:rPr>
              <w:t>30329</w:t>
            </w:r>
          </w:p>
        </w:tc>
        <w:tc>
          <w:tcPr>
            <w:tcW w:w="5160" w:type="dxa"/>
          </w:tcPr>
          <w:p w14:paraId="1FDAB19C" w14:textId="77777777" w:rsidR="001F3CB3" w:rsidRPr="00863D8D" w:rsidRDefault="001F3CB3" w:rsidP="00815F50">
            <w:pPr>
              <w:pStyle w:val="TableParagraph"/>
              <w:wordWrap w:val="0"/>
              <w:spacing w:before="0"/>
              <w:rPr>
                <w:rFonts w:eastAsia="SimSun"/>
                <w:sz w:val="16"/>
              </w:rPr>
            </w:pPr>
          </w:p>
          <w:p w14:paraId="23DC71B5" w14:textId="77777777" w:rsidR="001F3CB3" w:rsidRPr="00863D8D" w:rsidRDefault="001F3CB3" w:rsidP="00815F50">
            <w:pPr>
              <w:pStyle w:val="TableParagraph"/>
              <w:wordWrap w:val="0"/>
              <w:spacing w:before="0"/>
              <w:rPr>
                <w:rFonts w:eastAsia="SimSun"/>
                <w:sz w:val="16"/>
              </w:rPr>
            </w:pPr>
          </w:p>
          <w:p w14:paraId="5B0303E5" w14:textId="77777777" w:rsidR="001F3CB3" w:rsidRPr="00863D8D" w:rsidRDefault="001F3CB3" w:rsidP="00815F50">
            <w:pPr>
              <w:pStyle w:val="TableParagraph"/>
              <w:wordWrap w:val="0"/>
              <w:spacing w:before="0"/>
              <w:rPr>
                <w:rFonts w:eastAsia="SimSun"/>
                <w:sz w:val="16"/>
              </w:rPr>
            </w:pPr>
          </w:p>
          <w:p w14:paraId="1DB94B8C" w14:textId="77777777" w:rsidR="001F3CB3" w:rsidRPr="00863D8D" w:rsidRDefault="001F3CB3" w:rsidP="00815F50">
            <w:pPr>
              <w:pStyle w:val="TableParagraph"/>
              <w:wordWrap w:val="0"/>
              <w:spacing w:before="132"/>
              <w:rPr>
                <w:rFonts w:eastAsia="SimSun"/>
                <w:sz w:val="16"/>
              </w:rPr>
            </w:pPr>
          </w:p>
          <w:p w14:paraId="68940E27" w14:textId="77777777" w:rsidR="001F3CB3" w:rsidRPr="00863D8D" w:rsidRDefault="00000000" w:rsidP="00815F50">
            <w:pPr>
              <w:pStyle w:val="TableParagraph"/>
              <w:wordWrap w:val="0"/>
              <w:spacing w:before="1"/>
              <w:ind w:left="37" w:right="28"/>
              <w:jc w:val="center"/>
              <w:rPr>
                <w:rFonts w:eastAsia="SimSun"/>
                <w:sz w:val="16"/>
              </w:rPr>
            </w:pPr>
            <w:hyperlink r:id="rId50">
              <w:r w:rsidRPr="00C047A0">
                <w:rPr>
                  <w:rFonts w:eastAsia="SimSun"/>
                  <w:sz w:val="16"/>
                  <w:lang w:bidi="zh-CN"/>
                </w:rPr>
                <w:t>CDBG-</w:t>
              </w:r>
              <w:r w:rsidRPr="00C047A0">
                <w:rPr>
                  <w:rFonts w:eastAsia="SimSun"/>
                  <w:spacing w:val="-2"/>
                  <w:sz w:val="16"/>
                  <w:lang w:bidi="zh-CN"/>
                </w:rPr>
                <w:t>DR@dca.ga.gov</w:t>
              </w:r>
            </w:hyperlink>
          </w:p>
        </w:tc>
      </w:tr>
    </w:tbl>
    <w:p w14:paraId="15D58F83" w14:textId="77777777" w:rsidR="001F3CB3" w:rsidRPr="00863D8D" w:rsidRDefault="00000000" w:rsidP="00815F50">
      <w:pPr>
        <w:pStyle w:val="Heading5"/>
        <w:wordWrap w:val="0"/>
        <w:rPr>
          <w:rFonts w:eastAsia="SimSun"/>
        </w:rPr>
      </w:pPr>
      <w:r w:rsidRPr="00863D8D">
        <w:rPr>
          <w:rFonts w:eastAsia="SimSun"/>
          <w:lang w:val="zh-CN" w:bidi="zh-CN"/>
        </w:rPr>
        <w:t>申请人</w:t>
      </w:r>
      <w:r w:rsidRPr="00863D8D">
        <w:rPr>
          <w:rFonts w:eastAsia="SimSun"/>
          <w:spacing w:val="-2"/>
          <w:lang w:val="zh-CN" w:bidi="zh-CN"/>
        </w:rPr>
        <w:t>标准：</w:t>
      </w:r>
    </w:p>
    <w:p w14:paraId="3CEF4718" w14:textId="77777777" w:rsidR="001F3CB3" w:rsidRPr="00863D8D" w:rsidRDefault="001F3CB3" w:rsidP="00815F50">
      <w:pPr>
        <w:pStyle w:val="BodyText"/>
        <w:wordWrap w:val="0"/>
        <w:spacing w:before="10"/>
        <w:rPr>
          <w:rFonts w:eastAsia="SimSun"/>
          <w:b/>
        </w:rPr>
      </w:pPr>
    </w:p>
    <w:p w14:paraId="42872787" w14:textId="77777777" w:rsidR="001F3CB3" w:rsidRPr="00863D8D" w:rsidRDefault="00000000" w:rsidP="00815F50">
      <w:pPr>
        <w:pStyle w:val="BodyText"/>
        <w:wordWrap w:val="0"/>
        <w:spacing w:before="1" w:line="312" w:lineRule="auto"/>
        <w:ind w:left="110" w:right="763"/>
        <w:rPr>
          <w:rFonts w:eastAsia="SimSun"/>
        </w:rPr>
      </w:pPr>
      <w:r w:rsidRPr="00863D8D">
        <w:rPr>
          <w:rFonts w:eastAsia="SimSun"/>
          <w:lang w:val="zh-CN" w:bidi="zh-CN"/>
        </w:rPr>
        <w:t>所有申请房主都必须遵守以下标准，以作为资格条件。本清单并非详尽清单。详尽清单将在计划政策和程序中提供。</w:t>
      </w:r>
    </w:p>
    <w:p w14:paraId="56044EA4" w14:textId="11153E7E" w:rsidR="001F3CB3" w:rsidRPr="00863D8D" w:rsidRDefault="00000000" w:rsidP="00815F50">
      <w:pPr>
        <w:pStyle w:val="BodyText"/>
        <w:wordWrap w:val="0"/>
        <w:spacing w:before="141"/>
        <w:ind w:left="339"/>
        <w:rPr>
          <w:rFonts w:eastAsia="SimSun"/>
        </w:rPr>
      </w:pPr>
      <w:r w:rsidRPr="00863D8D">
        <w:rPr>
          <w:rFonts w:eastAsia="SimSun"/>
          <w:noProof/>
          <w:position w:val="3"/>
          <w:lang w:val="zh-CN" w:bidi="zh-CN"/>
        </w:rPr>
        <w:drawing>
          <wp:inline distT="0" distB="0" distL="0" distR="0" wp14:anchorId="3B1DB820" wp14:editId="7E2D6E40">
            <wp:extent cx="31750" cy="31750"/>
            <wp:effectExtent l="0" t="0" r="0" b="0"/>
            <wp:docPr id="126" name="Imag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pic:cNvPicPr/>
                  </pic:nvPicPr>
                  <pic:blipFill>
                    <a:blip r:embed="rId51" cstate="print"/>
                    <a:stretch>
                      <a:fillRect/>
                    </a:stretch>
                  </pic:blipFill>
                  <pic:spPr>
                    <a:xfrm>
                      <a:off x="0" y="0"/>
                      <a:ext cx="31750" cy="31750"/>
                    </a:xfrm>
                    <a:prstGeom prst="rect">
                      <a:avLst/>
                    </a:prstGeom>
                  </pic:spPr>
                </pic:pic>
              </a:graphicData>
            </a:graphic>
          </wp:inline>
        </w:drawing>
      </w:r>
      <w:r w:rsidRPr="00863D8D">
        <w:rPr>
          <w:rFonts w:eastAsia="SimSun"/>
          <w:spacing w:val="80"/>
          <w:sz w:val="20"/>
          <w:lang w:val="zh-CN" w:bidi="zh-CN"/>
        </w:rPr>
        <w:t xml:space="preserve"> </w:t>
      </w:r>
      <w:r w:rsidRPr="00863D8D">
        <w:rPr>
          <w:rFonts w:eastAsia="SimSun"/>
          <w:lang w:val="zh-CN" w:bidi="zh-CN"/>
        </w:rPr>
        <w:t>必须是主要居住房主，不允许有第二套住房</w:t>
      </w:r>
      <w:r w:rsidR="00E0102C">
        <w:rPr>
          <w:rFonts w:eastAsia="SimSun" w:hint="eastAsia"/>
          <w:lang w:val="zh-CN" w:bidi="zh-CN"/>
        </w:rPr>
        <w:t>。</w:t>
      </w:r>
    </w:p>
    <w:p w14:paraId="7E49D94B" w14:textId="77777777" w:rsidR="001F3CB3" w:rsidRPr="00863D8D" w:rsidRDefault="00000000" w:rsidP="00815F50">
      <w:pPr>
        <w:pStyle w:val="BodyText"/>
        <w:wordWrap w:val="0"/>
        <w:spacing w:before="56"/>
        <w:ind w:left="339"/>
        <w:rPr>
          <w:rFonts w:eastAsia="SimSun"/>
        </w:rPr>
      </w:pPr>
      <w:r w:rsidRPr="00863D8D">
        <w:rPr>
          <w:rFonts w:eastAsia="SimSun"/>
          <w:noProof/>
          <w:position w:val="3"/>
          <w:lang w:val="zh-CN" w:bidi="zh-CN"/>
        </w:rPr>
        <w:drawing>
          <wp:inline distT="0" distB="0" distL="0" distR="0" wp14:anchorId="2FEB8A28" wp14:editId="7A1FF293">
            <wp:extent cx="31750" cy="31750"/>
            <wp:effectExtent l="0" t="0" r="0" b="0"/>
            <wp:docPr id="127" name="Imag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Image 127"/>
                    <pic:cNvPicPr/>
                  </pic:nvPicPr>
                  <pic:blipFill>
                    <a:blip r:embed="rId52" cstate="print"/>
                    <a:stretch>
                      <a:fillRect/>
                    </a:stretch>
                  </pic:blipFill>
                  <pic:spPr>
                    <a:xfrm>
                      <a:off x="0" y="0"/>
                      <a:ext cx="31750" cy="31750"/>
                    </a:xfrm>
                    <a:prstGeom prst="rect">
                      <a:avLst/>
                    </a:prstGeom>
                  </pic:spPr>
                </pic:pic>
              </a:graphicData>
            </a:graphic>
          </wp:inline>
        </w:drawing>
      </w:r>
      <w:r w:rsidRPr="00863D8D">
        <w:rPr>
          <w:rFonts w:eastAsia="SimSun"/>
          <w:spacing w:val="79"/>
          <w:sz w:val="20"/>
          <w:lang w:val="zh-CN" w:bidi="zh-CN"/>
        </w:rPr>
        <w:t xml:space="preserve"> </w:t>
      </w:r>
      <w:r w:rsidRPr="00863D8D">
        <w:rPr>
          <w:rFonts w:eastAsia="SimSun"/>
          <w:lang w:val="zh-CN" w:bidi="zh-CN"/>
        </w:rPr>
        <w:t>将在政策和程序中制定管控措施，防止仅以营利为目的转售已修复的房屋。</w:t>
      </w:r>
    </w:p>
    <w:p w14:paraId="72220BC7" w14:textId="77777777" w:rsidR="001F3CB3" w:rsidRPr="00863D8D" w:rsidRDefault="00000000" w:rsidP="00815F50">
      <w:pPr>
        <w:pStyle w:val="BodyText"/>
        <w:wordWrap w:val="0"/>
        <w:spacing w:before="56" w:line="312" w:lineRule="auto"/>
        <w:ind w:left="510" w:right="763" w:hanging="170"/>
        <w:rPr>
          <w:rFonts w:eastAsia="SimSun"/>
        </w:rPr>
      </w:pPr>
      <w:r w:rsidRPr="00863D8D">
        <w:rPr>
          <w:rFonts w:eastAsia="SimSun"/>
          <w:noProof/>
          <w:position w:val="3"/>
          <w:lang w:val="zh-CN" w:bidi="zh-CN"/>
        </w:rPr>
        <w:drawing>
          <wp:inline distT="0" distB="0" distL="0" distR="0" wp14:anchorId="36A9EDA2" wp14:editId="300E3FD6">
            <wp:extent cx="31750" cy="31750"/>
            <wp:effectExtent l="0" t="0" r="0" b="0"/>
            <wp:docPr id="128" name="Imag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pic:cNvPicPr/>
                  </pic:nvPicPr>
                  <pic:blipFill>
                    <a:blip r:embed="rId53" cstate="print"/>
                    <a:stretch>
                      <a:fillRect/>
                    </a:stretch>
                  </pic:blipFill>
                  <pic:spPr>
                    <a:xfrm>
                      <a:off x="0" y="0"/>
                      <a:ext cx="31750" cy="31750"/>
                    </a:xfrm>
                    <a:prstGeom prst="rect">
                      <a:avLst/>
                    </a:prstGeom>
                  </pic:spPr>
                </pic:pic>
              </a:graphicData>
            </a:graphic>
          </wp:inline>
        </w:drawing>
      </w:r>
      <w:r w:rsidRPr="00863D8D">
        <w:rPr>
          <w:rFonts w:eastAsia="SimSun"/>
          <w:spacing w:val="40"/>
          <w:sz w:val="20"/>
          <w:lang w:val="zh-CN" w:bidi="zh-CN"/>
        </w:rPr>
        <w:t xml:space="preserve"> </w:t>
      </w:r>
      <w:r w:rsidRPr="00863D8D">
        <w:rPr>
          <w:rFonts w:eastAsia="SimSun"/>
          <w:lang w:val="zh-CN" w:bidi="zh-CN"/>
        </w:rPr>
        <w:t>只有持有洪水保险凭证或收入低于平均中位收入</w:t>
      </w:r>
      <w:r w:rsidRPr="00863D8D">
        <w:rPr>
          <w:rFonts w:eastAsia="SimSun"/>
          <w:lang w:val="zh-CN" w:bidi="zh-CN"/>
        </w:rPr>
        <w:t xml:space="preserve"> 120</w:t>
      </w:r>
      <w:r w:rsidRPr="00863D8D">
        <w:rPr>
          <w:rFonts w:eastAsia="SimSun"/>
          <w:lang w:val="zh-CN" w:bidi="zh-CN"/>
        </w:rPr>
        <w:t>％</w:t>
      </w:r>
      <w:r w:rsidRPr="00863D8D">
        <w:rPr>
          <w:rFonts w:eastAsia="SimSun"/>
          <w:lang w:val="zh-CN" w:bidi="zh-CN"/>
        </w:rPr>
        <w:t xml:space="preserve"> </w:t>
      </w:r>
      <w:r w:rsidRPr="00863D8D">
        <w:rPr>
          <w:rFonts w:eastAsia="SimSun"/>
          <w:lang w:val="zh-CN" w:bidi="zh-CN"/>
        </w:rPr>
        <w:t>的房主才有资格获得援助。但是，如希望获得援助并留在洪泛区，必须续交洪水保险。</w:t>
      </w:r>
    </w:p>
    <w:p w14:paraId="1F2AC2F6" w14:textId="5AB14632" w:rsidR="001F3CB3" w:rsidRPr="00863D8D" w:rsidRDefault="001F3CB3" w:rsidP="00815F50">
      <w:pPr>
        <w:pStyle w:val="Heading5"/>
        <w:wordWrap w:val="0"/>
        <w:spacing w:before="142"/>
        <w:rPr>
          <w:rFonts w:eastAsia="SimSun"/>
        </w:rPr>
      </w:pPr>
    </w:p>
    <w:p w14:paraId="46861FF9" w14:textId="77777777" w:rsidR="001F3CB3" w:rsidRPr="00863D8D" w:rsidRDefault="001F3CB3" w:rsidP="00815F50">
      <w:pPr>
        <w:wordWrap w:val="0"/>
        <w:rPr>
          <w:rFonts w:eastAsia="SimSun"/>
        </w:rPr>
        <w:sectPr w:rsidR="001F3CB3" w:rsidRPr="00863D8D" w:rsidSect="00A87A4D">
          <w:pgSz w:w="12240" w:h="15840"/>
          <w:pgMar w:top="500" w:right="240" w:bottom="280" w:left="840" w:header="720" w:footer="720" w:gutter="0"/>
          <w:cols w:space="720"/>
        </w:sectPr>
      </w:pPr>
    </w:p>
    <w:p w14:paraId="65FC0B34" w14:textId="77777777" w:rsidR="00DE1CD5" w:rsidRDefault="00DE1CD5" w:rsidP="00C047A0">
      <w:pPr>
        <w:pStyle w:val="BodyText"/>
        <w:wordWrap w:val="0"/>
        <w:spacing w:before="80" w:line="312" w:lineRule="auto"/>
        <w:ind w:left="110" w:right="763"/>
        <w:rPr>
          <w:rFonts w:eastAsia="SimSun"/>
          <w:lang w:val="zh-CN" w:bidi="zh-CN"/>
        </w:rPr>
      </w:pPr>
      <w:r w:rsidRPr="00863D8D">
        <w:rPr>
          <w:rFonts w:eastAsia="SimSun"/>
          <w:lang w:val="zh-CN" w:bidi="zh-CN"/>
        </w:rPr>
        <w:lastRenderedPageBreak/>
        <w:t>优先级</w:t>
      </w:r>
      <w:r w:rsidRPr="00863D8D">
        <w:rPr>
          <w:rFonts w:eastAsia="SimSun"/>
          <w:spacing w:val="-2"/>
          <w:lang w:val="zh-CN" w:bidi="zh-CN"/>
        </w:rPr>
        <w:t>标准</w:t>
      </w:r>
      <w:r w:rsidRPr="00863D8D">
        <w:rPr>
          <w:rFonts w:eastAsia="SimSun"/>
          <w:lang w:val="zh-CN" w:bidi="zh-CN"/>
        </w:rPr>
        <w:t>：</w:t>
      </w:r>
    </w:p>
    <w:p w14:paraId="22856DAC" w14:textId="6DD02A84" w:rsidR="001F3CB3" w:rsidRPr="00863D8D" w:rsidRDefault="00000000" w:rsidP="00815F50">
      <w:pPr>
        <w:pStyle w:val="BodyText"/>
        <w:wordWrap w:val="0"/>
        <w:spacing w:before="80" w:line="312" w:lineRule="auto"/>
        <w:ind w:left="110" w:right="763"/>
        <w:rPr>
          <w:rFonts w:eastAsia="SimSun"/>
        </w:rPr>
      </w:pPr>
      <w:r w:rsidRPr="00863D8D">
        <w:rPr>
          <w:rFonts w:eastAsia="SimSun"/>
          <w:lang w:val="zh-CN" w:bidi="zh-CN"/>
        </w:rPr>
        <w:t>由于时间和资源有限，在申请期的前</w:t>
      </w:r>
      <w:r w:rsidRPr="00863D8D">
        <w:rPr>
          <w:rFonts w:eastAsia="SimSun"/>
          <w:lang w:val="zh-CN" w:bidi="zh-CN"/>
        </w:rPr>
        <w:t xml:space="preserve"> 45 </w:t>
      </w:r>
      <w:r w:rsidRPr="00863D8D">
        <w:rPr>
          <w:rFonts w:eastAsia="SimSun"/>
          <w:lang w:val="zh-CN" w:bidi="zh-CN"/>
        </w:rPr>
        <w:t>天，将优先考虑</w:t>
      </w:r>
      <w:r w:rsidRPr="00863D8D">
        <w:rPr>
          <w:rFonts w:eastAsia="SimSun"/>
          <w:lang w:val="zh-CN" w:bidi="zh-CN"/>
        </w:rPr>
        <w:t xml:space="preserve"> LMI </w:t>
      </w:r>
      <w:r w:rsidRPr="00863D8D">
        <w:rPr>
          <w:rFonts w:eastAsia="SimSun"/>
          <w:lang w:val="zh-CN" w:bidi="zh-CN"/>
        </w:rPr>
        <w:t>状态（家庭收入等于或低于</w:t>
      </w:r>
      <w:r w:rsidRPr="00863D8D">
        <w:rPr>
          <w:rFonts w:eastAsia="SimSun"/>
          <w:lang w:val="zh-CN" w:bidi="zh-CN"/>
        </w:rPr>
        <w:t xml:space="preserve"> AMI </w:t>
      </w:r>
      <w:r w:rsidRPr="00863D8D">
        <w:rPr>
          <w:rFonts w:eastAsia="SimSun"/>
          <w:lang w:val="zh-CN" w:bidi="zh-CN"/>
        </w:rPr>
        <w:t>的</w:t>
      </w:r>
      <w:r w:rsidRPr="00863D8D">
        <w:rPr>
          <w:rFonts w:eastAsia="SimSun"/>
          <w:lang w:val="zh-CN" w:bidi="zh-CN"/>
        </w:rPr>
        <w:t xml:space="preserve"> 80%</w:t>
      </w:r>
      <w:r w:rsidRPr="00863D8D">
        <w:rPr>
          <w:rFonts w:eastAsia="SimSun"/>
          <w:lang w:val="zh-CN" w:bidi="zh-CN"/>
        </w:rPr>
        <w:t>）的家庭申请。其次优先考虑符合紧急需要国家目标的家庭（家庭收入高于</w:t>
      </w:r>
      <w:r w:rsidRPr="00863D8D">
        <w:rPr>
          <w:rFonts w:eastAsia="SimSun"/>
          <w:lang w:val="zh-CN" w:bidi="zh-CN"/>
        </w:rPr>
        <w:t xml:space="preserve"> AMI </w:t>
      </w:r>
      <w:r w:rsidRPr="00863D8D">
        <w:rPr>
          <w:rFonts w:eastAsia="SimSun"/>
          <w:lang w:val="zh-CN" w:bidi="zh-CN"/>
        </w:rPr>
        <w:t>的</w:t>
      </w:r>
      <w:r w:rsidRPr="00863D8D">
        <w:rPr>
          <w:rFonts w:eastAsia="SimSun"/>
          <w:lang w:val="zh-CN" w:bidi="zh-CN"/>
        </w:rPr>
        <w:t xml:space="preserve"> 80% </w:t>
      </w:r>
      <w:r w:rsidRPr="00863D8D">
        <w:rPr>
          <w:rFonts w:eastAsia="SimSun"/>
          <w:lang w:val="zh-CN" w:bidi="zh-CN"/>
        </w:rPr>
        <w:t>但低于</w:t>
      </w:r>
      <w:r w:rsidRPr="00863D8D">
        <w:rPr>
          <w:rFonts w:eastAsia="SimSun"/>
          <w:lang w:val="zh-CN" w:bidi="zh-CN"/>
        </w:rPr>
        <w:t xml:space="preserve"> AMI </w:t>
      </w:r>
      <w:r w:rsidRPr="00863D8D">
        <w:rPr>
          <w:rFonts w:eastAsia="SimSun"/>
          <w:lang w:val="zh-CN" w:bidi="zh-CN"/>
        </w:rPr>
        <w:t>的</w:t>
      </w:r>
      <w:r w:rsidRPr="00863D8D">
        <w:rPr>
          <w:rFonts w:eastAsia="SimSun"/>
          <w:lang w:val="zh-CN" w:bidi="zh-CN"/>
        </w:rPr>
        <w:t xml:space="preserve"> 120%</w:t>
      </w:r>
      <w:r w:rsidRPr="00863D8D">
        <w:rPr>
          <w:rFonts w:eastAsia="SimSun"/>
          <w:lang w:val="zh-CN" w:bidi="zh-CN"/>
        </w:rPr>
        <w:t>）、家庭成员年龄超过</w:t>
      </w:r>
      <w:r w:rsidRPr="00863D8D">
        <w:rPr>
          <w:rFonts w:eastAsia="SimSun"/>
          <w:lang w:val="zh-CN" w:bidi="zh-CN"/>
        </w:rPr>
        <w:t xml:space="preserve"> 62 </w:t>
      </w:r>
      <w:r w:rsidRPr="00863D8D">
        <w:rPr>
          <w:rFonts w:eastAsia="SimSun"/>
          <w:lang w:val="zh-CN" w:bidi="zh-CN"/>
        </w:rPr>
        <w:t>岁、家庭成员有残疾、家庭成员有儿童（</w:t>
      </w:r>
      <w:r w:rsidRPr="00863D8D">
        <w:rPr>
          <w:rFonts w:eastAsia="SimSun"/>
          <w:lang w:val="zh-CN" w:bidi="zh-CN"/>
        </w:rPr>
        <w:t xml:space="preserve">18 </w:t>
      </w:r>
      <w:r w:rsidRPr="00863D8D">
        <w:rPr>
          <w:rFonts w:eastAsia="SimSun"/>
          <w:lang w:val="zh-CN" w:bidi="zh-CN"/>
        </w:rPr>
        <w:t>岁以下）、酗酒或吸毒成瘾者或艾滋病毒</w:t>
      </w:r>
      <w:r w:rsidRPr="00863D8D">
        <w:rPr>
          <w:rFonts w:eastAsia="SimSun"/>
          <w:lang w:val="zh-CN" w:bidi="zh-CN"/>
        </w:rPr>
        <w:t>/</w:t>
      </w:r>
      <w:r w:rsidRPr="00863D8D">
        <w:rPr>
          <w:rFonts w:eastAsia="SimSun"/>
          <w:lang w:val="zh-CN" w:bidi="zh-CN"/>
        </w:rPr>
        <w:t>艾滋病感染者及其家庭。所有次要优先权具有同等权重，不得叠加。要么优先考虑申请，要么不予以考虑。非优先家庭的申请可以提交，但要等到最初的</w:t>
      </w:r>
      <w:r w:rsidRPr="00863D8D">
        <w:rPr>
          <w:rFonts w:eastAsia="SimSun"/>
          <w:lang w:val="zh-CN" w:bidi="zh-CN"/>
        </w:rPr>
        <w:t xml:space="preserve"> 45 </w:t>
      </w:r>
      <w:r w:rsidRPr="00863D8D">
        <w:rPr>
          <w:rFonts w:eastAsia="SimSun"/>
          <w:lang w:val="zh-CN" w:bidi="zh-CN"/>
        </w:rPr>
        <w:t>天期限过后才能处理或拨出资金。</w:t>
      </w:r>
    </w:p>
    <w:p w14:paraId="73CD2DA2" w14:textId="77777777" w:rsidR="001F3CB3" w:rsidRPr="00863D8D" w:rsidRDefault="001F3CB3" w:rsidP="00815F50">
      <w:pPr>
        <w:pStyle w:val="BodyText"/>
        <w:wordWrap w:val="0"/>
        <w:rPr>
          <w:rFonts w:eastAsia="SimSun"/>
        </w:rPr>
      </w:pPr>
    </w:p>
    <w:p w14:paraId="215C8B00" w14:textId="77777777" w:rsidR="001F3CB3" w:rsidRPr="00863D8D" w:rsidRDefault="001F3CB3" w:rsidP="00815F50">
      <w:pPr>
        <w:pStyle w:val="BodyText"/>
        <w:wordWrap w:val="0"/>
        <w:spacing w:before="157"/>
        <w:rPr>
          <w:rFonts w:eastAsia="SimSun"/>
        </w:rPr>
      </w:pPr>
    </w:p>
    <w:p w14:paraId="764D4F18" w14:textId="77777777" w:rsidR="001F3CB3" w:rsidRPr="00863D8D" w:rsidRDefault="00000000" w:rsidP="00815F50">
      <w:pPr>
        <w:pStyle w:val="BodyText"/>
        <w:wordWrap w:val="0"/>
        <w:ind w:left="110"/>
        <w:rPr>
          <w:rFonts w:eastAsia="SimSun"/>
        </w:rPr>
      </w:pPr>
      <w:r w:rsidRPr="00863D8D">
        <w:rPr>
          <w:rFonts w:eastAsia="SimSun"/>
          <w:spacing w:val="-2"/>
          <w:lang w:val="zh-CN" w:bidi="zh-CN"/>
        </w:rPr>
        <w:t>可负担租赁修复计</w:t>
      </w:r>
      <w:r w:rsidRPr="00863D8D">
        <w:rPr>
          <w:rFonts w:eastAsia="SimSun"/>
          <w:spacing w:val="-2"/>
          <w:u w:val="single"/>
          <w:lang w:val="zh-CN" w:bidi="zh-CN"/>
        </w:rPr>
        <w:t>划</w:t>
      </w:r>
    </w:p>
    <w:p w14:paraId="0EE05298" w14:textId="77777777" w:rsidR="001F3CB3" w:rsidRPr="00863D8D" w:rsidRDefault="00000000" w:rsidP="00815F50">
      <w:pPr>
        <w:pStyle w:val="BodyText"/>
        <w:wordWrap w:val="0"/>
        <w:spacing w:before="2"/>
        <w:rPr>
          <w:rFonts w:eastAsia="SimSun"/>
          <w:sz w:val="13"/>
        </w:rPr>
      </w:pPr>
      <w:r w:rsidRPr="00863D8D">
        <w:rPr>
          <w:rFonts w:eastAsia="SimSun"/>
          <w:noProof/>
          <w:lang w:val="zh-CN" w:bidi="zh-CN"/>
        </w:rPr>
        <mc:AlternateContent>
          <mc:Choice Requires="wps">
            <w:drawing>
              <wp:anchor distT="0" distB="0" distL="0" distR="0" simplePos="0" relativeHeight="251691008" behindDoc="1" locked="0" layoutInCell="1" allowOverlap="1" wp14:anchorId="2DB3C25F" wp14:editId="643470E1">
                <wp:simplePos x="0" y="0"/>
                <wp:positionH relativeFrom="page">
                  <wp:posOffset>606425</wp:posOffset>
                </wp:positionH>
                <wp:positionV relativeFrom="paragraph">
                  <wp:posOffset>114900</wp:posOffset>
                </wp:positionV>
                <wp:extent cx="6553200" cy="1949450"/>
                <wp:effectExtent l="0" t="0" r="0" b="0"/>
                <wp:wrapTopAndBottom/>
                <wp:docPr id="129"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53200" cy="1949450"/>
                        </a:xfrm>
                        <a:prstGeom prst="rect">
                          <a:avLst/>
                        </a:prstGeom>
                        <a:ln w="6350">
                          <a:solidFill>
                            <a:srgbClr val="808080"/>
                          </a:solidFill>
                          <a:prstDash val="solid"/>
                        </a:ln>
                      </wps:spPr>
                      <wps:txbx>
                        <w:txbxContent>
                          <w:p w14:paraId="359806D7" w14:textId="77777777" w:rsidR="001F3CB3" w:rsidRDefault="00000000">
                            <w:pPr>
                              <w:spacing w:before="30"/>
                              <w:ind w:left="10"/>
                              <w:rPr>
                                <w:sz w:val="16"/>
                              </w:rPr>
                            </w:pPr>
                            <w:r>
                              <w:rPr>
                                <w:b/>
                                <w:sz w:val="16"/>
                                <w:lang w:val="zh-CN" w:bidi="zh-CN"/>
                              </w:rPr>
                              <w:t>国家目标：</w:t>
                            </w:r>
                            <w:r>
                              <w:rPr>
                                <w:sz w:val="16"/>
                                <w:lang w:val="zh-CN" w:bidi="zh-CN"/>
                              </w:rPr>
                              <w:t>为中低收入</w:t>
                            </w:r>
                            <w:r>
                              <w:rPr>
                                <w:spacing w:val="-2"/>
                                <w:sz w:val="16"/>
                                <w:lang w:val="zh-CN" w:bidi="zh-CN"/>
                              </w:rPr>
                              <w:t>人群</w:t>
                            </w:r>
                            <w:r>
                              <w:rPr>
                                <w:sz w:val="16"/>
                                <w:lang w:val="zh-CN" w:bidi="zh-CN"/>
                              </w:rPr>
                              <w:t>提供的福利</w:t>
                            </w:r>
                          </w:p>
                          <w:p w14:paraId="244B48CA" w14:textId="77777777" w:rsidR="001F3CB3" w:rsidRDefault="001F3CB3">
                            <w:pPr>
                              <w:pStyle w:val="BodyText"/>
                              <w:spacing w:before="12"/>
                            </w:pPr>
                          </w:p>
                          <w:p w14:paraId="77342953" w14:textId="77777777" w:rsidR="001F3CB3" w:rsidRDefault="00000000">
                            <w:pPr>
                              <w:ind w:left="10"/>
                              <w:rPr>
                                <w:sz w:val="16"/>
                              </w:rPr>
                            </w:pPr>
                            <w:r>
                              <w:rPr>
                                <w:b/>
                                <w:sz w:val="16"/>
                                <w:lang w:val="zh-CN" w:bidi="zh-CN"/>
                              </w:rPr>
                              <w:t>符合 CDBG 资格的活动：</w:t>
                            </w:r>
                            <w:r>
                              <w:rPr>
                                <w:spacing w:val="-2"/>
                                <w:sz w:val="16"/>
                                <w:lang w:val="zh-CN" w:bidi="zh-CN"/>
                              </w:rPr>
                              <w:t>修复</w:t>
                            </w:r>
                          </w:p>
                          <w:p w14:paraId="27223AFB" w14:textId="77777777" w:rsidR="001F3CB3" w:rsidRDefault="001F3CB3">
                            <w:pPr>
                              <w:pStyle w:val="BodyText"/>
                              <w:spacing w:before="12"/>
                            </w:pPr>
                          </w:p>
                          <w:p w14:paraId="673D8353" w14:textId="77777777" w:rsidR="001F3CB3" w:rsidRDefault="00000000">
                            <w:pPr>
                              <w:ind w:left="10"/>
                              <w:rPr>
                                <w:sz w:val="16"/>
                              </w:rPr>
                            </w:pPr>
                            <w:r>
                              <w:rPr>
                                <w:b/>
                                <w:sz w:val="16"/>
                                <w:lang w:val="zh-CN" w:bidi="zh-CN"/>
                              </w:rPr>
                              <w:t>CDBG-DR</w:t>
                            </w:r>
                            <w:r>
                              <w:rPr>
                                <w:spacing w:val="-2"/>
                                <w:sz w:val="16"/>
                                <w:lang w:val="zh-CN" w:bidi="zh-CN"/>
                              </w:rPr>
                              <w:t xml:space="preserve"> </w:t>
                            </w:r>
                            <w:r>
                              <w:rPr>
                                <w:b/>
                                <w:sz w:val="16"/>
                                <w:lang w:val="zh-CN" w:bidi="zh-CN"/>
                              </w:rPr>
                              <w:t>拨款额</w:t>
                            </w:r>
                            <w:r>
                              <w:rPr>
                                <w:spacing w:val="-2"/>
                                <w:sz w:val="16"/>
                                <w:lang w:val="zh-CN" w:bidi="zh-CN"/>
                              </w:rPr>
                              <w:t>：2,500,000 美元</w:t>
                            </w:r>
                          </w:p>
                          <w:p w14:paraId="3DE406AE" w14:textId="77777777" w:rsidR="001F3CB3" w:rsidRDefault="001F3CB3">
                            <w:pPr>
                              <w:pStyle w:val="BodyText"/>
                              <w:spacing w:before="12"/>
                            </w:pPr>
                          </w:p>
                          <w:p w14:paraId="6FE120E4" w14:textId="77777777" w:rsidR="001F3CB3" w:rsidRDefault="00000000">
                            <w:pPr>
                              <w:ind w:left="10"/>
                              <w:rPr>
                                <w:sz w:val="16"/>
                              </w:rPr>
                            </w:pPr>
                            <w:r>
                              <w:rPr>
                                <w:b/>
                                <w:sz w:val="16"/>
                                <w:lang w:val="zh-CN" w:bidi="zh-CN"/>
                              </w:rPr>
                              <w:t>预计成果：</w:t>
                            </w:r>
                            <w:r>
                              <w:rPr>
                                <w:sz w:val="16"/>
                                <w:lang w:val="zh-CN" w:bidi="zh-CN"/>
                              </w:rPr>
                              <w:t xml:space="preserve">估计可服务 10 </w:t>
                            </w:r>
                            <w:r>
                              <w:rPr>
                                <w:spacing w:val="-2"/>
                                <w:sz w:val="16"/>
                                <w:lang w:val="zh-CN" w:bidi="zh-CN"/>
                              </w:rPr>
                              <w:t>户家庭</w:t>
                            </w:r>
                          </w:p>
                          <w:p w14:paraId="2AB7C94F" w14:textId="77777777" w:rsidR="001F3CB3" w:rsidRDefault="001F3CB3">
                            <w:pPr>
                              <w:pStyle w:val="BodyText"/>
                              <w:spacing w:before="12"/>
                            </w:pPr>
                          </w:p>
                          <w:p w14:paraId="67B2A68D" w14:textId="77777777" w:rsidR="001F3CB3" w:rsidRDefault="00000000">
                            <w:pPr>
                              <w:ind w:left="10"/>
                              <w:rPr>
                                <w:sz w:val="16"/>
                              </w:rPr>
                            </w:pPr>
                            <w:r>
                              <w:rPr>
                                <w:b/>
                                <w:sz w:val="16"/>
                                <w:lang w:val="zh-CN" w:bidi="zh-CN"/>
                              </w:rPr>
                              <w:t>拟议开始日期：</w:t>
                            </w:r>
                            <w:r>
                              <w:rPr>
                                <w:spacing w:val="-4"/>
                                <w:sz w:val="16"/>
                                <w:lang w:val="zh-CN" w:bidi="zh-CN"/>
                              </w:rPr>
                              <w:t>2025 年</w:t>
                            </w:r>
                            <w:r>
                              <w:rPr>
                                <w:sz w:val="16"/>
                                <w:lang w:val="zh-CN" w:bidi="zh-CN"/>
                              </w:rPr>
                              <w:t xml:space="preserve"> 1 月</w:t>
                            </w:r>
                          </w:p>
                          <w:p w14:paraId="4BAC5AAB" w14:textId="77777777" w:rsidR="001F3CB3" w:rsidRDefault="001F3CB3">
                            <w:pPr>
                              <w:pStyle w:val="BodyText"/>
                              <w:spacing w:before="12"/>
                            </w:pPr>
                          </w:p>
                          <w:p w14:paraId="2E1F3E18" w14:textId="77777777" w:rsidR="001F3CB3" w:rsidRDefault="00000000">
                            <w:pPr>
                              <w:spacing w:before="1"/>
                              <w:ind w:left="10"/>
                              <w:rPr>
                                <w:sz w:val="16"/>
                              </w:rPr>
                            </w:pPr>
                            <w:r>
                              <w:rPr>
                                <w:b/>
                                <w:sz w:val="16"/>
                                <w:lang w:val="zh-CN" w:bidi="zh-CN"/>
                              </w:rPr>
                              <w:t>拟议结束日期：</w:t>
                            </w:r>
                            <w:r>
                              <w:rPr>
                                <w:spacing w:val="-4"/>
                                <w:sz w:val="16"/>
                                <w:lang w:val="zh-CN" w:bidi="zh-CN"/>
                              </w:rPr>
                              <w:t>2028 年</w:t>
                            </w:r>
                            <w:r>
                              <w:rPr>
                                <w:sz w:val="16"/>
                                <w:lang w:val="zh-CN" w:bidi="zh-CN"/>
                              </w:rPr>
                              <w:t xml:space="preserve"> 6 月</w:t>
                            </w:r>
                          </w:p>
                          <w:p w14:paraId="7F9DEEBD" w14:textId="77777777" w:rsidR="001F3CB3" w:rsidRDefault="001F3CB3">
                            <w:pPr>
                              <w:pStyle w:val="BodyText"/>
                              <w:spacing w:before="11"/>
                            </w:pPr>
                          </w:p>
                          <w:p w14:paraId="68DCC890" w14:textId="77777777" w:rsidR="001F3CB3" w:rsidRDefault="00000000">
                            <w:pPr>
                              <w:spacing w:before="1"/>
                              <w:ind w:left="10"/>
                              <w:rPr>
                                <w:sz w:val="16"/>
                              </w:rPr>
                            </w:pPr>
                            <w:r>
                              <w:rPr>
                                <w:b/>
                                <w:sz w:val="16"/>
                                <w:lang w:val="zh-CN" w:bidi="zh-CN"/>
                              </w:rPr>
                              <w:t>最高拨款：</w:t>
                            </w:r>
                            <w:r>
                              <w:rPr>
                                <w:sz w:val="16"/>
                                <w:lang w:val="zh-CN" w:bidi="zh-CN"/>
                              </w:rPr>
                              <w:t>每位</w:t>
                            </w:r>
                            <w:r>
                              <w:rPr>
                                <w:spacing w:val="-2"/>
                                <w:sz w:val="16"/>
                                <w:lang w:val="zh-CN" w:bidi="zh-CN"/>
                              </w:rPr>
                              <w:t>房主</w:t>
                            </w:r>
                            <w:r>
                              <w:rPr>
                                <w:sz w:val="16"/>
                                <w:lang w:val="zh-CN" w:bidi="zh-CN"/>
                              </w:rPr>
                              <w:t>不超过 4 套个人租赁单元</w:t>
                            </w:r>
                          </w:p>
                          <w:p w14:paraId="7907188C" w14:textId="77777777" w:rsidR="001F3CB3" w:rsidRDefault="001F3CB3">
                            <w:pPr>
                              <w:pStyle w:val="BodyText"/>
                              <w:spacing w:before="11"/>
                            </w:pPr>
                          </w:p>
                          <w:p w14:paraId="2045A3B4" w14:textId="77777777" w:rsidR="001F3CB3" w:rsidRDefault="00000000">
                            <w:pPr>
                              <w:spacing w:before="1"/>
                              <w:ind w:left="10"/>
                              <w:rPr>
                                <w:sz w:val="16"/>
                              </w:rPr>
                            </w:pPr>
                            <w:r>
                              <w:rPr>
                                <w:b/>
                                <w:sz w:val="16"/>
                                <w:lang w:val="zh-CN" w:bidi="zh-CN"/>
                              </w:rPr>
                              <w:t>管理实体：</w:t>
                            </w:r>
                            <w:r>
                              <w:rPr>
                                <w:sz w:val="16"/>
                                <w:lang w:val="zh-CN" w:bidi="zh-CN"/>
                              </w:rPr>
                              <w:t>DCA 将直接通过主要</w:t>
                            </w:r>
                            <w:r>
                              <w:rPr>
                                <w:spacing w:val="-2"/>
                                <w:sz w:val="16"/>
                                <w:lang w:val="zh-CN" w:bidi="zh-CN"/>
                              </w:rPr>
                              <w:t>供应商</w:t>
                            </w:r>
                            <w:r>
                              <w:rPr>
                                <w:sz w:val="16"/>
                                <w:lang w:val="zh-CN" w:bidi="zh-CN"/>
                              </w:rPr>
                              <w:t>管理该计划</w:t>
                            </w:r>
                          </w:p>
                        </w:txbxContent>
                      </wps:txbx>
                      <wps:bodyPr wrap="square" lIns="0" tIns="0" rIns="0" bIns="0" rtlCol="0">
                        <a:noAutofit/>
                      </wps:bodyPr>
                    </wps:wsp>
                  </a:graphicData>
                </a:graphic>
              </wp:anchor>
            </w:drawing>
          </mc:Choice>
          <mc:Fallback>
            <w:pict>
              <v:shape w14:anchorId="2DB3C25F" id="Textbox 129" o:spid="_x0000_s1028" type="#_x0000_t202" style="position:absolute;margin-left:47.75pt;margin-top:9.05pt;width:516pt;height:153.5pt;z-index:-251625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" filled="f" strokecolor="gray" strokeweight=".5pt">
                <v:path arrowok="t"/>
                <v:textbox inset="0,0,0,0">
                  <w:txbxContent>
                    <w:p w14:paraId="359806D7" w14:textId="77777777" w:rsidR="001F3CB3" w:rsidRDefault="00000000">
                      <w:pPr>
                        <w:spacing w:before="30"/>
                        <w:ind w:left="10"/>
                        <w:rPr>
                          <w:sz w:val="16"/>
                        </w:rPr>
                      </w:pPr>
                      <w:r>
                        <w:rPr>
                          <w:b/>
                          <w:sz w:val="16"/>
                          <w:lang w:val="zh-CN" w:bidi="zh-CN"/>
                        </w:rPr>
                        <w:t>国家目标：</w:t>
                      </w:r>
                      <w:r>
                        <w:rPr>
                          <w:sz w:val="16"/>
                          <w:lang w:val="zh-CN" w:bidi="zh-CN"/>
                        </w:rPr>
                        <w:t>为中低收入</w:t>
                      </w:r>
                      <w:r>
                        <w:rPr>
                          <w:spacing w:val="-2"/>
                          <w:sz w:val="16"/>
                          <w:lang w:val="zh-CN" w:bidi="zh-CN"/>
                        </w:rPr>
                        <w:t>人群</w:t>
                      </w:r>
                      <w:r>
                        <w:rPr>
                          <w:sz w:val="16"/>
                          <w:lang w:val="zh-CN" w:bidi="zh-CN"/>
                        </w:rPr>
                        <w:t>提供的福利</w:t>
                      </w:r>
                    </w:p>
                    <w:p w14:paraId="244B48CA" w14:textId="77777777" w:rsidR="001F3CB3" w:rsidRDefault="001F3CB3">
                      <w:pPr>
                        <w:pStyle w:val="BodyText"/>
                        <w:spacing w:before="12"/>
                      </w:pPr>
                    </w:p>
                    <w:p w14:paraId="77342953" w14:textId="77777777" w:rsidR="001F3CB3" w:rsidRDefault="00000000">
                      <w:pPr>
                        <w:ind w:left="10"/>
                        <w:rPr>
                          <w:sz w:val="16"/>
                        </w:rPr>
                      </w:pPr>
                      <w:r>
                        <w:rPr>
                          <w:b/>
                          <w:sz w:val="16"/>
                          <w:lang w:val="zh-CN" w:bidi="zh-CN"/>
                        </w:rPr>
                        <w:t>符合 CDBG 资格的活动：</w:t>
                      </w:r>
                      <w:r>
                        <w:rPr>
                          <w:spacing w:val="-2"/>
                          <w:sz w:val="16"/>
                          <w:lang w:val="zh-CN" w:bidi="zh-CN"/>
                        </w:rPr>
                        <w:t>修复</w:t>
                      </w:r>
                    </w:p>
                    <w:p w14:paraId="27223AFB" w14:textId="77777777" w:rsidR="001F3CB3" w:rsidRDefault="001F3CB3">
                      <w:pPr>
                        <w:pStyle w:val="BodyText"/>
                        <w:spacing w:before="12"/>
                      </w:pPr>
                    </w:p>
                    <w:p w14:paraId="673D8353" w14:textId="77777777" w:rsidR="001F3CB3" w:rsidRDefault="00000000">
                      <w:pPr>
                        <w:ind w:left="10"/>
                        <w:rPr>
                          <w:sz w:val="16"/>
                        </w:rPr>
                      </w:pPr>
                      <w:r>
                        <w:rPr>
                          <w:b/>
                          <w:sz w:val="16"/>
                          <w:lang w:val="zh-CN" w:bidi="zh-CN"/>
                        </w:rPr>
                        <w:t>CDBG-DR</w:t>
                      </w:r>
                      <w:r>
                        <w:rPr>
                          <w:spacing w:val="-2"/>
                          <w:sz w:val="16"/>
                          <w:lang w:val="zh-CN" w:bidi="zh-CN"/>
                        </w:rPr>
                        <w:t xml:space="preserve"> </w:t>
                      </w:r>
                      <w:r>
                        <w:rPr>
                          <w:b/>
                          <w:sz w:val="16"/>
                          <w:lang w:val="zh-CN" w:bidi="zh-CN"/>
                        </w:rPr>
                        <w:t>拨款额</w:t>
                      </w:r>
                      <w:r>
                        <w:rPr>
                          <w:spacing w:val="-2"/>
                          <w:sz w:val="16"/>
                          <w:lang w:val="zh-CN" w:bidi="zh-CN"/>
                        </w:rPr>
                        <w:t>：2,500,000 美元</w:t>
                      </w:r>
                    </w:p>
                    <w:p w14:paraId="3DE406AE" w14:textId="77777777" w:rsidR="001F3CB3" w:rsidRDefault="001F3CB3">
                      <w:pPr>
                        <w:pStyle w:val="BodyText"/>
                        <w:spacing w:before="12"/>
                      </w:pPr>
                    </w:p>
                    <w:p w14:paraId="6FE120E4" w14:textId="77777777" w:rsidR="001F3CB3" w:rsidRDefault="00000000">
                      <w:pPr>
                        <w:ind w:left="10"/>
                        <w:rPr>
                          <w:sz w:val="16"/>
                        </w:rPr>
                      </w:pPr>
                      <w:r>
                        <w:rPr>
                          <w:b/>
                          <w:sz w:val="16"/>
                          <w:lang w:val="zh-CN" w:bidi="zh-CN"/>
                        </w:rPr>
                        <w:t>预计成果：</w:t>
                      </w:r>
                      <w:r>
                        <w:rPr>
                          <w:sz w:val="16"/>
                          <w:lang w:val="zh-CN" w:bidi="zh-CN"/>
                        </w:rPr>
                        <w:t xml:space="preserve">估计可服务 10 </w:t>
                      </w:r>
                      <w:r>
                        <w:rPr>
                          <w:spacing w:val="-2"/>
                          <w:sz w:val="16"/>
                          <w:lang w:val="zh-CN" w:bidi="zh-CN"/>
                        </w:rPr>
                        <w:t>户家庭</w:t>
                      </w:r>
                    </w:p>
                    <w:p w14:paraId="2AB7C94F" w14:textId="77777777" w:rsidR="001F3CB3" w:rsidRDefault="001F3CB3">
                      <w:pPr>
                        <w:pStyle w:val="BodyText"/>
                        <w:spacing w:before="12"/>
                      </w:pPr>
                    </w:p>
                    <w:p w14:paraId="67B2A68D" w14:textId="77777777" w:rsidR="001F3CB3" w:rsidRDefault="00000000">
                      <w:pPr>
                        <w:ind w:left="10"/>
                        <w:rPr>
                          <w:sz w:val="16"/>
                        </w:rPr>
                      </w:pPr>
                      <w:r>
                        <w:rPr>
                          <w:b/>
                          <w:sz w:val="16"/>
                          <w:lang w:val="zh-CN" w:bidi="zh-CN"/>
                        </w:rPr>
                        <w:t>拟议开始日期：</w:t>
                      </w:r>
                      <w:r>
                        <w:rPr>
                          <w:spacing w:val="-4"/>
                          <w:sz w:val="16"/>
                          <w:lang w:val="zh-CN" w:bidi="zh-CN"/>
                        </w:rPr>
                        <w:t>2025 年</w:t>
                      </w:r>
                      <w:r>
                        <w:rPr>
                          <w:sz w:val="16"/>
                          <w:lang w:val="zh-CN" w:bidi="zh-CN"/>
                        </w:rPr>
                        <w:t xml:space="preserve"> 1 月</w:t>
                      </w:r>
                    </w:p>
                    <w:p w14:paraId="4BAC5AAB" w14:textId="77777777" w:rsidR="001F3CB3" w:rsidRDefault="001F3CB3">
                      <w:pPr>
                        <w:pStyle w:val="BodyText"/>
                        <w:spacing w:before="12"/>
                      </w:pPr>
                    </w:p>
                    <w:p w14:paraId="2E1F3E18" w14:textId="77777777" w:rsidR="001F3CB3" w:rsidRDefault="00000000">
                      <w:pPr>
                        <w:spacing w:before="1"/>
                        <w:ind w:left="10"/>
                        <w:rPr>
                          <w:sz w:val="16"/>
                        </w:rPr>
                      </w:pPr>
                      <w:r>
                        <w:rPr>
                          <w:b/>
                          <w:sz w:val="16"/>
                          <w:lang w:val="zh-CN" w:bidi="zh-CN"/>
                        </w:rPr>
                        <w:t>拟议结束日期：</w:t>
                      </w:r>
                      <w:r>
                        <w:rPr>
                          <w:spacing w:val="-4"/>
                          <w:sz w:val="16"/>
                          <w:lang w:val="zh-CN" w:bidi="zh-CN"/>
                        </w:rPr>
                        <w:t>2028 年</w:t>
                      </w:r>
                      <w:r>
                        <w:rPr>
                          <w:sz w:val="16"/>
                          <w:lang w:val="zh-CN" w:bidi="zh-CN"/>
                        </w:rPr>
                        <w:t xml:space="preserve"> 6 月</w:t>
                      </w:r>
                    </w:p>
                    <w:p w14:paraId="7F9DEEBD" w14:textId="77777777" w:rsidR="001F3CB3" w:rsidRDefault="001F3CB3">
                      <w:pPr>
                        <w:pStyle w:val="BodyText"/>
                        <w:spacing w:before="11"/>
                      </w:pPr>
                    </w:p>
                    <w:p w14:paraId="68DCC890" w14:textId="77777777" w:rsidR="001F3CB3" w:rsidRDefault="00000000">
                      <w:pPr>
                        <w:spacing w:before="1"/>
                        <w:ind w:left="10"/>
                        <w:rPr>
                          <w:sz w:val="16"/>
                        </w:rPr>
                      </w:pPr>
                      <w:r>
                        <w:rPr>
                          <w:b/>
                          <w:sz w:val="16"/>
                          <w:lang w:val="zh-CN" w:bidi="zh-CN"/>
                        </w:rPr>
                        <w:t>最高拨款：</w:t>
                      </w:r>
                      <w:r>
                        <w:rPr>
                          <w:sz w:val="16"/>
                          <w:lang w:val="zh-CN" w:bidi="zh-CN"/>
                        </w:rPr>
                        <w:t>每位</w:t>
                      </w:r>
                      <w:r>
                        <w:rPr>
                          <w:spacing w:val="-2"/>
                          <w:sz w:val="16"/>
                          <w:lang w:val="zh-CN" w:bidi="zh-CN"/>
                        </w:rPr>
                        <w:t>房主</w:t>
                      </w:r>
                      <w:r>
                        <w:rPr>
                          <w:sz w:val="16"/>
                          <w:lang w:val="zh-CN" w:bidi="zh-CN"/>
                        </w:rPr>
                        <w:t>不超过 4 套个人租赁单元</w:t>
                      </w:r>
                    </w:p>
                    <w:p w14:paraId="7907188C" w14:textId="77777777" w:rsidR="001F3CB3" w:rsidRDefault="001F3CB3">
                      <w:pPr>
                        <w:pStyle w:val="BodyText"/>
                        <w:spacing w:before="11"/>
                      </w:pPr>
                    </w:p>
                    <w:p w14:paraId="2045A3B4" w14:textId="77777777" w:rsidR="001F3CB3" w:rsidRDefault="00000000">
                      <w:pPr>
                        <w:spacing w:before="1"/>
                        <w:ind w:left="10"/>
                        <w:rPr>
                          <w:sz w:val="16"/>
                        </w:rPr>
                      </w:pPr>
                      <w:r>
                        <w:rPr>
                          <w:b/>
                          <w:sz w:val="16"/>
                          <w:lang w:val="zh-CN" w:bidi="zh-CN"/>
                        </w:rPr>
                        <w:t>管理实体：</w:t>
                      </w:r>
                      <w:r>
                        <w:rPr>
                          <w:sz w:val="16"/>
                          <w:lang w:val="zh-CN" w:bidi="zh-CN"/>
                        </w:rPr>
                        <w:t>DCA 将直接通过主要</w:t>
                      </w:r>
                      <w:r>
                        <w:rPr>
                          <w:spacing w:val="-2"/>
                          <w:sz w:val="16"/>
                          <w:lang w:val="zh-CN" w:bidi="zh-CN"/>
                        </w:rPr>
                        <w:t>供应商</w:t>
                      </w:r>
                      <w:r>
                        <w:rPr>
                          <w:sz w:val="16"/>
                          <w:lang w:val="zh-CN" w:bidi="zh-CN"/>
                        </w:rPr>
                        <w:t>管理该计划</w:t>
                      </w:r>
                    </w:p>
                  </w:txbxContent>
                </v:textbox>
                <w10:wrap type="topAndBottom" anchorx="page"/>
              </v:shape>
            </w:pict>
          </mc:Fallback>
        </mc:AlternateContent>
      </w:r>
    </w:p>
    <w:p w14:paraId="762F43DC" w14:textId="77777777" w:rsidR="00DE1CD5" w:rsidRDefault="00DE1CD5" w:rsidP="00C047A0">
      <w:pPr>
        <w:pStyle w:val="Heading5"/>
        <w:wordWrap w:val="0"/>
        <w:spacing w:before="25"/>
        <w:rPr>
          <w:rFonts w:eastAsia="SimSun"/>
          <w:lang w:val="zh-CN" w:bidi="zh-CN"/>
        </w:rPr>
      </w:pPr>
    </w:p>
    <w:p w14:paraId="4ECD42E5" w14:textId="2242C293" w:rsidR="001F3CB3" w:rsidRPr="00863D8D" w:rsidRDefault="00000000" w:rsidP="00815F50">
      <w:pPr>
        <w:pStyle w:val="Heading5"/>
        <w:wordWrap w:val="0"/>
        <w:spacing w:before="25"/>
        <w:rPr>
          <w:rFonts w:eastAsia="SimSun"/>
        </w:rPr>
      </w:pPr>
      <w:r w:rsidRPr="00863D8D">
        <w:rPr>
          <w:rFonts w:eastAsia="SimSun"/>
          <w:lang w:val="zh-CN" w:bidi="zh-CN"/>
        </w:rPr>
        <w:t>计划</w:t>
      </w:r>
      <w:r w:rsidRPr="00863D8D">
        <w:rPr>
          <w:rFonts w:eastAsia="SimSun"/>
          <w:spacing w:val="-2"/>
          <w:lang w:val="zh-CN" w:bidi="zh-CN"/>
        </w:rPr>
        <w:t>摘要：</w:t>
      </w:r>
    </w:p>
    <w:p w14:paraId="338C3571" w14:textId="77777777" w:rsidR="001F3CB3" w:rsidRPr="00863D8D" w:rsidRDefault="001F3CB3" w:rsidP="00815F50">
      <w:pPr>
        <w:pStyle w:val="BodyText"/>
        <w:wordWrap w:val="0"/>
        <w:spacing w:before="12"/>
        <w:rPr>
          <w:rFonts w:eastAsia="SimSun"/>
          <w:b/>
        </w:rPr>
      </w:pPr>
    </w:p>
    <w:p w14:paraId="24EAF942" w14:textId="77777777" w:rsidR="001F3CB3" w:rsidRPr="00863D8D" w:rsidRDefault="00000000" w:rsidP="00815F50">
      <w:pPr>
        <w:pStyle w:val="BodyText"/>
        <w:wordWrap w:val="0"/>
        <w:spacing w:line="312" w:lineRule="auto"/>
        <w:ind w:left="110" w:right="722"/>
        <w:rPr>
          <w:rFonts w:eastAsia="SimSun"/>
        </w:rPr>
      </w:pPr>
      <w:r w:rsidRPr="00863D8D">
        <w:rPr>
          <w:rFonts w:eastAsia="SimSun"/>
          <w:lang w:val="zh-CN" w:bidi="zh-CN"/>
        </w:rPr>
        <w:t>由于租赁单元容纳了很大一部分服务水平低下的居民，因此，</w:t>
      </w:r>
      <w:r w:rsidRPr="00863D8D">
        <w:rPr>
          <w:rFonts w:eastAsia="SimSun"/>
          <w:lang w:val="zh-CN" w:bidi="zh-CN"/>
        </w:rPr>
        <w:t xml:space="preserve">DCA </w:t>
      </w:r>
      <w:r w:rsidRPr="00863D8D">
        <w:rPr>
          <w:rFonts w:eastAsia="SimSun"/>
          <w:lang w:val="zh-CN" w:bidi="zh-CN"/>
        </w:rPr>
        <w:t>已拨出</w:t>
      </w:r>
      <w:r w:rsidRPr="00863D8D">
        <w:rPr>
          <w:rFonts w:eastAsia="SimSun"/>
          <w:lang w:val="zh-CN" w:bidi="zh-CN"/>
        </w:rPr>
        <w:t xml:space="preserve"> CDBG-DR </w:t>
      </w:r>
      <w:r w:rsidRPr="00863D8D">
        <w:rPr>
          <w:rFonts w:eastAsia="SimSun"/>
          <w:lang w:val="zh-CN" w:bidi="zh-CN"/>
        </w:rPr>
        <w:t>住房预算的</w:t>
      </w:r>
      <w:r w:rsidRPr="00863D8D">
        <w:rPr>
          <w:rFonts w:eastAsia="SimSun"/>
          <w:lang w:val="zh-CN" w:bidi="zh-CN"/>
        </w:rPr>
        <w:t xml:space="preserve"> 30</w:t>
      </w:r>
      <w:r w:rsidRPr="00863D8D">
        <w:rPr>
          <w:rFonts w:eastAsia="SimSun"/>
          <w:lang w:val="zh-CN" w:bidi="zh-CN"/>
        </w:rPr>
        <w:t>％</w:t>
      </w:r>
      <w:r w:rsidRPr="00863D8D">
        <w:rPr>
          <w:rFonts w:eastAsia="SimSun"/>
          <w:lang w:val="zh-CN" w:bidi="zh-CN"/>
        </w:rPr>
        <w:t xml:space="preserve"> </w:t>
      </w:r>
      <w:r w:rsidRPr="00863D8D">
        <w:rPr>
          <w:rFonts w:eastAsia="SimSun"/>
          <w:lang w:val="zh-CN" w:bidi="zh-CN"/>
        </w:rPr>
        <w:t>用于租赁房屋修复。该计划将满足各种需求，并防止受灾影响最大的社区出现更多搬迁。为受</w:t>
      </w:r>
      <w:r w:rsidRPr="00863D8D">
        <w:rPr>
          <w:rFonts w:eastAsia="SimSun"/>
          <w:lang w:val="zh-CN" w:bidi="zh-CN"/>
        </w:rPr>
        <w:t xml:space="preserve"> 2023 </w:t>
      </w:r>
      <w:r w:rsidRPr="00863D8D">
        <w:rPr>
          <w:rFonts w:eastAsia="SimSun"/>
          <w:lang w:val="zh-CN" w:bidi="zh-CN"/>
        </w:rPr>
        <w:t>年</w:t>
      </w:r>
      <w:r w:rsidRPr="00863D8D">
        <w:rPr>
          <w:rFonts w:eastAsia="SimSun"/>
          <w:lang w:val="zh-CN" w:bidi="zh-CN"/>
        </w:rPr>
        <w:t xml:space="preserve"> 1 </w:t>
      </w:r>
      <w:r w:rsidRPr="00863D8D">
        <w:rPr>
          <w:rFonts w:eastAsia="SimSun"/>
          <w:lang w:val="zh-CN" w:bidi="zh-CN"/>
        </w:rPr>
        <w:t>月龙卷风袭击的灾民提供安全的抗灾住房，对于符合条件地区的长期恢复战略至关重要。该计划中符合条件的活动将包括修复受灾难影响的现有出租住房单元。</w:t>
      </w:r>
    </w:p>
    <w:p w14:paraId="65691E35" w14:textId="77777777" w:rsidR="001F3CB3" w:rsidRPr="00863D8D" w:rsidRDefault="00000000" w:rsidP="00815F50">
      <w:pPr>
        <w:pStyle w:val="Heading5"/>
        <w:wordWrap w:val="0"/>
        <w:spacing w:before="144"/>
        <w:rPr>
          <w:rFonts w:eastAsia="SimSun"/>
        </w:rPr>
      </w:pPr>
      <w:r w:rsidRPr="00863D8D">
        <w:rPr>
          <w:rFonts w:eastAsia="SimSun"/>
          <w:lang w:val="zh-CN" w:bidi="zh-CN"/>
        </w:rPr>
        <w:t>合格</w:t>
      </w:r>
      <w:r w:rsidRPr="00863D8D">
        <w:rPr>
          <w:rFonts w:eastAsia="SimSun"/>
          <w:spacing w:val="-2"/>
          <w:lang w:val="zh-CN" w:bidi="zh-CN"/>
        </w:rPr>
        <w:t>地区：</w:t>
      </w:r>
    </w:p>
    <w:p w14:paraId="0CB8D12A" w14:textId="77777777" w:rsidR="001F3CB3" w:rsidRPr="00863D8D" w:rsidRDefault="001F3CB3" w:rsidP="00815F50">
      <w:pPr>
        <w:pStyle w:val="BodyText"/>
        <w:wordWrap w:val="0"/>
        <w:spacing w:before="12"/>
        <w:rPr>
          <w:rFonts w:eastAsia="SimSun"/>
          <w:b/>
        </w:rPr>
      </w:pPr>
    </w:p>
    <w:p w14:paraId="293D000A" w14:textId="77777777" w:rsidR="001F3CB3" w:rsidRPr="00863D8D" w:rsidRDefault="00000000" w:rsidP="00815F50">
      <w:pPr>
        <w:pStyle w:val="BodyText"/>
        <w:wordWrap w:val="0"/>
        <w:spacing w:line="312" w:lineRule="auto"/>
        <w:ind w:left="110" w:right="763"/>
        <w:rPr>
          <w:rFonts w:eastAsia="SimSun"/>
        </w:rPr>
      </w:pPr>
      <w:r w:rsidRPr="00863D8D">
        <w:rPr>
          <w:rFonts w:eastAsia="SimSun"/>
          <w:lang w:val="zh-CN" w:bidi="zh-CN"/>
        </w:rPr>
        <w:t>这些资金中有</w:t>
      </w:r>
      <w:r w:rsidRPr="00863D8D">
        <w:rPr>
          <w:rFonts w:eastAsia="SimSun"/>
          <w:lang w:val="zh-CN" w:bidi="zh-CN"/>
        </w:rPr>
        <w:t xml:space="preserve"> 80</w:t>
      </w:r>
      <w:r w:rsidRPr="00863D8D">
        <w:rPr>
          <w:rFonts w:eastAsia="SimSun"/>
          <w:lang w:val="zh-CN" w:bidi="zh-CN"/>
        </w:rPr>
        <w:t>％</w:t>
      </w:r>
      <w:r w:rsidRPr="00863D8D">
        <w:rPr>
          <w:rFonts w:eastAsia="SimSun"/>
          <w:lang w:val="zh-CN" w:bidi="zh-CN"/>
        </w:rPr>
        <w:t xml:space="preserve"> </w:t>
      </w:r>
      <w:r w:rsidRPr="00863D8D">
        <w:rPr>
          <w:rFonts w:eastAsia="SimSun"/>
          <w:lang w:val="zh-CN" w:bidi="zh-CN"/>
        </w:rPr>
        <w:t>将用于</w:t>
      </w:r>
      <w:r w:rsidRPr="00863D8D">
        <w:rPr>
          <w:rFonts w:eastAsia="SimSun"/>
          <w:lang w:val="zh-CN" w:bidi="zh-CN"/>
        </w:rPr>
        <w:t xml:space="preserve"> MID </w:t>
      </w:r>
      <w:r w:rsidRPr="00863D8D">
        <w:rPr>
          <w:rFonts w:eastAsia="SimSun"/>
          <w:lang w:val="zh-CN" w:bidi="zh-CN"/>
        </w:rPr>
        <w:t>地区，</w:t>
      </w:r>
      <w:r w:rsidRPr="00863D8D">
        <w:rPr>
          <w:rFonts w:eastAsia="SimSun"/>
          <w:lang w:val="zh-CN" w:bidi="zh-CN"/>
        </w:rPr>
        <w:t>20</w:t>
      </w:r>
      <w:r w:rsidRPr="00863D8D">
        <w:rPr>
          <w:rFonts w:eastAsia="SimSun"/>
          <w:lang w:val="zh-CN" w:bidi="zh-CN"/>
        </w:rPr>
        <w:t>％</w:t>
      </w:r>
      <w:r w:rsidRPr="00863D8D">
        <w:rPr>
          <w:rFonts w:eastAsia="SimSun"/>
          <w:lang w:val="zh-CN" w:bidi="zh-CN"/>
        </w:rPr>
        <w:t xml:space="preserve"> </w:t>
      </w:r>
      <w:r w:rsidRPr="00863D8D">
        <w:rPr>
          <w:rFonts w:eastAsia="SimSun"/>
          <w:lang w:val="zh-CN" w:bidi="zh-CN"/>
        </w:rPr>
        <w:t>将用于被宣布有资格获得个人和公共</w:t>
      </w:r>
      <w:r w:rsidRPr="00863D8D">
        <w:rPr>
          <w:rFonts w:eastAsia="SimSun"/>
          <w:spacing w:val="-2"/>
          <w:lang w:val="zh-CN" w:bidi="zh-CN"/>
        </w:rPr>
        <w:t>援助</w:t>
      </w:r>
      <w:r w:rsidRPr="00863D8D">
        <w:rPr>
          <w:rFonts w:eastAsia="SimSun"/>
          <w:lang w:val="zh-CN" w:bidi="zh-CN"/>
        </w:rPr>
        <w:t>的</w:t>
      </w:r>
      <w:r w:rsidRPr="00863D8D">
        <w:rPr>
          <w:rFonts w:eastAsia="SimSun"/>
          <w:lang w:val="zh-CN" w:bidi="zh-CN"/>
        </w:rPr>
        <w:t xml:space="preserve"> 6 </w:t>
      </w:r>
      <w:r w:rsidRPr="00863D8D">
        <w:rPr>
          <w:rFonts w:eastAsia="SimSun"/>
          <w:lang w:val="zh-CN" w:bidi="zh-CN"/>
        </w:rPr>
        <w:t>个县。</w:t>
      </w:r>
    </w:p>
    <w:p w14:paraId="243759EC" w14:textId="77777777" w:rsidR="001F3CB3" w:rsidRPr="00863D8D" w:rsidRDefault="00000000" w:rsidP="00815F50">
      <w:pPr>
        <w:pStyle w:val="Heading5"/>
        <w:wordWrap w:val="0"/>
        <w:spacing w:before="141"/>
        <w:rPr>
          <w:rFonts w:eastAsia="SimSun"/>
        </w:rPr>
      </w:pPr>
      <w:r w:rsidRPr="00863D8D">
        <w:rPr>
          <w:rFonts w:eastAsia="SimSun"/>
          <w:lang w:val="zh-CN" w:bidi="zh-CN"/>
        </w:rPr>
        <w:t>申请人</w:t>
      </w:r>
      <w:r w:rsidRPr="00863D8D">
        <w:rPr>
          <w:rFonts w:eastAsia="SimSun"/>
          <w:spacing w:val="-2"/>
          <w:lang w:val="zh-CN" w:bidi="zh-CN"/>
        </w:rPr>
        <w:t>标准：</w:t>
      </w:r>
    </w:p>
    <w:p w14:paraId="7A8187DA" w14:textId="77777777" w:rsidR="001F3CB3" w:rsidRPr="00863D8D" w:rsidRDefault="001F3CB3" w:rsidP="00815F50">
      <w:pPr>
        <w:pStyle w:val="BodyText"/>
        <w:wordWrap w:val="0"/>
        <w:spacing w:before="12"/>
        <w:rPr>
          <w:rFonts w:eastAsia="SimSun"/>
          <w:b/>
        </w:rPr>
      </w:pPr>
    </w:p>
    <w:p w14:paraId="08D17DAC" w14:textId="77777777" w:rsidR="00DE1CD5" w:rsidRDefault="00000000" w:rsidP="00C047A0">
      <w:pPr>
        <w:pStyle w:val="BodyText"/>
        <w:wordWrap w:val="0"/>
        <w:spacing w:line="312" w:lineRule="auto"/>
        <w:ind w:left="110" w:right="763"/>
        <w:rPr>
          <w:rFonts w:eastAsia="SimSun"/>
          <w:lang w:val="zh-CN" w:bidi="zh-CN"/>
        </w:rPr>
      </w:pPr>
      <w:r w:rsidRPr="00863D8D">
        <w:rPr>
          <w:rFonts w:eastAsia="SimSun"/>
          <w:lang w:val="zh-CN" w:bidi="zh-CN"/>
        </w:rPr>
        <w:t xml:space="preserve">HUD </w:t>
      </w:r>
      <w:r w:rsidRPr="00863D8D">
        <w:rPr>
          <w:rFonts w:eastAsia="SimSun"/>
          <w:lang w:val="zh-CN" w:bidi="zh-CN"/>
        </w:rPr>
        <w:t>对</w:t>
      </w:r>
      <w:r w:rsidRPr="00863D8D">
        <w:rPr>
          <w:rFonts w:eastAsia="SimSun"/>
          <w:lang w:val="zh-CN" w:bidi="zh-CN"/>
        </w:rPr>
        <w:t xml:space="preserve"> 80</w:t>
      </w:r>
      <w:r w:rsidRPr="00863D8D">
        <w:rPr>
          <w:rFonts w:eastAsia="SimSun"/>
          <w:lang w:val="zh-CN" w:bidi="zh-CN"/>
        </w:rPr>
        <w:t>％</w:t>
      </w:r>
      <w:r w:rsidRPr="00863D8D">
        <w:rPr>
          <w:rFonts w:eastAsia="SimSun"/>
          <w:lang w:val="zh-CN" w:bidi="zh-CN"/>
        </w:rPr>
        <w:t xml:space="preserve"> </w:t>
      </w:r>
      <w:r w:rsidRPr="00863D8D">
        <w:rPr>
          <w:rFonts w:eastAsia="SimSun"/>
          <w:lang w:val="zh-CN" w:bidi="zh-CN"/>
        </w:rPr>
        <w:t>的</w:t>
      </w:r>
      <w:r w:rsidRPr="00863D8D">
        <w:rPr>
          <w:rFonts w:eastAsia="SimSun"/>
          <w:lang w:val="zh-CN" w:bidi="zh-CN"/>
        </w:rPr>
        <w:t xml:space="preserve"> AMI </w:t>
      </w:r>
      <w:r w:rsidRPr="00863D8D">
        <w:rPr>
          <w:rFonts w:eastAsia="SimSun"/>
          <w:lang w:val="zh-CN" w:bidi="zh-CN"/>
        </w:rPr>
        <w:t>的收入限额将用于可负担租赁修复计划，以确定租户的中低收入状况。</w:t>
      </w:r>
      <w:r w:rsidRPr="00863D8D">
        <w:rPr>
          <w:rFonts w:eastAsia="SimSun"/>
          <w:lang w:val="zh-CN" w:bidi="zh-CN"/>
        </w:rPr>
        <w:t xml:space="preserve">DCA </w:t>
      </w:r>
      <w:r w:rsidRPr="00863D8D">
        <w:rPr>
          <w:rFonts w:eastAsia="SimSun"/>
          <w:lang w:val="zh-CN" w:bidi="zh-CN"/>
        </w:rPr>
        <w:t>的目标是确保弱势群体有所可居。</w:t>
      </w:r>
    </w:p>
    <w:p w14:paraId="56459D38" w14:textId="07C417CB" w:rsidR="001F3CB3" w:rsidRPr="00863D8D" w:rsidRDefault="00000000" w:rsidP="00815F50">
      <w:pPr>
        <w:pStyle w:val="BodyText"/>
        <w:wordWrap w:val="0"/>
        <w:spacing w:line="312" w:lineRule="auto"/>
        <w:ind w:left="110" w:right="763"/>
        <w:rPr>
          <w:rFonts w:eastAsia="SimSun"/>
        </w:rPr>
      </w:pPr>
      <w:r w:rsidRPr="00863D8D">
        <w:rPr>
          <w:rFonts w:eastAsia="SimSun"/>
          <w:lang w:val="zh-CN" w:bidi="zh-CN"/>
        </w:rPr>
        <w:t>弱势群体是</w:t>
      </w:r>
      <w:r w:rsidRPr="00863D8D">
        <w:rPr>
          <w:rFonts w:eastAsia="SimSun"/>
          <w:lang w:val="zh-CN" w:bidi="zh-CN"/>
        </w:rPr>
        <w:t xml:space="preserve"> 62 </w:t>
      </w:r>
      <w:r w:rsidRPr="00863D8D">
        <w:rPr>
          <w:rFonts w:eastAsia="SimSun"/>
          <w:lang w:val="zh-CN" w:bidi="zh-CN"/>
        </w:rPr>
        <w:t>岁以上的群体、残疾人士、有子女的家庭（</w:t>
      </w:r>
      <w:r w:rsidRPr="00863D8D">
        <w:rPr>
          <w:rFonts w:eastAsia="SimSun"/>
          <w:lang w:val="zh-CN" w:bidi="zh-CN"/>
        </w:rPr>
        <w:t xml:space="preserve">18 </w:t>
      </w:r>
      <w:r w:rsidRPr="00863D8D">
        <w:rPr>
          <w:rFonts w:eastAsia="SimSun"/>
          <w:lang w:val="zh-CN" w:bidi="zh-CN"/>
        </w:rPr>
        <w:t>岁以下）、酗酒或吸毒成瘾者、艾滋病毒</w:t>
      </w:r>
      <w:r w:rsidRPr="00863D8D">
        <w:rPr>
          <w:rFonts w:eastAsia="SimSun"/>
          <w:lang w:val="zh-CN" w:bidi="zh-CN"/>
        </w:rPr>
        <w:t>/</w:t>
      </w:r>
      <w:r w:rsidRPr="00863D8D">
        <w:rPr>
          <w:rFonts w:eastAsia="SimSun"/>
          <w:lang w:val="zh-CN" w:bidi="zh-CN"/>
        </w:rPr>
        <w:t>艾滋病患者及其家庭和公共住房居民。</w:t>
      </w:r>
    </w:p>
    <w:p w14:paraId="47AD6441" w14:textId="77777777" w:rsidR="001F3CB3" w:rsidRPr="00863D8D" w:rsidRDefault="001F3CB3" w:rsidP="00815F50">
      <w:pPr>
        <w:pStyle w:val="BodyText"/>
        <w:wordWrap w:val="0"/>
        <w:rPr>
          <w:rFonts w:eastAsia="SimSun"/>
        </w:rPr>
      </w:pPr>
    </w:p>
    <w:p w14:paraId="3438A15B" w14:textId="77777777" w:rsidR="001F3CB3" w:rsidRPr="00863D8D" w:rsidRDefault="00000000" w:rsidP="00815F50">
      <w:pPr>
        <w:pStyle w:val="BodyText"/>
        <w:wordWrap w:val="0"/>
        <w:ind w:left="110"/>
        <w:rPr>
          <w:rFonts w:eastAsia="SimSun"/>
        </w:rPr>
      </w:pPr>
      <w:r w:rsidRPr="00863D8D">
        <w:rPr>
          <w:rFonts w:eastAsia="SimSun"/>
          <w:u w:val="single"/>
          <w:lang w:val="zh-CN" w:bidi="zh-CN"/>
        </w:rPr>
        <w:t>公共服务</w:t>
      </w:r>
    </w:p>
    <w:p w14:paraId="7B92E630" w14:textId="77777777" w:rsidR="001F3CB3" w:rsidRPr="00863D8D" w:rsidRDefault="00000000" w:rsidP="00815F50">
      <w:pPr>
        <w:pStyle w:val="BodyText"/>
        <w:wordWrap w:val="0"/>
        <w:spacing w:before="2"/>
        <w:rPr>
          <w:rFonts w:eastAsia="SimSun"/>
          <w:sz w:val="13"/>
        </w:rPr>
      </w:pPr>
      <w:r w:rsidRPr="00863D8D">
        <w:rPr>
          <w:rFonts w:eastAsia="SimSun"/>
          <w:noProof/>
          <w:lang w:val="zh-CN" w:bidi="zh-CN"/>
        </w:rPr>
        <mc:AlternateContent>
          <mc:Choice Requires="wps">
            <w:drawing>
              <wp:anchor distT="0" distB="0" distL="0" distR="0" simplePos="0" relativeHeight="251692032" behindDoc="1" locked="0" layoutInCell="1" allowOverlap="1" wp14:anchorId="4ADB54AF" wp14:editId="5B4C9B75">
                <wp:simplePos x="0" y="0"/>
                <wp:positionH relativeFrom="page">
                  <wp:posOffset>606425</wp:posOffset>
                </wp:positionH>
                <wp:positionV relativeFrom="paragraph">
                  <wp:posOffset>114632</wp:posOffset>
                </wp:positionV>
                <wp:extent cx="6553200" cy="1949450"/>
                <wp:effectExtent l="0" t="0" r="0" b="0"/>
                <wp:wrapTopAndBottom/>
                <wp:docPr id="130" name="Text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53200" cy="1949450"/>
                        </a:xfrm>
                        <a:prstGeom prst="rect">
                          <a:avLst/>
                        </a:prstGeom>
                        <a:ln w="6350">
                          <a:solidFill>
                            <a:srgbClr val="808080"/>
                          </a:solidFill>
                          <a:prstDash val="solid"/>
                        </a:ln>
                      </wps:spPr>
                      <wps:txbx>
                        <w:txbxContent>
                          <w:p w14:paraId="3C4E28DA" w14:textId="77777777" w:rsidR="001F3CB3" w:rsidRDefault="00000000">
                            <w:pPr>
                              <w:spacing w:before="30"/>
                              <w:ind w:left="10"/>
                              <w:rPr>
                                <w:sz w:val="16"/>
                              </w:rPr>
                            </w:pPr>
                            <w:r>
                              <w:rPr>
                                <w:b/>
                                <w:sz w:val="16"/>
                                <w:lang w:val="zh-CN" w:bidi="zh-CN"/>
                              </w:rPr>
                              <w:t>国家目标：</w:t>
                            </w:r>
                            <w:r>
                              <w:rPr>
                                <w:spacing w:val="-4"/>
                                <w:sz w:val="16"/>
                                <w:lang w:val="zh-CN" w:bidi="zh-CN"/>
                              </w:rPr>
                              <w:t>为中低收入人群和紧急需求</w:t>
                            </w:r>
                            <w:r>
                              <w:rPr>
                                <w:sz w:val="16"/>
                                <w:lang w:val="zh-CN" w:bidi="zh-CN"/>
                              </w:rPr>
                              <w:t>提供福利</w:t>
                            </w:r>
                          </w:p>
                          <w:p w14:paraId="1D820159" w14:textId="77777777" w:rsidR="001F3CB3" w:rsidRDefault="001F3CB3">
                            <w:pPr>
                              <w:pStyle w:val="BodyText"/>
                              <w:spacing w:before="12"/>
                            </w:pPr>
                          </w:p>
                          <w:p w14:paraId="1F7A781E" w14:textId="77777777" w:rsidR="001F3CB3" w:rsidRDefault="00000000">
                            <w:pPr>
                              <w:ind w:left="10"/>
                              <w:rPr>
                                <w:sz w:val="16"/>
                              </w:rPr>
                            </w:pPr>
                            <w:r>
                              <w:rPr>
                                <w:b/>
                                <w:sz w:val="16"/>
                                <w:lang w:val="zh-CN" w:bidi="zh-CN"/>
                              </w:rPr>
                              <w:t>符合 CDBG 资格的活动：</w:t>
                            </w:r>
                            <w:r>
                              <w:rPr>
                                <w:sz w:val="16"/>
                                <w:lang w:val="zh-CN" w:bidi="zh-CN"/>
                              </w:rPr>
                              <w:t>公共</w:t>
                            </w:r>
                            <w:r>
                              <w:rPr>
                                <w:spacing w:val="-2"/>
                                <w:sz w:val="16"/>
                                <w:lang w:val="zh-CN" w:bidi="zh-CN"/>
                              </w:rPr>
                              <w:t>服务</w:t>
                            </w:r>
                          </w:p>
                          <w:p w14:paraId="385EE6FF" w14:textId="77777777" w:rsidR="001F3CB3" w:rsidRDefault="001F3CB3">
                            <w:pPr>
                              <w:pStyle w:val="BodyText"/>
                              <w:spacing w:before="12"/>
                            </w:pPr>
                          </w:p>
                          <w:p w14:paraId="2BD0A525" w14:textId="77777777" w:rsidR="001F3CB3" w:rsidRDefault="00000000">
                            <w:pPr>
                              <w:ind w:left="10"/>
                              <w:rPr>
                                <w:sz w:val="16"/>
                              </w:rPr>
                            </w:pPr>
                            <w:r>
                              <w:rPr>
                                <w:b/>
                                <w:sz w:val="16"/>
                                <w:lang w:val="zh-CN" w:bidi="zh-CN"/>
                              </w:rPr>
                              <w:t>CDBG-DR</w:t>
                            </w:r>
                            <w:r>
                              <w:rPr>
                                <w:spacing w:val="-2"/>
                                <w:sz w:val="16"/>
                                <w:lang w:val="zh-CN" w:bidi="zh-CN"/>
                              </w:rPr>
                              <w:t xml:space="preserve"> </w:t>
                            </w:r>
                            <w:r>
                              <w:rPr>
                                <w:b/>
                                <w:sz w:val="16"/>
                                <w:lang w:val="zh-CN" w:bidi="zh-CN"/>
                              </w:rPr>
                              <w:t>拨款</w:t>
                            </w:r>
                            <w:r>
                              <w:rPr>
                                <w:spacing w:val="-2"/>
                                <w:sz w:val="16"/>
                                <w:lang w:val="zh-CN" w:bidi="zh-CN"/>
                              </w:rPr>
                              <w:t>：750,000 美元</w:t>
                            </w:r>
                          </w:p>
                          <w:p w14:paraId="7E5C547B" w14:textId="77777777" w:rsidR="001F3CB3" w:rsidRDefault="001F3CB3">
                            <w:pPr>
                              <w:pStyle w:val="BodyText"/>
                              <w:spacing w:before="12"/>
                            </w:pPr>
                          </w:p>
                          <w:p w14:paraId="3721DCEF" w14:textId="77777777" w:rsidR="001F3CB3" w:rsidRDefault="00000000">
                            <w:pPr>
                              <w:ind w:left="10"/>
                              <w:rPr>
                                <w:sz w:val="16"/>
                              </w:rPr>
                            </w:pPr>
                            <w:r>
                              <w:rPr>
                                <w:b/>
                                <w:sz w:val="16"/>
                                <w:lang w:val="zh-CN" w:bidi="zh-CN"/>
                              </w:rPr>
                              <w:t>预计成果：</w:t>
                            </w:r>
                            <w:r>
                              <w:rPr>
                                <w:sz w:val="16"/>
                                <w:lang w:val="zh-CN" w:bidi="zh-CN"/>
                              </w:rPr>
                              <w:t>估计可服务 150 个</w:t>
                            </w:r>
                            <w:r>
                              <w:rPr>
                                <w:spacing w:val="-2"/>
                                <w:sz w:val="16"/>
                                <w:lang w:val="zh-CN" w:bidi="zh-CN"/>
                              </w:rPr>
                              <w:t>家庭</w:t>
                            </w:r>
                          </w:p>
                          <w:p w14:paraId="29258608" w14:textId="77777777" w:rsidR="001F3CB3" w:rsidRDefault="001F3CB3">
                            <w:pPr>
                              <w:pStyle w:val="BodyText"/>
                              <w:spacing w:before="12"/>
                            </w:pPr>
                          </w:p>
                          <w:p w14:paraId="1F93A624" w14:textId="77777777" w:rsidR="001F3CB3" w:rsidRDefault="00000000">
                            <w:pPr>
                              <w:spacing w:line="496" w:lineRule="auto"/>
                              <w:ind w:left="10" w:right="7342"/>
                              <w:rPr>
                                <w:sz w:val="16"/>
                              </w:rPr>
                            </w:pPr>
                            <w:r>
                              <w:rPr>
                                <w:b/>
                                <w:sz w:val="16"/>
                                <w:lang w:val="zh-CN" w:bidi="zh-CN"/>
                              </w:rPr>
                              <w:t>拟议开始日期：</w:t>
                            </w:r>
                            <w:r>
                              <w:rPr>
                                <w:sz w:val="16"/>
                                <w:lang w:val="zh-CN" w:bidi="zh-CN"/>
                              </w:rPr>
                              <w:t xml:space="preserve">2025 年 1 月 </w:t>
                            </w:r>
                            <w:r>
                              <w:rPr>
                                <w:sz w:val="16"/>
                                <w:lang w:val="zh-CN" w:bidi="zh-CN"/>
                              </w:rPr>
                              <w:br/>
                            </w:r>
                            <w:r>
                              <w:rPr>
                                <w:b/>
                                <w:sz w:val="16"/>
                                <w:lang w:val="zh-CN" w:bidi="zh-CN"/>
                              </w:rPr>
                              <w:t>拟议结束日期：</w:t>
                            </w:r>
                            <w:r>
                              <w:rPr>
                                <w:sz w:val="16"/>
                                <w:lang w:val="zh-CN" w:bidi="zh-CN"/>
                              </w:rPr>
                              <w:t xml:space="preserve">2027 年 1 月 </w:t>
                            </w:r>
                            <w:r>
                              <w:rPr>
                                <w:sz w:val="16"/>
                                <w:lang w:val="zh-CN" w:bidi="zh-CN"/>
                              </w:rPr>
                              <w:br/>
                            </w:r>
                            <w:r>
                              <w:rPr>
                                <w:b/>
                                <w:sz w:val="16"/>
                                <w:lang w:val="zh-CN" w:bidi="zh-CN"/>
                              </w:rPr>
                              <w:t>最高拨款</w:t>
                            </w:r>
                            <w:r>
                              <w:rPr>
                                <w:sz w:val="16"/>
                                <w:lang w:val="zh-CN" w:bidi="zh-CN"/>
                              </w:rPr>
                              <w:t>：无项目上限</w:t>
                            </w:r>
                          </w:p>
                          <w:p w14:paraId="7E59869F" w14:textId="77777777" w:rsidR="001F3CB3" w:rsidRDefault="00000000">
                            <w:pPr>
                              <w:spacing w:line="181" w:lineRule="exact"/>
                              <w:ind w:left="10"/>
                              <w:rPr>
                                <w:sz w:val="16"/>
                              </w:rPr>
                            </w:pPr>
                            <w:r>
                              <w:rPr>
                                <w:b/>
                                <w:sz w:val="16"/>
                                <w:lang w:val="zh-CN" w:bidi="zh-CN"/>
                              </w:rPr>
                              <w:t>管理实体：</w:t>
                            </w:r>
                            <w:r>
                              <w:rPr>
                                <w:sz w:val="16"/>
                                <w:lang w:val="zh-CN" w:bidi="zh-CN"/>
                              </w:rPr>
                              <w:t>DCA 将通过</w:t>
                            </w:r>
                            <w:r>
                              <w:rPr>
                                <w:spacing w:val="-2"/>
                                <w:sz w:val="16"/>
                                <w:lang w:val="zh-CN" w:bidi="zh-CN"/>
                              </w:rPr>
                              <w:t>次级受助人</w:t>
                            </w:r>
                            <w:r>
                              <w:rPr>
                                <w:sz w:val="16"/>
                                <w:lang w:val="zh-CN" w:bidi="zh-CN"/>
                              </w:rPr>
                              <w:t>进行管理</w:t>
                            </w:r>
                          </w:p>
                        </w:txbxContent>
                      </wps:txbx>
                      <wps:bodyPr wrap="square" lIns="0" tIns="0" rIns="0" bIns="0" rtlCol="0">
                        <a:noAutofit/>
                      </wps:bodyPr>
                    </wps:wsp>
                  </a:graphicData>
                </a:graphic>
              </wp:anchor>
            </w:drawing>
          </mc:Choice>
          <mc:Fallback>
            <w:pict>
              <v:shape w14:anchorId="4ADB54AF" id="Textbox 130" o:spid="_x0000_s1029" type="#_x0000_t202" style="position:absolute;margin-left:47.75pt;margin-top:9.05pt;width:516pt;height:153.5pt;z-index:-251624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" filled="f" strokecolor="gray" strokeweight=".5pt">
                <v:path arrowok="t"/>
                <v:textbox inset="0,0,0,0">
                  <w:txbxContent>
                    <w:p w14:paraId="3C4E28DA" w14:textId="77777777" w:rsidR="001F3CB3" w:rsidRDefault="00000000">
                      <w:pPr>
                        <w:spacing w:before="30"/>
                        <w:ind w:left="10"/>
                        <w:rPr>
                          <w:sz w:val="16"/>
                        </w:rPr>
                      </w:pPr>
                      <w:r>
                        <w:rPr>
                          <w:b/>
                          <w:sz w:val="16"/>
                          <w:lang w:val="zh-CN" w:bidi="zh-CN"/>
                        </w:rPr>
                        <w:t>国家目标：</w:t>
                      </w:r>
                      <w:r>
                        <w:rPr>
                          <w:spacing w:val="-4"/>
                          <w:sz w:val="16"/>
                          <w:lang w:val="zh-CN" w:bidi="zh-CN"/>
                        </w:rPr>
                        <w:t>为中低收入人群和紧急需求</w:t>
                      </w:r>
                      <w:r>
                        <w:rPr>
                          <w:sz w:val="16"/>
                          <w:lang w:val="zh-CN" w:bidi="zh-CN"/>
                        </w:rPr>
                        <w:t>提供福利</w:t>
                      </w:r>
                    </w:p>
                    <w:p w14:paraId="1D820159" w14:textId="77777777" w:rsidR="001F3CB3" w:rsidRDefault="001F3CB3">
                      <w:pPr>
                        <w:pStyle w:val="BodyText"/>
                        <w:spacing w:before="12"/>
                      </w:pPr>
                    </w:p>
                    <w:p w14:paraId="1F7A781E" w14:textId="77777777" w:rsidR="001F3CB3" w:rsidRDefault="00000000">
                      <w:pPr>
                        <w:ind w:left="10"/>
                        <w:rPr>
                          <w:sz w:val="16"/>
                        </w:rPr>
                      </w:pPr>
                      <w:r>
                        <w:rPr>
                          <w:b/>
                          <w:sz w:val="16"/>
                          <w:lang w:val="zh-CN" w:bidi="zh-CN"/>
                        </w:rPr>
                        <w:t>符合 CDBG 资格的活动：</w:t>
                      </w:r>
                      <w:r>
                        <w:rPr>
                          <w:sz w:val="16"/>
                          <w:lang w:val="zh-CN" w:bidi="zh-CN"/>
                        </w:rPr>
                        <w:t>公共</w:t>
                      </w:r>
                      <w:r>
                        <w:rPr>
                          <w:spacing w:val="-2"/>
                          <w:sz w:val="16"/>
                          <w:lang w:val="zh-CN" w:bidi="zh-CN"/>
                        </w:rPr>
                        <w:t>服务</w:t>
                      </w:r>
                    </w:p>
                    <w:p w14:paraId="385EE6FF" w14:textId="77777777" w:rsidR="001F3CB3" w:rsidRDefault="001F3CB3">
                      <w:pPr>
                        <w:pStyle w:val="BodyText"/>
                        <w:spacing w:before="12"/>
                      </w:pPr>
                    </w:p>
                    <w:p w14:paraId="2BD0A525" w14:textId="77777777" w:rsidR="001F3CB3" w:rsidRDefault="00000000">
                      <w:pPr>
                        <w:ind w:left="10"/>
                        <w:rPr>
                          <w:sz w:val="16"/>
                        </w:rPr>
                      </w:pPr>
                      <w:r>
                        <w:rPr>
                          <w:b/>
                          <w:sz w:val="16"/>
                          <w:lang w:val="zh-CN" w:bidi="zh-CN"/>
                        </w:rPr>
                        <w:t>CDBG-DR</w:t>
                      </w:r>
                      <w:r>
                        <w:rPr>
                          <w:spacing w:val="-2"/>
                          <w:sz w:val="16"/>
                          <w:lang w:val="zh-CN" w:bidi="zh-CN"/>
                        </w:rPr>
                        <w:t xml:space="preserve"> </w:t>
                      </w:r>
                      <w:r>
                        <w:rPr>
                          <w:b/>
                          <w:sz w:val="16"/>
                          <w:lang w:val="zh-CN" w:bidi="zh-CN"/>
                        </w:rPr>
                        <w:t>拨款</w:t>
                      </w:r>
                      <w:r>
                        <w:rPr>
                          <w:spacing w:val="-2"/>
                          <w:sz w:val="16"/>
                          <w:lang w:val="zh-CN" w:bidi="zh-CN"/>
                        </w:rPr>
                        <w:t>：750,000 美元</w:t>
                      </w:r>
                    </w:p>
                    <w:p w14:paraId="7E5C547B" w14:textId="77777777" w:rsidR="001F3CB3" w:rsidRDefault="001F3CB3">
                      <w:pPr>
                        <w:pStyle w:val="BodyText"/>
                        <w:spacing w:before="12"/>
                      </w:pPr>
                    </w:p>
                    <w:p w14:paraId="3721DCEF" w14:textId="77777777" w:rsidR="001F3CB3" w:rsidRDefault="00000000">
                      <w:pPr>
                        <w:ind w:left="10"/>
                        <w:rPr>
                          <w:sz w:val="16"/>
                        </w:rPr>
                      </w:pPr>
                      <w:r>
                        <w:rPr>
                          <w:b/>
                          <w:sz w:val="16"/>
                          <w:lang w:val="zh-CN" w:bidi="zh-CN"/>
                        </w:rPr>
                        <w:t>预计成果：</w:t>
                      </w:r>
                      <w:r>
                        <w:rPr>
                          <w:sz w:val="16"/>
                          <w:lang w:val="zh-CN" w:bidi="zh-CN"/>
                        </w:rPr>
                        <w:t>估计可服务 150 个</w:t>
                      </w:r>
                      <w:r>
                        <w:rPr>
                          <w:spacing w:val="-2"/>
                          <w:sz w:val="16"/>
                          <w:lang w:val="zh-CN" w:bidi="zh-CN"/>
                        </w:rPr>
                        <w:t>家庭</w:t>
                      </w:r>
                    </w:p>
                    <w:p w14:paraId="29258608" w14:textId="77777777" w:rsidR="001F3CB3" w:rsidRDefault="001F3CB3">
                      <w:pPr>
                        <w:pStyle w:val="BodyText"/>
                        <w:spacing w:before="12"/>
                      </w:pPr>
                    </w:p>
                    <w:p w14:paraId="1F93A624" w14:textId="77777777" w:rsidR="001F3CB3" w:rsidRDefault="00000000">
                      <w:pPr>
                        <w:spacing w:line="496" w:lineRule="auto"/>
                        <w:ind w:left="10" w:right="7342"/>
                        <w:rPr>
                          <w:sz w:val="16"/>
                        </w:rPr>
                      </w:pPr>
                      <w:r>
                        <w:rPr>
                          <w:b/>
                          <w:sz w:val="16"/>
                          <w:lang w:val="zh-CN" w:bidi="zh-CN"/>
                        </w:rPr>
                        <w:t>拟议开始日期：</w:t>
                      </w:r>
                      <w:r>
                        <w:rPr>
                          <w:sz w:val="16"/>
                          <w:lang w:val="zh-CN" w:bidi="zh-CN"/>
                        </w:rPr>
                        <w:t xml:space="preserve">2025 年 1 月 </w:t>
                      </w:r>
                      <w:r>
                        <w:rPr>
                          <w:sz w:val="16"/>
                          <w:lang w:val="zh-CN" w:bidi="zh-CN"/>
                        </w:rPr>
                        <w:br/>
                      </w:r>
                      <w:r>
                        <w:rPr>
                          <w:b/>
                          <w:sz w:val="16"/>
                          <w:lang w:val="zh-CN" w:bidi="zh-CN"/>
                        </w:rPr>
                        <w:t>拟议结束日期：</w:t>
                      </w:r>
                      <w:r>
                        <w:rPr>
                          <w:sz w:val="16"/>
                          <w:lang w:val="zh-CN" w:bidi="zh-CN"/>
                        </w:rPr>
                        <w:t xml:space="preserve">2027 年 1 月 </w:t>
                      </w:r>
                      <w:r>
                        <w:rPr>
                          <w:sz w:val="16"/>
                          <w:lang w:val="zh-CN" w:bidi="zh-CN"/>
                        </w:rPr>
                        <w:br/>
                      </w:r>
                      <w:r>
                        <w:rPr>
                          <w:b/>
                          <w:sz w:val="16"/>
                          <w:lang w:val="zh-CN" w:bidi="zh-CN"/>
                        </w:rPr>
                        <w:t>最高拨款</w:t>
                      </w:r>
                      <w:r>
                        <w:rPr>
                          <w:sz w:val="16"/>
                          <w:lang w:val="zh-CN" w:bidi="zh-CN"/>
                        </w:rPr>
                        <w:t>：无项目上限</w:t>
                      </w:r>
                    </w:p>
                    <w:p w14:paraId="7E59869F" w14:textId="77777777" w:rsidR="001F3CB3" w:rsidRDefault="00000000">
                      <w:pPr>
                        <w:spacing w:line="181" w:lineRule="exact"/>
                        <w:ind w:left="10"/>
                        <w:rPr>
                          <w:sz w:val="16"/>
                        </w:rPr>
                      </w:pPr>
                      <w:r>
                        <w:rPr>
                          <w:b/>
                          <w:sz w:val="16"/>
                          <w:lang w:val="zh-CN" w:bidi="zh-CN"/>
                        </w:rPr>
                        <w:t>管理实体：</w:t>
                      </w:r>
                      <w:r>
                        <w:rPr>
                          <w:sz w:val="16"/>
                          <w:lang w:val="zh-CN" w:bidi="zh-CN"/>
                        </w:rPr>
                        <w:t>DCA 将通过</w:t>
                      </w:r>
                      <w:r>
                        <w:rPr>
                          <w:spacing w:val="-2"/>
                          <w:sz w:val="16"/>
                          <w:lang w:val="zh-CN" w:bidi="zh-CN"/>
                        </w:rPr>
                        <w:t>次级受助人</w:t>
                      </w:r>
                      <w:r>
                        <w:rPr>
                          <w:sz w:val="16"/>
                          <w:lang w:val="zh-CN" w:bidi="zh-CN"/>
                        </w:rPr>
                        <w:t>进行管理</w:t>
                      </w:r>
                    </w:p>
                  </w:txbxContent>
                </v:textbox>
                <w10:wrap type="topAndBottom" anchorx="page"/>
              </v:shape>
            </w:pict>
          </mc:Fallback>
        </mc:AlternateContent>
      </w:r>
    </w:p>
    <w:p w14:paraId="043F8A67" w14:textId="77777777" w:rsidR="00DE1CD5" w:rsidRDefault="00DE1CD5" w:rsidP="00C047A0">
      <w:pPr>
        <w:pStyle w:val="Heading5"/>
        <w:wordWrap w:val="0"/>
        <w:spacing w:before="25"/>
        <w:rPr>
          <w:rFonts w:eastAsia="SimSun"/>
          <w:lang w:val="zh-CN" w:bidi="zh-CN"/>
        </w:rPr>
      </w:pPr>
    </w:p>
    <w:p w14:paraId="4D95C03D" w14:textId="2FC3C3E9" w:rsidR="001F3CB3" w:rsidRPr="00863D8D" w:rsidRDefault="00000000" w:rsidP="00815F50">
      <w:pPr>
        <w:pStyle w:val="Heading5"/>
        <w:wordWrap w:val="0"/>
        <w:spacing w:before="25"/>
        <w:rPr>
          <w:rFonts w:eastAsia="SimSun"/>
        </w:rPr>
      </w:pPr>
      <w:r w:rsidRPr="00863D8D">
        <w:rPr>
          <w:rFonts w:eastAsia="SimSun"/>
          <w:lang w:val="zh-CN" w:bidi="zh-CN"/>
        </w:rPr>
        <w:t>计划</w:t>
      </w:r>
      <w:r w:rsidRPr="00863D8D">
        <w:rPr>
          <w:rFonts w:eastAsia="SimSun"/>
          <w:spacing w:val="-2"/>
          <w:lang w:val="zh-CN" w:bidi="zh-CN"/>
        </w:rPr>
        <w:t>摘要：</w:t>
      </w:r>
    </w:p>
    <w:p w14:paraId="04FCC74B" w14:textId="77777777" w:rsidR="001F3CB3" w:rsidRPr="00863D8D" w:rsidRDefault="001F3CB3" w:rsidP="00815F50">
      <w:pPr>
        <w:pStyle w:val="BodyText"/>
        <w:wordWrap w:val="0"/>
        <w:spacing w:before="12"/>
        <w:rPr>
          <w:rFonts w:eastAsia="SimSun"/>
          <w:b/>
        </w:rPr>
      </w:pPr>
    </w:p>
    <w:p w14:paraId="707647A2" w14:textId="77777777" w:rsidR="001F3CB3" w:rsidRPr="00863D8D" w:rsidRDefault="00000000" w:rsidP="00815F50">
      <w:pPr>
        <w:pStyle w:val="BodyText"/>
        <w:wordWrap w:val="0"/>
        <w:spacing w:line="312" w:lineRule="auto"/>
        <w:ind w:left="110" w:right="763"/>
        <w:rPr>
          <w:rFonts w:eastAsia="SimSun"/>
        </w:rPr>
      </w:pPr>
      <w:r w:rsidRPr="00863D8D">
        <w:rPr>
          <w:rFonts w:eastAsia="SimSun"/>
          <w:lang w:val="zh-CN" w:bidi="zh-CN"/>
        </w:rPr>
        <w:t xml:space="preserve">DCA </w:t>
      </w:r>
      <w:r w:rsidRPr="00863D8D">
        <w:rPr>
          <w:rFonts w:eastAsia="SimSun"/>
          <w:lang w:val="zh-CN" w:bidi="zh-CN"/>
        </w:rPr>
        <w:t>希望利用广泛的社区服务网络和与社区建立良好关系的非营利组织，帮助消除申请人的参与障碍。</w:t>
      </w:r>
      <w:r w:rsidRPr="00863D8D">
        <w:rPr>
          <w:rFonts w:eastAsia="SimSun"/>
          <w:lang w:val="zh-CN" w:bidi="zh-CN"/>
        </w:rPr>
        <w:t xml:space="preserve">DCA </w:t>
      </w:r>
      <w:r w:rsidRPr="00863D8D">
        <w:rPr>
          <w:rFonts w:eastAsia="SimSun"/>
          <w:lang w:val="zh-CN" w:bidi="zh-CN"/>
        </w:rPr>
        <w:t>将与合格的非营利机构签订次级受助人协议，为房主修复和重建计划以及可负担租赁修复计划的个人申请人提供法律服务。此外，还将考虑沟通受限的公民、残疾人士、需要心理健康服务和一般健康服务公民的需求，以及不时需要</w:t>
      </w:r>
      <w:r w:rsidRPr="00863D8D">
        <w:rPr>
          <w:rFonts w:eastAsia="SimSun"/>
          <w:spacing w:val="-2"/>
          <w:lang w:val="zh-CN" w:bidi="zh-CN"/>
        </w:rPr>
        <w:t>提供翻译服务的公民需求。</w:t>
      </w:r>
    </w:p>
    <w:p w14:paraId="04A70552" w14:textId="77777777" w:rsidR="001F3CB3" w:rsidRPr="00863D8D" w:rsidRDefault="001F3CB3" w:rsidP="00815F50">
      <w:pPr>
        <w:wordWrap w:val="0"/>
        <w:spacing w:line="312" w:lineRule="auto"/>
        <w:rPr>
          <w:rFonts w:eastAsia="SimSun"/>
        </w:rPr>
        <w:sectPr w:rsidR="001F3CB3" w:rsidRPr="00863D8D" w:rsidSect="00A87A4D">
          <w:pgSz w:w="12240" w:h="15840"/>
          <w:pgMar w:top="500" w:right="240" w:bottom="280" w:left="840" w:header="720" w:footer="720" w:gutter="0"/>
          <w:cols w:space="720"/>
        </w:sectPr>
      </w:pPr>
    </w:p>
    <w:p w14:paraId="1683CAD2" w14:textId="77777777" w:rsidR="001F3CB3" w:rsidRPr="00863D8D" w:rsidRDefault="00000000" w:rsidP="00815F50">
      <w:pPr>
        <w:pStyle w:val="BodyText"/>
        <w:wordWrap w:val="0"/>
        <w:spacing w:before="80"/>
        <w:ind w:left="110"/>
        <w:rPr>
          <w:rFonts w:eastAsia="SimSun"/>
        </w:rPr>
      </w:pPr>
      <w:r w:rsidRPr="00863D8D">
        <w:rPr>
          <w:rFonts w:eastAsia="SimSun"/>
          <w:spacing w:val="-2"/>
          <w:u w:val="single"/>
          <w:lang w:val="zh-CN" w:bidi="zh-CN"/>
        </w:rPr>
        <w:lastRenderedPageBreak/>
        <w:t>规划</w:t>
      </w:r>
    </w:p>
    <w:p w14:paraId="59089E53" w14:textId="77777777" w:rsidR="001F3CB3" w:rsidRPr="00863D8D" w:rsidRDefault="00000000" w:rsidP="00815F50">
      <w:pPr>
        <w:pStyle w:val="BodyText"/>
        <w:wordWrap w:val="0"/>
        <w:spacing w:before="2"/>
        <w:rPr>
          <w:rFonts w:eastAsia="SimSun"/>
          <w:sz w:val="13"/>
        </w:rPr>
      </w:pPr>
      <w:r w:rsidRPr="00863D8D">
        <w:rPr>
          <w:rFonts w:eastAsia="SimSun"/>
          <w:noProof/>
          <w:lang w:val="zh-CN" w:bidi="zh-CN"/>
        </w:rPr>
        <mc:AlternateContent>
          <mc:Choice Requires="wps">
            <w:drawing>
              <wp:anchor distT="0" distB="0" distL="0" distR="0" simplePos="0" relativeHeight="251693056" behindDoc="1" locked="0" layoutInCell="1" allowOverlap="1" wp14:anchorId="24F4C833" wp14:editId="5DB10732">
                <wp:simplePos x="0" y="0"/>
                <wp:positionH relativeFrom="page">
                  <wp:posOffset>606425</wp:posOffset>
                </wp:positionH>
                <wp:positionV relativeFrom="paragraph">
                  <wp:posOffset>114946</wp:posOffset>
                </wp:positionV>
                <wp:extent cx="6553200" cy="1225550"/>
                <wp:effectExtent l="0" t="0" r="0" b="0"/>
                <wp:wrapTopAndBottom/>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53200" cy="1225550"/>
                        </a:xfrm>
                        <a:prstGeom prst="rect">
                          <a:avLst/>
                        </a:prstGeom>
                        <a:ln w="6350">
                          <a:solidFill>
                            <a:srgbClr val="808080"/>
                          </a:solidFill>
                          <a:prstDash val="solid"/>
                        </a:ln>
                      </wps:spPr>
                      <wps:txbx>
                        <w:txbxContent>
                          <w:p w14:paraId="3267F192" w14:textId="77777777" w:rsidR="001F3CB3" w:rsidRDefault="00000000">
                            <w:pPr>
                              <w:spacing w:before="30" w:line="496" w:lineRule="auto"/>
                              <w:ind w:left="10" w:right="8004"/>
                              <w:rPr>
                                <w:sz w:val="16"/>
                              </w:rPr>
                            </w:pPr>
                            <w:r>
                              <w:rPr>
                                <w:b/>
                                <w:sz w:val="16"/>
                                <w:lang w:val="zh-CN" w:bidi="zh-CN"/>
                              </w:rPr>
                              <w:t>符合 CDBG 资格的活动：</w:t>
                            </w:r>
                            <w:r w:rsidRPr="00317174">
                              <w:rPr>
                                <w:bCs/>
                                <w:sz w:val="16"/>
                                <w:lang w:val="zh-CN" w:bidi="zh-CN"/>
                              </w:rPr>
                              <w:t>规划</w:t>
                            </w:r>
                            <w:r>
                              <w:rPr>
                                <w:b/>
                                <w:sz w:val="16"/>
                                <w:lang w:val="zh-CN" w:bidi="zh-CN"/>
                              </w:rPr>
                              <w:t xml:space="preserve"> CDBG-DR 拨款：</w:t>
                            </w:r>
                            <w:r>
                              <w:rPr>
                                <w:sz w:val="16"/>
                                <w:lang w:val="zh-CN" w:bidi="zh-CN"/>
                              </w:rPr>
                              <w:t>1,000,000 美元</w:t>
                            </w:r>
                            <w:r>
                              <w:rPr>
                                <w:b/>
                                <w:sz w:val="16"/>
                                <w:lang w:val="zh-CN" w:bidi="zh-CN"/>
                              </w:rPr>
                              <w:t xml:space="preserve"> </w:t>
                            </w:r>
                            <w:r>
                              <w:rPr>
                                <w:b/>
                                <w:sz w:val="16"/>
                                <w:lang w:val="zh-CN" w:bidi="zh-CN"/>
                              </w:rPr>
                              <w:br/>
                              <w:t>拟议开始日期：</w:t>
                            </w:r>
                            <w:r>
                              <w:rPr>
                                <w:sz w:val="16"/>
                                <w:lang w:val="zh-CN" w:bidi="zh-CN"/>
                              </w:rPr>
                              <w:t xml:space="preserve">2025 年 6 月 </w:t>
                            </w:r>
                            <w:r>
                              <w:rPr>
                                <w:sz w:val="16"/>
                                <w:lang w:val="zh-CN" w:bidi="zh-CN"/>
                              </w:rPr>
                              <w:br/>
                            </w:r>
                            <w:r>
                              <w:rPr>
                                <w:b/>
                                <w:sz w:val="16"/>
                                <w:lang w:val="zh-CN" w:bidi="zh-CN"/>
                              </w:rPr>
                              <w:t>拟议结束日期：</w:t>
                            </w:r>
                            <w:r>
                              <w:rPr>
                                <w:sz w:val="16"/>
                                <w:lang w:val="zh-CN" w:bidi="zh-CN"/>
                              </w:rPr>
                              <w:t>2028 年 6 月</w:t>
                            </w:r>
                          </w:p>
                          <w:p w14:paraId="58AB4328" w14:textId="77777777" w:rsidR="001F3CB3" w:rsidRDefault="00000000">
                            <w:pPr>
                              <w:spacing w:line="181" w:lineRule="exact"/>
                              <w:ind w:left="10"/>
                              <w:rPr>
                                <w:sz w:val="16"/>
                              </w:rPr>
                            </w:pPr>
                            <w:r>
                              <w:rPr>
                                <w:b/>
                                <w:sz w:val="16"/>
                                <w:lang w:val="zh-CN" w:bidi="zh-CN"/>
                              </w:rPr>
                              <w:t>管理实体：</w:t>
                            </w:r>
                            <w:r>
                              <w:rPr>
                                <w:sz w:val="16"/>
                                <w:lang w:val="zh-CN" w:bidi="zh-CN"/>
                              </w:rPr>
                              <w:t>DCA 将与另一政府</w:t>
                            </w:r>
                            <w:r>
                              <w:rPr>
                                <w:spacing w:val="-2"/>
                                <w:sz w:val="16"/>
                                <w:lang w:val="zh-CN" w:bidi="zh-CN"/>
                              </w:rPr>
                              <w:t>实体</w:t>
                            </w:r>
                            <w:r>
                              <w:rPr>
                                <w:sz w:val="16"/>
                                <w:lang w:val="zh-CN" w:bidi="zh-CN"/>
                              </w:rPr>
                              <w:t>合作</w:t>
                            </w:r>
                          </w:p>
                        </w:txbxContent>
                      </wps:txbx>
                      <wps:bodyPr wrap="square" lIns="0" tIns="0" rIns="0" bIns="0" rtlCol="0">
                        <a:noAutofit/>
                      </wps:bodyPr>
                    </wps:wsp>
                  </a:graphicData>
                </a:graphic>
              </wp:anchor>
            </w:drawing>
          </mc:Choice>
          <mc:Fallback>
            <w:pict>
              <v:shape w14:anchorId="24F4C833" id="Textbox 131" o:spid="_x0000_s1030" type="#_x0000_t202" style="position:absolute;margin-left:47.75pt;margin-top:9.05pt;width:516pt;height:96.5pt;z-index:-251623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" filled="f" strokecolor="gray" strokeweight=".5pt">
                <v:path arrowok="t"/>
                <v:textbox inset="0,0,0,0">
                  <w:txbxContent>
                    <w:p w14:paraId="3267F192" w14:textId="77777777" w:rsidR="001F3CB3" w:rsidRDefault="00000000">
                      <w:pPr>
                        <w:spacing w:before="30" w:line="496" w:lineRule="auto"/>
                        <w:ind w:left="10" w:right="8004"/>
                        <w:rPr>
                          <w:sz w:val="16"/>
                        </w:rPr>
                      </w:pPr>
                      <w:r>
                        <w:rPr>
                          <w:b/>
                          <w:sz w:val="16"/>
                          <w:lang w:val="zh-CN" w:bidi="zh-CN"/>
                        </w:rPr>
                        <w:t>符合 CDBG 资格的活动：</w:t>
                      </w:r>
                      <w:r w:rsidRPr="00317174">
                        <w:rPr>
                          <w:bCs/>
                          <w:sz w:val="16"/>
                          <w:lang w:val="zh-CN" w:bidi="zh-CN"/>
                        </w:rPr>
                        <w:t>规划</w:t>
                      </w:r>
                      <w:r>
                        <w:rPr>
                          <w:b/>
                          <w:sz w:val="16"/>
                          <w:lang w:val="zh-CN" w:bidi="zh-CN"/>
                        </w:rPr>
                        <w:t xml:space="preserve"> CDBG-DR 拨款：</w:t>
                      </w:r>
                      <w:r>
                        <w:rPr>
                          <w:sz w:val="16"/>
                          <w:lang w:val="zh-CN" w:bidi="zh-CN"/>
                        </w:rPr>
                        <w:t>1,000,000 美元</w:t>
                      </w:r>
                      <w:r>
                        <w:rPr>
                          <w:b/>
                          <w:sz w:val="16"/>
                          <w:lang w:val="zh-CN" w:bidi="zh-CN"/>
                        </w:rPr>
                        <w:t xml:space="preserve"> </w:t>
                      </w:r>
                      <w:r>
                        <w:rPr>
                          <w:b/>
                          <w:sz w:val="16"/>
                          <w:lang w:val="zh-CN" w:bidi="zh-CN"/>
                        </w:rPr>
                        <w:br/>
                        <w:t>拟议开始日期：</w:t>
                      </w:r>
                      <w:r>
                        <w:rPr>
                          <w:sz w:val="16"/>
                          <w:lang w:val="zh-CN" w:bidi="zh-CN"/>
                        </w:rPr>
                        <w:t xml:space="preserve">2025 年 6 月 </w:t>
                      </w:r>
                      <w:r>
                        <w:rPr>
                          <w:sz w:val="16"/>
                          <w:lang w:val="zh-CN" w:bidi="zh-CN"/>
                        </w:rPr>
                        <w:br/>
                      </w:r>
                      <w:r>
                        <w:rPr>
                          <w:b/>
                          <w:sz w:val="16"/>
                          <w:lang w:val="zh-CN" w:bidi="zh-CN"/>
                        </w:rPr>
                        <w:t>拟议结束日期：</w:t>
                      </w:r>
                      <w:r>
                        <w:rPr>
                          <w:sz w:val="16"/>
                          <w:lang w:val="zh-CN" w:bidi="zh-CN"/>
                        </w:rPr>
                        <w:t>2028 年 6 月</w:t>
                      </w:r>
                    </w:p>
                    <w:p w14:paraId="58AB4328" w14:textId="77777777" w:rsidR="001F3CB3" w:rsidRDefault="00000000">
                      <w:pPr>
                        <w:spacing w:line="181" w:lineRule="exact"/>
                        <w:ind w:left="10"/>
                        <w:rPr>
                          <w:sz w:val="16"/>
                        </w:rPr>
                      </w:pPr>
                      <w:r>
                        <w:rPr>
                          <w:b/>
                          <w:sz w:val="16"/>
                          <w:lang w:val="zh-CN" w:bidi="zh-CN"/>
                        </w:rPr>
                        <w:t>管理实体：</w:t>
                      </w:r>
                      <w:r>
                        <w:rPr>
                          <w:sz w:val="16"/>
                          <w:lang w:val="zh-CN" w:bidi="zh-CN"/>
                        </w:rPr>
                        <w:t>DCA 将与另一政府</w:t>
                      </w:r>
                      <w:r>
                        <w:rPr>
                          <w:spacing w:val="-2"/>
                          <w:sz w:val="16"/>
                          <w:lang w:val="zh-CN" w:bidi="zh-CN"/>
                        </w:rPr>
                        <w:t>实体</w:t>
                      </w:r>
                      <w:r>
                        <w:rPr>
                          <w:sz w:val="16"/>
                          <w:lang w:val="zh-CN" w:bidi="zh-CN"/>
                        </w:rPr>
                        <w:t>合作</w:t>
                      </w:r>
                    </w:p>
                  </w:txbxContent>
                </v:textbox>
                <w10:wrap type="topAndBottom" anchorx="page"/>
              </v:shape>
            </w:pict>
          </mc:Fallback>
        </mc:AlternateContent>
      </w:r>
    </w:p>
    <w:p w14:paraId="3AAEAD4B" w14:textId="77777777" w:rsidR="001F3CB3" w:rsidRPr="00863D8D" w:rsidRDefault="00000000" w:rsidP="00815F50">
      <w:pPr>
        <w:pStyle w:val="Heading5"/>
        <w:wordWrap w:val="0"/>
        <w:spacing w:before="25"/>
        <w:rPr>
          <w:rFonts w:eastAsia="SimSun"/>
        </w:rPr>
      </w:pPr>
      <w:r w:rsidRPr="00863D8D">
        <w:rPr>
          <w:rFonts w:eastAsia="SimSun"/>
          <w:lang w:val="zh-CN" w:bidi="zh-CN"/>
        </w:rPr>
        <w:t>计划</w:t>
      </w:r>
      <w:r w:rsidRPr="00863D8D">
        <w:rPr>
          <w:rFonts w:eastAsia="SimSun"/>
          <w:spacing w:val="-2"/>
          <w:lang w:val="zh-CN" w:bidi="zh-CN"/>
        </w:rPr>
        <w:t>摘要：</w:t>
      </w:r>
    </w:p>
    <w:p w14:paraId="5A3AF99A" w14:textId="77777777" w:rsidR="001F3CB3" w:rsidRPr="00863D8D" w:rsidRDefault="001F3CB3" w:rsidP="00815F50">
      <w:pPr>
        <w:pStyle w:val="BodyText"/>
        <w:wordWrap w:val="0"/>
        <w:spacing w:before="12"/>
        <w:rPr>
          <w:rFonts w:eastAsia="SimSun"/>
          <w:b/>
        </w:rPr>
      </w:pPr>
    </w:p>
    <w:p w14:paraId="23865D3E" w14:textId="257BCE6E" w:rsidR="001F3CB3" w:rsidRPr="00863D8D" w:rsidRDefault="00000000" w:rsidP="00815F50">
      <w:pPr>
        <w:pStyle w:val="BodyText"/>
        <w:wordWrap w:val="0"/>
        <w:spacing w:line="312" w:lineRule="auto"/>
        <w:ind w:left="110" w:right="763"/>
        <w:rPr>
          <w:rFonts w:eastAsia="SimSun"/>
        </w:rPr>
      </w:pPr>
      <w:r w:rsidRPr="00863D8D">
        <w:rPr>
          <w:rFonts w:eastAsia="SimSun"/>
          <w:lang w:val="zh-CN" w:bidi="zh-CN"/>
        </w:rPr>
        <w:t xml:space="preserve">DCA </w:t>
      </w:r>
      <w:r w:rsidR="00604761">
        <w:rPr>
          <w:rFonts w:eastAsia="SimSun" w:hint="eastAsia"/>
          <w:lang w:val="zh-CN" w:bidi="zh-CN"/>
        </w:rPr>
        <w:t>鼓励</w:t>
      </w:r>
      <w:r w:rsidRPr="00863D8D">
        <w:rPr>
          <w:rFonts w:eastAsia="SimSun"/>
          <w:lang w:val="zh-CN" w:bidi="zh-CN"/>
        </w:rPr>
        <w:t>社区考虑灾后恢复计划，尤其是受影响和困扰最严重社区。这是计划分配下的允许开支。其中包括现代和</w:t>
      </w:r>
      <w:r w:rsidRPr="00863D8D">
        <w:rPr>
          <w:rFonts w:eastAsia="SimSun"/>
          <w:lang w:val="zh-CN" w:bidi="zh-CN"/>
        </w:rPr>
        <w:t>/</w:t>
      </w:r>
      <w:r w:rsidRPr="00863D8D">
        <w:rPr>
          <w:rFonts w:eastAsia="SimSun"/>
          <w:lang w:val="zh-CN" w:bidi="zh-CN"/>
        </w:rPr>
        <w:t>或复原力强的建筑规范、以及灾害风险减轻规范的制定、采用和执行，包括可能的海平面上升、大风、风暴潮和洪水。</w:t>
      </w:r>
    </w:p>
    <w:p w14:paraId="74B3D442" w14:textId="77777777" w:rsidR="001F3CB3" w:rsidRPr="00863D8D" w:rsidRDefault="00000000" w:rsidP="00815F50">
      <w:pPr>
        <w:pStyle w:val="Heading5"/>
        <w:wordWrap w:val="0"/>
        <w:spacing w:before="143"/>
        <w:rPr>
          <w:rFonts w:eastAsia="SimSun"/>
        </w:rPr>
      </w:pPr>
      <w:r w:rsidRPr="00863D8D">
        <w:rPr>
          <w:rFonts w:eastAsia="SimSun"/>
          <w:lang w:val="zh-CN" w:bidi="zh-CN"/>
        </w:rPr>
        <w:t>竞争</w:t>
      </w:r>
      <w:r w:rsidRPr="00863D8D">
        <w:rPr>
          <w:rFonts w:eastAsia="SimSun"/>
          <w:spacing w:val="-2"/>
          <w:lang w:val="zh-CN" w:bidi="zh-CN"/>
        </w:rPr>
        <w:t>申请：</w:t>
      </w:r>
    </w:p>
    <w:p w14:paraId="31E2E5C8" w14:textId="77777777" w:rsidR="001F3CB3" w:rsidRPr="00863D8D" w:rsidRDefault="001F3CB3" w:rsidP="00815F50">
      <w:pPr>
        <w:pStyle w:val="BodyText"/>
        <w:wordWrap w:val="0"/>
        <w:spacing w:before="12"/>
        <w:rPr>
          <w:rFonts w:eastAsia="SimSun"/>
          <w:b/>
        </w:rPr>
      </w:pPr>
    </w:p>
    <w:p w14:paraId="68960298" w14:textId="77777777" w:rsidR="001F3CB3" w:rsidRPr="00863D8D" w:rsidRDefault="00000000" w:rsidP="00815F50">
      <w:pPr>
        <w:pStyle w:val="BodyText"/>
        <w:wordWrap w:val="0"/>
        <w:spacing w:line="496" w:lineRule="auto"/>
        <w:ind w:left="110" w:right="3435"/>
        <w:rPr>
          <w:rFonts w:eastAsia="SimSun"/>
        </w:rPr>
      </w:pPr>
      <w:r w:rsidRPr="00863D8D">
        <w:rPr>
          <w:rFonts w:eastAsia="SimSun"/>
          <w:lang w:val="zh-CN" w:bidi="zh-CN"/>
        </w:rPr>
        <w:t>本活动将不使用竞争申请。如有任何疑问，请联系</w:t>
      </w:r>
      <w:r w:rsidRPr="00863D8D">
        <w:rPr>
          <w:rFonts w:eastAsia="SimSun"/>
          <w:lang w:val="zh-CN" w:bidi="zh-CN"/>
        </w:rPr>
        <w:t xml:space="preserve"> CDBG-DR </w:t>
      </w:r>
      <w:r w:rsidRPr="00863D8D">
        <w:rPr>
          <w:rFonts w:eastAsia="SimSun"/>
          <w:lang w:val="zh-CN" w:bidi="zh-CN"/>
        </w:rPr>
        <w:t>计划工作人员。联系信息如下所示：</w:t>
      </w:r>
    </w:p>
    <w:tbl>
      <w:tblPr>
        <w:tblW w:w="0" w:type="auto"/>
        <w:tblInd w:w="1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5160"/>
        <w:gridCol w:w="5160"/>
      </w:tblGrid>
      <w:tr w:rsidR="001F3CB3" w:rsidRPr="00863D8D" w14:paraId="41EFC2A6" w14:textId="77777777">
        <w:trPr>
          <w:trHeight w:val="260"/>
        </w:trPr>
        <w:tc>
          <w:tcPr>
            <w:tcW w:w="5160" w:type="dxa"/>
          </w:tcPr>
          <w:p w14:paraId="5DEE725C" w14:textId="77777777" w:rsidR="001F3CB3" w:rsidRPr="00863D8D" w:rsidRDefault="00000000" w:rsidP="00815F50">
            <w:pPr>
              <w:pStyle w:val="TableParagraph"/>
              <w:wordWrap w:val="0"/>
              <w:spacing w:before="8"/>
              <w:ind w:left="37" w:right="28"/>
              <w:jc w:val="center"/>
              <w:rPr>
                <w:rFonts w:eastAsia="SimSun"/>
                <w:b/>
                <w:sz w:val="16"/>
              </w:rPr>
            </w:pPr>
            <w:r w:rsidRPr="00863D8D">
              <w:rPr>
                <w:rFonts w:eastAsia="SimSun"/>
                <w:b/>
                <w:spacing w:val="-4"/>
                <w:sz w:val="16"/>
                <w:lang w:val="zh-CN" w:bidi="zh-CN"/>
              </w:rPr>
              <w:t>邮件地址</w:t>
            </w:r>
          </w:p>
        </w:tc>
        <w:tc>
          <w:tcPr>
            <w:tcW w:w="5160" w:type="dxa"/>
          </w:tcPr>
          <w:p w14:paraId="1FA617E7" w14:textId="77777777" w:rsidR="001F3CB3" w:rsidRPr="00863D8D" w:rsidRDefault="00000000" w:rsidP="00815F50">
            <w:pPr>
              <w:pStyle w:val="TableParagraph"/>
              <w:wordWrap w:val="0"/>
              <w:spacing w:before="8"/>
              <w:ind w:left="37" w:right="28"/>
              <w:jc w:val="center"/>
              <w:rPr>
                <w:rFonts w:eastAsia="SimSun"/>
                <w:b/>
                <w:sz w:val="16"/>
              </w:rPr>
            </w:pPr>
            <w:r w:rsidRPr="00863D8D">
              <w:rPr>
                <w:rFonts w:eastAsia="SimSun"/>
                <w:b/>
                <w:spacing w:val="-2"/>
                <w:sz w:val="16"/>
                <w:lang w:val="zh-CN" w:bidi="zh-CN"/>
              </w:rPr>
              <w:t>电子邮箱</w:t>
            </w:r>
          </w:p>
        </w:tc>
      </w:tr>
      <w:tr w:rsidR="001F3CB3" w:rsidRPr="00863D8D" w14:paraId="2F6B842E" w14:textId="77777777">
        <w:trPr>
          <w:trHeight w:val="1980"/>
        </w:trPr>
        <w:tc>
          <w:tcPr>
            <w:tcW w:w="5160" w:type="dxa"/>
          </w:tcPr>
          <w:p w14:paraId="260B29F5" w14:textId="77777777" w:rsidR="001F3CB3" w:rsidRPr="00863D8D" w:rsidRDefault="001F3CB3" w:rsidP="00815F50">
            <w:pPr>
              <w:pStyle w:val="TableParagraph"/>
              <w:wordWrap w:val="0"/>
              <w:spacing w:before="0"/>
              <w:rPr>
                <w:rFonts w:eastAsia="SimSun"/>
                <w:sz w:val="16"/>
              </w:rPr>
            </w:pPr>
          </w:p>
          <w:p w14:paraId="155552B4" w14:textId="77777777" w:rsidR="001F3CB3" w:rsidRPr="00863D8D" w:rsidRDefault="001F3CB3" w:rsidP="00815F50">
            <w:pPr>
              <w:pStyle w:val="TableParagraph"/>
              <w:wordWrap w:val="0"/>
              <w:spacing w:before="0"/>
              <w:rPr>
                <w:rFonts w:eastAsia="SimSun"/>
                <w:sz w:val="16"/>
              </w:rPr>
            </w:pPr>
          </w:p>
          <w:p w14:paraId="05528DCC" w14:textId="77777777" w:rsidR="001F3CB3" w:rsidRPr="00863D8D" w:rsidRDefault="001F3CB3" w:rsidP="00815F50">
            <w:pPr>
              <w:pStyle w:val="TableParagraph"/>
              <w:wordWrap w:val="0"/>
              <w:spacing w:before="6"/>
              <w:rPr>
                <w:rFonts w:eastAsia="SimSun"/>
                <w:sz w:val="16"/>
              </w:rPr>
            </w:pPr>
          </w:p>
          <w:p w14:paraId="53E6D5D2" w14:textId="77777777" w:rsidR="00DE1CD5" w:rsidRDefault="00000000" w:rsidP="00C047A0">
            <w:pPr>
              <w:pStyle w:val="TableParagraph"/>
              <w:wordWrap w:val="0"/>
              <w:spacing w:before="0" w:line="312" w:lineRule="auto"/>
              <w:ind w:left="905" w:right="893"/>
              <w:jc w:val="center"/>
              <w:rPr>
                <w:rFonts w:eastAsia="SimSun"/>
                <w:sz w:val="16"/>
                <w:lang w:bidi="zh-CN"/>
              </w:rPr>
            </w:pPr>
            <w:r w:rsidRPr="00C047A0">
              <w:rPr>
                <w:rFonts w:eastAsia="SimSun"/>
                <w:sz w:val="16"/>
                <w:lang w:bidi="zh-CN"/>
              </w:rPr>
              <w:t>Georgia Department of Community Affairs</w:t>
            </w:r>
          </w:p>
          <w:p w14:paraId="4B168CBF" w14:textId="19AB25A9" w:rsidR="001F3CB3" w:rsidRPr="00863D8D" w:rsidRDefault="00DE1CD5" w:rsidP="00815F50">
            <w:pPr>
              <w:pStyle w:val="TableParagraph"/>
              <w:wordWrap w:val="0"/>
              <w:spacing w:before="0" w:line="312" w:lineRule="auto"/>
              <w:ind w:left="905" w:right="893"/>
              <w:jc w:val="center"/>
              <w:rPr>
                <w:rFonts w:eastAsia="SimSun"/>
                <w:sz w:val="16"/>
              </w:rPr>
            </w:pPr>
            <w:r>
              <w:rPr>
                <w:rFonts w:eastAsia="SimSun" w:hint="eastAsia"/>
                <w:sz w:val="16"/>
                <w:lang w:bidi="zh-CN"/>
              </w:rPr>
              <w:t>收件人</w:t>
            </w:r>
            <w:r w:rsidRPr="00C047A0">
              <w:rPr>
                <w:rFonts w:eastAsia="SimSun"/>
                <w:sz w:val="16"/>
                <w:lang w:bidi="zh-CN"/>
              </w:rPr>
              <w:t>：</w:t>
            </w:r>
            <w:r w:rsidRPr="00C047A0">
              <w:rPr>
                <w:rFonts w:eastAsia="SimSun"/>
                <w:sz w:val="16"/>
                <w:lang w:bidi="zh-CN"/>
              </w:rPr>
              <w:t>CDBG-DR</w:t>
            </w:r>
          </w:p>
          <w:p w14:paraId="3B2259B9" w14:textId="77777777" w:rsidR="001F3CB3" w:rsidRPr="00863D8D" w:rsidRDefault="00000000" w:rsidP="00815F50">
            <w:pPr>
              <w:pStyle w:val="TableParagraph"/>
              <w:wordWrap w:val="0"/>
              <w:spacing w:before="2"/>
              <w:ind w:left="37" w:right="28"/>
              <w:jc w:val="center"/>
              <w:rPr>
                <w:rFonts w:eastAsia="SimSun"/>
                <w:sz w:val="16"/>
              </w:rPr>
            </w:pPr>
            <w:r w:rsidRPr="00C047A0">
              <w:rPr>
                <w:rFonts w:eastAsia="SimSun"/>
                <w:sz w:val="16"/>
                <w:lang w:bidi="zh-CN"/>
              </w:rPr>
              <w:t xml:space="preserve">60 Executive Park South, NE Atlanta, Georgia </w:t>
            </w:r>
            <w:r w:rsidRPr="00C047A0">
              <w:rPr>
                <w:rFonts w:eastAsia="SimSun"/>
                <w:spacing w:val="-2"/>
                <w:sz w:val="16"/>
                <w:lang w:bidi="zh-CN"/>
              </w:rPr>
              <w:t>30329</w:t>
            </w:r>
          </w:p>
        </w:tc>
        <w:tc>
          <w:tcPr>
            <w:tcW w:w="5160" w:type="dxa"/>
          </w:tcPr>
          <w:p w14:paraId="2FD8DBFC" w14:textId="77777777" w:rsidR="001F3CB3" w:rsidRPr="00863D8D" w:rsidRDefault="001F3CB3" w:rsidP="00815F50">
            <w:pPr>
              <w:pStyle w:val="TableParagraph"/>
              <w:wordWrap w:val="0"/>
              <w:spacing w:before="0"/>
              <w:rPr>
                <w:rFonts w:eastAsia="SimSun"/>
                <w:sz w:val="16"/>
              </w:rPr>
            </w:pPr>
          </w:p>
          <w:p w14:paraId="2D7C1ADB" w14:textId="77777777" w:rsidR="001F3CB3" w:rsidRPr="00863D8D" w:rsidRDefault="001F3CB3" w:rsidP="00815F50">
            <w:pPr>
              <w:pStyle w:val="TableParagraph"/>
              <w:wordWrap w:val="0"/>
              <w:spacing w:before="0"/>
              <w:rPr>
                <w:rFonts w:eastAsia="SimSun"/>
                <w:sz w:val="16"/>
              </w:rPr>
            </w:pPr>
          </w:p>
          <w:p w14:paraId="0D1F01E7" w14:textId="77777777" w:rsidR="001F3CB3" w:rsidRPr="00863D8D" w:rsidRDefault="001F3CB3" w:rsidP="00815F50">
            <w:pPr>
              <w:pStyle w:val="TableParagraph"/>
              <w:wordWrap w:val="0"/>
              <w:spacing w:before="0"/>
              <w:rPr>
                <w:rFonts w:eastAsia="SimSun"/>
                <w:sz w:val="16"/>
              </w:rPr>
            </w:pPr>
          </w:p>
          <w:p w14:paraId="7998B330" w14:textId="77777777" w:rsidR="001F3CB3" w:rsidRPr="00863D8D" w:rsidRDefault="001F3CB3" w:rsidP="00815F50">
            <w:pPr>
              <w:pStyle w:val="TableParagraph"/>
              <w:wordWrap w:val="0"/>
              <w:spacing w:before="132"/>
              <w:rPr>
                <w:rFonts w:eastAsia="SimSun"/>
                <w:sz w:val="16"/>
              </w:rPr>
            </w:pPr>
          </w:p>
          <w:p w14:paraId="721F2215" w14:textId="77777777" w:rsidR="001F3CB3" w:rsidRPr="00863D8D" w:rsidRDefault="00000000" w:rsidP="00815F50">
            <w:pPr>
              <w:pStyle w:val="TableParagraph"/>
              <w:wordWrap w:val="0"/>
              <w:spacing w:before="0"/>
              <w:ind w:left="37" w:right="28"/>
              <w:jc w:val="center"/>
              <w:rPr>
                <w:rFonts w:eastAsia="SimSun"/>
                <w:sz w:val="16"/>
              </w:rPr>
            </w:pPr>
            <w:hyperlink r:id="rId54">
              <w:r w:rsidRPr="00C047A0">
                <w:rPr>
                  <w:rFonts w:eastAsia="SimSun"/>
                  <w:sz w:val="16"/>
                  <w:lang w:bidi="zh-CN"/>
                </w:rPr>
                <w:t>CDBG-</w:t>
              </w:r>
              <w:r w:rsidRPr="00C047A0">
                <w:rPr>
                  <w:rFonts w:eastAsia="SimSun"/>
                  <w:spacing w:val="-2"/>
                  <w:sz w:val="16"/>
                  <w:lang w:bidi="zh-CN"/>
                </w:rPr>
                <w:t>DR@dca.ga.gov</w:t>
              </w:r>
            </w:hyperlink>
          </w:p>
        </w:tc>
      </w:tr>
    </w:tbl>
    <w:p w14:paraId="4ABA98A0" w14:textId="77777777" w:rsidR="001F3CB3" w:rsidRPr="00863D8D" w:rsidRDefault="001F3CB3" w:rsidP="00815F50">
      <w:pPr>
        <w:pStyle w:val="BodyText"/>
        <w:wordWrap w:val="0"/>
        <w:spacing w:before="164"/>
        <w:rPr>
          <w:rFonts w:eastAsia="SimSun"/>
        </w:rPr>
      </w:pPr>
    </w:p>
    <w:p w14:paraId="737E09A3" w14:textId="77777777" w:rsidR="001F3CB3" w:rsidRPr="00863D8D" w:rsidRDefault="00000000" w:rsidP="00815F50">
      <w:pPr>
        <w:pStyle w:val="BodyText"/>
        <w:wordWrap w:val="0"/>
        <w:ind w:left="110"/>
        <w:rPr>
          <w:rFonts w:eastAsia="SimSun"/>
        </w:rPr>
      </w:pPr>
      <w:r w:rsidRPr="00863D8D">
        <w:rPr>
          <w:rFonts w:eastAsia="SimSun"/>
          <w:spacing w:val="-2"/>
          <w:u w:val="single"/>
          <w:lang w:val="zh-CN" w:bidi="zh-CN"/>
        </w:rPr>
        <w:t>管理</w:t>
      </w:r>
    </w:p>
    <w:p w14:paraId="4544B869" w14:textId="77777777" w:rsidR="001F3CB3" w:rsidRPr="00863D8D" w:rsidRDefault="00000000" w:rsidP="00815F50">
      <w:pPr>
        <w:pStyle w:val="BodyText"/>
        <w:wordWrap w:val="0"/>
        <w:spacing w:before="2"/>
        <w:rPr>
          <w:rFonts w:eastAsia="SimSun"/>
          <w:sz w:val="13"/>
        </w:rPr>
      </w:pPr>
      <w:r w:rsidRPr="00863D8D">
        <w:rPr>
          <w:rFonts w:eastAsia="SimSun"/>
          <w:noProof/>
          <w:lang w:val="zh-CN" w:bidi="zh-CN"/>
        </w:rPr>
        <mc:AlternateContent>
          <mc:Choice Requires="wps">
            <w:drawing>
              <wp:anchor distT="0" distB="0" distL="0" distR="0" simplePos="0" relativeHeight="251694080" behindDoc="1" locked="0" layoutInCell="1" allowOverlap="1" wp14:anchorId="6B6DEB9E" wp14:editId="72F50029">
                <wp:simplePos x="0" y="0"/>
                <wp:positionH relativeFrom="page">
                  <wp:posOffset>606425</wp:posOffset>
                </wp:positionH>
                <wp:positionV relativeFrom="paragraph">
                  <wp:posOffset>114845</wp:posOffset>
                </wp:positionV>
                <wp:extent cx="6553200" cy="1225550"/>
                <wp:effectExtent l="0" t="0" r="0" b="0"/>
                <wp:wrapTopAndBottom/>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53200" cy="1225550"/>
                        </a:xfrm>
                        <a:prstGeom prst="rect">
                          <a:avLst/>
                        </a:prstGeom>
                        <a:ln w="6350">
                          <a:solidFill>
                            <a:srgbClr val="808080"/>
                          </a:solidFill>
                          <a:prstDash val="solid"/>
                        </a:ln>
                      </wps:spPr>
                      <wps:txbx>
                        <w:txbxContent>
                          <w:p w14:paraId="4AEC0A6C" w14:textId="77777777" w:rsidR="001F3CB3" w:rsidRDefault="00000000">
                            <w:pPr>
                              <w:spacing w:before="30"/>
                              <w:ind w:left="10"/>
                              <w:rPr>
                                <w:sz w:val="16"/>
                              </w:rPr>
                            </w:pPr>
                            <w:r>
                              <w:rPr>
                                <w:b/>
                                <w:sz w:val="16"/>
                                <w:lang w:val="zh-CN" w:bidi="zh-CN"/>
                              </w:rPr>
                              <w:t>CDBG-DR</w:t>
                            </w:r>
                            <w:r>
                              <w:rPr>
                                <w:spacing w:val="-2"/>
                                <w:sz w:val="16"/>
                                <w:lang w:val="zh-CN" w:bidi="zh-CN"/>
                              </w:rPr>
                              <w:t xml:space="preserve"> 拨款：629,750 美元</w:t>
                            </w:r>
                          </w:p>
                          <w:p w14:paraId="5C58AE38" w14:textId="77777777" w:rsidR="001F3CB3" w:rsidRDefault="001F3CB3">
                            <w:pPr>
                              <w:pStyle w:val="BodyText"/>
                              <w:spacing w:before="12"/>
                            </w:pPr>
                          </w:p>
                          <w:p w14:paraId="51208424" w14:textId="77777777" w:rsidR="001F3CB3" w:rsidRDefault="00000000">
                            <w:pPr>
                              <w:ind w:left="10"/>
                              <w:rPr>
                                <w:sz w:val="16"/>
                              </w:rPr>
                            </w:pPr>
                            <w:r>
                              <w:rPr>
                                <w:b/>
                                <w:sz w:val="16"/>
                                <w:lang w:val="zh-CN" w:bidi="zh-CN"/>
                              </w:rPr>
                              <w:t>符合 CDBG 资格的活动：</w:t>
                            </w:r>
                            <w:r>
                              <w:rPr>
                                <w:sz w:val="16"/>
                                <w:lang w:val="zh-CN" w:bidi="zh-CN"/>
                              </w:rPr>
                              <w:t>计划管理</w:t>
                            </w:r>
                            <w:r>
                              <w:rPr>
                                <w:spacing w:val="-2"/>
                                <w:sz w:val="16"/>
                                <w:lang w:val="zh-CN" w:bidi="zh-CN"/>
                              </w:rPr>
                              <w:t>成本</w:t>
                            </w:r>
                          </w:p>
                          <w:p w14:paraId="677A4533" w14:textId="77777777" w:rsidR="001F3CB3" w:rsidRDefault="001F3CB3">
                            <w:pPr>
                              <w:pStyle w:val="BodyText"/>
                              <w:spacing w:before="12"/>
                            </w:pPr>
                          </w:p>
                          <w:p w14:paraId="58BD937C" w14:textId="77777777" w:rsidR="001F3CB3" w:rsidRDefault="00000000">
                            <w:pPr>
                              <w:ind w:left="10"/>
                              <w:rPr>
                                <w:sz w:val="16"/>
                              </w:rPr>
                            </w:pPr>
                            <w:r>
                              <w:rPr>
                                <w:b/>
                                <w:sz w:val="16"/>
                                <w:lang w:val="zh-CN" w:bidi="zh-CN"/>
                              </w:rPr>
                              <w:t>拟议开始日期：</w:t>
                            </w:r>
                            <w:r>
                              <w:rPr>
                                <w:spacing w:val="-4"/>
                                <w:sz w:val="16"/>
                                <w:lang w:val="zh-CN" w:bidi="zh-CN"/>
                              </w:rPr>
                              <w:t>2024 年</w:t>
                            </w:r>
                            <w:r>
                              <w:rPr>
                                <w:sz w:val="16"/>
                                <w:lang w:val="zh-CN" w:bidi="zh-CN"/>
                              </w:rPr>
                              <w:t xml:space="preserve"> 10 月</w:t>
                            </w:r>
                          </w:p>
                          <w:p w14:paraId="7BCFF3B4" w14:textId="77777777" w:rsidR="001F3CB3" w:rsidRDefault="001F3CB3">
                            <w:pPr>
                              <w:pStyle w:val="BodyText"/>
                              <w:spacing w:before="12"/>
                            </w:pPr>
                          </w:p>
                          <w:p w14:paraId="73C543AA" w14:textId="77777777" w:rsidR="001F3CB3" w:rsidRDefault="00000000">
                            <w:pPr>
                              <w:ind w:left="10"/>
                              <w:rPr>
                                <w:sz w:val="16"/>
                              </w:rPr>
                            </w:pPr>
                            <w:r>
                              <w:rPr>
                                <w:b/>
                                <w:sz w:val="16"/>
                                <w:lang w:val="zh-CN" w:bidi="zh-CN"/>
                              </w:rPr>
                              <w:t>拟议结束日期：</w:t>
                            </w:r>
                            <w:r>
                              <w:rPr>
                                <w:spacing w:val="-4"/>
                                <w:sz w:val="16"/>
                                <w:lang w:val="zh-CN" w:bidi="zh-CN"/>
                              </w:rPr>
                              <w:t>2029 年</w:t>
                            </w:r>
                            <w:r>
                              <w:rPr>
                                <w:sz w:val="16"/>
                                <w:lang w:val="zh-CN" w:bidi="zh-CN"/>
                              </w:rPr>
                              <w:t xml:space="preserve"> 6 月</w:t>
                            </w:r>
                          </w:p>
                          <w:p w14:paraId="71C1B396" w14:textId="77777777" w:rsidR="001F3CB3" w:rsidRDefault="001F3CB3">
                            <w:pPr>
                              <w:pStyle w:val="BodyText"/>
                              <w:spacing w:before="12"/>
                            </w:pPr>
                          </w:p>
                          <w:p w14:paraId="2F1371D0" w14:textId="77777777" w:rsidR="001F3CB3" w:rsidRDefault="00000000">
                            <w:pPr>
                              <w:ind w:left="10"/>
                              <w:rPr>
                                <w:sz w:val="16"/>
                              </w:rPr>
                            </w:pPr>
                            <w:r>
                              <w:rPr>
                                <w:b/>
                                <w:sz w:val="16"/>
                                <w:lang w:val="zh-CN" w:bidi="zh-CN"/>
                              </w:rPr>
                              <w:t>管理实体：</w:t>
                            </w:r>
                            <w:r>
                              <w:rPr>
                                <w:sz w:val="16"/>
                                <w:lang w:val="zh-CN" w:bidi="zh-CN"/>
                              </w:rPr>
                              <w:t>DCA 将</w:t>
                            </w:r>
                            <w:r>
                              <w:rPr>
                                <w:spacing w:val="-2"/>
                                <w:sz w:val="16"/>
                                <w:lang w:val="zh-CN" w:bidi="zh-CN"/>
                              </w:rPr>
                              <w:t>直接</w:t>
                            </w:r>
                            <w:r>
                              <w:rPr>
                                <w:sz w:val="16"/>
                                <w:lang w:val="zh-CN" w:bidi="zh-CN"/>
                              </w:rPr>
                              <w:t>管理</w:t>
                            </w:r>
                          </w:p>
                        </w:txbxContent>
                      </wps:txbx>
                      <wps:bodyPr wrap="square" lIns="0" tIns="0" rIns="0" bIns="0" rtlCol="0">
                        <a:noAutofit/>
                      </wps:bodyPr>
                    </wps:wsp>
                  </a:graphicData>
                </a:graphic>
              </wp:anchor>
            </w:drawing>
          </mc:Choice>
          <mc:Fallback>
            <w:pict>
              <v:shape w14:anchorId="6B6DEB9E" id="Textbox 132" o:spid="_x0000_s1031" type="#_x0000_t202" style="position:absolute;margin-left:47.75pt;margin-top:9.05pt;width:516pt;height:96.5pt;z-index:-251622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" filled="f" strokecolor="gray" strokeweight=".5pt">
                <v:path arrowok="t"/>
                <v:textbox inset="0,0,0,0">
                  <w:txbxContent>
                    <w:p w14:paraId="4AEC0A6C" w14:textId="77777777" w:rsidR="001F3CB3" w:rsidRDefault="00000000">
                      <w:pPr>
                        <w:spacing w:before="30"/>
                        <w:ind w:left="10"/>
                        <w:rPr>
                          <w:sz w:val="16"/>
                        </w:rPr>
                      </w:pPr>
                      <w:r>
                        <w:rPr>
                          <w:b/>
                          <w:sz w:val="16"/>
                          <w:lang w:val="zh-CN" w:bidi="zh-CN"/>
                        </w:rPr>
                        <w:t>CDBG-DR</w:t>
                      </w:r>
                      <w:r>
                        <w:rPr>
                          <w:spacing w:val="-2"/>
                          <w:sz w:val="16"/>
                          <w:lang w:val="zh-CN" w:bidi="zh-CN"/>
                        </w:rPr>
                        <w:t xml:space="preserve"> 拨款：629,750 美元</w:t>
                      </w:r>
                    </w:p>
                    <w:p w14:paraId="5C58AE38" w14:textId="77777777" w:rsidR="001F3CB3" w:rsidRDefault="001F3CB3">
                      <w:pPr>
                        <w:pStyle w:val="BodyText"/>
                        <w:spacing w:before="12"/>
                      </w:pPr>
                    </w:p>
                    <w:p w14:paraId="51208424" w14:textId="77777777" w:rsidR="001F3CB3" w:rsidRDefault="00000000">
                      <w:pPr>
                        <w:ind w:left="10"/>
                        <w:rPr>
                          <w:sz w:val="16"/>
                        </w:rPr>
                      </w:pPr>
                      <w:r>
                        <w:rPr>
                          <w:b/>
                          <w:sz w:val="16"/>
                          <w:lang w:val="zh-CN" w:bidi="zh-CN"/>
                        </w:rPr>
                        <w:t>符合 CDBG 资格的活动：</w:t>
                      </w:r>
                      <w:r>
                        <w:rPr>
                          <w:sz w:val="16"/>
                          <w:lang w:val="zh-CN" w:bidi="zh-CN"/>
                        </w:rPr>
                        <w:t>计划管理</w:t>
                      </w:r>
                      <w:r>
                        <w:rPr>
                          <w:spacing w:val="-2"/>
                          <w:sz w:val="16"/>
                          <w:lang w:val="zh-CN" w:bidi="zh-CN"/>
                        </w:rPr>
                        <w:t>成本</w:t>
                      </w:r>
                    </w:p>
                    <w:p w14:paraId="677A4533" w14:textId="77777777" w:rsidR="001F3CB3" w:rsidRDefault="001F3CB3">
                      <w:pPr>
                        <w:pStyle w:val="BodyText"/>
                        <w:spacing w:before="12"/>
                      </w:pPr>
                    </w:p>
                    <w:p w14:paraId="58BD937C" w14:textId="77777777" w:rsidR="001F3CB3" w:rsidRDefault="00000000">
                      <w:pPr>
                        <w:ind w:left="10"/>
                        <w:rPr>
                          <w:sz w:val="16"/>
                        </w:rPr>
                      </w:pPr>
                      <w:r>
                        <w:rPr>
                          <w:b/>
                          <w:sz w:val="16"/>
                          <w:lang w:val="zh-CN" w:bidi="zh-CN"/>
                        </w:rPr>
                        <w:t>拟议开始日期：</w:t>
                      </w:r>
                      <w:r>
                        <w:rPr>
                          <w:spacing w:val="-4"/>
                          <w:sz w:val="16"/>
                          <w:lang w:val="zh-CN" w:bidi="zh-CN"/>
                        </w:rPr>
                        <w:t>2024 年</w:t>
                      </w:r>
                      <w:r>
                        <w:rPr>
                          <w:sz w:val="16"/>
                          <w:lang w:val="zh-CN" w:bidi="zh-CN"/>
                        </w:rPr>
                        <w:t xml:space="preserve"> 10 月</w:t>
                      </w:r>
                    </w:p>
                    <w:p w14:paraId="7BCFF3B4" w14:textId="77777777" w:rsidR="001F3CB3" w:rsidRDefault="001F3CB3">
                      <w:pPr>
                        <w:pStyle w:val="BodyText"/>
                        <w:spacing w:before="12"/>
                      </w:pPr>
                    </w:p>
                    <w:p w14:paraId="73C543AA" w14:textId="77777777" w:rsidR="001F3CB3" w:rsidRDefault="00000000">
                      <w:pPr>
                        <w:ind w:left="10"/>
                        <w:rPr>
                          <w:sz w:val="16"/>
                        </w:rPr>
                      </w:pPr>
                      <w:r>
                        <w:rPr>
                          <w:b/>
                          <w:sz w:val="16"/>
                          <w:lang w:val="zh-CN" w:bidi="zh-CN"/>
                        </w:rPr>
                        <w:t>拟议结束日期：</w:t>
                      </w:r>
                      <w:r>
                        <w:rPr>
                          <w:spacing w:val="-4"/>
                          <w:sz w:val="16"/>
                          <w:lang w:val="zh-CN" w:bidi="zh-CN"/>
                        </w:rPr>
                        <w:t>2029 年</w:t>
                      </w:r>
                      <w:r>
                        <w:rPr>
                          <w:sz w:val="16"/>
                          <w:lang w:val="zh-CN" w:bidi="zh-CN"/>
                        </w:rPr>
                        <w:t xml:space="preserve"> 6 月</w:t>
                      </w:r>
                    </w:p>
                    <w:p w14:paraId="71C1B396" w14:textId="77777777" w:rsidR="001F3CB3" w:rsidRDefault="001F3CB3">
                      <w:pPr>
                        <w:pStyle w:val="BodyText"/>
                        <w:spacing w:before="12"/>
                      </w:pPr>
                    </w:p>
                    <w:p w14:paraId="2F1371D0" w14:textId="77777777" w:rsidR="001F3CB3" w:rsidRDefault="00000000">
                      <w:pPr>
                        <w:ind w:left="10"/>
                        <w:rPr>
                          <w:sz w:val="16"/>
                        </w:rPr>
                      </w:pPr>
                      <w:r>
                        <w:rPr>
                          <w:b/>
                          <w:sz w:val="16"/>
                          <w:lang w:val="zh-CN" w:bidi="zh-CN"/>
                        </w:rPr>
                        <w:t>管理实体：</w:t>
                      </w:r>
                      <w:r>
                        <w:rPr>
                          <w:sz w:val="16"/>
                          <w:lang w:val="zh-CN" w:bidi="zh-CN"/>
                        </w:rPr>
                        <w:t>DCA 将</w:t>
                      </w:r>
                      <w:r>
                        <w:rPr>
                          <w:spacing w:val="-2"/>
                          <w:sz w:val="16"/>
                          <w:lang w:val="zh-CN" w:bidi="zh-CN"/>
                        </w:rPr>
                        <w:t>直接</w:t>
                      </w:r>
                      <w:r>
                        <w:rPr>
                          <w:sz w:val="16"/>
                          <w:lang w:val="zh-CN" w:bidi="zh-CN"/>
                        </w:rPr>
                        <w:t>管理</w:t>
                      </w:r>
                    </w:p>
                  </w:txbxContent>
                </v:textbox>
                <w10:wrap type="topAndBottom" anchorx="page"/>
              </v:shape>
            </w:pict>
          </mc:Fallback>
        </mc:AlternateContent>
      </w:r>
    </w:p>
    <w:p w14:paraId="78637A45" w14:textId="77777777" w:rsidR="001F3CB3" w:rsidRPr="00863D8D" w:rsidRDefault="00000000" w:rsidP="00815F50">
      <w:pPr>
        <w:pStyle w:val="Heading5"/>
        <w:wordWrap w:val="0"/>
        <w:spacing w:before="25"/>
        <w:rPr>
          <w:rFonts w:eastAsia="SimSun"/>
        </w:rPr>
      </w:pPr>
      <w:r w:rsidRPr="00863D8D">
        <w:rPr>
          <w:rFonts w:eastAsia="SimSun"/>
          <w:lang w:val="zh-CN" w:bidi="zh-CN"/>
        </w:rPr>
        <w:t>计划</w:t>
      </w:r>
      <w:r w:rsidRPr="00863D8D">
        <w:rPr>
          <w:rFonts w:eastAsia="SimSun"/>
          <w:spacing w:val="-2"/>
          <w:lang w:val="zh-CN" w:bidi="zh-CN"/>
        </w:rPr>
        <w:t>摘要：</w:t>
      </w:r>
    </w:p>
    <w:p w14:paraId="1B569903" w14:textId="77777777" w:rsidR="001F3CB3" w:rsidRPr="00863D8D" w:rsidRDefault="001F3CB3" w:rsidP="00815F50">
      <w:pPr>
        <w:pStyle w:val="BodyText"/>
        <w:wordWrap w:val="0"/>
        <w:spacing w:before="12"/>
        <w:rPr>
          <w:rFonts w:eastAsia="SimSun"/>
          <w:b/>
        </w:rPr>
      </w:pPr>
    </w:p>
    <w:p w14:paraId="09643BBA" w14:textId="77777777" w:rsidR="00604761" w:rsidRDefault="00000000" w:rsidP="00C047A0">
      <w:pPr>
        <w:pStyle w:val="BodyText"/>
        <w:wordWrap w:val="0"/>
        <w:spacing w:line="312" w:lineRule="auto"/>
        <w:ind w:left="110" w:right="763"/>
        <w:rPr>
          <w:rFonts w:eastAsia="SimSun"/>
          <w:lang w:val="zh-CN" w:bidi="zh-CN"/>
        </w:rPr>
      </w:pPr>
      <w:r w:rsidRPr="00863D8D">
        <w:rPr>
          <w:rFonts w:eastAsia="SimSun"/>
          <w:lang w:val="zh-CN" w:bidi="zh-CN"/>
        </w:rPr>
        <w:t>正如《联邦公报通知》所述，受助人最多可以将补助金总额的</w:t>
      </w:r>
      <w:r w:rsidRPr="00863D8D">
        <w:rPr>
          <w:rFonts w:eastAsia="SimSun"/>
          <w:lang w:val="zh-CN" w:bidi="zh-CN"/>
        </w:rPr>
        <w:t xml:space="preserve"> 5</w:t>
      </w:r>
      <w:r w:rsidRPr="00863D8D">
        <w:rPr>
          <w:rFonts w:eastAsia="SimSun"/>
          <w:lang w:val="zh-CN" w:bidi="zh-CN"/>
        </w:rPr>
        <w:t>％</w:t>
      </w:r>
      <w:r w:rsidRPr="00863D8D">
        <w:rPr>
          <w:rFonts w:eastAsia="SimSun"/>
          <w:lang w:val="zh-CN" w:bidi="zh-CN"/>
        </w:rPr>
        <w:t xml:space="preserve"> </w:t>
      </w:r>
      <w:r w:rsidRPr="00863D8D">
        <w:rPr>
          <w:rFonts w:eastAsia="SimSun"/>
          <w:lang w:val="zh-CN" w:bidi="zh-CN"/>
        </w:rPr>
        <w:t>用于补助金管理。这笔拨款将用于支付</w:t>
      </w:r>
      <w:r w:rsidRPr="00863D8D">
        <w:rPr>
          <w:rFonts w:eastAsia="SimSun"/>
          <w:lang w:val="zh-CN" w:bidi="zh-CN"/>
        </w:rPr>
        <w:t xml:space="preserve"> DCA </w:t>
      </w:r>
      <w:r w:rsidRPr="00863D8D">
        <w:rPr>
          <w:rFonts w:eastAsia="SimSun"/>
          <w:lang w:val="zh-CN" w:bidi="zh-CN"/>
        </w:rPr>
        <w:t>运行该计划的管理费用。</w:t>
      </w:r>
    </w:p>
    <w:p w14:paraId="6438C9CD" w14:textId="09046A07" w:rsidR="001F3CB3" w:rsidRPr="00863D8D" w:rsidRDefault="00000000" w:rsidP="00815F50">
      <w:pPr>
        <w:pStyle w:val="BodyText"/>
        <w:wordWrap w:val="0"/>
        <w:spacing w:line="312" w:lineRule="auto"/>
        <w:ind w:left="110" w:right="763"/>
        <w:rPr>
          <w:rFonts w:eastAsia="SimSun"/>
        </w:rPr>
      </w:pPr>
      <w:r w:rsidRPr="00863D8D">
        <w:rPr>
          <w:rFonts w:eastAsia="SimSun"/>
          <w:lang w:val="zh-CN" w:bidi="zh-CN"/>
        </w:rPr>
        <w:t>次级受助人为运行这些计划而产生的费用将作为活动交付费用收取。</w:t>
      </w:r>
    </w:p>
    <w:p w14:paraId="71A2A2C6" w14:textId="77777777" w:rsidR="001F3CB3" w:rsidRPr="00863D8D" w:rsidRDefault="001F3CB3" w:rsidP="00815F50">
      <w:pPr>
        <w:pStyle w:val="BodyText"/>
        <w:wordWrap w:val="0"/>
        <w:rPr>
          <w:rFonts w:eastAsia="SimSun"/>
        </w:rPr>
      </w:pPr>
    </w:p>
    <w:p w14:paraId="074B75F4" w14:textId="77777777" w:rsidR="001F3CB3" w:rsidRPr="00863D8D" w:rsidRDefault="001F3CB3" w:rsidP="00815F50">
      <w:pPr>
        <w:pStyle w:val="BodyText"/>
        <w:wordWrap w:val="0"/>
        <w:rPr>
          <w:rFonts w:eastAsia="SimSun"/>
        </w:rPr>
      </w:pPr>
    </w:p>
    <w:p w14:paraId="74F8B408" w14:textId="77777777" w:rsidR="001F3CB3" w:rsidRPr="00863D8D" w:rsidRDefault="001F3CB3" w:rsidP="00815F50">
      <w:pPr>
        <w:pStyle w:val="BodyText"/>
        <w:wordWrap w:val="0"/>
        <w:rPr>
          <w:rFonts w:eastAsia="SimSun"/>
        </w:rPr>
      </w:pPr>
    </w:p>
    <w:p w14:paraId="041F7F10" w14:textId="77777777" w:rsidR="001F3CB3" w:rsidRPr="00863D8D" w:rsidRDefault="001F3CB3" w:rsidP="00815F50">
      <w:pPr>
        <w:pStyle w:val="BodyText"/>
        <w:wordWrap w:val="0"/>
        <w:spacing w:before="106"/>
        <w:rPr>
          <w:rFonts w:eastAsia="SimSun"/>
        </w:rPr>
      </w:pPr>
    </w:p>
    <w:p w14:paraId="475A285B" w14:textId="77777777" w:rsidR="001F3CB3" w:rsidRPr="00863D8D" w:rsidRDefault="00000000" w:rsidP="00815F50">
      <w:pPr>
        <w:pStyle w:val="Heading5"/>
        <w:wordWrap w:val="0"/>
        <w:rPr>
          <w:rFonts w:eastAsia="SimSun"/>
        </w:rPr>
      </w:pPr>
      <w:r w:rsidRPr="00863D8D">
        <w:rPr>
          <w:rFonts w:eastAsia="SimSun"/>
          <w:color w:val="202529"/>
          <w:lang w:val="zh-CN" w:bidi="zh-CN"/>
        </w:rPr>
        <w:t>计划</w:t>
      </w:r>
      <w:r w:rsidRPr="00863D8D">
        <w:rPr>
          <w:rFonts w:eastAsia="SimSun"/>
          <w:color w:val="202529"/>
          <w:spacing w:val="-2"/>
          <w:lang w:val="zh-CN" w:bidi="zh-CN"/>
        </w:rPr>
        <w:t>收入</w:t>
      </w:r>
    </w:p>
    <w:p w14:paraId="68CB16F4" w14:textId="77777777" w:rsidR="001F3CB3" w:rsidRPr="00863D8D" w:rsidRDefault="001F3CB3" w:rsidP="00815F50">
      <w:pPr>
        <w:pStyle w:val="BodyText"/>
        <w:wordWrap w:val="0"/>
        <w:spacing w:before="12"/>
        <w:rPr>
          <w:rFonts w:eastAsia="SimSun"/>
          <w:b/>
        </w:rPr>
      </w:pPr>
    </w:p>
    <w:p w14:paraId="523C7E0F" w14:textId="77777777" w:rsidR="001F3CB3" w:rsidRPr="00863D8D" w:rsidRDefault="00000000" w:rsidP="00815F50">
      <w:pPr>
        <w:pStyle w:val="BodyText"/>
        <w:wordWrap w:val="0"/>
        <w:spacing w:line="312" w:lineRule="auto"/>
        <w:ind w:left="110" w:right="763"/>
        <w:rPr>
          <w:rFonts w:eastAsia="SimSun"/>
        </w:rPr>
      </w:pPr>
      <w:r w:rsidRPr="00863D8D">
        <w:rPr>
          <w:rFonts w:eastAsia="SimSun"/>
          <w:lang w:val="zh-CN" w:bidi="zh-CN"/>
        </w:rPr>
        <w:t>如果计划收入由</w:t>
      </w:r>
      <w:r w:rsidRPr="00863D8D">
        <w:rPr>
          <w:rFonts w:eastAsia="SimSun"/>
          <w:lang w:val="zh-CN" w:bidi="zh-CN"/>
        </w:rPr>
        <w:t xml:space="preserve"> CDBG-DR </w:t>
      </w:r>
      <w:r w:rsidRPr="00863D8D">
        <w:rPr>
          <w:rFonts w:eastAsia="SimSun"/>
          <w:lang w:val="zh-CN" w:bidi="zh-CN"/>
        </w:rPr>
        <w:t>计划产生，则乔治亚州将遵循</w:t>
      </w:r>
      <w:r w:rsidRPr="00863D8D">
        <w:rPr>
          <w:rFonts w:eastAsia="SimSun"/>
          <w:lang w:val="zh-CN" w:bidi="zh-CN"/>
        </w:rPr>
        <w:t xml:space="preserve"> 81 FR 39702</w:t>
      </w:r>
      <w:r w:rsidRPr="00863D8D">
        <w:rPr>
          <w:rFonts w:eastAsia="SimSun"/>
          <w:lang w:val="zh-CN" w:bidi="zh-CN"/>
        </w:rPr>
        <w:t>（</w:t>
      </w:r>
      <w:r w:rsidRPr="00863D8D">
        <w:rPr>
          <w:rFonts w:eastAsia="SimSun"/>
          <w:lang w:val="zh-CN" w:bidi="zh-CN"/>
        </w:rPr>
        <w:t>2016</w:t>
      </w:r>
      <w:r w:rsidRPr="00863D8D">
        <w:rPr>
          <w:rFonts w:eastAsia="SimSun"/>
          <w:lang w:val="zh-CN" w:bidi="zh-CN"/>
        </w:rPr>
        <w:t>）第</w:t>
      </w:r>
      <w:r w:rsidRPr="00863D8D">
        <w:rPr>
          <w:rFonts w:eastAsia="SimSun"/>
          <w:lang w:val="zh-CN" w:bidi="zh-CN"/>
        </w:rPr>
        <w:t xml:space="preserve"> 17</w:t>
      </w:r>
      <w:r w:rsidRPr="00863D8D">
        <w:rPr>
          <w:rFonts w:eastAsia="SimSun"/>
          <w:lang w:val="zh-CN" w:bidi="zh-CN"/>
        </w:rPr>
        <w:t>节（计划收入替代要求）中提供的指导。根据该指导方针，拨款结束之前收到的收入将作为额外的</w:t>
      </w:r>
      <w:r w:rsidRPr="00863D8D">
        <w:rPr>
          <w:rFonts w:eastAsia="SimSun"/>
          <w:lang w:val="zh-CN" w:bidi="zh-CN"/>
        </w:rPr>
        <w:t xml:space="preserve"> CDBG-DR </w:t>
      </w:r>
      <w:r w:rsidRPr="00863D8D">
        <w:rPr>
          <w:rFonts w:eastAsia="SimSun"/>
          <w:lang w:val="zh-CN" w:bidi="zh-CN"/>
        </w:rPr>
        <w:t>资金使用，且与其他</w:t>
      </w:r>
      <w:r w:rsidRPr="00863D8D">
        <w:rPr>
          <w:rFonts w:eastAsia="SimSun"/>
          <w:lang w:val="zh-CN" w:bidi="zh-CN"/>
        </w:rPr>
        <w:t xml:space="preserve"> CDBG-DR </w:t>
      </w:r>
      <w:r w:rsidRPr="00863D8D">
        <w:rPr>
          <w:rFonts w:eastAsia="SimSun"/>
          <w:lang w:val="zh-CN" w:bidi="zh-CN"/>
        </w:rPr>
        <w:t>资金的使用方式相同。拨款结束后获得的任何收入都将转入</w:t>
      </w:r>
      <w:r w:rsidRPr="00863D8D">
        <w:rPr>
          <w:rFonts w:eastAsia="SimSun"/>
          <w:lang w:val="zh-CN" w:bidi="zh-CN"/>
        </w:rPr>
        <w:t xml:space="preserve"> DCA </w:t>
      </w:r>
      <w:r w:rsidRPr="00863D8D">
        <w:rPr>
          <w:rFonts w:eastAsia="SimSun"/>
          <w:lang w:val="zh-CN" w:bidi="zh-CN"/>
        </w:rPr>
        <w:t>的年度</w:t>
      </w:r>
      <w:r w:rsidRPr="00863D8D">
        <w:rPr>
          <w:rFonts w:eastAsia="SimSun"/>
          <w:lang w:val="zh-CN" w:bidi="zh-CN"/>
        </w:rPr>
        <w:t xml:space="preserve"> CDBG </w:t>
      </w:r>
      <w:r w:rsidRPr="00863D8D">
        <w:rPr>
          <w:rFonts w:eastAsia="SimSun"/>
          <w:lang w:val="zh-CN" w:bidi="zh-CN"/>
        </w:rPr>
        <w:t>拨款。</w:t>
      </w:r>
    </w:p>
    <w:p w14:paraId="75BCE31B" w14:textId="77777777" w:rsidR="001F3CB3" w:rsidRPr="00863D8D" w:rsidRDefault="001F3CB3" w:rsidP="00815F50">
      <w:pPr>
        <w:pStyle w:val="BodyText"/>
        <w:wordWrap w:val="0"/>
        <w:rPr>
          <w:rFonts w:eastAsia="SimSun"/>
        </w:rPr>
      </w:pPr>
    </w:p>
    <w:p w14:paraId="6A6184F5" w14:textId="77777777" w:rsidR="001F3CB3" w:rsidRPr="00863D8D" w:rsidRDefault="001F3CB3" w:rsidP="00815F50">
      <w:pPr>
        <w:pStyle w:val="BodyText"/>
        <w:wordWrap w:val="0"/>
        <w:rPr>
          <w:rFonts w:eastAsia="SimSun"/>
        </w:rPr>
      </w:pPr>
    </w:p>
    <w:p w14:paraId="3A36987A" w14:textId="77777777" w:rsidR="001F3CB3" w:rsidRPr="00863D8D" w:rsidRDefault="001F3CB3" w:rsidP="00815F50">
      <w:pPr>
        <w:pStyle w:val="BodyText"/>
        <w:wordWrap w:val="0"/>
        <w:spacing w:before="80"/>
        <w:rPr>
          <w:rFonts w:eastAsia="SimSun"/>
        </w:rPr>
      </w:pPr>
    </w:p>
    <w:p w14:paraId="5B844241" w14:textId="77777777" w:rsidR="001F3CB3" w:rsidRPr="00863D8D" w:rsidRDefault="00000000" w:rsidP="00815F50">
      <w:pPr>
        <w:pStyle w:val="Heading5"/>
        <w:wordWrap w:val="0"/>
        <w:spacing w:before="1"/>
        <w:rPr>
          <w:rFonts w:eastAsia="SimSun"/>
        </w:rPr>
      </w:pPr>
      <w:r w:rsidRPr="00863D8D">
        <w:rPr>
          <w:rFonts w:eastAsia="SimSun"/>
          <w:color w:val="202529"/>
          <w:lang w:val="zh-CN" w:bidi="zh-CN"/>
        </w:rPr>
        <w:t>转售或</w:t>
      </w:r>
      <w:r w:rsidRPr="00863D8D">
        <w:rPr>
          <w:rFonts w:eastAsia="SimSun"/>
          <w:color w:val="202529"/>
          <w:spacing w:val="-2"/>
          <w:lang w:val="zh-CN" w:bidi="zh-CN"/>
        </w:rPr>
        <w:t>收回</w:t>
      </w:r>
    </w:p>
    <w:p w14:paraId="7BEEB1D1" w14:textId="77777777" w:rsidR="001F3CB3" w:rsidRPr="00863D8D" w:rsidRDefault="001F3CB3" w:rsidP="00815F50">
      <w:pPr>
        <w:pStyle w:val="BodyText"/>
        <w:wordWrap w:val="0"/>
        <w:spacing w:before="11"/>
        <w:rPr>
          <w:rFonts w:eastAsia="SimSun"/>
          <w:b/>
        </w:rPr>
      </w:pPr>
    </w:p>
    <w:p w14:paraId="0F28A8F2" w14:textId="77777777" w:rsidR="001F3CB3" w:rsidRPr="00863D8D" w:rsidRDefault="00000000" w:rsidP="00815F50">
      <w:pPr>
        <w:pStyle w:val="BodyText"/>
        <w:wordWrap w:val="0"/>
        <w:spacing w:before="1"/>
        <w:ind w:left="110"/>
        <w:rPr>
          <w:rFonts w:eastAsia="SimSun"/>
        </w:rPr>
      </w:pPr>
      <w:r w:rsidRPr="00863D8D">
        <w:rPr>
          <w:rFonts w:eastAsia="SimSun"/>
          <w:u w:val="single"/>
          <w:lang w:val="zh-CN" w:bidi="zh-CN"/>
        </w:rPr>
        <w:t>防止福利重复的程序</w:t>
      </w:r>
    </w:p>
    <w:p w14:paraId="25E615B8" w14:textId="77777777" w:rsidR="001F3CB3" w:rsidRPr="00863D8D" w:rsidRDefault="001F3CB3" w:rsidP="00815F50">
      <w:pPr>
        <w:wordWrap w:val="0"/>
        <w:rPr>
          <w:rFonts w:eastAsia="SimSun"/>
        </w:rPr>
        <w:sectPr w:rsidR="001F3CB3" w:rsidRPr="00863D8D" w:rsidSect="00A87A4D">
          <w:pgSz w:w="12240" w:h="15840"/>
          <w:pgMar w:top="880" w:right="240" w:bottom="280" w:left="840" w:header="720" w:footer="720" w:gutter="0"/>
          <w:cols w:space="720"/>
        </w:sectPr>
      </w:pPr>
    </w:p>
    <w:p w14:paraId="06DC0A77" w14:textId="77777777" w:rsidR="001F3CB3" w:rsidRPr="00863D8D" w:rsidRDefault="00000000" w:rsidP="00815F50">
      <w:pPr>
        <w:pStyle w:val="BodyText"/>
        <w:wordWrap w:val="0"/>
        <w:spacing w:before="80" w:line="312" w:lineRule="auto"/>
        <w:ind w:left="110" w:right="763"/>
        <w:rPr>
          <w:rFonts w:eastAsia="SimSun"/>
        </w:rPr>
      </w:pPr>
      <w:r w:rsidRPr="00863D8D">
        <w:rPr>
          <w:rFonts w:eastAsia="SimSun"/>
          <w:lang w:val="zh-CN" w:bidi="zh-CN"/>
        </w:rPr>
        <w:lastRenderedPageBreak/>
        <w:t>对于任何个人、企业或其他实体已经通过任何其他计划、保险或资金来源获得财政援助的任何部分损失，联邦法律禁止其再次基于该类损失获取联邦财政援助。</w:t>
      </w:r>
      <w:r w:rsidRPr="00863D8D">
        <w:rPr>
          <w:rFonts w:eastAsia="SimSun"/>
          <w:lang w:val="zh-CN" w:bidi="zh-CN"/>
        </w:rPr>
        <w:t xml:space="preserve">DCA </w:t>
      </w:r>
      <w:r w:rsidRPr="00863D8D">
        <w:rPr>
          <w:rFonts w:eastAsia="SimSun"/>
          <w:lang w:val="zh-CN" w:bidi="zh-CN"/>
        </w:rPr>
        <w:t>制定了各项政策和程序，以确认其</w:t>
      </w:r>
      <w:r w:rsidRPr="00863D8D">
        <w:rPr>
          <w:rFonts w:eastAsia="SimSun"/>
          <w:lang w:val="zh-CN" w:bidi="zh-CN"/>
        </w:rPr>
        <w:t xml:space="preserve"> CDBG-DR </w:t>
      </w:r>
      <w:r w:rsidRPr="00863D8D">
        <w:rPr>
          <w:rFonts w:eastAsia="SimSun"/>
          <w:lang w:val="zh-CN" w:bidi="zh-CN"/>
        </w:rPr>
        <w:t>拨款资金接收者不会获得重复福利。根据经修订的《斯塔福德法案》，</w:t>
      </w:r>
      <w:r w:rsidRPr="00863D8D">
        <w:rPr>
          <w:rFonts w:eastAsia="SimSun"/>
          <w:lang w:val="zh-CN" w:bidi="zh-CN"/>
        </w:rPr>
        <w:t xml:space="preserve">DCA </w:t>
      </w:r>
      <w:r w:rsidRPr="00863D8D">
        <w:rPr>
          <w:rFonts w:eastAsia="SimSun"/>
          <w:lang w:val="zh-CN" w:bidi="zh-CN"/>
        </w:rPr>
        <w:t>将采取必要行动，对向次级受助人提供的援助进行全面分析，以防止福利重复（</w:t>
      </w:r>
      <w:r w:rsidRPr="00863D8D">
        <w:rPr>
          <w:rFonts w:eastAsia="SimSun"/>
          <w:lang w:val="zh-CN" w:bidi="zh-CN"/>
        </w:rPr>
        <w:t>DOB</w:t>
      </w:r>
      <w:r w:rsidRPr="00863D8D">
        <w:rPr>
          <w:rFonts w:eastAsia="SimSun"/>
          <w:lang w:val="zh-CN" w:bidi="zh-CN"/>
        </w:rPr>
        <w:t>）</w:t>
      </w:r>
      <w:r w:rsidRPr="00863D8D">
        <w:rPr>
          <w:rFonts w:eastAsia="SimSun"/>
          <w:spacing w:val="-2"/>
          <w:lang w:val="zh-CN" w:bidi="zh-CN"/>
        </w:rPr>
        <w:t>发生。</w:t>
      </w:r>
    </w:p>
    <w:p w14:paraId="428A29CF" w14:textId="77777777" w:rsidR="001F3CB3" w:rsidRPr="00863D8D" w:rsidRDefault="00000000" w:rsidP="00815F50">
      <w:pPr>
        <w:pStyle w:val="BodyText"/>
        <w:wordWrap w:val="0"/>
        <w:spacing w:before="144" w:line="312" w:lineRule="auto"/>
        <w:ind w:left="110" w:right="763"/>
        <w:rPr>
          <w:rFonts w:eastAsia="SimSun"/>
        </w:rPr>
      </w:pPr>
      <w:r w:rsidRPr="00863D8D">
        <w:rPr>
          <w:rFonts w:eastAsia="SimSun"/>
          <w:lang w:val="zh-CN" w:bidi="zh-CN"/>
        </w:rPr>
        <w:t xml:space="preserve">DCA </w:t>
      </w:r>
      <w:r w:rsidRPr="00863D8D">
        <w:rPr>
          <w:rFonts w:eastAsia="SimSun"/>
          <w:lang w:val="zh-CN" w:bidi="zh-CN"/>
        </w:rPr>
        <w:t>的</w:t>
      </w:r>
      <w:r w:rsidRPr="00863D8D">
        <w:rPr>
          <w:rFonts w:eastAsia="SimSun"/>
          <w:lang w:val="zh-CN" w:bidi="zh-CN"/>
        </w:rPr>
        <w:t xml:space="preserve"> CDBG-DR </w:t>
      </w:r>
      <w:r w:rsidRPr="00863D8D">
        <w:rPr>
          <w:rFonts w:eastAsia="SimSun"/>
          <w:lang w:val="zh-CN" w:bidi="zh-CN"/>
        </w:rPr>
        <w:t>计划将要求每位申请人进行</w:t>
      </w:r>
      <w:r w:rsidRPr="00863D8D">
        <w:rPr>
          <w:rFonts w:eastAsia="SimSun"/>
          <w:lang w:val="zh-CN" w:bidi="zh-CN"/>
        </w:rPr>
        <w:t xml:space="preserve"> DOB </w:t>
      </w:r>
      <w:r w:rsidRPr="00863D8D">
        <w:rPr>
          <w:rFonts w:eastAsia="SimSun"/>
          <w:lang w:val="zh-CN" w:bidi="zh-CN"/>
        </w:rPr>
        <w:t>分析，以便在处理申请时考虑其他灾难资金来源。共同援助资金来源包括但不限于：</w:t>
      </w:r>
    </w:p>
    <w:p w14:paraId="0ED633E4" w14:textId="0DC88FB5" w:rsidR="00317174" w:rsidRPr="00317174" w:rsidRDefault="00A51203" w:rsidP="00815F50">
      <w:pPr>
        <w:pStyle w:val="BodyText"/>
        <w:wordWrap w:val="0"/>
        <w:spacing w:before="141" w:line="312" w:lineRule="auto"/>
        <w:ind w:left="339" w:right="7363"/>
        <w:rPr>
          <w:rFonts w:eastAsia="SimSun"/>
          <w:lang w:bidi="zh-CN"/>
        </w:rPr>
      </w:pPr>
      <w:r>
        <w:rPr>
          <w:noProof/>
        </w:rPr>
        <w:pict w14:anchorId="3EBF6CCB">
          <v:shape id="Image 133" o:spid="_x0000_i1032" type="#_x0000_t75" alt="" style="width:3.05pt;height:3.05pt;visibility:visible;mso-wrap-style:square;mso-width-percent:0;mso-height-percent:0;mso-width-percent:0;mso-height-percent:0">
            <v:imagedata r:id="rId55" o:title=""/>
            <o:lock v:ext="edit" aspectratio="f"/>
          </v:shape>
        </w:pict>
      </w:r>
      <w:r w:rsidR="00317174" w:rsidRPr="00863D8D">
        <w:rPr>
          <w:rFonts w:eastAsia="SimSun"/>
          <w:spacing w:val="40"/>
          <w:sz w:val="20"/>
          <w:lang w:val="zh-CN" w:bidi="zh-CN"/>
        </w:rPr>
        <w:t xml:space="preserve"> </w:t>
      </w:r>
      <w:r w:rsidR="00317174" w:rsidRPr="00863D8D">
        <w:rPr>
          <w:rFonts w:eastAsia="SimSun"/>
          <w:lang w:val="zh-CN" w:bidi="zh-CN"/>
        </w:rPr>
        <w:t>联邦紧急事务管理局（</w:t>
      </w:r>
      <w:r w:rsidR="00317174" w:rsidRPr="00863D8D">
        <w:rPr>
          <w:rFonts w:eastAsia="SimSun"/>
          <w:lang w:val="zh-CN" w:bidi="zh-CN"/>
        </w:rPr>
        <w:t>FEMA</w:t>
      </w:r>
      <w:r w:rsidR="00317174" w:rsidRPr="00863D8D">
        <w:rPr>
          <w:rFonts w:eastAsia="SimSun"/>
          <w:lang w:val="zh-CN" w:bidi="zh-CN"/>
        </w:rPr>
        <w:t>）；</w:t>
      </w:r>
    </w:p>
    <w:p w14:paraId="4972B4FA" w14:textId="7B407406" w:rsidR="001F3CB3" w:rsidRPr="00863D8D" w:rsidRDefault="00000000" w:rsidP="00815F50">
      <w:pPr>
        <w:pStyle w:val="BodyText"/>
        <w:wordWrap w:val="0"/>
        <w:spacing w:before="141" w:line="312" w:lineRule="auto"/>
        <w:ind w:left="339" w:right="7363"/>
        <w:rPr>
          <w:rFonts w:eastAsia="SimSun"/>
        </w:rPr>
      </w:pPr>
      <w:r w:rsidRPr="00863D8D">
        <w:rPr>
          <w:rFonts w:eastAsia="SimSun"/>
          <w:noProof/>
          <w:position w:val="3"/>
          <w:lang w:val="zh-CN" w:bidi="zh-CN"/>
        </w:rPr>
        <w:drawing>
          <wp:inline distT="0" distB="0" distL="0" distR="0" wp14:anchorId="6C8A12B5" wp14:editId="07FCA145">
            <wp:extent cx="31750" cy="31750"/>
            <wp:effectExtent l="0" t="0" r="0" b="0"/>
            <wp:docPr id="134" name="Imag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 name="Image 134"/>
                    <pic:cNvPicPr/>
                  </pic:nvPicPr>
                  <pic:blipFill>
                    <a:blip r:embed="rId56" cstate="print"/>
                    <a:stretch>
                      <a:fillRect/>
                    </a:stretch>
                  </pic:blipFill>
                  <pic:spPr>
                    <a:xfrm>
                      <a:off x="0" y="0"/>
                      <a:ext cx="31750" cy="31750"/>
                    </a:xfrm>
                    <a:prstGeom prst="rect">
                      <a:avLst/>
                    </a:prstGeom>
                  </pic:spPr>
                </pic:pic>
              </a:graphicData>
            </a:graphic>
          </wp:inline>
        </w:drawing>
      </w:r>
      <w:r w:rsidR="00317174" w:rsidRPr="00317174">
        <w:rPr>
          <w:rFonts w:eastAsia="SimSun"/>
          <w:lang w:bidi="zh-CN"/>
        </w:rPr>
        <w:t xml:space="preserve"> </w:t>
      </w:r>
      <w:r w:rsidR="00317174">
        <w:rPr>
          <w:rFonts w:eastAsia="SimSun"/>
          <w:lang w:bidi="zh-CN"/>
        </w:rPr>
        <w:t xml:space="preserve"> </w:t>
      </w:r>
      <w:r w:rsidRPr="00863D8D">
        <w:rPr>
          <w:rFonts w:eastAsia="SimSun"/>
          <w:lang w:val="zh-CN" w:bidi="zh-CN"/>
        </w:rPr>
        <w:t>小型企业管理局（</w:t>
      </w:r>
      <w:r w:rsidRPr="00863D8D">
        <w:rPr>
          <w:rFonts w:eastAsia="SimSun"/>
          <w:lang w:val="zh-CN" w:bidi="zh-CN"/>
        </w:rPr>
        <w:t>SBA</w:t>
      </w:r>
      <w:r w:rsidRPr="00863D8D">
        <w:rPr>
          <w:rFonts w:eastAsia="SimSun"/>
          <w:lang w:val="zh-CN" w:bidi="zh-CN"/>
        </w:rPr>
        <w:t>）；</w:t>
      </w:r>
    </w:p>
    <w:p w14:paraId="17A11511" w14:textId="1173E5C3" w:rsidR="00317174" w:rsidRPr="00317174" w:rsidRDefault="00A51203" w:rsidP="00815F50">
      <w:pPr>
        <w:pStyle w:val="BodyText"/>
        <w:wordWrap w:val="0"/>
        <w:spacing w:before="2" w:line="312" w:lineRule="auto"/>
        <w:ind w:left="339" w:right="7899"/>
        <w:rPr>
          <w:rFonts w:eastAsia="SimSun"/>
          <w:lang w:bidi="zh-CN"/>
        </w:rPr>
      </w:pPr>
      <w:r>
        <w:rPr>
          <w:noProof/>
        </w:rPr>
        <w:pict w14:anchorId="0134ED55">
          <v:shape id="Image 135" o:spid="_x0000_i1031" type="#_x0000_t75" alt="" style="width:3.05pt;height:3.05pt;visibility:visible;mso-wrap-style:square;mso-width-percent:0;mso-height-percent:0;mso-width-percent:0;mso-height-percent:0">
            <v:imagedata r:id="rId57" o:title=""/>
            <o:lock v:ext="edit" aspectratio="f"/>
          </v:shape>
        </w:pict>
      </w:r>
      <w:r w:rsidR="00317174" w:rsidRPr="00863D8D">
        <w:rPr>
          <w:rFonts w:eastAsia="SimSun"/>
          <w:spacing w:val="40"/>
          <w:sz w:val="20"/>
          <w:lang w:val="zh-CN" w:bidi="zh-CN"/>
        </w:rPr>
        <w:t xml:space="preserve"> </w:t>
      </w:r>
      <w:r w:rsidR="00317174" w:rsidRPr="00863D8D">
        <w:rPr>
          <w:rFonts w:eastAsia="SimSun"/>
          <w:lang w:val="zh-CN" w:bidi="zh-CN"/>
        </w:rPr>
        <w:t>国家洪水保险计划（</w:t>
      </w:r>
      <w:r w:rsidR="00317174" w:rsidRPr="00863D8D">
        <w:rPr>
          <w:rFonts w:eastAsia="SimSun"/>
          <w:lang w:val="zh-CN" w:bidi="zh-CN"/>
        </w:rPr>
        <w:t>NFIP</w:t>
      </w:r>
      <w:r w:rsidR="00317174" w:rsidRPr="00863D8D">
        <w:rPr>
          <w:rFonts w:eastAsia="SimSun"/>
          <w:lang w:val="zh-CN" w:bidi="zh-CN"/>
        </w:rPr>
        <w:t>）；</w:t>
      </w:r>
    </w:p>
    <w:p w14:paraId="5095BF4C" w14:textId="5B36C23A" w:rsidR="001F3CB3" w:rsidRPr="00863D8D" w:rsidRDefault="00000000" w:rsidP="00815F50">
      <w:pPr>
        <w:pStyle w:val="BodyText"/>
        <w:wordWrap w:val="0"/>
        <w:spacing w:before="2" w:line="312" w:lineRule="auto"/>
        <w:ind w:left="339" w:right="7899"/>
        <w:rPr>
          <w:rFonts w:eastAsia="SimSun"/>
        </w:rPr>
      </w:pPr>
      <w:r w:rsidRPr="00863D8D">
        <w:rPr>
          <w:rFonts w:eastAsia="SimSun"/>
          <w:noProof/>
          <w:position w:val="3"/>
          <w:lang w:val="zh-CN" w:bidi="zh-CN"/>
        </w:rPr>
        <w:drawing>
          <wp:inline distT="0" distB="0" distL="0" distR="0" wp14:anchorId="638507C1" wp14:editId="01877320">
            <wp:extent cx="31750" cy="31750"/>
            <wp:effectExtent l="0" t="0" r="0" b="0"/>
            <wp:docPr id="136" name="Image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 name="Image 136"/>
                    <pic:cNvPicPr/>
                  </pic:nvPicPr>
                  <pic:blipFill>
                    <a:blip r:embed="rId58" cstate="print"/>
                    <a:stretch>
                      <a:fillRect/>
                    </a:stretch>
                  </pic:blipFill>
                  <pic:spPr>
                    <a:xfrm>
                      <a:off x="0" y="0"/>
                      <a:ext cx="31750" cy="31750"/>
                    </a:xfrm>
                    <a:prstGeom prst="rect">
                      <a:avLst/>
                    </a:prstGeom>
                  </pic:spPr>
                </pic:pic>
              </a:graphicData>
            </a:graphic>
          </wp:inline>
        </w:drawing>
      </w:r>
      <w:r w:rsidR="00317174" w:rsidRPr="00317174">
        <w:rPr>
          <w:rFonts w:eastAsia="SimSun"/>
          <w:lang w:bidi="zh-CN"/>
        </w:rPr>
        <w:t xml:space="preserve">  </w:t>
      </w:r>
      <w:r w:rsidR="00317174">
        <w:rPr>
          <w:rFonts w:eastAsia="SimSun"/>
          <w:lang w:bidi="zh-CN"/>
        </w:rPr>
        <w:t xml:space="preserve"> </w:t>
      </w:r>
      <w:r w:rsidRPr="00863D8D">
        <w:rPr>
          <w:rFonts w:eastAsia="SimSun"/>
          <w:lang w:val="zh-CN" w:bidi="zh-CN"/>
        </w:rPr>
        <w:t>私人保险；以及</w:t>
      </w:r>
    </w:p>
    <w:p w14:paraId="1BD8B6B4" w14:textId="0420567F" w:rsidR="001F3CB3" w:rsidRPr="00863D8D" w:rsidRDefault="00000000" w:rsidP="00815F50">
      <w:pPr>
        <w:pStyle w:val="BodyText"/>
        <w:wordWrap w:val="0"/>
        <w:spacing w:before="2"/>
        <w:ind w:left="339"/>
        <w:rPr>
          <w:rFonts w:eastAsia="SimSun"/>
        </w:rPr>
      </w:pPr>
      <w:r w:rsidRPr="00863D8D">
        <w:rPr>
          <w:rFonts w:eastAsia="SimSun"/>
          <w:noProof/>
          <w:position w:val="3"/>
          <w:lang w:val="zh-CN" w:bidi="zh-CN"/>
        </w:rPr>
        <w:drawing>
          <wp:inline distT="0" distB="0" distL="0" distR="0" wp14:anchorId="44583757" wp14:editId="074FDE99">
            <wp:extent cx="31750" cy="31750"/>
            <wp:effectExtent l="0" t="0" r="0" b="0"/>
            <wp:docPr id="137" name="Image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 name="Image 137"/>
                    <pic:cNvPicPr/>
                  </pic:nvPicPr>
                  <pic:blipFill>
                    <a:blip r:embed="rId59" cstate="print"/>
                    <a:stretch>
                      <a:fillRect/>
                    </a:stretch>
                  </pic:blipFill>
                  <pic:spPr>
                    <a:xfrm>
                      <a:off x="0" y="0"/>
                      <a:ext cx="31750" cy="31750"/>
                    </a:xfrm>
                    <a:prstGeom prst="rect">
                      <a:avLst/>
                    </a:prstGeom>
                  </pic:spPr>
                </pic:pic>
              </a:graphicData>
            </a:graphic>
          </wp:inline>
        </w:drawing>
      </w:r>
      <w:r w:rsidR="00317174" w:rsidRPr="008B4566">
        <w:rPr>
          <w:rFonts w:eastAsia="SimSun"/>
          <w:lang w:bidi="zh-CN"/>
        </w:rPr>
        <w:t xml:space="preserve">   </w:t>
      </w:r>
      <w:r w:rsidRPr="00863D8D">
        <w:rPr>
          <w:rFonts w:eastAsia="SimSun"/>
          <w:lang w:val="zh-CN" w:bidi="zh-CN"/>
        </w:rPr>
        <w:t>私人和非营利组织灾难援助。</w:t>
      </w:r>
    </w:p>
    <w:p w14:paraId="63E5E70A" w14:textId="77777777" w:rsidR="001F3CB3" w:rsidRPr="00863D8D" w:rsidRDefault="001F3CB3" w:rsidP="00815F50">
      <w:pPr>
        <w:pStyle w:val="BodyText"/>
        <w:wordWrap w:val="0"/>
        <w:spacing w:before="11"/>
        <w:rPr>
          <w:rFonts w:eastAsia="SimSun"/>
        </w:rPr>
      </w:pPr>
    </w:p>
    <w:p w14:paraId="05DD47B3" w14:textId="77777777" w:rsidR="001F3CB3" w:rsidRPr="00863D8D" w:rsidRDefault="00000000" w:rsidP="00815F50">
      <w:pPr>
        <w:pStyle w:val="BodyText"/>
        <w:wordWrap w:val="0"/>
        <w:spacing w:before="1" w:line="312" w:lineRule="auto"/>
        <w:ind w:left="110" w:right="763"/>
        <w:rPr>
          <w:rFonts w:eastAsia="SimSun"/>
        </w:rPr>
      </w:pPr>
      <w:r w:rsidRPr="00863D8D">
        <w:rPr>
          <w:rFonts w:eastAsia="SimSun"/>
          <w:lang w:val="zh-CN" w:bidi="zh-CN"/>
        </w:rPr>
        <w:t xml:space="preserve">DCA </w:t>
      </w:r>
      <w:r w:rsidRPr="00863D8D">
        <w:rPr>
          <w:rFonts w:eastAsia="SimSun"/>
          <w:lang w:val="zh-CN" w:bidi="zh-CN"/>
        </w:rPr>
        <w:t>将考虑从其他来源收到</w:t>
      </w:r>
      <w:r w:rsidRPr="00863D8D">
        <w:rPr>
          <w:rFonts w:eastAsia="SimSun"/>
          <w:lang w:val="zh-CN" w:bidi="zh-CN"/>
        </w:rPr>
        <w:t>/</w:t>
      </w:r>
      <w:r w:rsidRPr="00863D8D">
        <w:rPr>
          <w:rFonts w:eastAsia="SimSun"/>
          <w:lang w:val="zh-CN" w:bidi="zh-CN"/>
        </w:rPr>
        <w:t>批准的援助金额，如</w:t>
      </w:r>
      <w:r w:rsidRPr="00863D8D">
        <w:rPr>
          <w:rFonts w:eastAsia="SimSun"/>
          <w:lang w:val="zh-CN" w:bidi="zh-CN"/>
        </w:rPr>
        <w:t xml:space="preserve"> FEMA</w:t>
      </w:r>
      <w:r w:rsidRPr="00863D8D">
        <w:rPr>
          <w:rFonts w:eastAsia="SimSun"/>
          <w:lang w:val="zh-CN" w:bidi="zh-CN"/>
        </w:rPr>
        <w:t>、保险金、</w:t>
      </w:r>
      <w:r w:rsidRPr="00863D8D">
        <w:rPr>
          <w:rFonts w:eastAsia="SimSun"/>
          <w:lang w:val="zh-CN" w:bidi="zh-CN"/>
        </w:rPr>
        <w:t xml:space="preserve">SBA </w:t>
      </w:r>
      <w:r w:rsidRPr="00863D8D">
        <w:rPr>
          <w:rFonts w:eastAsia="SimSun"/>
          <w:lang w:val="zh-CN" w:bidi="zh-CN"/>
        </w:rPr>
        <w:t>和</w:t>
      </w:r>
      <w:r w:rsidRPr="00863D8D">
        <w:rPr>
          <w:rFonts w:eastAsia="SimSun"/>
          <w:lang w:val="zh-CN" w:bidi="zh-CN"/>
        </w:rPr>
        <w:t>/</w:t>
      </w:r>
      <w:r w:rsidRPr="00863D8D">
        <w:rPr>
          <w:rFonts w:eastAsia="SimSun"/>
          <w:lang w:val="zh-CN" w:bidi="zh-CN"/>
        </w:rPr>
        <w:t>或慈善组织。</w:t>
      </w:r>
      <w:r w:rsidRPr="00863D8D">
        <w:rPr>
          <w:rFonts w:eastAsia="SimSun"/>
          <w:lang w:val="zh-CN" w:bidi="zh-CN"/>
        </w:rPr>
        <w:t xml:space="preserve">DCA </w:t>
      </w:r>
      <w:r w:rsidRPr="00863D8D">
        <w:rPr>
          <w:rFonts w:eastAsia="SimSun"/>
          <w:lang w:val="zh-CN" w:bidi="zh-CN"/>
        </w:rPr>
        <w:t>正在与</w:t>
      </w:r>
      <w:r w:rsidRPr="00863D8D">
        <w:rPr>
          <w:rFonts w:eastAsia="SimSun"/>
          <w:lang w:val="zh-CN" w:bidi="zh-CN"/>
        </w:rPr>
        <w:t xml:space="preserve"> HUD/FEMA </w:t>
      </w:r>
      <w:r w:rsidRPr="00863D8D">
        <w:rPr>
          <w:rFonts w:eastAsia="SimSun"/>
          <w:lang w:val="zh-CN" w:bidi="zh-CN"/>
        </w:rPr>
        <w:t>和</w:t>
      </w:r>
      <w:r w:rsidRPr="00863D8D">
        <w:rPr>
          <w:rFonts w:eastAsia="SimSun"/>
          <w:lang w:val="zh-CN" w:bidi="zh-CN"/>
        </w:rPr>
        <w:t xml:space="preserve"> SBA </w:t>
      </w:r>
      <w:r w:rsidRPr="00863D8D">
        <w:rPr>
          <w:rFonts w:eastAsia="SimSun"/>
          <w:lang w:val="zh-CN" w:bidi="zh-CN"/>
        </w:rPr>
        <w:t>签订数据共享协议，以确保在</w:t>
      </w:r>
      <w:r w:rsidRPr="00863D8D">
        <w:rPr>
          <w:rFonts w:eastAsia="SimSun"/>
          <w:lang w:val="zh-CN" w:bidi="zh-CN"/>
        </w:rPr>
        <w:t xml:space="preserve"> DOB/VOB </w:t>
      </w:r>
      <w:r w:rsidRPr="00863D8D">
        <w:rPr>
          <w:rFonts w:eastAsia="SimSun"/>
          <w:spacing w:val="-2"/>
          <w:lang w:val="zh-CN" w:bidi="zh-CN"/>
        </w:rPr>
        <w:t>分析中使用最新的援助数据。</w:t>
      </w:r>
    </w:p>
    <w:p w14:paraId="15144212" w14:textId="77777777" w:rsidR="001F3CB3" w:rsidRPr="00863D8D" w:rsidRDefault="00000000" w:rsidP="00815F50">
      <w:pPr>
        <w:pStyle w:val="BodyText"/>
        <w:wordWrap w:val="0"/>
        <w:spacing w:before="141" w:line="312" w:lineRule="auto"/>
        <w:ind w:left="110" w:right="763"/>
        <w:rPr>
          <w:rFonts w:eastAsia="SimSun"/>
        </w:rPr>
      </w:pPr>
      <w:r w:rsidRPr="00863D8D">
        <w:rPr>
          <w:rFonts w:eastAsia="SimSun"/>
          <w:lang w:val="zh-CN" w:bidi="zh-CN"/>
        </w:rPr>
        <w:t xml:space="preserve">DCA </w:t>
      </w:r>
      <w:r w:rsidRPr="00863D8D">
        <w:rPr>
          <w:rFonts w:eastAsia="SimSun"/>
          <w:lang w:val="zh-CN" w:bidi="zh-CN"/>
        </w:rPr>
        <w:t>福利重复审查流程目前包括计划特定表格，以供每个申请人在申请拟议的</w:t>
      </w:r>
      <w:r w:rsidRPr="00863D8D">
        <w:rPr>
          <w:rFonts w:eastAsia="SimSun"/>
          <w:lang w:val="zh-CN" w:bidi="zh-CN"/>
        </w:rPr>
        <w:t xml:space="preserve"> CDBG-DR </w:t>
      </w:r>
      <w:r w:rsidRPr="00863D8D">
        <w:rPr>
          <w:rFonts w:eastAsia="SimSun"/>
          <w:lang w:val="zh-CN" w:bidi="zh-CN"/>
        </w:rPr>
        <w:t>活动时填写，然后提交审核批准。</w:t>
      </w:r>
    </w:p>
    <w:p w14:paraId="45376E2D" w14:textId="77777777" w:rsidR="001F3CB3" w:rsidRPr="00863D8D" w:rsidRDefault="00000000" w:rsidP="00815F50">
      <w:pPr>
        <w:pStyle w:val="BodyText"/>
        <w:wordWrap w:val="0"/>
        <w:spacing w:before="142" w:line="312" w:lineRule="auto"/>
        <w:ind w:left="110" w:right="749"/>
        <w:rPr>
          <w:rFonts w:eastAsia="SimSun"/>
        </w:rPr>
      </w:pPr>
      <w:r w:rsidRPr="00863D8D">
        <w:rPr>
          <w:rFonts w:eastAsia="SimSun"/>
          <w:lang w:val="zh-CN" w:bidi="zh-CN"/>
        </w:rPr>
        <w:t>此外，</w:t>
      </w:r>
      <w:r w:rsidRPr="00863D8D">
        <w:rPr>
          <w:rFonts w:eastAsia="SimSun"/>
          <w:lang w:val="zh-CN" w:bidi="zh-CN"/>
        </w:rPr>
        <w:t xml:space="preserve">DCA </w:t>
      </w:r>
      <w:r w:rsidRPr="00863D8D">
        <w:rPr>
          <w:rFonts w:eastAsia="SimSun"/>
          <w:lang w:val="zh-CN" w:bidi="zh-CN"/>
        </w:rPr>
        <w:t>将在每份申请人参与协议中都有代位条款。这些协议将在申请时签署，之后再接受援助。根据代位条款，任何被认定为</w:t>
      </w:r>
      <w:r w:rsidRPr="00863D8D">
        <w:rPr>
          <w:rFonts w:eastAsia="SimSun"/>
          <w:lang w:val="zh-CN" w:bidi="zh-CN"/>
        </w:rPr>
        <w:t xml:space="preserve"> DOB </w:t>
      </w:r>
      <w:r w:rsidRPr="00863D8D">
        <w:rPr>
          <w:rFonts w:eastAsia="SimSun"/>
          <w:lang w:val="zh-CN" w:bidi="zh-CN"/>
        </w:rPr>
        <w:t>的资金都必须退还给</w:t>
      </w:r>
      <w:r w:rsidRPr="00863D8D">
        <w:rPr>
          <w:rFonts w:eastAsia="SimSun"/>
          <w:lang w:val="zh-CN" w:bidi="zh-CN"/>
        </w:rPr>
        <w:t xml:space="preserve"> DCA</w:t>
      </w:r>
      <w:r w:rsidRPr="00863D8D">
        <w:rPr>
          <w:rFonts w:eastAsia="SimSun"/>
          <w:lang w:val="zh-CN" w:bidi="zh-CN"/>
        </w:rPr>
        <w:t>。根据此条款，如果申请人获得</w:t>
      </w:r>
      <w:r w:rsidRPr="00863D8D">
        <w:rPr>
          <w:rFonts w:eastAsia="SimSun"/>
          <w:lang w:val="zh-CN" w:bidi="zh-CN"/>
        </w:rPr>
        <w:t xml:space="preserve"> CDBG-DR </w:t>
      </w:r>
      <w:r w:rsidRPr="00863D8D">
        <w:rPr>
          <w:rFonts w:eastAsia="SimSun"/>
          <w:lang w:val="zh-CN" w:bidi="zh-CN"/>
        </w:rPr>
        <w:t>资金以支持某项活动，并随后获得符合</w:t>
      </w:r>
      <w:r w:rsidRPr="00863D8D">
        <w:rPr>
          <w:rFonts w:eastAsia="SimSun"/>
          <w:lang w:val="zh-CN" w:bidi="zh-CN"/>
        </w:rPr>
        <w:t xml:space="preserve"> DOB </w:t>
      </w:r>
      <w:r w:rsidRPr="00863D8D">
        <w:rPr>
          <w:rFonts w:eastAsia="SimSun"/>
          <w:lang w:val="zh-CN" w:bidi="zh-CN"/>
        </w:rPr>
        <w:t>条件的外部资金，则必须将重复</w:t>
      </w:r>
      <w:r w:rsidRPr="00863D8D">
        <w:rPr>
          <w:rFonts w:eastAsia="SimSun"/>
          <w:lang w:val="zh-CN" w:bidi="zh-CN"/>
        </w:rPr>
        <w:t xml:space="preserve"> CDBG-DR </w:t>
      </w:r>
      <w:r w:rsidRPr="00863D8D">
        <w:rPr>
          <w:rFonts w:eastAsia="SimSun"/>
          <w:lang w:val="zh-CN" w:bidi="zh-CN"/>
        </w:rPr>
        <w:t>资金退还给</w:t>
      </w:r>
      <w:r w:rsidRPr="00863D8D">
        <w:rPr>
          <w:rFonts w:eastAsia="SimSun"/>
          <w:lang w:val="zh-CN" w:bidi="zh-CN"/>
        </w:rPr>
        <w:t xml:space="preserve"> DCA </w:t>
      </w:r>
      <w:r w:rsidRPr="00863D8D">
        <w:rPr>
          <w:rFonts w:eastAsia="SimSun"/>
          <w:lang w:val="zh-CN" w:bidi="zh-CN"/>
        </w:rPr>
        <w:t>的社区财务部门。如果福利重复问题未能及时得到解决，</w:t>
      </w:r>
      <w:r w:rsidRPr="00863D8D">
        <w:rPr>
          <w:rFonts w:eastAsia="SimSun"/>
          <w:lang w:val="zh-CN" w:bidi="zh-CN"/>
        </w:rPr>
        <w:t xml:space="preserve">DCA </w:t>
      </w:r>
      <w:r w:rsidRPr="00863D8D">
        <w:rPr>
          <w:rFonts w:eastAsia="SimSun"/>
          <w:lang w:val="zh-CN" w:bidi="zh-CN"/>
        </w:rPr>
        <w:t>可以扣留任何项目的款项或完全暂停其活动。此外，在所确定的重复利益问题解决取得</w:t>
      </w:r>
      <w:r w:rsidRPr="00863D8D">
        <w:rPr>
          <w:rFonts w:eastAsia="SimSun"/>
          <w:lang w:val="zh-CN" w:bidi="zh-CN"/>
        </w:rPr>
        <w:t xml:space="preserve"> DCA </w:t>
      </w:r>
      <w:r w:rsidRPr="00863D8D">
        <w:rPr>
          <w:rFonts w:eastAsia="SimSun"/>
          <w:lang w:val="zh-CN" w:bidi="zh-CN"/>
        </w:rPr>
        <w:t>满意之前，</w:t>
      </w:r>
      <w:r w:rsidRPr="00863D8D">
        <w:rPr>
          <w:rFonts w:eastAsia="SimSun"/>
          <w:lang w:val="zh-CN" w:bidi="zh-CN"/>
        </w:rPr>
        <w:t xml:space="preserve">DCA </w:t>
      </w:r>
      <w:r w:rsidRPr="00863D8D">
        <w:rPr>
          <w:rFonts w:eastAsia="SimSun"/>
          <w:lang w:val="zh-CN" w:bidi="zh-CN"/>
        </w:rPr>
        <w:t>将不会启动或完成合同终止处理。</w:t>
      </w:r>
    </w:p>
    <w:p w14:paraId="7A8A92AE" w14:textId="77777777" w:rsidR="001F3CB3" w:rsidRPr="00863D8D" w:rsidRDefault="001F3CB3" w:rsidP="00815F50">
      <w:pPr>
        <w:pStyle w:val="BodyText"/>
        <w:wordWrap w:val="0"/>
        <w:rPr>
          <w:rFonts w:eastAsia="SimSun"/>
        </w:rPr>
      </w:pPr>
    </w:p>
    <w:p w14:paraId="312A115A" w14:textId="77777777" w:rsidR="001F3CB3" w:rsidRPr="00863D8D" w:rsidRDefault="001F3CB3" w:rsidP="00815F50">
      <w:pPr>
        <w:pStyle w:val="BodyText"/>
        <w:wordWrap w:val="0"/>
        <w:spacing w:before="127"/>
        <w:rPr>
          <w:rFonts w:eastAsia="SimSun"/>
        </w:rPr>
      </w:pPr>
    </w:p>
    <w:p w14:paraId="35E87201" w14:textId="77777777" w:rsidR="001F3CB3" w:rsidRPr="00863D8D" w:rsidRDefault="00000000" w:rsidP="00815F50">
      <w:pPr>
        <w:pStyle w:val="ListParagraph"/>
        <w:numPr>
          <w:ilvl w:val="1"/>
          <w:numId w:val="2"/>
        </w:numPr>
        <w:tabs>
          <w:tab w:val="left" w:pos="558"/>
        </w:tabs>
        <w:wordWrap w:val="0"/>
        <w:ind w:left="558" w:hanging="168"/>
        <w:rPr>
          <w:rFonts w:ascii="Times New Roman" w:eastAsia="SimSun"/>
          <w:b/>
          <w:color w:val="202529"/>
          <w:sz w:val="16"/>
          <w:u w:val="none"/>
        </w:rPr>
      </w:pPr>
      <w:r w:rsidRPr="00863D8D">
        <w:rPr>
          <w:rFonts w:ascii="Times New Roman" w:eastAsia="SimSun" w:hAnsi="Times New Roman" w:cs="Times New Roman"/>
          <w:b/>
          <w:color w:val="202529"/>
          <w:sz w:val="16"/>
          <w:u w:val="none"/>
          <w:lang w:val="zh-CN" w:bidi="zh-CN"/>
        </w:rPr>
        <w:t>计划详情</w:t>
      </w:r>
    </w:p>
    <w:p w14:paraId="316A4EB4" w14:textId="77777777" w:rsidR="001F3CB3" w:rsidRPr="00863D8D" w:rsidRDefault="001F3CB3" w:rsidP="00815F50">
      <w:pPr>
        <w:pStyle w:val="BodyText"/>
        <w:wordWrap w:val="0"/>
        <w:rPr>
          <w:rFonts w:eastAsia="SimSun"/>
          <w:b/>
          <w:sz w:val="24"/>
        </w:rPr>
      </w:pPr>
    </w:p>
    <w:p w14:paraId="565A2E06" w14:textId="77777777" w:rsidR="001F3CB3" w:rsidRPr="00863D8D" w:rsidRDefault="001F3CB3" w:rsidP="00815F50">
      <w:pPr>
        <w:pStyle w:val="BodyText"/>
        <w:wordWrap w:val="0"/>
        <w:rPr>
          <w:rFonts w:eastAsia="SimSun"/>
          <w:b/>
          <w:sz w:val="24"/>
        </w:rPr>
      </w:pPr>
    </w:p>
    <w:p w14:paraId="5CA485D4" w14:textId="77777777" w:rsidR="001F3CB3" w:rsidRPr="00863D8D" w:rsidRDefault="001F3CB3" w:rsidP="00815F50">
      <w:pPr>
        <w:pStyle w:val="BodyText"/>
        <w:wordWrap w:val="0"/>
        <w:spacing w:before="28"/>
        <w:rPr>
          <w:rFonts w:eastAsia="SimSun"/>
          <w:b/>
          <w:sz w:val="24"/>
        </w:rPr>
      </w:pPr>
    </w:p>
    <w:p w14:paraId="2EAEF434" w14:textId="77777777" w:rsidR="001F3CB3" w:rsidRPr="00863D8D" w:rsidRDefault="00000000" w:rsidP="00815F50">
      <w:pPr>
        <w:pStyle w:val="Heading2"/>
        <w:wordWrap w:val="0"/>
        <w:rPr>
          <w:rFonts w:eastAsia="SimSun"/>
          <w:u w:val="none"/>
        </w:rPr>
      </w:pPr>
      <w:r w:rsidRPr="00863D8D">
        <w:rPr>
          <w:rFonts w:eastAsia="SimSun"/>
          <w:color w:val="202529"/>
          <w:u w:color="202529"/>
          <w:lang w:val="zh-CN" w:bidi="zh-CN"/>
        </w:rPr>
        <w:t>住</w:t>
      </w:r>
      <w:r w:rsidRPr="00863D8D">
        <w:rPr>
          <w:rFonts w:eastAsia="SimSun"/>
          <w:color w:val="202529"/>
          <w:spacing w:val="-2"/>
          <w:u w:color="202529"/>
          <w:lang w:val="zh-CN" w:bidi="zh-CN"/>
        </w:rPr>
        <w:t>房计划</w:t>
      </w:r>
    </w:p>
    <w:p w14:paraId="08DB2EBC" w14:textId="77777777" w:rsidR="001F3CB3" w:rsidRPr="00863D8D" w:rsidRDefault="001F3CB3" w:rsidP="00815F50">
      <w:pPr>
        <w:pStyle w:val="BodyText"/>
        <w:wordWrap w:val="0"/>
        <w:spacing w:before="144"/>
        <w:rPr>
          <w:rFonts w:ascii="Segoe UI" w:eastAsia="SimSun"/>
          <w:b/>
          <w:sz w:val="24"/>
        </w:rPr>
      </w:pPr>
    </w:p>
    <w:p w14:paraId="5B9C8C7B" w14:textId="77777777" w:rsidR="001F3CB3" w:rsidRPr="00863D8D" w:rsidRDefault="00000000" w:rsidP="00815F50">
      <w:pPr>
        <w:pStyle w:val="Heading3"/>
        <w:wordWrap w:val="0"/>
        <w:rPr>
          <w:rFonts w:eastAsia="SimSun"/>
        </w:rPr>
      </w:pPr>
      <w:r w:rsidRPr="00863D8D">
        <w:rPr>
          <w:rFonts w:eastAsia="SimSun"/>
          <w:color w:val="202529"/>
          <w:lang w:val="zh-CN" w:bidi="zh-CN"/>
        </w:rPr>
        <w:t>可负担租赁修复</w:t>
      </w:r>
      <w:r w:rsidRPr="00863D8D">
        <w:rPr>
          <w:rFonts w:eastAsia="SimSun"/>
          <w:color w:val="202529"/>
          <w:spacing w:val="-2"/>
          <w:lang w:val="zh-CN" w:bidi="zh-CN"/>
        </w:rPr>
        <w:t>计划</w:t>
      </w:r>
    </w:p>
    <w:p w14:paraId="1FC62EA4" w14:textId="77777777" w:rsidR="001F3CB3" w:rsidRPr="00863D8D" w:rsidRDefault="00000000" w:rsidP="00815F50">
      <w:pPr>
        <w:pStyle w:val="BodyText"/>
        <w:wordWrap w:val="0"/>
        <w:spacing w:before="7"/>
        <w:rPr>
          <w:rFonts w:ascii="Segoe UI Semibold" w:eastAsia="SimSun"/>
          <w:b/>
          <w:sz w:val="8"/>
        </w:rPr>
      </w:pPr>
      <w:r w:rsidRPr="00863D8D">
        <w:rPr>
          <w:rFonts w:eastAsia="SimSun"/>
          <w:noProof/>
          <w:lang w:val="zh-CN" w:bidi="zh-CN"/>
        </w:rPr>
        <mc:AlternateContent>
          <mc:Choice Requires="wpg">
            <w:drawing>
              <wp:anchor distT="0" distB="0" distL="0" distR="0" simplePos="0" relativeHeight="251695104" behindDoc="1" locked="0" layoutInCell="1" allowOverlap="1" wp14:anchorId="1E1B584B" wp14:editId="1A16FE61">
                <wp:simplePos x="0" y="0"/>
                <wp:positionH relativeFrom="page">
                  <wp:posOffset>603250</wp:posOffset>
                </wp:positionH>
                <wp:positionV relativeFrom="paragraph">
                  <wp:posOffset>87473</wp:posOffset>
                </wp:positionV>
                <wp:extent cx="6559550" cy="6350"/>
                <wp:effectExtent l="0" t="0" r="0" b="0"/>
                <wp:wrapTopAndBottom/>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59550" cy="6350"/>
                          <a:chOff x="0" y="0"/>
                          <a:chExt cx="6559550" cy="6350"/>
                        </a:xfrm>
                      </wpg:grpSpPr>
                      <wps:wsp>
                        <wps:cNvPr id="139" name="Graphic 139"/>
                        <wps:cNvSpPr/>
                        <wps:spPr>
                          <a:xfrm>
                            <a:off x="0" y="0"/>
                            <a:ext cx="6559550" cy="6350"/>
                          </a:xfrm>
                          <a:custGeom>
                            <a:avLst/>
                            <a:gdLst/>
                            <a:ahLst/>
                            <a:cxnLst/>
                            <a:rect l="l" t="t" r="r" b="b"/>
                            <a:pathLst>
                              <a:path w="6559550" h="6350">
                                <a:moveTo>
                                  <a:pt x="6559550" y="6350"/>
                                </a:moveTo>
                                <a:lnTo>
                                  <a:pt x="0" y="6350"/>
                                </a:lnTo>
                                <a:lnTo>
                                  <a:pt x="0" y="0"/>
                                </a:lnTo>
                                <a:lnTo>
                                  <a:pt x="6559550" y="0"/>
                                </a:lnTo>
                                <a:lnTo>
                                  <a:pt x="6559550" y="6350"/>
                                </a:lnTo>
                                <a:close/>
                              </a:path>
                            </a:pathLst>
                          </a:custGeom>
                          <a:solidFill>
                            <a:srgbClr val="000000"/>
                          </a:solidFill>
                        </wps:spPr>
                        <wps:bodyPr wrap="square" lIns="0" tIns="0" rIns="0" bIns="0" rtlCol="0">
                          <a:prstTxWarp prst="textNoShape">
                            <a:avLst/>
                          </a:prstTxWarp>
                          <a:noAutofit/>
                        </wps:bodyPr>
                      </wps:wsp>
                      <wps:wsp>
                        <wps:cNvPr id="140" name="Graphic 140"/>
                        <wps:cNvSpPr/>
                        <wps:spPr>
                          <a:xfrm>
                            <a:off x="0" y="0"/>
                            <a:ext cx="6559550" cy="6350"/>
                          </a:xfrm>
                          <a:custGeom>
                            <a:avLst/>
                            <a:gdLst/>
                            <a:ahLst/>
                            <a:cxnLst/>
                            <a:rect l="l" t="t" r="r" b="b"/>
                            <a:pathLst>
                              <a:path w="6559550" h="6350">
                                <a:moveTo>
                                  <a:pt x="6559550" y="6350"/>
                                </a:moveTo>
                                <a:lnTo>
                                  <a:pt x="0" y="6350"/>
                                </a:lnTo>
                                <a:lnTo>
                                  <a:pt x="0" y="0"/>
                                </a:lnTo>
                                <a:lnTo>
                                  <a:pt x="6559550" y="0"/>
                                </a:lnTo>
                                <a:lnTo>
                                  <a:pt x="6559550" y="6350"/>
                                </a:lnTo>
                                <a:close/>
                              </a:path>
                            </a:pathLst>
                          </a:custGeom>
                          <a:solidFill>
                            <a:srgbClr val="000000">
                              <a:alpha val="10198"/>
                            </a:srgbClr>
                          </a:solidFill>
                        </wps:spPr>
                        <wps:bodyPr wrap="square" lIns="0" tIns="0" rIns="0" bIns="0" rtlCol="0">
                          <a:prstTxWarp prst="textNoShape">
                            <a:avLst/>
                          </a:prstTxWarp>
                          <a:noAutofit/>
                        </wps:bodyPr>
                      </wps:wsp>
                    </wpg:wgp>
                  </a:graphicData>
                </a:graphic>
              </wp:anchor>
            </w:drawing>
          </mc:Choice>
          <mc:Fallback xmlns:w16du="http://schemas.microsoft.com/office/word/2023/wordml/word16du">
            <w:pict>
              <v:group w14:anchorId="1057A327" id="Group 138" o:spid="_x0000_s1026" style="position:absolute;margin-left:47.5pt;margin-top:6.9pt;width:516.5pt;height:.5pt;z-index:-251621376;mso-wrap-distance-left:0;mso-wrap-distance-right:0;mso-position-horizontal-relative:page" coordsize="6559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">
                <v:shape id="Graphic 139" o:spid="_x0000_s1027" style="position:absolute;width:65595;height:63;visibility:visible;mso-wrap-style:square;v-text-anchor:top" coordsize="65595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" path="m6559550,6350l,6350,,,6559550,r,6350xe" fillcolor="black" stroked="f">
                  <v:path arrowok="t"/>
                </v:shape>
                <v:shape id="Graphic 140" o:spid="_x0000_s1028" style="position:absolute;width:65595;height:63;visibility:visible;mso-wrap-style:square;v-text-anchor:top" coordsize="65595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" path="m6559550,6350l,6350,,,6559550,r,6350xe" fillcolor="black" stroked="f">
                  <v:fill opacity="6682f"/>
                  <v:path arrowok="t"/>
                </v:shape>
                <w10:wrap type="topAndBottom" anchorx="page"/>
              </v:group>
            </w:pict>
          </mc:Fallback>
        </mc:AlternateContent>
      </w:r>
    </w:p>
    <w:p w14:paraId="10F808E5" w14:textId="77777777" w:rsidR="001F3CB3" w:rsidRPr="00863D8D" w:rsidRDefault="001F3CB3" w:rsidP="00815F50">
      <w:pPr>
        <w:pStyle w:val="BodyText"/>
        <w:wordWrap w:val="0"/>
        <w:spacing w:before="7"/>
        <w:rPr>
          <w:rFonts w:ascii="Segoe UI Semibold" w:eastAsia="SimSun"/>
          <w:b/>
          <w:sz w:val="10"/>
        </w:rPr>
      </w:pPr>
    </w:p>
    <w:tbl>
      <w:tblPr>
        <w:tblW w:w="0" w:type="auto"/>
        <w:tblInd w:w="120" w:type="dxa"/>
        <w:tblBorders>
          <w:top w:val="single" w:sz="4" w:space="0" w:color="DEE2E6"/>
          <w:left w:val="single" w:sz="4" w:space="0" w:color="DEE2E6"/>
          <w:bottom w:val="single" w:sz="4" w:space="0" w:color="DEE2E6"/>
          <w:right w:val="single" w:sz="4" w:space="0" w:color="DEE2E6"/>
          <w:insideH w:val="single" w:sz="4" w:space="0" w:color="DEE2E6"/>
          <w:insideV w:val="single" w:sz="4" w:space="0" w:color="DEE2E6"/>
        </w:tblBorders>
        <w:tblLayout w:type="fixed"/>
        <w:tblCellMar>
          <w:left w:w="0" w:type="dxa"/>
          <w:right w:w="0" w:type="dxa"/>
        </w:tblCellMar>
        <w:tblLook w:val="01E0" w:firstRow="1" w:lastRow="1" w:firstColumn="1" w:lastColumn="1" w:noHBand="0" w:noVBand="0"/>
      </w:tblPr>
      <w:tblGrid>
        <w:gridCol w:w="970"/>
        <w:gridCol w:w="1430"/>
        <w:gridCol w:w="1470"/>
        <w:gridCol w:w="3100"/>
        <w:gridCol w:w="3350"/>
      </w:tblGrid>
      <w:tr w:rsidR="001F3CB3" w:rsidRPr="00863D8D" w14:paraId="68BAB704" w14:textId="77777777">
        <w:trPr>
          <w:trHeight w:val="290"/>
        </w:trPr>
        <w:tc>
          <w:tcPr>
            <w:tcW w:w="970" w:type="dxa"/>
          </w:tcPr>
          <w:p w14:paraId="1679FF54" w14:textId="77777777" w:rsidR="001F3CB3" w:rsidRPr="00863D8D" w:rsidRDefault="00000000" w:rsidP="00815F50">
            <w:pPr>
              <w:pStyle w:val="TableParagraph"/>
              <w:wordWrap w:val="0"/>
              <w:spacing w:before="49"/>
              <w:ind w:left="46"/>
              <w:rPr>
                <w:rFonts w:ascii="Segoe UI" w:eastAsia="SimSun"/>
                <w:b/>
                <w:sz w:val="14"/>
              </w:rPr>
            </w:pPr>
            <w:r w:rsidRPr="00863D8D">
              <w:rPr>
                <w:rFonts w:ascii="Segoe UI" w:eastAsia="SimSun" w:hAnsi="Segoe UI" w:cs="Segoe UI"/>
                <w:b/>
                <w:color w:val="202529"/>
                <w:sz w:val="14"/>
                <w:lang w:val="zh-CN" w:bidi="zh-CN"/>
              </w:rPr>
              <w:t>拨款</w:t>
            </w:r>
            <w:r w:rsidRPr="00863D8D">
              <w:rPr>
                <w:rFonts w:ascii="Segoe UI" w:eastAsia="SimSun" w:hAnsi="Segoe UI" w:cs="Segoe UI"/>
                <w:b/>
                <w:color w:val="202529"/>
                <w:spacing w:val="-4"/>
                <w:sz w:val="14"/>
                <w:lang w:val="zh-CN" w:bidi="zh-CN"/>
              </w:rPr>
              <w:t>类型</w:t>
            </w:r>
          </w:p>
        </w:tc>
        <w:tc>
          <w:tcPr>
            <w:tcW w:w="1430" w:type="dxa"/>
          </w:tcPr>
          <w:p w14:paraId="6144ED97" w14:textId="77777777" w:rsidR="001F3CB3" w:rsidRPr="00863D8D" w:rsidRDefault="00000000" w:rsidP="00815F50">
            <w:pPr>
              <w:pStyle w:val="TableParagraph"/>
              <w:wordWrap w:val="0"/>
              <w:spacing w:before="49"/>
              <w:ind w:left="49"/>
              <w:rPr>
                <w:rFonts w:ascii="Segoe UI" w:eastAsia="SimSun"/>
                <w:b/>
                <w:sz w:val="14"/>
              </w:rPr>
            </w:pPr>
            <w:r w:rsidRPr="00863D8D">
              <w:rPr>
                <w:rFonts w:ascii="Segoe UI" w:eastAsia="SimSun" w:hAnsi="Segoe UI" w:cs="Segoe UI"/>
                <w:b/>
                <w:color w:val="202529"/>
                <w:sz w:val="14"/>
                <w:lang w:val="zh-CN" w:bidi="zh-CN"/>
              </w:rPr>
              <w:t>拨款</w:t>
            </w:r>
            <w:r w:rsidRPr="00863D8D">
              <w:rPr>
                <w:rFonts w:ascii="Segoe UI" w:eastAsia="SimSun" w:hAnsi="Segoe UI" w:cs="Segoe UI"/>
                <w:b/>
                <w:color w:val="202529"/>
                <w:spacing w:val="-2"/>
                <w:sz w:val="14"/>
                <w:lang w:val="zh-CN" w:bidi="zh-CN"/>
              </w:rPr>
              <w:t>编号</w:t>
            </w:r>
          </w:p>
        </w:tc>
        <w:tc>
          <w:tcPr>
            <w:tcW w:w="1470" w:type="dxa"/>
          </w:tcPr>
          <w:p w14:paraId="2C5B9CEA" w14:textId="77777777" w:rsidR="001F3CB3" w:rsidRPr="00863D8D" w:rsidRDefault="00000000" w:rsidP="00815F50">
            <w:pPr>
              <w:pStyle w:val="TableParagraph"/>
              <w:wordWrap w:val="0"/>
              <w:spacing w:before="49"/>
              <w:ind w:left="44"/>
              <w:rPr>
                <w:rFonts w:ascii="Segoe UI" w:eastAsia="SimSun"/>
                <w:b/>
                <w:sz w:val="14"/>
              </w:rPr>
            </w:pPr>
            <w:r w:rsidRPr="00863D8D">
              <w:rPr>
                <w:rFonts w:ascii="Segoe UI" w:eastAsia="SimSun" w:hAnsi="Segoe UI" w:cs="Segoe UI"/>
                <w:b/>
                <w:color w:val="202529"/>
                <w:sz w:val="14"/>
                <w:lang w:val="zh-CN" w:bidi="zh-CN"/>
              </w:rPr>
              <w:t>拟议</w:t>
            </w:r>
            <w:r w:rsidRPr="00863D8D">
              <w:rPr>
                <w:rFonts w:ascii="Segoe UI" w:eastAsia="SimSun" w:hAnsi="Segoe UI" w:cs="Segoe UI"/>
                <w:b/>
                <w:color w:val="202529"/>
                <w:spacing w:val="-2"/>
                <w:sz w:val="14"/>
                <w:lang w:val="zh-CN" w:bidi="zh-CN"/>
              </w:rPr>
              <w:t>预算</w:t>
            </w:r>
          </w:p>
        </w:tc>
        <w:tc>
          <w:tcPr>
            <w:tcW w:w="3100" w:type="dxa"/>
          </w:tcPr>
          <w:p w14:paraId="519F756E" w14:textId="77777777" w:rsidR="001F3CB3" w:rsidRPr="00863D8D" w:rsidRDefault="00000000" w:rsidP="00815F50">
            <w:pPr>
              <w:pStyle w:val="TableParagraph"/>
              <w:wordWrap w:val="0"/>
              <w:spacing w:before="49"/>
              <w:ind w:left="44"/>
              <w:rPr>
                <w:rFonts w:ascii="Segoe UI" w:eastAsia="SimSun"/>
                <w:b/>
                <w:sz w:val="14"/>
              </w:rPr>
            </w:pPr>
            <w:r w:rsidRPr="00863D8D">
              <w:rPr>
                <w:rFonts w:ascii="Segoe UI" w:eastAsia="SimSun" w:hAnsi="Segoe UI" w:cs="Segoe UI"/>
                <w:b/>
                <w:color w:val="202529"/>
                <w:sz w:val="14"/>
                <w:lang w:val="zh-CN" w:bidi="zh-CN"/>
              </w:rPr>
              <w:t xml:space="preserve">HUD </w:t>
            </w:r>
            <w:r w:rsidRPr="00863D8D">
              <w:rPr>
                <w:rFonts w:ascii="Segoe UI" w:eastAsia="SimSun" w:hAnsi="Segoe UI" w:cs="Segoe UI"/>
                <w:b/>
                <w:color w:val="202529"/>
                <w:sz w:val="14"/>
                <w:lang w:val="zh-CN" w:bidi="zh-CN"/>
              </w:rPr>
              <w:t>确定的拟议</w:t>
            </w:r>
            <w:r w:rsidRPr="00863D8D">
              <w:rPr>
                <w:rFonts w:ascii="Segoe UI" w:eastAsia="SimSun" w:hAnsi="Segoe UI" w:cs="Segoe UI"/>
                <w:b/>
                <w:color w:val="202529"/>
                <w:sz w:val="14"/>
                <w:lang w:val="zh-CN" w:bidi="zh-CN"/>
              </w:rPr>
              <w:t xml:space="preserve"> MID </w:t>
            </w:r>
            <w:r w:rsidRPr="00863D8D">
              <w:rPr>
                <w:rFonts w:ascii="Segoe UI" w:eastAsia="SimSun" w:hAnsi="Segoe UI" w:cs="Segoe UI"/>
                <w:b/>
                <w:color w:val="202529"/>
                <w:sz w:val="14"/>
                <w:lang w:val="zh-CN" w:bidi="zh-CN"/>
              </w:rPr>
              <w:t>预算</w:t>
            </w:r>
          </w:p>
        </w:tc>
        <w:tc>
          <w:tcPr>
            <w:tcW w:w="3350" w:type="dxa"/>
          </w:tcPr>
          <w:p w14:paraId="6D68CE2E" w14:textId="77777777" w:rsidR="001F3CB3" w:rsidRPr="00863D8D" w:rsidRDefault="00000000" w:rsidP="00815F50">
            <w:pPr>
              <w:pStyle w:val="TableParagraph"/>
              <w:wordWrap w:val="0"/>
              <w:spacing w:before="49"/>
              <w:ind w:left="45"/>
              <w:rPr>
                <w:rFonts w:ascii="Segoe UI" w:eastAsia="SimSun"/>
                <w:b/>
                <w:sz w:val="14"/>
              </w:rPr>
            </w:pPr>
            <w:r w:rsidRPr="00863D8D">
              <w:rPr>
                <w:rFonts w:ascii="Segoe UI" w:eastAsia="SimSun" w:hAnsi="Segoe UI" w:cs="Segoe UI"/>
                <w:b/>
                <w:color w:val="202529"/>
                <w:sz w:val="14"/>
                <w:lang w:val="zh-CN" w:bidi="zh-CN"/>
              </w:rPr>
              <w:t>受助人确定的拟议</w:t>
            </w:r>
            <w:r w:rsidRPr="00863D8D">
              <w:rPr>
                <w:rFonts w:ascii="Segoe UI" w:eastAsia="SimSun" w:hAnsi="Segoe UI" w:cs="Segoe UI"/>
                <w:b/>
                <w:color w:val="202529"/>
                <w:sz w:val="14"/>
                <w:lang w:val="zh-CN" w:bidi="zh-CN"/>
              </w:rPr>
              <w:t xml:space="preserve"> MID </w:t>
            </w:r>
            <w:r w:rsidRPr="00863D8D">
              <w:rPr>
                <w:rFonts w:ascii="Segoe UI" w:eastAsia="SimSun" w:hAnsi="Segoe UI" w:cs="Segoe UI"/>
                <w:b/>
                <w:color w:val="202529"/>
                <w:sz w:val="14"/>
                <w:lang w:val="zh-CN" w:bidi="zh-CN"/>
              </w:rPr>
              <w:t>预算</w:t>
            </w:r>
          </w:p>
        </w:tc>
      </w:tr>
      <w:tr w:rsidR="001F3CB3" w:rsidRPr="00863D8D" w14:paraId="79AEA3F8" w14:textId="77777777">
        <w:trPr>
          <w:trHeight w:val="290"/>
        </w:trPr>
        <w:tc>
          <w:tcPr>
            <w:tcW w:w="970" w:type="dxa"/>
          </w:tcPr>
          <w:p w14:paraId="5E0BFB7A" w14:textId="77777777" w:rsidR="001F3CB3" w:rsidRPr="00863D8D" w:rsidRDefault="00000000" w:rsidP="00815F50">
            <w:pPr>
              <w:pStyle w:val="TableParagraph"/>
              <w:wordWrap w:val="0"/>
              <w:spacing w:before="49"/>
              <w:ind w:left="46"/>
              <w:rPr>
                <w:rFonts w:ascii="Segoe UI" w:eastAsia="SimSun"/>
                <w:sz w:val="14"/>
              </w:rPr>
            </w:pPr>
            <w:r w:rsidRPr="00863D8D">
              <w:rPr>
                <w:rFonts w:ascii="Segoe UI" w:eastAsia="SimSun" w:hAnsi="Segoe UI" w:cs="Segoe UI"/>
                <w:color w:val="202529"/>
                <w:spacing w:val="-2"/>
                <w:sz w:val="14"/>
                <w:lang w:val="zh-CN" w:bidi="zh-CN"/>
              </w:rPr>
              <w:t>家长</w:t>
            </w:r>
          </w:p>
        </w:tc>
        <w:tc>
          <w:tcPr>
            <w:tcW w:w="1430" w:type="dxa"/>
          </w:tcPr>
          <w:p w14:paraId="0CBB6E29" w14:textId="77777777" w:rsidR="001F3CB3" w:rsidRPr="00863D8D" w:rsidRDefault="00000000" w:rsidP="00815F50">
            <w:pPr>
              <w:pStyle w:val="TableParagraph"/>
              <w:wordWrap w:val="0"/>
              <w:spacing w:before="49"/>
              <w:ind w:left="49"/>
              <w:rPr>
                <w:rFonts w:ascii="Segoe UI" w:eastAsia="SimSun"/>
                <w:sz w:val="14"/>
              </w:rPr>
            </w:pPr>
            <w:r w:rsidRPr="00863D8D">
              <w:rPr>
                <w:rFonts w:ascii="Segoe UI" w:eastAsia="SimSun" w:hAnsi="Segoe UI" w:cs="Segoe UI"/>
                <w:color w:val="202529"/>
                <w:sz w:val="14"/>
                <w:lang w:val="zh-CN" w:bidi="zh-CN"/>
              </w:rPr>
              <w:t>B-23-DG-13-</w:t>
            </w:r>
            <w:r w:rsidRPr="00863D8D">
              <w:rPr>
                <w:rFonts w:ascii="Segoe UI" w:eastAsia="SimSun" w:hAnsi="Segoe UI" w:cs="Segoe UI"/>
                <w:color w:val="202529"/>
                <w:spacing w:val="-4"/>
                <w:sz w:val="14"/>
                <w:lang w:val="zh-CN" w:bidi="zh-CN"/>
              </w:rPr>
              <w:t>0001</w:t>
            </w:r>
          </w:p>
        </w:tc>
        <w:tc>
          <w:tcPr>
            <w:tcW w:w="1470" w:type="dxa"/>
          </w:tcPr>
          <w:p w14:paraId="0D7DD185" w14:textId="77777777" w:rsidR="001F3CB3" w:rsidRPr="00863D8D" w:rsidRDefault="00000000" w:rsidP="00815F50">
            <w:pPr>
              <w:pStyle w:val="TableParagraph"/>
              <w:wordWrap w:val="0"/>
              <w:spacing w:before="49"/>
              <w:ind w:left="44"/>
              <w:rPr>
                <w:rFonts w:ascii="Segoe UI" w:eastAsia="SimSun"/>
                <w:sz w:val="14"/>
              </w:rPr>
            </w:pPr>
            <w:r w:rsidRPr="00863D8D">
              <w:rPr>
                <w:rFonts w:ascii="Segoe UI" w:eastAsia="SimSun" w:hAnsi="Segoe UI" w:cs="Segoe UI"/>
                <w:color w:val="202529"/>
                <w:spacing w:val="-2"/>
                <w:sz w:val="14"/>
                <w:lang w:val="zh-CN" w:bidi="zh-CN"/>
              </w:rPr>
              <w:t xml:space="preserve">2,500,000.00 </w:t>
            </w:r>
            <w:r w:rsidRPr="00863D8D">
              <w:rPr>
                <w:rFonts w:ascii="Segoe UI" w:eastAsia="SimSun" w:hAnsi="Segoe UI" w:cs="Segoe UI"/>
                <w:color w:val="202529"/>
                <w:spacing w:val="-2"/>
                <w:sz w:val="14"/>
                <w:lang w:val="zh-CN" w:bidi="zh-CN"/>
              </w:rPr>
              <w:t>美元</w:t>
            </w:r>
          </w:p>
        </w:tc>
        <w:tc>
          <w:tcPr>
            <w:tcW w:w="3100" w:type="dxa"/>
          </w:tcPr>
          <w:p w14:paraId="2EDB9EC1" w14:textId="77777777" w:rsidR="001F3CB3" w:rsidRPr="00863D8D" w:rsidRDefault="00000000" w:rsidP="00815F50">
            <w:pPr>
              <w:pStyle w:val="TableParagraph"/>
              <w:wordWrap w:val="0"/>
              <w:spacing w:before="49"/>
              <w:ind w:left="44"/>
              <w:rPr>
                <w:rFonts w:ascii="Segoe UI" w:eastAsia="SimSun"/>
                <w:sz w:val="14"/>
              </w:rPr>
            </w:pPr>
            <w:r w:rsidRPr="00863D8D">
              <w:rPr>
                <w:rFonts w:ascii="Segoe UI" w:eastAsia="SimSun" w:hAnsi="Segoe UI" w:cs="Segoe UI"/>
                <w:color w:val="202529"/>
                <w:spacing w:val="-2"/>
                <w:sz w:val="14"/>
                <w:lang w:val="zh-CN" w:bidi="zh-CN"/>
              </w:rPr>
              <w:t xml:space="preserve">2,000,000.00 </w:t>
            </w:r>
            <w:r w:rsidRPr="00863D8D">
              <w:rPr>
                <w:rFonts w:ascii="Segoe UI" w:eastAsia="SimSun" w:hAnsi="Segoe UI" w:cs="Segoe UI"/>
                <w:color w:val="202529"/>
                <w:spacing w:val="-2"/>
                <w:sz w:val="14"/>
                <w:lang w:val="zh-CN" w:bidi="zh-CN"/>
              </w:rPr>
              <w:t>美元</w:t>
            </w:r>
          </w:p>
        </w:tc>
        <w:tc>
          <w:tcPr>
            <w:tcW w:w="3350" w:type="dxa"/>
          </w:tcPr>
          <w:p w14:paraId="3A6617DF" w14:textId="77777777" w:rsidR="001F3CB3" w:rsidRPr="00863D8D" w:rsidRDefault="00000000" w:rsidP="00815F50">
            <w:pPr>
              <w:pStyle w:val="TableParagraph"/>
              <w:wordWrap w:val="0"/>
              <w:spacing w:before="49"/>
              <w:ind w:left="45"/>
              <w:rPr>
                <w:rFonts w:ascii="Segoe UI" w:eastAsia="SimSun"/>
                <w:sz w:val="14"/>
              </w:rPr>
            </w:pPr>
            <w:r w:rsidRPr="00863D8D">
              <w:rPr>
                <w:rFonts w:ascii="Segoe UI" w:eastAsia="SimSun" w:hAnsi="Segoe UI" w:cs="Segoe UI"/>
                <w:color w:val="202529"/>
                <w:spacing w:val="-2"/>
                <w:sz w:val="14"/>
                <w:lang w:val="zh-CN" w:bidi="zh-CN"/>
              </w:rPr>
              <w:t xml:space="preserve">500,000.00 </w:t>
            </w:r>
            <w:r w:rsidRPr="00863D8D">
              <w:rPr>
                <w:rFonts w:ascii="Segoe UI" w:eastAsia="SimSun" w:hAnsi="Segoe UI" w:cs="Segoe UI"/>
                <w:color w:val="202529"/>
                <w:spacing w:val="-2"/>
                <w:sz w:val="14"/>
                <w:lang w:val="zh-CN" w:bidi="zh-CN"/>
              </w:rPr>
              <w:t>美元</w:t>
            </w:r>
          </w:p>
        </w:tc>
      </w:tr>
    </w:tbl>
    <w:p w14:paraId="3BD558C1" w14:textId="77777777" w:rsidR="001F3CB3" w:rsidRPr="00863D8D" w:rsidRDefault="00000000" w:rsidP="00815F50">
      <w:pPr>
        <w:pStyle w:val="Heading4"/>
        <w:wordWrap w:val="0"/>
        <w:spacing w:before="136"/>
        <w:ind w:left="110" w:right="0"/>
        <w:jc w:val="left"/>
        <w:rPr>
          <w:rFonts w:eastAsia="SimSun"/>
        </w:rPr>
      </w:pPr>
      <w:r w:rsidRPr="00863D8D">
        <w:rPr>
          <w:rFonts w:eastAsia="SimSun"/>
          <w:color w:val="202529"/>
          <w:spacing w:val="-2"/>
          <w:lang w:val="zh-CN" w:bidi="zh-CN"/>
        </w:rPr>
        <w:t>叙述</w:t>
      </w:r>
    </w:p>
    <w:p w14:paraId="02BAC11A" w14:textId="77777777" w:rsidR="001F3CB3" w:rsidRPr="00863D8D" w:rsidRDefault="00000000" w:rsidP="00815F50">
      <w:pPr>
        <w:wordWrap w:val="0"/>
        <w:spacing w:before="67"/>
        <w:ind w:left="339"/>
        <w:rPr>
          <w:rFonts w:ascii="Segoe UI" w:eastAsia="SimSun"/>
          <w:b/>
          <w:sz w:val="14"/>
        </w:rPr>
      </w:pPr>
      <w:r w:rsidRPr="00863D8D">
        <w:rPr>
          <w:rFonts w:eastAsia="SimSun"/>
          <w:noProof/>
          <w:lang w:val="zh-CN" w:bidi="zh-CN"/>
        </w:rPr>
        <mc:AlternateContent>
          <mc:Choice Requires="wps">
            <w:drawing>
              <wp:anchor distT="0" distB="0" distL="0" distR="0" simplePos="0" relativeHeight="251696128" behindDoc="1" locked="0" layoutInCell="1" allowOverlap="1" wp14:anchorId="7F298D80" wp14:editId="78266587">
                <wp:simplePos x="0" y="0"/>
                <wp:positionH relativeFrom="page">
                  <wp:posOffset>762000</wp:posOffset>
                </wp:positionH>
                <wp:positionV relativeFrom="paragraph">
                  <wp:posOffset>170103</wp:posOffset>
                </wp:positionV>
                <wp:extent cx="6496050" cy="6350"/>
                <wp:effectExtent l="0" t="0" r="0" b="0"/>
                <wp:wrapTopAndBottom/>
                <wp:docPr id="141" name="Graphic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582C1DB0" id="Graphic 141" o:spid="_x0000_s1026" style="position:absolute;margin-left:60pt;margin-top:13.4pt;width:511.5pt;height:.5pt;z-index:-251620352;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" path="m6496050,6350l,6350,,,6496050,r,6350xe" fillcolor="#dee2e6" stroked="f">
                <v:path arrowok="t"/>
                <w10:wrap type="topAndBottom" anchorx="page"/>
              </v:shape>
            </w:pict>
          </mc:Fallback>
        </mc:AlternateContent>
      </w:r>
      <w:r w:rsidRPr="00863D8D">
        <w:rPr>
          <w:rFonts w:eastAsia="SimSun"/>
          <w:noProof/>
          <w:position w:val="3"/>
          <w:lang w:val="zh-CN" w:bidi="zh-CN"/>
        </w:rPr>
        <w:drawing>
          <wp:inline distT="0" distB="0" distL="0" distR="0" wp14:anchorId="7411D9CF" wp14:editId="6BDDDE72">
            <wp:extent cx="31750" cy="31750"/>
            <wp:effectExtent l="0" t="0" r="0" b="0"/>
            <wp:docPr id="142" name="Image 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 name="Image 142"/>
                    <pic:cNvPicPr/>
                  </pic:nvPicPr>
                  <pic:blipFill>
                    <a:blip r:embed="rId60" cstate="print"/>
                    <a:stretch>
                      <a:fillRect/>
                    </a:stretch>
                  </pic:blipFill>
                  <pic:spPr>
                    <a:xfrm>
                      <a:off x="0" y="0"/>
                      <a:ext cx="31750" cy="31750"/>
                    </a:xfrm>
                    <a:prstGeom prst="rect">
                      <a:avLst/>
                    </a:prstGeom>
                  </pic:spPr>
                </pic:pic>
              </a:graphicData>
            </a:graphic>
          </wp:inline>
        </w:drawing>
      </w:r>
      <w:r w:rsidRPr="00863D8D">
        <w:rPr>
          <w:rFonts w:eastAsia="SimSun"/>
          <w:spacing w:val="40"/>
          <w:sz w:val="20"/>
          <w:lang w:val="zh-CN" w:bidi="zh-CN"/>
        </w:rPr>
        <w:t xml:space="preserve"> </w:t>
      </w:r>
      <w:r w:rsidRPr="00863D8D">
        <w:rPr>
          <w:rFonts w:ascii="Segoe UI" w:eastAsia="SimSun" w:hAnsi="Segoe UI" w:cs="Segoe UI"/>
          <w:b/>
          <w:color w:val="202529"/>
          <w:sz w:val="14"/>
          <w:lang w:val="zh-CN" w:bidi="zh-CN"/>
        </w:rPr>
        <w:t>计划描述</w:t>
      </w:r>
    </w:p>
    <w:p w14:paraId="518EC5E1" w14:textId="77777777" w:rsidR="001F3CB3" w:rsidRPr="00863D8D" w:rsidRDefault="001F3CB3" w:rsidP="00815F50">
      <w:pPr>
        <w:pStyle w:val="BodyText"/>
        <w:wordWrap w:val="0"/>
        <w:rPr>
          <w:rFonts w:ascii="Segoe UI" w:eastAsia="SimSun"/>
          <w:b/>
          <w:sz w:val="14"/>
        </w:rPr>
      </w:pPr>
    </w:p>
    <w:p w14:paraId="6D4A34DC" w14:textId="77777777" w:rsidR="001F3CB3" w:rsidRPr="00863D8D" w:rsidRDefault="001F3CB3" w:rsidP="00815F50">
      <w:pPr>
        <w:pStyle w:val="BodyText"/>
        <w:wordWrap w:val="0"/>
        <w:spacing w:before="56"/>
        <w:rPr>
          <w:rFonts w:ascii="Segoe UI" w:eastAsia="SimSun"/>
          <w:b/>
          <w:sz w:val="14"/>
        </w:rPr>
      </w:pPr>
    </w:p>
    <w:p w14:paraId="52DAD0E2" w14:textId="77777777" w:rsidR="001F3CB3" w:rsidRPr="00863D8D" w:rsidRDefault="00000000" w:rsidP="00815F50">
      <w:pPr>
        <w:wordWrap w:val="0"/>
        <w:spacing w:line="271" w:lineRule="auto"/>
        <w:ind w:left="510" w:right="4153"/>
        <w:rPr>
          <w:rFonts w:ascii="Segoe UI" w:eastAsia="SimSun"/>
          <w:sz w:val="14"/>
        </w:rPr>
      </w:pPr>
      <w:r w:rsidRPr="00863D8D">
        <w:rPr>
          <w:rFonts w:ascii="Segoe UI" w:eastAsia="SimSun" w:hAnsi="Segoe UI" w:cs="Segoe UI"/>
          <w:color w:val="202529"/>
          <w:sz w:val="14"/>
          <w:lang w:val="zh-CN" w:bidi="zh-CN"/>
        </w:rPr>
        <w:t>此计划旨在满足未满足需求评估中确定的住房需求。此计划将提供安全、抗灾的住房，以帮助最脆弱的居民恢复正常生活。此计划对于符合条件地区的长期恢复战略至关重要。此计划包括修复、重建或替换现有或被毁坏的住房单元。为了促进长期恢复并减少未来灾害造成的损失，此计划可能包括减灾措施，包括加高和房屋加固等。</w:t>
      </w:r>
    </w:p>
    <w:p w14:paraId="2F8C5CC6" w14:textId="77777777" w:rsidR="001F3CB3" w:rsidRPr="00863D8D" w:rsidRDefault="001F3CB3" w:rsidP="00815F50">
      <w:pPr>
        <w:pStyle w:val="BodyText"/>
        <w:wordWrap w:val="0"/>
        <w:rPr>
          <w:rFonts w:ascii="Segoe UI" w:eastAsia="SimSun"/>
          <w:sz w:val="14"/>
        </w:rPr>
      </w:pPr>
    </w:p>
    <w:p w14:paraId="36CFD645" w14:textId="77777777" w:rsidR="001F3CB3" w:rsidRPr="00863D8D" w:rsidRDefault="001F3CB3" w:rsidP="00815F50">
      <w:pPr>
        <w:pStyle w:val="BodyText"/>
        <w:wordWrap w:val="0"/>
        <w:rPr>
          <w:rFonts w:ascii="Segoe UI" w:eastAsia="SimSun"/>
          <w:sz w:val="14"/>
        </w:rPr>
      </w:pPr>
    </w:p>
    <w:p w14:paraId="5E5BF3B3" w14:textId="77777777" w:rsidR="001F3CB3" w:rsidRPr="00863D8D" w:rsidRDefault="001F3CB3" w:rsidP="00815F50">
      <w:pPr>
        <w:pStyle w:val="BodyText"/>
        <w:wordWrap w:val="0"/>
        <w:rPr>
          <w:rFonts w:ascii="Segoe UI" w:eastAsia="SimSun"/>
          <w:sz w:val="14"/>
        </w:rPr>
      </w:pPr>
    </w:p>
    <w:p w14:paraId="08A103AE" w14:textId="77777777" w:rsidR="001F3CB3" w:rsidRPr="00863D8D" w:rsidRDefault="001F3CB3" w:rsidP="00815F50">
      <w:pPr>
        <w:pStyle w:val="BodyText"/>
        <w:wordWrap w:val="0"/>
        <w:rPr>
          <w:rFonts w:ascii="Segoe UI" w:eastAsia="SimSun"/>
          <w:sz w:val="14"/>
        </w:rPr>
      </w:pPr>
    </w:p>
    <w:p w14:paraId="2416E209" w14:textId="77777777" w:rsidR="001F3CB3" w:rsidRPr="00863D8D" w:rsidRDefault="001F3CB3" w:rsidP="00815F50">
      <w:pPr>
        <w:pStyle w:val="BodyText"/>
        <w:wordWrap w:val="0"/>
        <w:spacing w:before="46"/>
        <w:rPr>
          <w:rFonts w:ascii="Segoe UI" w:eastAsia="SimSun"/>
          <w:sz w:val="14"/>
        </w:rPr>
      </w:pPr>
    </w:p>
    <w:p w14:paraId="1CEA331C" w14:textId="77777777" w:rsidR="001F3CB3" w:rsidRPr="00317174" w:rsidRDefault="00000000" w:rsidP="00815F50">
      <w:pPr>
        <w:wordWrap w:val="0"/>
        <w:spacing w:before="1"/>
        <w:ind w:left="510"/>
        <w:rPr>
          <w:rFonts w:ascii="Segoe UI" w:eastAsia="SimSun" w:hAnsi="Segoe UI" w:cs="Segoe UI"/>
          <w:b/>
          <w:color w:val="202529"/>
          <w:sz w:val="14"/>
          <w:lang w:val="zh-CN" w:bidi="zh-CN"/>
        </w:rPr>
      </w:pPr>
      <w:r w:rsidRPr="00317174">
        <w:rPr>
          <w:rFonts w:ascii="Segoe UI" w:eastAsia="SimSun" w:hAnsi="Segoe UI" w:cs="Segoe UI"/>
          <w:b/>
          <w:noProof/>
          <w:color w:val="202529"/>
          <w:sz w:val="14"/>
          <w:lang w:val="zh-CN" w:bidi="zh-CN"/>
        </w:rPr>
        <mc:AlternateContent>
          <mc:Choice Requires="wps">
            <w:drawing>
              <wp:anchor distT="0" distB="0" distL="0" distR="0" simplePos="0" relativeHeight="251697152" behindDoc="1" locked="0" layoutInCell="1" allowOverlap="1" wp14:anchorId="39ABAC2F" wp14:editId="09F948CA">
                <wp:simplePos x="0" y="0"/>
                <wp:positionH relativeFrom="page">
                  <wp:posOffset>762000</wp:posOffset>
                </wp:positionH>
                <wp:positionV relativeFrom="paragraph">
                  <wp:posOffset>128278</wp:posOffset>
                </wp:positionV>
                <wp:extent cx="6496050" cy="6350"/>
                <wp:effectExtent l="0" t="0" r="0" b="0"/>
                <wp:wrapTopAndBottom/>
                <wp:docPr id="143" name="Graphic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30C06545" id="Graphic 143" o:spid="_x0000_s1026" style="position:absolute;margin-left:60pt;margin-top:10.1pt;width:511.5pt;height:.5pt;z-index:-251619328;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" path="m6496050,6350l,6350,,,6496050,r,6350xe" fillcolor="#dee2e6" stroked="f">
                <v:path arrowok="t"/>
                <w10:wrap type="topAndBottom" anchorx="page"/>
              </v:shape>
            </w:pict>
          </mc:Fallback>
        </mc:AlternateContent>
      </w:r>
      <w:r w:rsidRPr="00317174">
        <w:rPr>
          <w:rFonts w:ascii="Segoe UI" w:eastAsia="SimSun" w:hAnsi="Segoe UI" w:cs="Segoe UI"/>
          <w:b/>
          <w:noProof/>
          <w:color w:val="202529"/>
          <w:sz w:val="14"/>
          <w:lang w:val="zh-CN" w:bidi="zh-CN"/>
        </w:rPr>
        <mc:AlternateContent>
          <mc:Choice Requires="wps">
            <w:drawing>
              <wp:anchor distT="0" distB="0" distL="0" distR="0" simplePos="0" relativeHeight="251624448" behindDoc="0" locked="0" layoutInCell="1" allowOverlap="1" wp14:anchorId="3B6A2C53" wp14:editId="733335CE">
                <wp:simplePos x="0" y="0"/>
                <wp:positionH relativeFrom="page">
                  <wp:posOffset>749300</wp:posOffset>
                </wp:positionH>
                <wp:positionV relativeFrom="paragraph">
                  <wp:posOffset>45728</wp:posOffset>
                </wp:positionV>
                <wp:extent cx="31750" cy="31750"/>
                <wp:effectExtent l="0" t="0" r="0" b="0"/>
                <wp:wrapNone/>
                <wp:docPr id="144" name="Graphic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07"/>
                              </a:lnTo>
                              <a:lnTo>
                                <a:pt x="0" y="13741"/>
                              </a:lnTo>
                              <a:lnTo>
                                <a:pt x="13769" y="0"/>
                              </a:lnTo>
                              <a:lnTo>
                                <a:pt x="17980" y="0"/>
                              </a:lnTo>
                              <a:lnTo>
                                <a:pt x="31750" y="13741"/>
                              </a:lnTo>
                              <a:lnTo>
                                <a:pt x="31750" y="15875"/>
                              </a:lnTo>
                              <a:lnTo>
                                <a:pt x="31750" y="1790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5521693C" id="Graphic 144" o:spid="_x0000_s1026" style="position:absolute;margin-left:59pt;margin-top:3.6pt;width:2.5pt;height:2.5pt;z-index:251624448;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" path="m15875,31750l,17907,,13741,13769,r4211,l31750,13741r,2134l31750,17907,17980,31699r-2105,51xe" fillcolor="#202529" stroked="f">
                <v:path arrowok="t"/>
                <w10:wrap anchorx="page"/>
              </v:shape>
            </w:pict>
          </mc:Fallback>
        </mc:AlternateContent>
      </w:r>
      <w:r w:rsidRPr="00863D8D">
        <w:rPr>
          <w:rFonts w:ascii="Segoe UI" w:eastAsia="SimSun" w:hAnsi="Segoe UI" w:cs="Segoe UI"/>
          <w:b/>
          <w:color w:val="202529"/>
          <w:sz w:val="14"/>
          <w:lang w:val="zh-CN" w:bidi="zh-CN"/>
        </w:rPr>
        <w:t>计划与灾难</w:t>
      </w:r>
      <w:r w:rsidRPr="00863D8D">
        <w:rPr>
          <w:rFonts w:ascii="Segoe UI" w:eastAsia="SimSun" w:hAnsi="Segoe UI" w:cs="Segoe UI"/>
          <w:b/>
          <w:color w:val="202529"/>
          <w:sz w:val="14"/>
          <w:lang w:val="zh-CN" w:bidi="zh-CN"/>
        </w:rPr>
        <w:t>/</w:t>
      </w:r>
      <w:r w:rsidRPr="00863D8D">
        <w:rPr>
          <w:rFonts w:ascii="Segoe UI" w:eastAsia="SimSun" w:hAnsi="Segoe UI" w:cs="Segoe UI"/>
          <w:b/>
          <w:color w:val="202529"/>
          <w:sz w:val="14"/>
          <w:lang w:val="zh-CN" w:bidi="zh-CN"/>
        </w:rPr>
        <w:t>未满足</w:t>
      </w:r>
      <w:r w:rsidRPr="00317174">
        <w:rPr>
          <w:rFonts w:ascii="Segoe UI" w:eastAsia="SimSun" w:hAnsi="Segoe UI" w:cs="Segoe UI"/>
          <w:b/>
          <w:color w:val="202529"/>
          <w:sz w:val="14"/>
          <w:lang w:val="zh-CN" w:bidi="zh-CN"/>
        </w:rPr>
        <w:t>需求的关联性</w:t>
      </w:r>
    </w:p>
    <w:p w14:paraId="5FB789B8" w14:textId="77777777" w:rsidR="001F3CB3" w:rsidRPr="00863D8D" w:rsidRDefault="001F3CB3" w:rsidP="00815F50">
      <w:pPr>
        <w:pStyle w:val="BodyText"/>
        <w:wordWrap w:val="0"/>
        <w:rPr>
          <w:rFonts w:ascii="Segoe UI" w:eastAsia="SimSun"/>
          <w:b/>
          <w:sz w:val="14"/>
        </w:rPr>
      </w:pPr>
    </w:p>
    <w:p w14:paraId="1F2B3BCD" w14:textId="77777777" w:rsidR="001F3CB3" w:rsidRPr="00863D8D" w:rsidRDefault="001F3CB3" w:rsidP="00815F50">
      <w:pPr>
        <w:pStyle w:val="BodyText"/>
        <w:wordWrap w:val="0"/>
        <w:spacing w:before="56"/>
        <w:rPr>
          <w:rFonts w:ascii="Segoe UI" w:eastAsia="SimSun"/>
          <w:b/>
          <w:sz w:val="14"/>
        </w:rPr>
      </w:pPr>
    </w:p>
    <w:p w14:paraId="58A1E6C9" w14:textId="77777777" w:rsidR="001F3CB3" w:rsidRPr="00863D8D" w:rsidRDefault="00000000" w:rsidP="00815F50">
      <w:pPr>
        <w:wordWrap w:val="0"/>
        <w:spacing w:line="271" w:lineRule="auto"/>
        <w:ind w:left="510" w:right="4151"/>
        <w:rPr>
          <w:rFonts w:ascii="Segoe UI" w:eastAsia="SimSun"/>
          <w:sz w:val="14"/>
        </w:rPr>
      </w:pPr>
      <w:r w:rsidRPr="00863D8D">
        <w:rPr>
          <w:rFonts w:ascii="Segoe UI" w:eastAsia="SimSun" w:hAnsi="Segoe UI" w:cs="Segoe UI"/>
          <w:color w:val="202529"/>
          <w:sz w:val="14"/>
          <w:lang w:val="zh-CN" w:bidi="zh-CN"/>
        </w:rPr>
        <w:t>龙卷风对符合救助条件受灾地区房屋的损坏估计超过</w:t>
      </w:r>
      <w:r w:rsidRPr="00863D8D">
        <w:rPr>
          <w:rFonts w:ascii="Segoe UI" w:eastAsia="SimSun" w:hAnsi="Segoe UI" w:cs="Segoe UI"/>
          <w:color w:val="202529"/>
          <w:sz w:val="14"/>
          <w:lang w:val="zh-CN" w:bidi="zh-CN"/>
        </w:rPr>
        <w:t xml:space="preserve"> 248,000,000 </w:t>
      </w:r>
      <w:r w:rsidRPr="00863D8D">
        <w:rPr>
          <w:rFonts w:ascii="Segoe UI" w:eastAsia="SimSun" w:hAnsi="Segoe UI" w:cs="Segoe UI"/>
          <w:color w:val="202529"/>
          <w:sz w:val="14"/>
          <w:lang w:val="zh-CN" w:bidi="zh-CN"/>
        </w:rPr>
        <w:t>美元。住房存量遭受严重破坏，并影响到自住和租赁住房单元。本住房计划将满足租户居住的住房需求。</w:t>
      </w:r>
    </w:p>
    <w:p w14:paraId="561F9984" w14:textId="77777777" w:rsidR="001F3CB3" w:rsidRPr="00863D8D" w:rsidRDefault="001F3CB3" w:rsidP="00815F50">
      <w:pPr>
        <w:wordWrap w:val="0"/>
        <w:spacing w:line="271" w:lineRule="auto"/>
        <w:rPr>
          <w:rFonts w:ascii="Segoe UI" w:eastAsia="SimSun"/>
          <w:sz w:val="14"/>
        </w:rPr>
        <w:sectPr w:rsidR="001F3CB3" w:rsidRPr="00863D8D" w:rsidSect="00A87A4D">
          <w:pgSz w:w="12240" w:h="15840"/>
          <w:pgMar w:top="500" w:right="240" w:bottom="280" w:left="840" w:header="720" w:footer="720" w:gutter="0"/>
          <w:cols w:space="720"/>
        </w:sectPr>
      </w:pPr>
    </w:p>
    <w:p w14:paraId="15513765" w14:textId="77777777" w:rsidR="001F3CB3" w:rsidRPr="00863D8D" w:rsidRDefault="00000000" w:rsidP="00815F50">
      <w:pPr>
        <w:wordWrap w:val="0"/>
        <w:spacing w:before="89"/>
        <w:ind w:left="510"/>
        <w:rPr>
          <w:rFonts w:ascii="Segoe UI" w:eastAsia="SimSun"/>
          <w:b/>
          <w:sz w:val="14"/>
        </w:rPr>
      </w:pPr>
      <w:r w:rsidRPr="00863D8D">
        <w:rPr>
          <w:rFonts w:eastAsia="SimSun"/>
          <w:noProof/>
          <w:lang w:val="zh-CN" w:bidi="zh-CN"/>
        </w:rPr>
        <w:lastRenderedPageBreak/>
        <mc:AlternateContent>
          <mc:Choice Requires="wps">
            <w:drawing>
              <wp:anchor distT="0" distB="0" distL="0" distR="0" simplePos="0" relativeHeight="251698176" behindDoc="1" locked="0" layoutInCell="1" allowOverlap="1" wp14:anchorId="0EA40EE2" wp14:editId="46DBAEEC">
                <wp:simplePos x="0" y="0"/>
                <wp:positionH relativeFrom="page">
                  <wp:posOffset>762000</wp:posOffset>
                </wp:positionH>
                <wp:positionV relativeFrom="paragraph">
                  <wp:posOffset>184136</wp:posOffset>
                </wp:positionV>
                <wp:extent cx="6496050" cy="6350"/>
                <wp:effectExtent l="0" t="0" r="0" b="0"/>
                <wp:wrapTopAndBottom/>
                <wp:docPr id="145" name="Graphic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058DB3A8" id="Graphic 145" o:spid="_x0000_s1026" style="position:absolute;margin-left:60pt;margin-top:14.5pt;width:511.5pt;height:.5pt;z-index:-251618304;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" path="m6496050,6350l,6350,,,6496050,r,6350xe" fillcolor="#dee2e6" stroked="f">
                <v:path arrowok="t"/>
                <w10:wrap type="topAndBottom" anchorx="page"/>
              </v:shape>
            </w:pict>
          </mc:Fallback>
        </mc:AlternateContent>
      </w:r>
      <w:r w:rsidRPr="00863D8D">
        <w:rPr>
          <w:rFonts w:eastAsia="SimSun"/>
          <w:noProof/>
          <w:lang w:val="zh-CN" w:bidi="zh-CN"/>
        </w:rPr>
        <mc:AlternateContent>
          <mc:Choice Requires="wps">
            <w:drawing>
              <wp:anchor distT="0" distB="0" distL="0" distR="0" simplePos="0" relativeHeight="251625472" behindDoc="0" locked="0" layoutInCell="1" allowOverlap="1" wp14:anchorId="74D25DC3" wp14:editId="4563ED5D">
                <wp:simplePos x="0" y="0"/>
                <wp:positionH relativeFrom="page">
                  <wp:posOffset>749300</wp:posOffset>
                </wp:positionH>
                <wp:positionV relativeFrom="paragraph">
                  <wp:posOffset>101586</wp:posOffset>
                </wp:positionV>
                <wp:extent cx="31750" cy="31750"/>
                <wp:effectExtent l="0" t="0" r="0" b="0"/>
                <wp:wrapNone/>
                <wp:docPr id="146" name="Graphic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07"/>
                              </a:lnTo>
                              <a:lnTo>
                                <a:pt x="0" y="13741"/>
                              </a:lnTo>
                              <a:lnTo>
                                <a:pt x="13769" y="0"/>
                              </a:lnTo>
                              <a:lnTo>
                                <a:pt x="17980" y="0"/>
                              </a:lnTo>
                              <a:lnTo>
                                <a:pt x="31750" y="13741"/>
                              </a:lnTo>
                              <a:lnTo>
                                <a:pt x="31750" y="15875"/>
                              </a:lnTo>
                              <a:lnTo>
                                <a:pt x="31750" y="1790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5BED6D79" id="Graphic 146" o:spid="_x0000_s1026" style="position:absolute;margin-left:59pt;margin-top:8pt;width:2.5pt;height:2.5pt;z-index:251625472;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" path="m15875,31750l,17907,,13741,13769,r4211,l31750,13741r,2134l31750,17907,17980,31699r-2105,51xe" fillcolor="#202529" stroked="f">
                <v:path arrowok="t"/>
                <w10:wrap anchorx="page"/>
              </v:shape>
            </w:pict>
          </mc:Fallback>
        </mc:AlternateContent>
      </w:r>
      <w:r w:rsidRPr="00863D8D">
        <w:rPr>
          <w:rFonts w:ascii="Segoe UI" w:eastAsia="SimSun" w:hAnsi="Segoe UI" w:cs="Segoe UI"/>
          <w:b/>
          <w:color w:val="202529"/>
          <w:sz w:val="14"/>
          <w:lang w:val="zh-CN" w:bidi="zh-CN"/>
        </w:rPr>
        <w:t>该计划会如何促进弱势</w:t>
      </w:r>
      <w:r w:rsidRPr="00863D8D">
        <w:rPr>
          <w:rFonts w:ascii="Segoe UI" w:eastAsia="SimSun" w:hAnsi="Segoe UI" w:cs="Segoe UI"/>
          <w:b/>
          <w:color w:val="202529"/>
          <w:sz w:val="14"/>
          <w:lang w:val="zh-CN" w:bidi="zh-CN"/>
        </w:rPr>
        <w:t xml:space="preserve"> </w:t>
      </w:r>
      <w:r w:rsidRPr="00863D8D">
        <w:rPr>
          <w:rFonts w:ascii="Segoe UI" w:eastAsia="SimSun" w:hAnsi="Segoe UI" w:cs="Segoe UI"/>
          <w:b/>
          <w:color w:val="202529"/>
          <w:spacing w:val="-2"/>
          <w:sz w:val="14"/>
          <w:lang w:val="zh-CN" w:bidi="zh-CN"/>
        </w:rPr>
        <w:t>群体的住房问题</w:t>
      </w:r>
    </w:p>
    <w:p w14:paraId="67C6DA62" w14:textId="77777777" w:rsidR="001F3CB3" w:rsidRPr="00863D8D" w:rsidRDefault="001F3CB3" w:rsidP="00815F50">
      <w:pPr>
        <w:pStyle w:val="BodyText"/>
        <w:wordWrap w:val="0"/>
        <w:rPr>
          <w:rFonts w:ascii="Segoe UI" w:eastAsia="SimSun"/>
          <w:b/>
          <w:sz w:val="14"/>
        </w:rPr>
      </w:pPr>
    </w:p>
    <w:p w14:paraId="52B4C063" w14:textId="77777777" w:rsidR="001F3CB3" w:rsidRPr="00863D8D" w:rsidRDefault="001F3CB3" w:rsidP="00815F50">
      <w:pPr>
        <w:pStyle w:val="BodyText"/>
        <w:wordWrap w:val="0"/>
        <w:spacing w:before="56"/>
        <w:rPr>
          <w:rFonts w:ascii="Segoe UI" w:eastAsia="SimSun"/>
          <w:b/>
          <w:sz w:val="14"/>
        </w:rPr>
      </w:pPr>
    </w:p>
    <w:p w14:paraId="796788CD" w14:textId="77777777" w:rsidR="00604761" w:rsidRDefault="00000000" w:rsidP="00604761">
      <w:pPr>
        <w:wordWrap w:val="0"/>
        <w:spacing w:line="271" w:lineRule="auto"/>
        <w:ind w:left="510" w:right="1237"/>
        <w:rPr>
          <w:rFonts w:ascii="Segoe UI" w:eastAsia="SimSun" w:hAnsi="Segoe UI" w:cs="Segoe UI"/>
          <w:color w:val="202529"/>
          <w:sz w:val="14"/>
          <w:lang w:val="zh-CN" w:bidi="zh-CN"/>
        </w:rPr>
      </w:pPr>
      <w:r w:rsidRPr="00863D8D">
        <w:rPr>
          <w:rFonts w:ascii="Segoe UI" w:eastAsia="SimSun" w:hAnsi="Segoe UI" w:cs="Segoe UI"/>
          <w:color w:val="202529"/>
          <w:sz w:val="14"/>
          <w:lang w:val="zh-CN" w:bidi="zh-CN"/>
        </w:rPr>
        <w:t>可负担租赁修复计划将为符合条件的公民增加可负担租赁住房选择。</w:t>
      </w:r>
    </w:p>
    <w:p w14:paraId="7B45672F" w14:textId="655B44B4" w:rsidR="001F3CB3" w:rsidRPr="00863D8D" w:rsidRDefault="00000000" w:rsidP="00815F50">
      <w:pPr>
        <w:wordWrap w:val="0"/>
        <w:spacing w:line="271" w:lineRule="auto"/>
        <w:ind w:left="510" w:right="1237"/>
        <w:rPr>
          <w:rFonts w:ascii="Segoe UI" w:eastAsia="SimSun"/>
          <w:sz w:val="14"/>
        </w:rPr>
      </w:pPr>
      <w:r w:rsidRPr="00863D8D">
        <w:rPr>
          <w:rFonts w:ascii="Segoe UI" w:eastAsia="SimSun" w:hAnsi="Segoe UI" w:cs="Segoe UI"/>
          <w:color w:val="202529"/>
          <w:sz w:val="14"/>
          <w:lang w:val="zh-CN" w:bidi="zh-CN"/>
        </w:rPr>
        <w:t>在可负担租赁期间，所有获得</w:t>
      </w:r>
      <w:r w:rsidRPr="00863D8D">
        <w:rPr>
          <w:rFonts w:ascii="Segoe UI" w:eastAsia="SimSun" w:hAnsi="Segoe UI" w:cs="Segoe UI"/>
          <w:color w:val="202529"/>
          <w:sz w:val="14"/>
          <w:lang w:val="zh-CN" w:bidi="zh-CN"/>
        </w:rPr>
        <w:t xml:space="preserve"> CDBG-DR </w:t>
      </w:r>
      <w:r w:rsidRPr="00863D8D">
        <w:rPr>
          <w:rFonts w:ascii="Segoe UI" w:eastAsia="SimSun" w:hAnsi="Segoe UI" w:cs="Segoe UI"/>
          <w:color w:val="202529"/>
          <w:sz w:val="14"/>
          <w:lang w:val="zh-CN" w:bidi="zh-CN"/>
        </w:rPr>
        <w:t>资金援助的单元都必须出租给</w:t>
      </w:r>
      <w:r w:rsidRPr="00863D8D">
        <w:rPr>
          <w:rFonts w:ascii="Segoe UI" w:eastAsia="SimSun" w:hAnsi="Segoe UI" w:cs="Segoe UI"/>
          <w:color w:val="202529"/>
          <w:sz w:val="14"/>
          <w:lang w:val="zh-CN" w:bidi="zh-CN"/>
        </w:rPr>
        <w:t xml:space="preserve"> LMI </w:t>
      </w:r>
      <w:r w:rsidRPr="00863D8D">
        <w:rPr>
          <w:rFonts w:ascii="Segoe UI" w:eastAsia="SimSun" w:hAnsi="Segoe UI" w:cs="Segoe UI"/>
          <w:color w:val="202529"/>
          <w:sz w:val="14"/>
          <w:lang w:val="zh-CN" w:bidi="zh-CN"/>
        </w:rPr>
        <w:t>家庭。</w:t>
      </w:r>
    </w:p>
    <w:p w14:paraId="30947262" w14:textId="77777777" w:rsidR="001F3CB3" w:rsidRPr="00863D8D" w:rsidRDefault="001F3CB3" w:rsidP="00815F50">
      <w:pPr>
        <w:pStyle w:val="BodyText"/>
        <w:wordWrap w:val="0"/>
        <w:rPr>
          <w:rFonts w:ascii="Segoe UI" w:eastAsia="SimSun"/>
          <w:sz w:val="14"/>
        </w:rPr>
      </w:pPr>
    </w:p>
    <w:p w14:paraId="49F4DA44" w14:textId="77777777" w:rsidR="001F3CB3" w:rsidRPr="00863D8D" w:rsidRDefault="001F3CB3" w:rsidP="00815F50">
      <w:pPr>
        <w:pStyle w:val="BodyText"/>
        <w:wordWrap w:val="0"/>
        <w:rPr>
          <w:rFonts w:ascii="Segoe UI" w:eastAsia="SimSun"/>
          <w:sz w:val="14"/>
        </w:rPr>
      </w:pPr>
    </w:p>
    <w:p w14:paraId="5166332D" w14:textId="77777777" w:rsidR="001F3CB3" w:rsidRPr="00863D8D" w:rsidRDefault="001F3CB3" w:rsidP="00815F50">
      <w:pPr>
        <w:pStyle w:val="BodyText"/>
        <w:wordWrap w:val="0"/>
        <w:rPr>
          <w:rFonts w:ascii="Segoe UI" w:eastAsia="SimSun"/>
          <w:sz w:val="14"/>
        </w:rPr>
      </w:pPr>
    </w:p>
    <w:p w14:paraId="58C62255" w14:textId="77777777" w:rsidR="001F3CB3" w:rsidRPr="00863D8D" w:rsidRDefault="001F3CB3" w:rsidP="00815F50">
      <w:pPr>
        <w:pStyle w:val="BodyText"/>
        <w:wordWrap w:val="0"/>
        <w:rPr>
          <w:rFonts w:ascii="Segoe UI" w:eastAsia="SimSun"/>
          <w:sz w:val="14"/>
        </w:rPr>
      </w:pPr>
    </w:p>
    <w:p w14:paraId="442000AD" w14:textId="77777777" w:rsidR="001F3CB3" w:rsidRPr="00863D8D" w:rsidRDefault="001F3CB3" w:rsidP="00815F50">
      <w:pPr>
        <w:pStyle w:val="BodyText"/>
        <w:wordWrap w:val="0"/>
        <w:spacing w:before="48"/>
        <w:rPr>
          <w:rFonts w:ascii="Segoe UI" w:eastAsia="SimSun"/>
          <w:sz w:val="14"/>
        </w:rPr>
      </w:pPr>
    </w:p>
    <w:p w14:paraId="1AC6D8F9" w14:textId="77777777" w:rsidR="001F3CB3" w:rsidRPr="00863D8D" w:rsidRDefault="00000000" w:rsidP="00815F50">
      <w:pPr>
        <w:wordWrap w:val="0"/>
        <w:ind w:left="510"/>
        <w:rPr>
          <w:rFonts w:ascii="Segoe UI" w:eastAsia="SimSun"/>
          <w:b/>
          <w:sz w:val="14"/>
        </w:rPr>
      </w:pPr>
      <w:r w:rsidRPr="00863D8D">
        <w:rPr>
          <w:rFonts w:eastAsia="SimSun"/>
          <w:noProof/>
          <w:lang w:val="zh-CN" w:bidi="zh-CN"/>
        </w:rPr>
        <mc:AlternateContent>
          <mc:Choice Requires="wps">
            <w:drawing>
              <wp:anchor distT="0" distB="0" distL="0" distR="0" simplePos="0" relativeHeight="251699200" behindDoc="1" locked="0" layoutInCell="1" allowOverlap="1" wp14:anchorId="2595D570" wp14:editId="0029FC90">
                <wp:simplePos x="0" y="0"/>
                <wp:positionH relativeFrom="page">
                  <wp:posOffset>762000</wp:posOffset>
                </wp:positionH>
                <wp:positionV relativeFrom="paragraph">
                  <wp:posOffset>127805</wp:posOffset>
                </wp:positionV>
                <wp:extent cx="6496050" cy="6350"/>
                <wp:effectExtent l="0" t="0" r="0" b="0"/>
                <wp:wrapTopAndBottom/>
                <wp:docPr id="147" name="Graphic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3E32EF30" id="Graphic 147" o:spid="_x0000_s1026" style="position:absolute;margin-left:60pt;margin-top:10.05pt;width:511.5pt;height:.5pt;z-index:-251617280;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" path="m6496050,6350l,6350,,,6496050,r,6350xe" fillcolor="#dee2e6" stroked="f">
                <v:path arrowok="t"/>
                <w10:wrap type="topAndBottom" anchorx="page"/>
              </v:shape>
            </w:pict>
          </mc:Fallback>
        </mc:AlternateContent>
      </w:r>
      <w:r w:rsidRPr="00863D8D">
        <w:rPr>
          <w:rFonts w:eastAsia="SimSun"/>
          <w:noProof/>
          <w:lang w:val="zh-CN" w:bidi="zh-CN"/>
        </w:rPr>
        <mc:AlternateContent>
          <mc:Choice Requires="wps">
            <w:drawing>
              <wp:anchor distT="0" distB="0" distL="0" distR="0" simplePos="0" relativeHeight="251626496" behindDoc="0" locked="0" layoutInCell="1" allowOverlap="1" wp14:anchorId="65CACFBD" wp14:editId="3090850A">
                <wp:simplePos x="0" y="0"/>
                <wp:positionH relativeFrom="page">
                  <wp:posOffset>749300</wp:posOffset>
                </wp:positionH>
                <wp:positionV relativeFrom="paragraph">
                  <wp:posOffset>45255</wp:posOffset>
                </wp:positionV>
                <wp:extent cx="31750" cy="31750"/>
                <wp:effectExtent l="0" t="0" r="0" b="0"/>
                <wp:wrapNone/>
                <wp:docPr id="148" name="Graphic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402" y="11760"/>
                              </a:lnTo>
                              <a:lnTo>
                                <a:pt x="2014" y="7835"/>
                              </a:lnTo>
                              <a:lnTo>
                                <a:pt x="3161" y="6102"/>
                              </a:lnTo>
                              <a:lnTo>
                                <a:pt x="4649" y="4660"/>
                              </a:lnTo>
                              <a:lnTo>
                                <a:pt x="6138" y="3124"/>
                              </a:lnTo>
                              <a:lnTo>
                                <a:pt x="7854" y="1987"/>
                              </a:lnTo>
                              <a:lnTo>
                                <a:pt x="11744" y="400"/>
                              </a:lnTo>
                              <a:lnTo>
                                <a:pt x="13769" y="0"/>
                              </a:lnTo>
                              <a:lnTo>
                                <a:pt x="17980" y="0"/>
                              </a:lnTo>
                              <a:lnTo>
                                <a:pt x="27100" y="4660"/>
                              </a:lnTo>
                              <a:lnTo>
                                <a:pt x="28588" y="6102"/>
                              </a:lnTo>
                              <a:lnTo>
                                <a:pt x="29735" y="7835"/>
                              </a:lnTo>
                              <a:lnTo>
                                <a:pt x="31347" y="11709"/>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7C1A99F3" id="Graphic 148" o:spid="_x0000_s1026" style="position:absolute;margin-left:59pt;margin-top:3.55pt;width:2.5pt;height:2.5pt;z-index:251626496;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" path="m15875,31750l,17957,,13741,402,11760,2014,7835,3161,6102,4649,4660,6138,3124,7854,1987,11744,400,13769,r4211,l27100,4660r1488,1442l29735,7835r1612,3874l31750,13741r,2134l31750,17957,17980,31699r-2105,51xe" fillcolor="#202529" stroked="f">
                <v:path arrowok="t"/>
                <w10:wrap anchorx="page"/>
              </v:shape>
            </w:pict>
          </mc:Fallback>
        </mc:AlternateContent>
      </w:r>
      <w:r w:rsidRPr="00863D8D">
        <w:rPr>
          <w:rFonts w:ascii="Segoe UI" w:eastAsia="SimSun" w:hAnsi="Segoe UI" w:cs="Segoe UI"/>
          <w:b/>
          <w:color w:val="202529"/>
          <w:sz w:val="14"/>
          <w:lang w:val="zh-CN" w:bidi="zh-CN"/>
        </w:rPr>
        <w:t>计划可负担租期（如果适</w:t>
      </w:r>
      <w:r w:rsidRPr="00863D8D">
        <w:rPr>
          <w:rFonts w:ascii="Segoe UI" w:eastAsia="SimSun" w:hAnsi="Segoe UI" w:cs="Segoe UI"/>
          <w:b/>
          <w:color w:val="202529"/>
          <w:spacing w:val="-2"/>
          <w:sz w:val="14"/>
          <w:lang w:val="zh-CN" w:bidi="zh-CN"/>
        </w:rPr>
        <w:t>用）</w:t>
      </w:r>
    </w:p>
    <w:p w14:paraId="597E800D" w14:textId="77777777" w:rsidR="001F3CB3" w:rsidRPr="00863D8D" w:rsidRDefault="001F3CB3" w:rsidP="00815F50">
      <w:pPr>
        <w:pStyle w:val="BodyText"/>
        <w:wordWrap w:val="0"/>
        <w:rPr>
          <w:rFonts w:ascii="Segoe UI" w:eastAsia="SimSun"/>
          <w:b/>
          <w:sz w:val="14"/>
        </w:rPr>
      </w:pPr>
    </w:p>
    <w:p w14:paraId="65036A62" w14:textId="77777777" w:rsidR="001F3CB3" w:rsidRPr="00863D8D" w:rsidRDefault="001F3CB3" w:rsidP="00815F50">
      <w:pPr>
        <w:pStyle w:val="BodyText"/>
        <w:wordWrap w:val="0"/>
        <w:spacing w:before="56"/>
        <w:rPr>
          <w:rFonts w:ascii="Segoe UI" w:eastAsia="SimSun"/>
          <w:b/>
          <w:sz w:val="14"/>
        </w:rPr>
      </w:pPr>
    </w:p>
    <w:p w14:paraId="4F150E83" w14:textId="77777777" w:rsidR="001F3CB3" w:rsidRPr="00863D8D" w:rsidRDefault="00000000" w:rsidP="00815F50">
      <w:pPr>
        <w:wordWrap w:val="0"/>
        <w:spacing w:line="271" w:lineRule="auto"/>
        <w:ind w:left="510" w:right="4151"/>
        <w:rPr>
          <w:rFonts w:ascii="Segoe UI" w:eastAsia="SimSun"/>
          <w:sz w:val="14"/>
        </w:rPr>
      </w:pPr>
      <w:r w:rsidRPr="00863D8D">
        <w:rPr>
          <w:rFonts w:ascii="Segoe UI" w:eastAsia="SimSun" w:hAnsi="Segoe UI" w:cs="Segoe UI"/>
          <w:color w:val="202529"/>
          <w:sz w:val="14"/>
          <w:lang w:val="zh-CN" w:bidi="zh-CN"/>
        </w:rPr>
        <w:t>该计划的可负担租期取决于每套住房使用的</w:t>
      </w:r>
      <w:r w:rsidRPr="00863D8D">
        <w:rPr>
          <w:rFonts w:ascii="Segoe UI" w:eastAsia="SimSun" w:hAnsi="Segoe UI" w:cs="Segoe UI"/>
          <w:color w:val="202529"/>
          <w:sz w:val="14"/>
          <w:lang w:val="zh-CN" w:bidi="zh-CN"/>
        </w:rPr>
        <w:t xml:space="preserve"> CDBG-DR </w:t>
      </w:r>
      <w:r w:rsidRPr="00863D8D">
        <w:rPr>
          <w:rFonts w:ascii="Segoe UI" w:eastAsia="SimSun" w:hAnsi="Segoe UI" w:cs="Segoe UI"/>
          <w:color w:val="202529"/>
          <w:sz w:val="14"/>
          <w:lang w:val="zh-CN" w:bidi="zh-CN"/>
        </w:rPr>
        <w:t>资金的金额：</w:t>
      </w:r>
    </w:p>
    <w:p w14:paraId="75DA9A6B" w14:textId="77777777" w:rsidR="001F3CB3" w:rsidRPr="00863D8D" w:rsidRDefault="001F3CB3" w:rsidP="00815F50">
      <w:pPr>
        <w:pStyle w:val="BodyText"/>
        <w:wordWrap w:val="0"/>
        <w:spacing w:before="214"/>
        <w:rPr>
          <w:rFonts w:ascii="Segoe UI" w:eastAsia="SimSun"/>
          <w:sz w:val="20"/>
        </w:rPr>
      </w:pPr>
    </w:p>
    <w:tbl>
      <w:tblPr>
        <w:tblW w:w="0" w:type="auto"/>
        <w:tblInd w:w="5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2270"/>
        <w:gridCol w:w="2010"/>
      </w:tblGrid>
      <w:tr w:rsidR="001F3CB3" w:rsidRPr="00863D8D" w14:paraId="767F9B14" w14:textId="77777777">
        <w:trPr>
          <w:trHeight w:val="230"/>
        </w:trPr>
        <w:tc>
          <w:tcPr>
            <w:tcW w:w="2270" w:type="dxa"/>
          </w:tcPr>
          <w:p w14:paraId="5E62EB1D" w14:textId="77777777" w:rsidR="001F3CB3" w:rsidRPr="00863D8D" w:rsidRDefault="00000000" w:rsidP="00815F50">
            <w:pPr>
              <w:pStyle w:val="TableParagraph"/>
              <w:wordWrap w:val="0"/>
              <w:spacing w:before="19"/>
              <w:ind w:left="15"/>
              <w:rPr>
                <w:rFonts w:ascii="Segoe UI" w:eastAsia="SimSun"/>
                <w:b/>
                <w:sz w:val="14"/>
              </w:rPr>
            </w:pPr>
            <w:r w:rsidRPr="00863D8D">
              <w:rPr>
                <w:rFonts w:ascii="Segoe UI" w:eastAsia="SimSun" w:hAnsi="Segoe UI" w:cs="Segoe UI"/>
                <w:b/>
                <w:color w:val="202529"/>
                <w:sz w:val="14"/>
                <w:lang w:val="zh-CN" w:bidi="zh-CN"/>
              </w:rPr>
              <w:t>每美元金额的可负担租期</w:t>
            </w:r>
          </w:p>
        </w:tc>
        <w:tc>
          <w:tcPr>
            <w:tcW w:w="2010" w:type="dxa"/>
          </w:tcPr>
          <w:p w14:paraId="13E29520" w14:textId="77777777" w:rsidR="001F3CB3" w:rsidRPr="00863D8D" w:rsidRDefault="00000000" w:rsidP="00815F50">
            <w:pPr>
              <w:pStyle w:val="TableParagraph"/>
              <w:wordWrap w:val="0"/>
              <w:spacing w:before="19"/>
              <w:ind w:left="11"/>
              <w:rPr>
                <w:rFonts w:ascii="Segoe UI" w:eastAsia="SimSun"/>
                <w:b/>
                <w:sz w:val="14"/>
              </w:rPr>
            </w:pPr>
            <w:r w:rsidRPr="00863D8D">
              <w:rPr>
                <w:rFonts w:ascii="Segoe UI" w:eastAsia="SimSun" w:hAnsi="Segoe UI" w:cs="Segoe UI"/>
                <w:b/>
                <w:color w:val="202529"/>
                <w:sz w:val="14"/>
                <w:lang w:val="zh-CN" w:bidi="zh-CN"/>
              </w:rPr>
              <w:t>最低负担</w:t>
            </w:r>
            <w:r w:rsidRPr="00863D8D">
              <w:rPr>
                <w:rFonts w:ascii="Segoe UI" w:eastAsia="SimSun" w:hAnsi="Segoe UI" w:cs="Segoe UI"/>
                <w:b/>
                <w:color w:val="202529"/>
                <w:spacing w:val="-2"/>
                <w:sz w:val="14"/>
                <w:lang w:val="zh-CN" w:bidi="zh-CN"/>
              </w:rPr>
              <w:t>期</w:t>
            </w:r>
          </w:p>
        </w:tc>
      </w:tr>
      <w:tr w:rsidR="001F3CB3" w:rsidRPr="00863D8D" w14:paraId="2C378E65" w14:textId="77777777">
        <w:trPr>
          <w:trHeight w:val="230"/>
        </w:trPr>
        <w:tc>
          <w:tcPr>
            <w:tcW w:w="2270" w:type="dxa"/>
          </w:tcPr>
          <w:p w14:paraId="186D3FC9" w14:textId="77777777" w:rsidR="001F3CB3" w:rsidRPr="00863D8D" w:rsidRDefault="00000000" w:rsidP="00815F50">
            <w:pPr>
              <w:pStyle w:val="TableParagraph"/>
              <w:wordWrap w:val="0"/>
              <w:spacing w:before="19"/>
              <w:ind w:left="15"/>
              <w:rPr>
                <w:rFonts w:ascii="Segoe UI" w:eastAsia="SimSun"/>
                <w:sz w:val="14"/>
              </w:rPr>
            </w:pPr>
            <w:r w:rsidRPr="00863D8D">
              <w:rPr>
                <w:rFonts w:ascii="Segoe UI" w:eastAsia="SimSun" w:hAnsi="Segoe UI" w:cs="Segoe UI"/>
                <w:color w:val="202529"/>
                <w:sz w:val="14"/>
                <w:lang w:val="zh-CN" w:bidi="zh-CN"/>
              </w:rPr>
              <w:t xml:space="preserve">&lt; </w:t>
            </w:r>
            <w:r w:rsidRPr="00863D8D">
              <w:rPr>
                <w:rFonts w:ascii="Segoe UI" w:eastAsia="SimSun" w:hAnsi="Segoe UI" w:cs="Segoe UI"/>
                <w:color w:val="202529"/>
                <w:sz w:val="14"/>
                <w:lang w:val="zh-CN" w:bidi="zh-CN"/>
              </w:rPr>
              <w:t>小于</w:t>
            </w:r>
            <w:r w:rsidRPr="00863D8D">
              <w:rPr>
                <w:rFonts w:ascii="Segoe UI" w:eastAsia="SimSun" w:hAnsi="Segoe UI" w:cs="Segoe UI"/>
                <w:color w:val="202529"/>
                <w:sz w:val="14"/>
                <w:lang w:val="zh-CN" w:bidi="zh-CN"/>
              </w:rPr>
              <w:t xml:space="preserve"> </w:t>
            </w:r>
            <w:r w:rsidRPr="00863D8D">
              <w:rPr>
                <w:rFonts w:ascii="Segoe UI" w:eastAsia="SimSun" w:hAnsi="Segoe UI" w:cs="Segoe UI"/>
                <w:color w:val="202529"/>
                <w:spacing w:val="-2"/>
                <w:sz w:val="14"/>
                <w:lang w:val="zh-CN" w:bidi="zh-CN"/>
              </w:rPr>
              <w:t>% 15,000</w:t>
            </w:r>
          </w:p>
        </w:tc>
        <w:tc>
          <w:tcPr>
            <w:tcW w:w="2010" w:type="dxa"/>
          </w:tcPr>
          <w:p w14:paraId="3234BCB1" w14:textId="77777777" w:rsidR="001F3CB3" w:rsidRPr="00863D8D" w:rsidRDefault="00000000" w:rsidP="00815F50">
            <w:pPr>
              <w:pStyle w:val="TableParagraph"/>
              <w:wordWrap w:val="0"/>
              <w:spacing w:before="19"/>
              <w:ind w:left="11"/>
              <w:rPr>
                <w:rFonts w:ascii="Segoe UI" w:eastAsia="SimSun"/>
                <w:sz w:val="14"/>
              </w:rPr>
            </w:pPr>
            <w:r w:rsidRPr="00863D8D">
              <w:rPr>
                <w:rFonts w:ascii="Segoe UI" w:eastAsia="SimSun" w:hAnsi="Segoe UI" w:cs="Segoe UI"/>
                <w:color w:val="202529"/>
                <w:sz w:val="14"/>
                <w:lang w:val="zh-CN" w:bidi="zh-CN"/>
              </w:rPr>
              <w:t xml:space="preserve">5 </w:t>
            </w:r>
            <w:r w:rsidRPr="00863D8D">
              <w:rPr>
                <w:rFonts w:ascii="Segoe UI" w:eastAsia="SimSun" w:hAnsi="Segoe UI" w:cs="Segoe UI"/>
                <w:color w:val="202529"/>
                <w:spacing w:val="-2"/>
                <w:sz w:val="14"/>
                <w:lang w:val="zh-CN" w:bidi="zh-CN"/>
              </w:rPr>
              <w:t>年</w:t>
            </w:r>
          </w:p>
        </w:tc>
      </w:tr>
      <w:tr w:rsidR="001F3CB3" w:rsidRPr="00863D8D" w14:paraId="261357CF" w14:textId="77777777">
        <w:trPr>
          <w:trHeight w:val="230"/>
        </w:trPr>
        <w:tc>
          <w:tcPr>
            <w:tcW w:w="2270" w:type="dxa"/>
          </w:tcPr>
          <w:p w14:paraId="6A5E8617" w14:textId="77777777" w:rsidR="001F3CB3" w:rsidRPr="00863D8D" w:rsidRDefault="00000000" w:rsidP="00815F50">
            <w:pPr>
              <w:pStyle w:val="TableParagraph"/>
              <w:wordWrap w:val="0"/>
              <w:spacing w:before="19"/>
              <w:ind w:left="15"/>
              <w:rPr>
                <w:rFonts w:ascii="Segoe UI" w:eastAsia="SimSun"/>
                <w:sz w:val="14"/>
              </w:rPr>
            </w:pPr>
            <w:r w:rsidRPr="00863D8D">
              <w:rPr>
                <w:rFonts w:ascii="Segoe UI" w:eastAsia="SimSun" w:hAnsi="Segoe UI" w:cs="Segoe UI"/>
                <w:color w:val="202529"/>
                <w:sz w:val="14"/>
                <w:lang w:val="zh-CN" w:bidi="zh-CN"/>
              </w:rPr>
              <w:t xml:space="preserve">15,000 - </w:t>
            </w:r>
            <w:r w:rsidRPr="00863D8D">
              <w:rPr>
                <w:rFonts w:ascii="Segoe UI" w:eastAsia="SimSun" w:hAnsi="Segoe UI" w:cs="Segoe UI"/>
                <w:color w:val="202529"/>
                <w:spacing w:val="-2"/>
                <w:sz w:val="14"/>
                <w:lang w:val="zh-CN" w:bidi="zh-CN"/>
              </w:rPr>
              <w:t xml:space="preserve">40,000 </w:t>
            </w:r>
            <w:r w:rsidRPr="00863D8D">
              <w:rPr>
                <w:rFonts w:ascii="Segoe UI" w:eastAsia="SimSun" w:hAnsi="Segoe UI" w:cs="Segoe UI"/>
                <w:color w:val="202529"/>
                <w:spacing w:val="-2"/>
                <w:sz w:val="14"/>
                <w:lang w:val="zh-CN" w:bidi="zh-CN"/>
              </w:rPr>
              <w:t>美元</w:t>
            </w:r>
          </w:p>
        </w:tc>
        <w:tc>
          <w:tcPr>
            <w:tcW w:w="2010" w:type="dxa"/>
          </w:tcPr>
          <w:p w14:paraId="474B128C" w14:textId="77777777" w:rsidR="001F3CB3" w:rsidRPr="00863D8D" w:rsidRDefault="00000000" w:rsidP="00815F50">
            <w:pPr>
              <w:pStyle w:val="TableParagraph"/>
              <w:wordWrap w:val="0"/>
              <w:spacing w:before="19"/>
              <w:ind w:left="11"/>
              <w:rPr>
                <w:rFonts w:ascii="Segoe UI" w:eastAsia="SimSun"/>
                <w:sz w:val="14"/>
              </w:rPr>
            </w:pPr>
            <w:r w:rsidRPr="00863D8D">
              <w:rPr>
                <w:rFonts w:ascii="Segoe UI" w:eastAsia="SimSun" w:hAnsi="Segoe UI" w:cs="Segoe UI"/>
                <w:color w:val="202529"/>
                <w:sz w:val="14"/>
                <w:lang w:val="zh-CN" w:bidi="zh-CN"/>
              </w:rPr>
              <w:t xml:space="preserve">10 </w:t>
            </w:r>
            <w:r w:rsidRPr="00863D8D">
              <w:rPr>
                <w:rFonts w:ascii="Segoe UI" w:eastAsia="SimSun" w:hAnsi="Segoe UI" w:cs="Segoe UI"/>
                <w:color w:val="202529"/>
                <w:spacing w:val="-2"/>
                <w:sz w:val="14"/>
                <w:lang w:val="zh-CN" w:bidi="zh-CN"/>
              </w:rPr>
              <w:t>年</w:t>
            </w:r>
          </w:p>
        </w:tc>
      </w:tr>
      <w:tr w:rsidR="001F3CB3" w:rsidRPr="00863D8D" w14:paraId="78A61A70" w14:textId="77777777">
        <w:trPr>
          <w:trHeight w:val="230"/>
        </w:trPr>
        <w:tc>
          <w:tcPr>
            <w:tcW w:w="2270" w:type="dxa"/>
          </w:tcPr>
          <w:p w14:paraId="4F1C5699" w14:textId="77777777" w:rsidR="001F3CB3" w:rsidRPr="00863D8D" w:rsidRDefault="00000000" w:rsidP="00815F50">
            <w:pPr>
              <w:pStyle w:val="TableParagraph"/>
              <w:wordWrap w:val="0"/>
              <w:spacing w:before="19"/>
              <w:ind w:left="15"/>
              <w:rPr>
                <w:rFonts w:ascii="Segoe UI" w:eastAsia="SimSun"/>
                <w:sz w:val="14"/>
              </w:rPr>
            </w:pPr>
            <w:r w:rsidRPr="00863D8D">
              <w:rPr>
                <w:rFonts w:ascii="Segoe UI" w:eastAsia="SimSun" w:hAnsi="Segoe UI" w:cs="Segoe UI"/>
                <w:color w:val="202529"/>
                <w:sz w:val="14"/>
                <w:lang w:val="zh-CN" w:bidi="zh-CN"/>
              </w:rPr>
              <w:t xml:space="preserve">&gt; </w:t>
            </w:r>
            <w:r w:rsidRPr="00863D8D">
              <w:rPr>
                <w:rFonts w:ascii="Segoe UI" w:eastAsia="SimSun" w:hAnsi="Segoe UI" w:cs="Segoe UI"/>
                <w:color w:val="202529"/>
                <w:sz w:val="14"/>
                <w:lang w:val="zh-CN" w:bidi="zh-CN"/>
              </w:rPr>
              <w:t>超过</w:t>
            </w:r>
            <w:r w:rsidRPr="00863D8D">
              <w:rPr>
                <w:rFonts w:ascii="Segoe UI" w:eastAsia="SimSun" w:hAnsi="Segoe UI" w:cs="Segoe UI"/>
                <w:color w:val="202529"/>
                <w:sz w:val="14"/>
                <w:lang w:val="zh-CN" w:bidi="zh-CN"/>
              </w:rPr>
              <w:t xml:space="preserve"> </w:t>
            </w:r>
            <w:r w:rsidRPr="00863D8D">
              <w:rPr>
                <w:rFonts w:ascii="Segoe UI" w:eastAsia="SimSun" w:hAnsi="Segoe UI" w:cs="Segoe UI"/>
                <w:color w:val="202529"/>
                <w:spacing w:val="-2"/>
                <w:sz w:val="14"/>
                <w:lang w:val="zh-CN" w:bidi="zh-CN"/>
              </w:rPr>
              <w:t xml:space="preserve">40,000 </w:t>
            </w:r>
            <w:r w:rsidRPr="00863D8D">
              <w:rPr>
                <w:rFonts w:ascii="Segoe UI" w:eastAsia="SimSun" w:hAnsi="Segoe UI" w:cs="Segoe UI"/>
                <w:color w:val="202529"/>
                <w:spacing w:val="-2"/>
                <w:sz w:val="14"/>
                <w:lang w:val="zh-CN" w:bidi="zh-CN"/>
              </w:rPr>
              <w:t>美元</w:t>
            </w:r>
          </w:p>
        </w:tc>
        <w:tc>
          <w:tcPr>
            <w:tcW w:w="2010" w:type="dxa"/>
          </w:tcPr>
          <w:p w14:paraId="0D33007B" w14:textId="77777777" w:rsidR="001F3CB3" w:rsidRPr="00863D8D" w:rsidRDefault="00000000" w:rsidP="00815F50">
            <w:pPr>
              <w:pStyle w:val="TableParagraph"/>
              <w:wordWrap w:val="0"/>
              <w:spacing w:before="19"/>
              <w:ind w:left="11"/>
              <w:rPr>
                <w:rFonts w:ascii="Segoe UI" w:eastAsia="SimSun"/>
                <w:sz w:val="14"/>
              </w:rPr>
            </w:pPr>
            <w:r w:rsidRPr="00863D8D">
              <w:rPr>
                <w:rFonts w:ascii="Segoe UI" w:eastAsia="SimSun" w:hAnsi="Segoe UI" w:cs="Segoe UI"/>
                <w:color w:val="202529"/>
                <w:sz w:val="14"/>
                <w:lang w:val="zh-CN" w:bidi="zh-CN"/>
              </w:rPr>
              <w:t xml:space="preserve">15 </w:t>
            </w:r>
            <w:r w:rsidRPr="00863D8D">
              <w:rPr>
                <w:rFonts w:ascii="Segoe UI" w:eastAsia="SimSun" w:hAnsi="Segoe UI" w:cs="Segoe UI"/>
                <w:color w:val="202529"/>
                <w:spacing w:val="-2"/>
                <w:sz w:val="14"/>
                <w:lang w:val="zh-CN" w:bidi="zh-CN"/>
              </w:rPr>
              <w:t>年</w:t>
            </w:r>
          </w:p>
        </w:tc>
      </w:tr>
      <w:tr w:rsidR="001F3CB3" w:rsidRPr="00863D8D" w14:paraId="3C358963" w14:textId="77777777">
        <w:trPr>
          <w:trHeight w:val="230"/>
        </w:trPr>
        <w:tc>
          <w:tcPr>
            <w:tcW w:w="2270" w:type="dxa"/>
          </w:tcPr>
          <w:p w14:paraId="17513DE4" w14:textId="77777777" w:rsidR="001F3CB3" w:rsidRPr="00863D8D" w:rsidRDefault="00000000" w:rsidP="00815F50">
            <w:pPr>
              <w:pStyle w:val="TableParagraph"/>
              <w:wordWrap w:val="0"/>
              <w:spacing w:before="19"/>
              <w:ind w:left="15"/>
              <w:rPr>
                <w:rFonts w:ascii="Segoe UI" w:eastAsia="SimSun"/>
                <w:sz w:val="14"/>
              </w:rPr>
            </w:pPr>
            <w:r w:rsidRPr="00863D8D">
              <w:rPr>
                <w:rFonts w:ascii="Segoe UI" w:eastAsia="SimSun" w:hAnsi="Segoe UI" w:cs="Segoe UI"/>
                <w:color w:val="202529"/>
                <w:sz w:val="14"/>
                <w:lang w:val="zh-CN" w:bidi="zh-CN"/>
              </w:rPr>
              <w:t>新</w:t>
            </w:r>
            <w:r w:rsidRPr="00863D8D">
              <w:rPr>
                <w:rFonts w:ascii="Segoe UI" w:eastAsia="SimSun" w:hAnsi="Segoe UI" w:cs="Segoe UI"/>
                <w:color w:val="202529"/>
                <w:spacing w:val="-2"/>
                <w:sz w:val="14"/>
                <w:lang w:val="zh-CN" w:bidi="zh-CN"/>
              </w:rPr>
              <w:t>建筑</w:t>
            </w:r>
          </w:p>
        </w:tc>
        <w:tc>
          <w:tcPr>
            <w:tcW w:w="2010" w:type="dxa"/>
          </w:tcPr>
          <w:p w14:paraId="22C00967" w14:textId="77777777" w:rsidR="001F3CB3" w:rsidRPr="00863D8D" w:rsidRDefault="00000000" w:rsidP="00815F50">
            <w:pPr>
              <w:pStyle w:val="TableParagraph"/>
              <w:wordWrap w:val="0"/>
              <w:spacing w:before="19"/>
              <w:ind w:left="11"/>
              <w:rPr>
                <w:rFonts w:ascii="Segoe UI" w:eastAsia="SimSun"/>
                <w:sz w:val="14"/>
              </w:rPr>
            </w:pPr>
            <w:r w:rsidRPr="00863D8D">
              <w:rPr>
                <w:rFonts w:ascii="Segoe UI" w:eastAsia="SimSun" w:hAnsi="Segoe UI" w:cs="Segoe UI"/>
                <w:color w:val="202529"/>
                <w:sz w:val="14"/>
                <w:lang w:val="zh-CN" w:bidi="zh-CN"/>
              </w:rPr>
              <w:t xml:space="preserve">20 </w:t>
            </w:r>
            <w:r w:rsidRPr="00863D8D">
              <w:rPr>
                <w:rFonts w:ascii="Segoe UI" w:eastAsia="SimSun" w:hAnsi="Segoe UI" w:cs="Segoe UI"/>
                <w:color w:val="202529"/>
                <w:spacing w:val="-2"/>
                <w:sz w:val="14"/>
                <w:lang w:val="zh-CN" w:bidi="zh-CN"/>
              </w:rPr>
              <w:t>年</w:t>
            </w:r>
          </w:p>
        </w:tc>
      </w:tr>
    </w:tbl>
    <w:p w14:paraId="6CE4740D" w14:textId="77777777" w:rsidR="001F3CB3" w:rsidRPr="00863D8D" w:rsidRDefault="001F3CB3" w:rsidP="00815F50">
      <w:pPr>
        <w:pStyle w:val="BodyText"/>
        <w:wordWrap w:val="0"/>
        <w:rPr>
          <w:rFonts w:ascii="Segoe UI" w:eastAsia="SimSun"/>
          <w:sz w:val="14"/>
        </w:rPr>
      </w:pPr>
    </w:p>
    <w:p w14:paraId="134515CE" w14:textId="77777777" w:rsidR="001F3CB3" w:rsidRPr="00863D8D" w:rsidRDefault="001F3CB3" w:rsidP="00815F50">
      <w:pPr>
        <w:pStyle w:val="BodyText"/>
        <w:wordWrap w:val="0"/>
        <w:rPr>
          <w:rFonts w:ascii="Segoe UI" w:eastAsia="SimSun"/>
          <w:sz w:val="14"/>
        </w:rPr>
      </w:pPr>
    </w:p>
    <w:p w14:paraId="5C6235B5" w14:textId="77777777" w:rsidR="001F3CB3" w:rsidRPr="00863D8D" w:rsidRDefault="001F3CB3" w:rsidP="00815F50">
      <w:pPr>
        <w:pStyle w:val="BodyText"/>
        <w:wordWrap w:val="0"/>
        <w:rPr>
          <w:rFonts w:ascii="Segoe UI" w:eastAsia="SimSun"/>
          <w:sz w:val="14"/>
        </w:rPr>
      </w:pPr>
    </w:p>
    <w:p w14:paraId="3EB35199" w14:textId="77777777" w:rsidR="001F3CB3" w:rsidRPr="00863D8D" w:rsidRDefault="001F3CB3" w:rsidP="00815F50">
      <w:pPr>
        <w:pStyle w:val="BodyText"/>
        <w:wordWrap w:val="0"/>
        <w:spacing w:before="104"/>
        <w:rPr>
          <w:rFonts w:ascii="Segoe UI" w:eastAsia="SimSun"/>
          <w:sz w:val="14"/>
        </w:rPr>
      </w:pPr>
    </w:p>
    <w:p w14:paraId="004E2331" w14:textId="77777777" w:rsidR="001F3CB3" w:rsidRPr="00317174" w:rsidRDefault="00000000" w:rsidP="00815F50">
      <w:pPr>
        <w:wordWrap w:val="0"/>
        <w:ind w:left="510"/>
        <w:rPr>
          <w:rFonts w:ascii="Segoe UI" w:eastAsia="SimSun" w:hAnsi="Segoe UI" w:cs="Segoe UI"/>
          <w:b/>
          <w:color w:val="202529"/>
          <w:sz w:val="14"/>
          <w:lang w:val="zh-CN" w:bidi="zh-CN"/>
        </w:rPr>
      </w:pPr>
      <w:r w:rsidRPr="00317174">
        <w:rPr>
          <w:rFonts w:ascii="Segoe UI" w:eastAsia="SimSun" w:hAnsi="Segoe UI" w:cs="Segoe UI"/>
          <w:b/>
          <w:noProof/>
          <w:color w:val="202529"/>
          <w:sz w:val="14"/>
          <w:lang w:val="zh-CN" w:bidi="zh-CN"/>
        </w:rPr>
        <mc:AlternateContent>
          <mc:Choice Requires="wps">
            <w:drawing>
              <wp:anchor distT="0" distB="0" distL="0" distR="0" simplePos="0" relativeHeight="251700224" behindDoc="1" locked="0" layoutInCell="1" allowOverlap="1" wp14:anchorId="334CB0C4" wp14:editId="20262AC5">
                <wp:simplePos x="0" y="0"/>
                <wp:positionH relativeFrom="page">
                  <wp:posOffset>762000</wp:posOffset>
                </wp:positionH>
                <wp:positionV relativeFrom="paragraph">
                  <wp:posOffset>127734</wp:posOffset>
                </wp:positionV>
                <wp:extent cx="6496050" cy="6350"/>
                <wp:effectExtent l="0" t="0" r="0" b="0"/>
                <wp:wrapTopAndBottom/>
                <wp:docPr id="149" name="Graphic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5038202C" id="Graphic 149" o:spid="_x0000_s1026" style="position:absolute;margin-left:60pt;margin-top:10.05pt;width:511.5pt;height:.5pt;z-index:-251616256;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" path="m6496050,6350l,6350,,,6496050,r,6350xe" fillcolor="#dee2e6" stroked="f">
                <v:path arrowok="t"/>
                <w10:wrap type="topAndBottom" anchorx="page"/>
              </v:shape>
            </w:pict>
          </mc:Fallback>
        </mc:AlternateContent>
      </w:r>
      <w:r w:rsidRPr="00317174">
        <w:rPr>
          <w:rFonts w:ascii="Segoe UI" w:eastAsia="SimSun" w:hAnsi="Segoe UI" w:cs="Segoe UI"/>
          <w:b/>
          <w:noProof/>
          <w:color w:val="202529"/>
          <w:sz w:val="14"/>
          <w:lang w:val="zh-CN" w:bidi="zh-CN"/>
        </w:rPr>
        <mc:AlternateContent>
          <mc:Choice Requires="wps">
            <w:drawing>
              <wp:anchor distT="0" distB="0" distL="0" distR="0" simplePos="0" relativeHeight="251627520" behindDoc="0" locked="0" layoutInCell="1" allowOverlap="1" wp14:anchorId="734379B1" wp14:editId="7EA068FE">
                <wp:simplePos x="0" y="0"/>
                <wp:positionH relativeFrom="page">
                  <wp:posOffset>749300</wp:posOffset>
                </wp:positionH>
                <wp:positionV relativeFrom="paragraph">
                  <wp:posOffset>45184</wp:posOffset>
                </wp:positionV>
                <wp:extent cx="31750" cy="31750"/>
                <wp:effectExtent l="0" t="0" r="0" b="0"/>
                <wp:wrapNone/>
                <wp:docPr id="150" name="Graphic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07"/>
                              </a:lnTo>
                              <a:lnTo>
                                <a:pt x="0" y="13741"/>
                              </a:lnTo>
                              <a:lnTo>
                                <a:pt x="13769" y="0"/>
                              </a:lnTo>
                              <a:lnTo>
                                <a:pt x="17980" y="0"/>
                              </a:lnTo>
                              <a:lnTo>
                                <a:pt x="31750" y="13741"/>
                              </a:lnTo>
                              <a:lnTo>
                                <a:pt x="31750" y="15875"/>
                              </a:lnTo>
                              <a:lnTo>
                                <a:pt x="31750" y="1790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5A99BF6E" id="Graphic 150" o:spid="_x0000_s1026" style="position:absolute;margin-left:59pt;margin-top:3.55pt;width:2.5pt;height:2.5pt;z-index:251627520;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" path="m15875,31750l,17907,,13741,13769,r4211,l31750,13741r,2134l31750,17907,17980,31699r-2105,51xe" fillcolor="#202529" stroked="f">
                <v:path arrowok="t"/>
                <w10:wrap anchorx="page"/>
              </v:shape>
            </w:pict>
          </mc:Fallback>
        </mc:AlternateContent>
      </w:r>
      <w:r w:rsidRPr="00863D8D">
        <w:rPr>
          <w:rFonts w:ascii="Segoe UI" w:eastAsia="SimSun" w:hAnsi="Segoe UI" w:cs="Segoe UI"/>
          <w:b/>
          <w:color w:val="202529"/>
          <w:sz w:val="14"/>
          <w:lang w:val="zh-CN" w:bidi="zh-CN"/>
        </w:rPr>
        <w:t>第二套</w:t>
      </w:r>
      <w:r w:rsidRPr="00317174">
        <w:rPr>
          <w:rFonts w:ascii="Segoe UI" w:eastAsia="SimSun" w:hAnsi="Segoe UI" w:cs="Segoe UI"/>
          <w:b/>
          <w:color w:val="202529"/>
          <w:sz w:val="14"/>
          <w:lang w:val="zh-CN" w:bidi="zh-CN"/>
        </w:rPr>
        <w:t>住房</w:t>
      </w:r>
      <w:r w:rsidRPr="00317174">
        <w:rPr>
          <w:rFonts w:ascii="Segoe UI" w:eastAsia="SimSun" w:hAnsi="Segoe UI" w:cs="Segoe UI"/>
          <w:b/>
          <w:color w:val="202529"/>
          <w:sz w:val="14"/>
          <w:lang w:val="zh-CN" w:bidi="zh-CN"/>
        </w:rPr>
        <w:t>/</w:t>
      </w:r>
      <w:r w:rsidRPr="00317174">
        <w:rPr>
          <w:rFonts w:ascii="Segoe UI" w:eastAsia="SimSun" w:hAnsi="Segoe UI" w:cs="Segoe UI"/>
          <w:b/>
          <w:color w:val="202529"/>
          <w:sz w:val="14"/>
          <w:lang w:val="zh-CN" w:bidi="zh-CN"/>
        </w:rPr>
        <w:t>资格的计划定义</w:t>
      </w:r>
    </w:p>
    <w:p w14:paraId="75404ED1" w14:textId="77777777" w:rsidR="001F3CB3" w:rsidRPr="00863D8D" w:rsidRDefault="001F3CB3" w:rsidP="00815F50">
      <w:pPr>
        <w:pStyle w:val="BodyText"/>
        <w:wordWrap w:val="0"/>
        <w:spacing w:before="56"/>
        <w:rPr>
          <w:rFonts w:ascii="Segoe UI" w:eastAsia="SimSun"/>
          <w:b/>
          <w:sz w:val="14"/>
        </w:rPr>
      </w:pPr>
    </w:p>
    <w:p w14:paraId="3F1CA176" w14:textId="77777777" w:rsidR="001F3CB3" w:rsidRPr="00863D8D" w:rsidRDefault="00000000" w:rsidP="00815F50">
      <w:pPr>
        <w:wordWrap w:val="0"/>
        <w:ind w:left="510"/>
        <w:rPr>
          <w:rFonts w:ascii="Segoe UI" w:eastAsia="SimSun"/>
          <w:sz w:val="14"/>
        </w:rPr>
      </w:pPr>
      <w:r w:rsidRPr="00863D8D">
        <w:rPr>
          <w:rFonts w:ascii="Segoe UI" w:eastAsia="SimSun" w:hAnsi="Segoe UI" w:cs="Segoe UI"/>
          <w:color w:val="202529"/>
          <w:sz w:val="14"/>
          <w:lang w:val="zh-CN" w:bidi="zh-CN"/>
        </w:rPr>
        <w:t>第二套住房将没有资格参加该</w:t>
      </w:r>
      <w:r w:rsidRPr="00863D8D">
        <w:rPr>
          <w:rFonts w:ascii="Segoe UI" w:eastAsia="SimSun" w:hAnsi="Segoe UI" w:cs="Segoe UI"/>
          <w:color w:val="202529"/>
          <w:spacing w:val="-2"/>
          <w:sz w:val="14"/>
          <w:lang w:val="zh-CN" w:bidi="zh-CN"/>
        </w:rPr>
        <w:t>计划。</w:t>
      </w:r>
    </w:p>
    <w:p w14:paraId="523C94E2" w14:textId="77777777" w:rsidR="001F3CB3" w:rsidRPr="00863D8D" w:rsidRDefault="001F3CB3" w:rsidP="00815F50">
      <w:pPr>
        <w:pStyle w:val="BodyText"/>
        <w:wordWrap w:val="0"/>
        <w:spacing w:before="73"/>
        <w:rPr>
          <w:rFonts w:ascii="Segoe UI" w:eastAsia="SimSun"/>
          <w:sz w:val="14"/>
        </w:rPr>
      </w:pPr>
    </w:p>
    <w:p w14:paraId="792875B8" w14:textId="77777777" w:rsidR="001F3CB3" w:rsidRPr="00863D8D" w:rsidRDefault="00000000" w:rsidP="00815F50">
      <w:pPr>
        <w:wordWrap w:val="0"/>
        <w:ind w:left="510"/>
        <w:rPr>
          <w:rFonts w:ascii="Segoe UI" w:eastAsia="SimSun"/>
          <w:b/>
          <w:sz w:val="14"/>
        </w:rPr>
      </w:pPr>
      <w:r w:rsidRPr="00863D8D">
        <w:rPr>
          <w:rFonts w:eastAsia="SimSun"/>
          <w:noProof/>
          <w:lang w:val="zh-CN" w:bidi="zh-CN"/>
        </w:rPr>
        <mc:AlternateContent>
          <mc:Choice Requires="wps">
            <w:drawing>
              <wp:anchor distT="0" distB="0" distL="0" distR="0" simplePos="0" relativeHeight="251701248" behindDoc="1" locked="0" layoutInCell="1" allowOverlap="1" wp14:anchorId="6AE8D57A" wp14:editId="0152973F">
                <wp:simplePos x="0" y="0"/>
                <wp:positionH relativeFrom="page">
                  <wp:posOffset>762000</wp:posOffset>
                </wp:positionH>
                <wp:positionV relativeFrom="paragraph">
                  <wp:posOffset>127833</wp:posOffset>
                </wp:positionV>
                <wp:extent cx="6496050" cy="6350"/>
                <wp:effectExtent l="0" t="0" r="0" b="0"/>
                <wp:wrapTopAndBottom/>
                <wp:docPr id="151" name="Graphic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69662383" id="Graphic 151" o:spid="_x0000_s1026" style="position:absolute;margin-left:60pt;margin-top:10.05pt;width:511.5pt;height:.5pt;z-index:-251615232;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" path="m6496050,6350l,6350,,,6496050,r,6350xe" fillcolor="#dee2e6" stroked="f">
                <v:path arrowok="t"/>
                <w10:wrap type="topAndBottom" anchorx="page"/>
              </v:shape>
            </w:pict>
          </mc:Fallback>
        </mc:AlternateContent>
      </w:r>
      <w:r w:rsidRPr="00863D8D">
        <w:rPr>
          <w:rFonts w:eastAsia="SimSun"/>
          <w:noProof/>
          <w:lang w:val="zh-CN" w:bidi="zh-CN"/>
        </w:rPr>
        <mc:AlternateContent>
          <mc:Choice Requires="wps">
            <w:drawing>
              <wp:anchor distT="0" distB="0" distL="0" distR="0" simplePos="0" relativeHeight="251628544" behindDoc="0" locked="0" layoutInCell="1" allowOverlap="1" wp14:anchorId="5880EAFB" wp14:editId="64C387A2">
                <wp:simplePos x="0" y="0"/>
                <wp:positionH relativeFrom="page">
                  <wp:posOffset>749300</wp:posOffset>
                </wp:positionH>
                <wp:positionV relativeFrom="paragraph">
                  <wp:posOffset>45283</wp:posOffset>
                </wp:positionV>
                <wp:extent cx="31750" cy="31750"/>
                <wp:effectExtent l="0" t="0" r="0" b="0"/>
                <wp:wrapNone/>
                <wp:docPr id="152" name="Graphic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13769" y="0"/>
                              </a:lnTo>
                              <a:lnTo>
                                <a:pt x="17980" y="0"/>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07CB0AA8" id="Graphic 152" o:spid="_x0000_s1026" style="position:absolute;margin-left:59pt;margin-top:3.55pt;width:2.5pt;height:2.5pt;z-index:251628544;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" path="m15875,31750l,17957,,13741,13769,r4211,l31750,13741r,2134l31750,17957,17980,31699r-2105,51xe" fillcolor="#202529" stroked="f">
                <v:path arrowok="t"/>
                <w10:wrap anchorx="page"/>
              </v:shape>
            </w:pict>
          </mc:Fallback>
        </mc:AlternateContent>
      </w:r>
      <w:r w:rsidRPr="00863D8D">
        <w:rPr>
          <w:rFonts w:ascii="Segoe UI" w:eastAsia="SimSun" w:hAnsi="Segoe UI" w:cs="Segoe UI"/>
          <w:b/>
          <w:color w:val="202529"/>
          <w:sz w:val="14"/>
          <w:lang w:val="zh-CN" w:bidi="zh-CN"/>
        </w:rPr>
        <w:t>计划的国家</w:t>
      </w:r>
      <w:r w:rsidRPr="00863D8D">
        <w:rPr>
          <w:rFonts w:ascii="Segoe UI" w:eastAsia="SimSun" w:hAnsi="Segoe UI" w:cs="Segoe UI"/>
          <w:b/>
          <w:color w:val="202529"/>
          <w:spacing w:val="-2"/>
          <w:sz w:val="14"/>
          <w:lang w:val="zh-CN" w:bidi="zh-CN"/>
        </w:rPr>
        <w:t>目标</w:t>
      </w:r>
    </w:p>
    <w:p w14:paraId="4719753F" w14:textId="77777777" w:rsidR="001F3CB3" w:rsidRPr="00863D8D" w:rsidRDefault="001F3CB3" w:rsidP="00815F50">
      <w:pPr>
        <w:pStyle w:val="BodyText"/>
        <w:wordWrap w:val="0"/>
        <w:spacing w:before="56"/>
        <w:rPr>
          <w:rFonts w:ascii="Segoe UI" w:eastAsia="SimSun"/>
          <w:b/>
          <w:sz w:val="14"/>
        </w:rPr>
      </w:pPr>
    </w:p>
    <w:p w14:paraId="36B3CE59" w14:textId="77777777" w:rsidR="001F3CB3" w:rsidRPr="00863D8D" w:rsidRDefault="00000000" w:rsidP="00815F50">
      <w:pPr>
        <w:wordWrap w:val="0"/>
        <w:ind w:left="910"/>
        <w:rPr>
          <w:rFonts w:ascii="Segoe UI" w:eastAsia="SimSun"/>
          <w:sz w:val="14"/>
        </w:rPr>
      </w:pPr>
      <w:r w:rsidRPr="00863D8D">
        <w:rPr>
          <w:rFonts w:eastAsia="SimSun"/>
          <w:noProof/>
          <w:lang w:val="zh-CN" w:bidi="zh-CN"/>
        </w:rPr>
        <mc:AlternateContent>
          <mc:Choice Requires="wps">
            <w:drawing>
              <wp:anchor distT="0" distB="0" distL="0" distR="0" simplePos="0" relativeHeight="251632640" behindDoc="0" locked="0" layoutInCell="1" allowOverlap="1" wp14:anchorId="3C373F19" wp14:editId="2E7C757B">
                <wp:simplePos x="0" y="0"/>
                <wp:positionH relativeFrom="page">
                  <wp:posOffset>1003299</wp:posOffset>
                </wp:positionH>
                <wp:positionV relativeFrom="paragraph">
                  <wp:posOffset>45452</wp:posOffset>
                </wp:positionV>
                <wp:extent cx="31750" cy="31750"/>
                <wp:effectExtent l="0" t="0" r="0" b="0"/>
                <wp:wrapNone/>
                <wp:docPr id="153" name="Graphic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31750" y="15875"/>
                              </a:moveTo>
                              <a:lnTo>
                                <a:pt x="31750" y="17957"/>
                              </a:lnTo>
                              <a:lnTo>
                                <a:pt x="31347" y="19989"/>
                              </a:lnTo>
                              <a:lnTo>
                                <a:pt x="30541" y="21926"/>
                              </a:lnTo>
                              <a:lnTo>
                                <a:pt x="29735" y="23863"/>
                              </a:lnTo>
                              <a:lnTo>
                                <a:pt x="21950" y="30511"/>
                              </a:lnTo>
                              <a:lnTo>
                                <a:pt x="20005" y="31356"/>
                              </a:lnTo>
                              <a:lnTo>
                                <a:pt x="17980" y="31750"/>
                              </a:lnTo>
                              <a:lnTo>
                                <a:pt x="15875" y="31750"/>
                              </a:lnTo>
                              <a:lnTo>
                                <a:pt x="13769" y="31750"/>
                              </a:lnTo>
                              <a:lnTo>
                                <a:pt x="11744" y="31356"/>
                              </a:lnTo>
                              <a:lnTo>
                                <a:pt x="9799" y="30511"/>
                              </a:lnTo>
                              <a:lnTo>
                                <a:pt x="7854" y="29667"/>
                              </a:lnTo>
                              <a:lnTo>
                                <a:pt x="0" y="17957"/>
                              </a:lnTo>
                              <a:lnTo>
                                <a:pt x="0" y="15875"/>
                              </a:lnTo>
                              <a:lnTo>
                                <a:pt x="0" y="13741"/>
                              </a:lnTo>
                              <a:lnTo>
                                <a:pt x="402" y="11658"/>
                              </a:lnTo>
                              <a:lnTo>
                                <a:pt x="1208" y="9721"/>
                              </a:lnTo>
                              <a:lnTo>
                                <a:pt x="2014" y="7740"/>
                              </a:lnTo>
                              <a:lnTo>
                                <a:pt x="3161" y="6051"/>
                              </a:lnTo>
                              <a:lnTo>
                                <a:pt x="4649" y="4616"/>
                              </a:lnTo>
                              <a:lnTo>
                                <a:pt x="6138" y="3073"/>
                              </a:lnTo>
                              <a:lnTo>
                                <a:pt x="7854" y="1936"/>
                              </a:lnTo>
                              <a:lnTo>
                                <a:pt x="9799" y="1142"/>
                              </a:lnTo>
                              <a:lnTo>
                                <a:pt x="11744" y="400"/>
                              </a:lnTo>
                              <a:lnTo>
                                <a:pt x="13769" y="0"/>
                              </a:lnTo>
                              <a:lnTo>
                                <a:pt x="15875" y="0"/>
                              </a:lnTo>
                              <a:lnTo>
                                <a:pt x="17980" y="0"/>
                              </a:lnTo>
                              <a:lnTo>
                                <a:pt x="27100" y="4616"/>
                              </a:lnTo>
                              <a:lnTo>
                                <a:pt x="28588" y="6051"/>
                              </a:lnTo>
                              <a:lnTo>
                                <a:pt x="29735" y="7740"/>
                              </a:lnTo>
                              <a:lnTo>
                                <a:pt x="30541" y="9721"/>
                              </a:lnTo>
                              <a:lnTo>
                                <a:pt x="31347" y="11658"/>
                              </a:lnTo>
                              <a:lnTo>
                                <a:pt x="31750" y="13741"/>
                              </a:lnTo>
                              <a:lnTo>
                                <a:pt x="31750" y="15875"/>
                              </a:lnTo>
                              <a:close/>
                            </a:path>
                          </a:pathLst>
                        </a:custGeom>
                        <a:ln w="6350">
                          <a:solidFill>
                            <a:srgbClr val="202529"/>
                          </a:solidFill>
                          <a:prstDash val="solid"/>
                        </a:ln>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515BE6CE" id="Graphic 153" o:spid="_x0000_s1026" style="position:absolute;margin-left:79pt;margin-top:3.6pt;width:2.5pt;height:2.5pt;z-index:251632640;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" path="m31750,15875r,2082l31347,19989r-806,1937l29735,23863r-7785,6648l20005,31356r-2025,394l15875,31750r-2106,l11744,31356,9799,30511,7854,29667,,17957,,15875,,13741,402,11658,1208,9721,2014,7740,3161,6051,4649,4616,6138,3073,7854,1936,9799,1142,11744,400,13769,r2106,l17980,r9120,4616l28588,6051r1147,1689l30541,9721r806,1937l31750,13741r,2134xe" filled="f" strokecolor="#202529" strokeweight=".5pt">
                <v:path arrowok="t"/>
                <w10:wrap anchorx="page"/>
              </v:shape>
            </w:pict>
          </mc:Fallback>
        </mc:AlternateContent>
      </w:r>
      <w:r w:rsidRPr="00863D8D">
        <w:rPr>
          <w:rFonts w:ascii="Segoe UI" w:eastAsia="SimSun" w:hAnsi="Segoe UI" w:cs="Segoe UI"/>
          <w:color w:val="202529"/>
          <w:spacing w:val="-5"/>
          <w:sz w:val="14"/>
          <w:lang w:val="zh-CN" w:bidi="zh-CN"/>
        </w:rPr>
        <w:t>LMI</w:t>
      </w:r>
    </w:p>
    <w:p w14:paraId="4C52E977" w14:textId="77777777" w:rsidR="001F3CB3" w:rsidRPr="00863D8D" w:rsidRDefault="001F3CB3" w:rsidP="00815F50">
      <w:pPr>
        <w:pStyle w:val="BodyText"/>
        <w:wordWrap w:val="0"/>
        <w:spacing w:before="119"/>
        <w:rPr>
          <w:rFonts w:ascii="Segoe UI" w:eastAsia="SimSun"/>
          <w:sz w:val="14"/>
        </w:rPr>
      </w:pPr>
    </w:p>
    <w:p w14:paraId="23D34DED" w14:textId="77777777" w:rsidR="001F3CB3" w:rsidRPr="00863D8D" w:rsidRDefault="00000000" w:rsidP="00815F50">
      <w:pPr>
        <w:wordWrap w:val="0"/>
        <w:ind w:left="510"/>
        <w:rPr>
          <w:rFonts w:ascii="Segoe UI" w:eastAsia="SimSun"/>
          <w:b/>
          <w:sz w:val="14"/>
        </w:rPr>
      </w:pPr>
      <w:r w:rsidRPr="00863D8D">
        <w:rPr>
          <w:rFonts w:eastAsia="SimSun"/>
          <w:noProof/>
          <w:lang w:val="zh-CN" w:bidi="zh-CN"/>
        </w:rPr>
        <mc:AlternateContent>
          <mc:Choice Requires="wps">
            <w:drawing>
              <wp:anchor distT="0" distB="0" distL="0" distR="0" simplePos="0" relativeHeight="251702272" behindDoc="1" locked="0" layoutInCell="1" allowOverlap="1" wp14:anchorId="77B3A986" wp14:editId="427B8293">
                <wp:simplePos x="0" y="0"/>
                <wp:positionH relativeFrom="page">
                  <wp:posOffset>762000</wp:posOffset>
                </wp:positionH>
                <wp:positionV relativeFrom="paragraph">
                  <wp:posOffset>127967</wp:posOffset>
                </wp:positionV>
                <wp:extent cx="6496050" cy="6350"/>
                <wp:effectExtent l="0" t="0" r="0" b="0"/>
                <wp:wrapTopAndBottom/>
                <wp:docPr id="154" name="Graphic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470539BE" id="Graphic 154" o:spid="_x0000_s1026" style="position:absolute;margin-left:60pt;margin-top:10.1pt;width:511.5pt;height:.5pt;z-index:-251614208;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" path="m6496050,6350l,6350,,,6496050,r,6350xe" fillcolor="#dee2e6" stroked="f">
                <v:path arrowok="t"/>
                <w10:wrap type="topAndBottom" anchorx="page"/>
              </v:shape>
            </w:pict>
          </mc:Fallback>
        </mc:AlternateContent>
      </w:r>
      <w:r w:rsidRPr="00863D8D">
        <w:rPr>
          <w:rFonts w:eastAsia="SimSun"/>
          <w:noProof/>
          <w:lang w:val="zh-CN" w:bidi="zh-CN"/>
        </w:rPr>
        <mc:AlternateContent>
          <mc:Choice Requires="wps">
            <w:drawing>
              <wp:anchor distT="0" distB="0" distL="0" distR="0" simplePos="0" relativeHeight="251629568" behindDoc="0" locked="0" layoutInCell="1" allowOverlap="1" wp14:anchorId="174D15D9" wp14:editId="034BF483">
                <wp:simplePos x="0" y="0"/>
                <wp:positionH relativeFrom="page">
                  <wp:posOffset>749300</wp:posOffset>
                </wp:positionH>
                <wp:positionV relativeFrom="paragraph">
                  <wp:posOffset>45417</wp:posOffset>
                </wp:positionV>
                <wp:extent cx="31750" cy="31750"/>
                <wp:effectExtent l="0" t="0" r="0" b="0"/>
                <wp:wrapNone/>
                <wp:docPr id="155" name="Graphic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13769" y="0"/>
                              </a:lnTo>
                              <a:lnTo>
                                <a:pt x="17980" y="0"/>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64BCB19E" id="Graphic 155" o:spid="_x0000_s1026" style="position:absolute;margin-left:59pt;margin-top:3.6pt;width:2.5pt;height:2.5pt;z-index:251629568;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" path="m15875,31750l,17957,,13741,13769,r4211,l31750,13741r,2134l31750,17957,17980,31699r-2105,51xe" fillcolor="#202529" stroked="f">
                <v:path arrowok="t"/>
                <w10:wrap anchorx="page"/>
              </v:shape>
            </w:pict>
          </mc:Fallback>
        </mc:AlternateContent>
      </w:r>
      <w:r w:rsidRPr="00863D8D">
        <w:rPr>
          <w:rFonts w:ascii="Segoe UI" w:eastAsia="SimSun" w:hAnsi="Segoe UI" w:cs="Segoe UI"/>
          <w:b/>
          <w:color w:val="202529"/>
          <w:sz w:val="14"/>
          <w:lang w:val="zh-CN" w:bidi="zh-CN"/>
        </w:rPr>
        <w:t>计划</w:t>
      </w:r>
      <w:r w:rsidRPr="00863D8D">
        <w:rPr>
          <w:rFonts w:ascii="Segoe UI" w:eastAsia="SimSun" w:hAnsi="Segoe UI" w:cs="Segoe UI"/>
          <w:b/>
          <w:color w:val="202529"/>
          <w:spacing w:val="-2"/>
          <w:sz w:val="14"/>
          <w:lang w:val="zh-CN" w:bidi="zh-CN"/>
        </w:rPr>
        <w:t>资格</w:t>
      </w:r>
    </w:p>
    <w:p w14:paraId="3CB2EDF9" w14:textId="77777777" w:rsidR="001F3CB3" w:rsidRPr="00863D8D" w:rsidRDefault="001F3CB3" w:rsidP="00815F50">
      <w:pPr>
        <w:pStyle w:val="BodyText"/>
        <w:wordWrap w:val="0"/>
        <w:spacing w:before="56"/>
        <w:rPr>
          <w:rFonts w:ascii="Segoe UI" w:eastAsia="SimSun"/>
          <w:b/>
          <w:sz w:val="14"/>
        </w:rPr>
      </w:pPr>
    </w:p>
    <w:p w14:paraId="37603F67" w14:textId="77777777" w:rsidR="001F3CB3" w:rsidRPr="00863D8D" w:rsidRDefault="00000000" w:rsidP="00815F50">
      <w:pPr>
        <w:wordWrap w:val="0"/>
        <w:ind w:left="510"/>
        <w:rPr>
          <w:rFonts w:ascii="Segoe UI" w:eastAsia="SimSun"/>
          <w:sz w:val="14"/>
        </w:rPr>
      </w:pPr>
      <w:r w:rsidRPr="00C047A0">
        <w:rPr>
          <w:rFonts w:ascii="Segoe UI" w:eastAsia="SimSun" w:hAnsi="Segoe UI" w:cs="Segoe UI"/>
          <w:color w:val="202529"/>
          <w:sz w:val="14"/>
          <w:lang w:bidi="zh-CN"/>
        </w:rPr>
        <w:t xml:space="preserve">HUD </w:t>
      </w:r>
      <w:r w:rsidRPr="00863D8D">
        <w:rPr>
          <w:rFonts w:ascii="Segoe UI" w:eastAsia="SimSun" w:hAnsi="Segoe UI" w:cs="Segoe UI"/>
          <w:color w:val="202529"/>
          <w:sz w:val="14"/>
          <w:lang w:val="zh-CN" w:bidi="zh-CN"/>
        </w:rPr>
        <w:t>确定的</w:t>
      </w:r>
      <w:r w:rsidRPr="00C047A0">
        <w:rPr>
          <w:rFonts w:ascii="Segoe UI" w:eastAsia="SimSun" w:hAnsi="Segoe UI" w:cs="Segoe UI"/>
          <w:color w:val="202529"/>
          <w:sz w:val="14"/>
          <w:lang w:bidi="zh-CN"/>
        </w:rPr>
        <w:t xml:space="preserve"> MID </w:t>
      </w:r>
      <w:r w:rsidRPr="00863D8D">
        <w:rPr>
          <w:rFonts w:ascii="Segoe UI" w:eastAsia="SimSun" w:hAnsi="Segoe UI" w:cs="Segoe UI"/>
          <w:color w:val="202529"/>
          <w:spacing w:val="-2"/>
          <w:sz w:val="14"/>
          <w:lang w:val="zh-CN" w:bidi="zh-CN"/>
        </w:rPr>
        <w:t>地区</w:t>
      </w:r>
      <w:r w:rsidRPr="00C047A0">
        <w:rPr>
          <w:rFonts w:ascii="Segoe UI" w:eastAsia="SimSun" w:hAnsi="Segoe UI" w:cs="Segoe UI"/>
          <w:color w:val="202529"/>
          <w:sz w:val="14"/>
          <w:lang w:bidi="zh-CN"/>
        </w:rPr>
        <w:t>：</w:t>
      </w:r>
    </w:p>
    <w:p w14:paraId="026D1303" w14:textId="77777777" w:rsidR="001F3CB3" w:rsidRPr="00863D8D" w:rsidRDefault="00000000" w:rsidP="00815F50">
      <w:pPr>
        <w:wordWrap w:val="0"/>
        <w:spacing w:before="164"/>
        <w:ind w:left="510"/>
        <w:rPr>
          <w:rFonts w:ascii="Segoe UI" w:eastAsia="SimSun"/>
          <w:sz w:val="14"/>
        </w:rPr>
      </w:pPr>
      <w:r w:rsidRPr="00C047A0">
        <w:rPr>
          <w:rFonts w:ascii="Segoe UI" w:eastAsia="SimSun" w:hAnsi="Segoe UI" w:cs="Segoe UI"/>
          <w:color w:val="202529"/>
          <w:sz w:val="14"/>
          <w:lang w:bidi="zh-CN"/>
        </w:rPr>
        <w:t xml:space="preserve">Spalding </w:t>
      </w:r>
      <w:r w:rsidRPr="00863D8D">
        <w:rPr>
          <w:rFonts w:ascii="Segoe UI" w:eastAsia="SimSun" w:hAnsi="Segoe UI" w:cs="Segoe UI"/>
          <w:color w:val="202529"/>
          <w:spacing w:val="-2"/>
          <w:sz w:val="14"/>
          <w:lang w:val="zh-CN" w:bidi="zh-CN"/>
        </w:rPr>
        <w:t>县</w:t>
      </w:r>
    </w:p>
    <w:p w14:paraId="2D7EFD3C" w14:textId="77777777" w:rsidR="001F3CB3" w:rsidRPr="00863D8D" w:rsidRDefault="00000000" w:rsidP="00815F50">
      <w:pPr>
        <w:wordWrap w:val="0"/>
        <w:spacing w:before="164"/>
        <w:ind w:left="510"/>
        <w:rPr>
          <w:rFonts w:ascii="Segoe UI" w:eastAsia="SimSun"/>
          <w:sz w:val="14"/>
        </w:rPr>
      </w:pPr>
      <w:r w:rsidRPr="00863D8D">
        <w:rPr>
          <w:rFonts w:ascii="Segoe UI" w:eastAsia="SimSun" w:hAnsi="Segoe UI" w:cs="Segoe UI"/>
          <w:color w:val="202529"/>
          <w:sz w:val="14"/>
          <w:lang w:val="zh-CN" w:bidi="zh-CN"/>
        </w:rPr>
        <w:t>受助人确定的</w:t>
      </w:r>
      <w:r w:rsidRPr="00C047A0">
        <w:rPr>
          <w:rFonts w:ascii="Segoe UI" w:eastAsia="SimSun" w:hAnsi="Segoe UI" w:cs="Segoe UI"/>
          <w:color w:val="202529"/>
          <w:sz w:val="14"/>
          <w:lang w:bidi="zh-CN"/>
        </w:rPr>
        <w:t xml:space="preserve"> MID </w:t>
      </w:r>
      <w:r w:rsidRPr="00863D8D">
        <w:rPr>
          <w:rFonts w:ascii="Segoe UI" w:eastAsia="SimSun" w:hAnsi="Segoe UI" w:cs="Segoe UI"/>
          <w:color w:val="202529"/>
          <w:spacing w:val="-2"/>
          <w:sz w:val="14"/>
          <w:lang w:val="zh-CN" w:bidi="zh-CN"/>
        </w:rPr>
        <w:t>地区</w:t>
      </w:r>
      <w:r w:rsidRPr="00C047A0">
        <w:rPr>
          <w:rFonts w:ascii="Segoe UI" w:eastAsia="SimSun" w:hAnsi="Segoe UI" w:cs="Segoe UI"/>
          <w:color w:val="202529"/>
          <w:sz w:val="14"/>
          <w:lang w:bidi="zh-CN"/>
        </w:rPr>
        <w:t>：</w:t>
      </w:r>
    </w:p>
    <w:p w14:paraId="7BC5A18A" w14:textId="77777777" w:rsidR="001F3CB3" w:rsidRPr="00863D8D" w:rsidRDefault="00000000" w:rsidP="00815F50">
      <w:pPr>
        <w:wordWrap w:val="0"/>
        <w:spacing w:before="164"/>
        <w:ind w:left="510"/>
        <w:rPr>
          <w:rFonts w:ascii="Segoe UI" w:eastAsia="SimSun"/>
          <w:sz w:val="14"/>
        </w:rPr>
      </w:pPr>
      <w:r w:rsidRPr="00C047A0">
        <w:rPr>
          <w:rFonts w:ascii="Segoe UI" w:eastAsia="SimSun" w:hAnsi="Segoe UI" w:cs="Segoe UI"/>
          <w:color w:val="202529"/>
          <w:sz w:val="14"/>
          <w:lang w:bidi="zh-CN"/>
        </w:rPr>
        <w:t xml:space="preserve">Butts </w:t>
      </w:r>
      <w:r w:rsidRPr="00863D8D">
        <w:rPr>
          <w:rFonts w:ascii="Segoe UI" w:eastAsia="SimSun" w:hAnsi="Segoe UI" w:cs="Segoe UI"/>
          <w:color w:val="202529"/>
          <w:sz w:val="14"/>
          <w:lang w:val="zh-CN" w:bidi="zh-CN"/>
        </w:rPr>
        <w:t>县、</w:t>
      </w:r>
      <w:r w:rsidRPr="00C047A0">
        <w:rPr>
          <w:rFonts w:ascii="Segoe UI" w:eastAsia="SimSun" w:hAnsi="Segoe UI" w:cs="Segoe UI"/>
          <w:color w:val="202529"/>
          <w:sz w:val="14"/>
          <w:lang w:bidi="zh-CN"/>
        </w:rPr>
        <w:t xml:space="preserve">Henry </w:t>
      </w:r>
      <w:r w:rsidRPr="00863D8D">
        <w:rPr>
          <w:rFonts w:ascii="Segoe UI" w:eastAsia="SimSun" w:hAnsi="Segoe UI" w:cs="Segoe UI"/>
          <w:color w:val="202529"/>
          <w:sz w:val="14"/>
          <w:lang w:val="zh-CN" w:bidi="zh-CN"/>
        </w:rPr>
        <w:t>县、</w:t>
      </w:r>
      <w:r w:rsidRPr="00C047A0">
        <w:rPr>
          <w:rFonts w:ascii="Segoe UI" w:eastAsia="SimSun" w:hAnsi="Segoe UI" w:cs="Segoe UI"/>
          <w:color w:val="202529"/>
          <w:sz w:val="14"/>
          <w:lang w:bidi="zh-CN"/>
        </w:rPr>
        <w:t xml:space="preserve">Jasper </w:t>
      </w:r>
      <w:r w:rsidRPr="00863D8D">
        <w:rPr>
          <w:rFonts w:ascii="Segoe UI" w:eastAsia="SimSun" w:hAnsi="Segoe UI" w:cs="Segoe UI"/>
          <w:color w:val="202529"/>
          <w:sz w:val="14"/>
          <w:lang w:val="zh-CN" w:bidi="zh-CN"/>
        </w:rPr>
        <w:t>县、</w:t>
      </w:r>
      <w:r w:rsidRPr="00C047A0">
        <w:rPr>
          <w:rFonts w:ascii="Segoe UI" w:eastAsia="SimSun" w:hAnsi="Segoe UI" w:cs="Segoe UI"/>
          <w:color w:val="202529"/>
          <w:sz w:val="14"/>
          <w:lang w:bidi="zh-CN"/>
        </w:rPr>
        <w:t xml:space="preserve">Meriwether </w:t>
      </w:r>
      <w:r w:rsidRPr="00863D8D">
        <w:rPr>
          <w:rFonts w:ascii="Segoe UI" w:eastAsia="SimSun" w:hAnsi="Segoe UI" w:cs="Segoe UI"/>
          <w:color w:val="202529"/>
          <w:sz w:val="14"/>
          <w:lang w:val="zh-CN" w:bidi="zh-CN"/>
        </w:rPr>
        <w:t>县、</w:t>
      </w:r>
      <w:r w:rsidRPr="00C047A0">
        <w:rPr>
          <w:rFonts w:ascii="Segoe UI" w:eastAsia="SimSun" w:hAnsi="Segoe UI" w:cs="Segoe UI"/>
          <w:color w:val="202529"/>
          <w:sz w:val="14"/>
          <w:lang w:bidi="zh-CN"/>
        </w:rPr>
        <w:t xml:space="preserve">Newton </w:t>
      </w:r>
      <w:r w:rsidRPr="00863D8D">
        <w:rPr>
          <w:rFonts w:ascii="Segoe UI" w:eastAsia="SimSun" w:hAnsi="Segoe UI" w:cs="Segoe UI"/>
          <w:color w:val="202529"/>
          <w:sz w:val="14"/>
          <w:lang w:val="zh-CN" w:bidi="zh-CN"/>
        </w:rPr>
        <w:t>县和</w:t>
      </w:r>
      <w:r w:rsidRPr="00C047A0">
        <w:rPr>
          <w:rFonts w:ascii="Segoe UI" w:eastAsia="SimSun" w:hAnsi="Segoe UI" w:cs="Segoe UI"/>
          <w:color w:val="202529"/>
          <w:sz w:val="14"/>
          <w:lang w:bidi="zh-CN"/>
        </w:rPr>
        <w:t xml:space="preserve"> Troup </w:t>
      </w:r>
      <w:r w:rsidRPr="00863D8D">
        <w:rPr>
          <w:rFonts w:ascii="Segoe UI" w:eastAsia="SimSun" w:hAnsi="Segoe UI" w:cs="Segoe UI"/>
          <w:color w:val="202529"/>
          <w:spacing w:val="-2"/>
          <w:sz w:val="14"/>
          <w:lang w:val="zh-CN" w:bidi="zh-CN"/>
        </w:rPr>
        <w:t>县</w:t>
      </w:r>
    </w:p>
    <w:p w14:paraId="13CCD005" w14:textId="77777777" w:rsidR="001F3CB3" w:rsidRPr="00863D8D" w:rsidRDefault="001F3CB3" w:rsidP="00815F50">
      <w:pPr>
        <w:pStyle w:val="BodyText"/>
        <w:wordWrap w:val="0"/>
        <w:spacing w:before="72"/>
        <w:rPr>
          <w:rFonts w:ascii="Segoe UI" w:eastAsia="SimSun"/>
          <w:sz w:val="14"/>
        </w:rPr>
      </w:pPr>
    </w:p>
    <w:p w14:paraId="33550458" w14:textId="77777777" w:rsidR="001F3CB3" w:rsidRPr="00863D8D" w:rsidRDefault="00000000" w:rsidP="00815F50">
      <w:pPr>
        <w:wordWrap w:val="0"/>
        <w:ind w:left="510"/>
        <w:rPr>
          <w:rFonts w:ascii="Segoe UI" w:eastAsia="SimSun"/>
          <w:b/>
          <w:sz w:val="14"/>
        </w:rPr>
      </w:pPr>
      <w:r w:rsidRPr="00863D8D">
        <w:rPr>
          <w:rFonts w:eastAsia="SimSun"/>
          <w:noProof/>
          <w:lang w:val="zh-CN" w:bidi="zh-CN"/>
        </w:rPr>
        <mc:AlternateContent>
          <mc:Choice Requires="wps">
            <w:drawing>
              <wp:anchor distT="0" distB="0" distL="0" distR="0" simplePos="0" relativeHeight="251703296" behindDoc="1" locked="0" layoutInCell="1" allowOverlap="1" wp14:anchorId="13EFEE6E" wp14:editId="769AA536">
                <wp:simplePos x="0" y="0"/>
                <wp:positionH relativeFrom="page">
                  <wp:posOffset>762000</wp:posOffset>
                </wp:positionH>
                <wp:positionV relativeFrom="paragraph">
                  <wp:posOffset>128066</wp:posOffset>
                </wp:positionV>
                <wp:extent cx="6496050" cy="6350"/>
                <wp:effectExtent l="0" t="0" r="0" b="0"/>
                <wp:wrapTopAndBottom/>
                <wp:docPr id="156" name="Graphic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1A7A9C06" id="Graphic 156" o:spid="_x0000_s1026" style="position:absolute;margin-left:60pt;margin-top:10.1pt;width:511.5pt;height:.5pt;z-index:-251613184;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" path="m6496050,6350l,6350,,,6496050,r,6350xe" fillcolor="#dee2e6" stroked="f">
                <v:path arrowok="t"/>
                <w10:wrap type="topAndBottom" anchorx="page"/>
              </v:shape>
            </w:pict>
          </mc:Fallback>
        </mc:AlternateContent>
      </w:r>
      <w:r w:rsidRPr="00863D8D">
        <w:rPr>
          <w:rFonts w:eastAsia="SimSun"/>
          <w:noProof/>
          <w:lang w:val="zh-CN" w:bidi="zh-CN"/>
        </w:rPr>
        <mc:AlternateContent>
          <mc:Choice Requires="wps">
            <w:drawing>
              <wp:anchor distT="0" distB="0" distL="0" distR="0" simplePos="0" relativeHeight="251630592" behindDoc="0" locked="0" layoutInCell="1" allowOverlap="1" wp14:anchorId="25C102C1" wp14:editId="78935C6F">
                <wp:simplePos x="0" y="0"/>
                <wp:positionH relativeFrom="page">
                  <wp:posOffset>749300</wp:posOffset>
                </wp:positionH>
                <wp:positionV relativeFrom="paragraph">
                  <wp:posOffset>45516</wp:posOffset>
                </wp:positionV>
                <wp:extent cx="31750" cy="31750"/>
                <wp:effectExtent l="0" t="0" r="0" b="0"/>
                <wp:wrapNone/>
                <wp:docPr id="157" name="Graphic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50"/>
                              </a:moveTo>
                              <a:lnTo>
                                <a:pt x="13769" y="31750"/>
                              </a:lnTo>
                              <a:lnTo>
                                <a:pt x="11744" y="31356"/>
                              </a:lnTo>
                              <a:lnTo>
                                <a:pt x="0" y="17907"/>
                              </a:lnTo>
                              <a:lnTo>
                                <a:pt x="0" y="13741"/>
                              </a:lnTo>
                              <a:lnTo>
                                <a:pt x="13769" y="0"/>
                              </a:lnTo>
                              <a:lnTo>
                                <a:pt x="17980" y="0"/>
                              </a:lnTo>
                              <a:lnTo>
                                <a:pt x="31750" y="13741"/>
                              </a:lnTo>
                              <a:lnTo>
                                <a:pt x="31750" y="15875"/>
                              </a:lnTo>
                              <a:lnTo>
                                <a:pt x="31750" y="17907"/>
                              </a:lnTo>
                              <a:lnTo>
                                <a:pt x="20005" y="31356"/>
                              </a:lnTo>
                              <a:lnTo>
                                <a:pt x="17980"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351E4A7D" id="Graphic 157" o:spid="_x0000_s1026" style="position:absolute;margin-left:59pt;margin-top:3.6pt;width:2.5pt;height:2.5pt;z-index:251630592;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" path="m17980,31750r-4211,l11744,31356,,17907,,13741,13769,r4211,l31750,13741r,2134l31750,17907,20005,31356r-2025,394xe" fillcolor="#202529" stroked="f">
                <v:path arrowok="t"/>
                <w10:wrap anchorx="page"/>
              </v:shape>
            </w:pict>
          </mc:Fallback>
        </mc:AlternateContent>
      </w:r>
      <w:r w:rsidRPr="00863D8D">
        <w:rPr>
          <w:rFonts w:ascii="Segoe UI" w:eastAsia="SimSun" w:hAnsi="Segoe UI" w:cs="Segoe UI"/>
          <w:b/>
          <w:color w:val="202529"/>
          <w:sz w:val="14"/>
          <w:lang w:val="zh-CN" w:bidi="zh-CN"/>
        </w:rPr>
        <w:t>计划负责</w:t>
      </w:r>
      <w:r w:rsidRPr="00863D8D">
        <w:rPr>
          <w:rFonts w:ascii="Segoe UI" w:eastAsia="SimSun" w:hAnsi="Segoe UI" w:cs="Segoe UI"/>
          <w:b/>
          <w:color w:val="202529"/>
          <w:spacing w:val="-2"/>
          <w:sz w:val="14"/>
          <w:lang w:val="zh-CN" w:bidi="zh-CN"/>
        </w:rPr>
        <w:t>实体</w:t>
      </w:r>
    </w:p>
    <w:p w14:paraId="5AD14C3B" w14:textId="77777777" w:rsidR="001F3CB3" w:rsidRPr="00863D8D" w:rsidRDefault="001F3CB3" w:rsidP="00815F50">
      <w:pPr>
        <w:pStyle w:val="BodyText"/>
        <w:wordWrap w:val="0"/>
        <w:spacing w:before="56"/>
        <w:rPr>
          <w:rFonts w:ascii="Segoe UI" w:eastAsia="SimSun"/>
          <w:b/>
          <w:sz w:val="14"/>
        </w:rPr>
      </w:pPr>
    </w:p>
    <w:p w14:paraId="0F490C7C" w14:textId="6C4D8FCD" w:rsidR="001F3CB3" w:rsidRPr="00863D8D" w:rsidRDefault="00000000" w:rsidP="00815F50">
      <w:pPr>
        <w:wordWrap w:val="0"/>
        <w:ind w:left="510"/>
        <w:rPr>
          <w:rFonts w:eastAsia="SimSun"/>
        </w:rPr>
      </w:pPr>
      <w:r w:rsidRPr="00863D8D">
        <w:rPr>
          <w:rFonts w:ascii="Segoe UI" w:eastAsia="SimSun" w:hAnsi="Segoe UI" w:cs="Segoe UI"/>
          <w:color w:val="202529"/>
          <w:sz w:val="14"/>
          <w:lang w:val="zh-CN" w:bidi="zh-CN"/>
        </w:rPr>
        <w:t>乔治亚州社区事务部</w:t>
      </w:r>
      <w:r w:rsidRPr="00863D8D">
        <w:rPr>
          <w:rFonts w:ascii="Segoe UI" w:eastAsia="SimSun" w:hAnsi="Segoe UI" w:cs="Segoe UI"/>
          <w:color w:val="202529"/>
          <w:spacing w:val="-2"/>
          <w:sz w:val="14"/>
          <w:lang w:val="zh-CN" w:bidi="zh-CN"/>
        </w:rPr>
        <w:t>（</w:t>
      </w:r>
      <w:r w:rsidRPr="00863D8D">
        <w:rPr>
          <w:rFonts w:ascii="Segoe UI" w:eastAsia="SimSun" w:hAnsi="Segoe UI" w:cs="Segoe UI"/>
          <w:color w:val="202529"/>
          <w:spacing w:val="-2"/>
          <w:sz w:val="14"/>
          <w:lang w:val="zh-CN" w:bidi="zh-CN"/>
        </w:rPr>
        <w:t>DCA</w:t>
      </w:r>
      <w:r w:rsidRPr="00863D8D">
        <w:rPr>
          <w:rFonts w:ascii="Segoe UI" w:eastAsia="SimSun" w:hAnsi="Segoe UI" w:cs="Segoe UI"/>
          <w:color w:val="202529"/>
          <w:spacing w:val="-2"/>
          <w:sz w:val="14"/>
          <w:lang w:val="zh-CN" w:bidi="zh-CN"/>
        </w:rPr>
        <w:t>）</w:t>
      </w:r>
    </w:p>
    <w:p w14:paraId="0070AFC4" w14:textId="77777777" w:rsidR="001F3CB3" w:rsidRPr="00863D8D" w:rsidRDefault="001F3CB3" w:rsidP="00815F50">
      <w:pPr>
        <w:pStyle w:val="BodyText"/>
        <w:wordWrap w:val="0"/>
        <w:spacing w:before="73"/>
        <w:rPr>
          <w:rFonts w:ascii="Segoe UI" w:eastAsia="SimSun"/>
          <w:sz w:val="14"/>
        </w:rPr>
      </w:pPr>
    </w:p>
    <w:p w14:paraId="7E13A6F3" w14:textId="77777777" w:rsidR="001F3CB3" w:rsidRPr="00863D8D" w:rsidRDefault="00000000" w:rsidP="00815F50">
      <w:pPr>
        <w:wordWrap w:val="0"/>
        <w:ind w:left="510"/>
        <w:rPr>
          <w:rFonts w:ascii="Segoe UI" w:eastAsia="SimSun"/>
          <w:b/>
          <w:sz w:val="14"/>
        </w:rPr>
      </w:pPr>
      <w:r w:rsidRPr="00863D8D">
        <w:rPr>
          <w:rFonts w:eastAsia="SimSun"/>
          <w:noProof/>
          <w:lang w:val="zh-CN" w:bidi="zh-CN"/>
        </w:rPr>
        <mc:AlternateContent>
          <mc:Choice Requires="wps">
            <w:drawing>
              <wp:anchor distT="0" distB="0" distL="0" distR="0" simplePos="0" relativeHeight="251631616" behindDoc="0" locked="0" layoutInCell="1" allowOverlap="1" wp14:anchorId="484E029D" wp14:editId="73C71746">
                <wp:simplePos x="0" y="0"/>
                <wp:positionH relativeFrom="page">
                  <wp:posOffset>749300</wp:posOffset>
                </wp:positionH>
                <wp:positionV relativeFrom="paragraph">
                  <wp:posOffset>45283</wp:posOffset>
                </wp:positionV>
                <wp:extent cx="31750" cy="31750"/>
                <wp:effectExtent l="0" t="0" r="0" b="0"/>
                <wp:wrapNone/>
                <wp:docPr id="158" name="Graphic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50"/>
                              </a:moveTo>
                              <a:lnTo>
                                <a:pt x="13769" y="31750"/>
                              </a:lnTo>
                              <a:lnTo>
                                <a:pt x="11744" y="31356"/>
                              </a:lnTo>
                              <a:lnTo>
                                <a:pt x="0" y="17957"/>
                              </a:lnTo>
                              <a:lnTo>
                                <a:pt x="0" y="13741"/>
                              </a:lnTo>
                              <a:lnTo>
                                <a:pt x="13769" y="0"/>
                              </a:lnTo>
                              <a:lnTo>
                                <a:pt x="17980" y="0"/>
                              </a:lnTo>
                              <a:lnTo>
                                <a:pt x="31750" y="13741"/>
                              </a:lnTo>
                              <a:lnTo>
                                <a:pt x="31750" y="15875"/>
                              </a:lnTo>
                              <a:lnTo>
                                <a:pt x="31750" y="17957"/>
                              </a:lnTo>
                              <a:lnTo>
                                <a:pt x="20005" y="31356"/>
                              </a:lnTo>
                              <a:lnTo>
                                <a:pt x="17980"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130C08CF" id="Graphic 158" o:spid="_x0000_s1026" style="position:absolute;margin-left:59pt;margin-top:3.55pt;width:2.5pt;height:2.5pt;z-index:251631616;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" path="m17980,31750r-4211,l11744,31356,,17957,,13741,13769,r4211,l31750,13741r,2134l31750,17957,20005,31356r-2025,394xe" fillcolor="#202529" stroked="f">
                <v:path arrowok="t"/>
                <w10:wrap anchorx="page"/>
              </v:shape>
            </w:pict>
          </mc:Fallback>
        </mc:AlternateContent>
      </w:r>
      <w:r w:rsidRPr="00863D8D">
        <w:rPr>
          <w:rFonts w:ascii="Segoe UI" w:eastAsia="SimSun" w:hAnsi="Segoe UI" w:cs="Segoe UI"/>
          <w:b/>
          <w:color w:val="202529"/>
          <w:sz w:val="14"/>
          <w:lang w:val="zh-CN" w:bidi="zh-CN"/>
        </w:rPr>
        <w:t>计划</w:t>
      </w:r>
      <w:r w:rsidRPr="00863D8D">
        <w:rPr>
          <w:rFonts w:ascii="Segoe UI" w:eastAsia="SimSun" w:hAnsi="Segoe UI" w:cs="Segoe UI"/>
          <w:b/>
          <w:color w:val="202529"/>
          <w:spacing w:val="-2"/>
          <w:sz w:val="14"/>
          <w:lang w:val="zh-CN" w:bidi="zh-CN"/>
        </w:rPr>
        <w:t>援助上限</w:t>
      </w:r>
    </w:p>
    <w:p w14:paraId="52F8B3AF" w14:textId="77777777" w:rsidR="001F3CB3" w:rsidRPr="00863D8D" w:rsidRDefault="001F3CB3" w:rsidP="00815F50">
      <w:pPr>
        <w:wordWrap w:val="0"/>
        <w:rPr>
          <w:rFonts w:ascii="Segoe UI" w:eastAsia="SimSun"/>
          <w:sz w:val="14"/>
        </w:rPr>
        <w:sectPr w:rsidR="001F3CB3" w:rsidRPr="00863D8D" w:rsidSect="00A87A4D">
          <w:pgSz w:w="12240" w:h="15840"/>
          <w:pgMar w:top="480" w:right="240" w:bottom="280" w:left="840" w:header="720" w:footer="720" w:gutter="0"/>
          <w:cols w:space="720"/>
        </w:sectPr>
      </w:pPr>
    </w:p>
    <w:p w14:paraId="2A122C19" w14:textId="77777777" w:rsidR="001F3CB3" w:rsidRPr="00863D8D" w:rsidRDefault="00000000" w:rsidP="00815F50">
      <w:pPr>
        <w:pStyle w:val="BodyText"/>
        <w:wordWrap w:val="0"/>
        <w:spacing w:line="20" w:lineRule="exact"/>
        <w:ind w:left="360"/>
        <w:rPr>
          <w:rFonts w:ascii="Segoe UI" w:eastAsia="SimSun"/>
          <w:sz w:val="2"/>
        </w:rPr>
      </w:pPr>
      <w:r w:rsidRPr="00863D8D">
        <w:rPr>
          <w:rFonts w:ascii="Segoe UI" w:eastAsia="SimSun" w:hAnsi="Segoe UI" w:cs="Segoe UI"/>
          <w:noProof/>
          <w:sz w:val="2"/>
          <w:lang w:val="zh-CN" w:bidi="zh-CN"/>
        </w:rPr>
        <w:lastRenderedPageBreak/>
        <mc:AlternateContent>
          <mc:Choice Requires="wpg">
            <w:drawing>
              <wp:inline distT="0" distB="0" distL="0" distR="0" wp14:anchorId="37D4DB41" wp14:editId="7BEC2BFE">
                <wp:extent cx="6496050" cy="6350"/>
                <wp:effectExtent l="0" t="0" r="0" b="0"/>
                <wp:docPr id="159"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96050" cy="6350"/>
                          <a:chOff x="0" y="0"/>
                          <a:chExt cx="6496050" cy="6350"/>
                        </a:xfrm>
                      </wpg:grpSpPr>
                      <wps:wsp>
                        <wps:cNvPr id="160" name="Graphic 160"/>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wpg:wgp>
                  </a:graphicData>
                </a:graphic>
              </wp:inline>
            </w:drawing>
          </mc:Choice>
          <mc:Fallback xmlns:w16du="http://schemas.microsoft.com/office/word/2023/wordml/word16du">
            <w:pict>
              <v:group w14:anchorId="363A40AA" id="Group 159" o:spid="_x0000_s1026" style="width:511.5pt;height:.5pt;mso-position-horizontal-relative:char;mso-position-vertical-relative:line" coordsize="6496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">
                <v:shape id="Graphic 160" o:spid="_x0000_s1027" style="position:absolute;width:64960;height:63;visibility:visible;mso-wrap-style:square;v-text-anchor:top" coordsize="64960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" path="m6496050,6350l,6350,,,6496050,r,6350xe" fillcolor="#dee2e6" stroked="f">
                  <v:path arrowok="t"/>
                </v:shape>
                <w10:anchorlock/>
              </v:group>
            </w:pict>
          </mc:Fallback>
        </mc:AlternateContent>
      </w:r>
    </w:p>
    <w:p w14:paraId="163287A9" w14:textId="77777777" w:rsidR="001F3CB3" w:rsidRPr="00863D8D" w:rsidRDefault="001F3CB3" w:rsidP="00815F50">
      <w:pPr>
        <w:pStyle w:val="BodyText"/>
        <w:wordWrap w:val="0"/>
        <w:rPr>
          <w:rFonts w:ascii="Segoe UI" w:eastAsia="SimSun"/>
          <w:b/>
          <w:sz w:val="14"/>
        </w:rPr>
      </w:pPr>
    </w:p>
    <w:p w14:paraId="2B8B2A4C" w14:textId="77777777" w:rsidR="001F3CB3" w:rsidRPr="00863D8D" w:rsidRDefault="001F3CB3" w:rsidP="00815F50">
      <w:pPr>
        <w:pStyle w:val="BodyText"/>
        <w:wordWrap w:val="0"/>
        <w:spacing w:before="46"/>
        <w:rPr>
          <w:rFonts w:ascii="Segoe UI" w:eastAsia="SimSun"/>
          <w:b/>
          <w:sz w:val="14"/>
        </w:rPr>
      </w:pPr>
    </w:p>
    <w:p w14:paraId="14E27F87" w14:textId="77777777" w:rsidR="001F3CB3" w:rsidRPr="00863D8D" w:rsidRDefault="00000000" w:rsidP="00815F50">
      <w:pPr>
        <w:wordWrap w:val="0"/>
        <w:ind w:left="510"/>
        <w:rPr>
          <w:rFonts w:ascii="Segoe UI" w:eastAsia="SimSun"/>
          <w:sz w:val="14"/>
        </w:rPr>
      </w:pPr>
      <w:r w:rsidRPr="00863D8D">
        <w:rPr>
          <w:rFonts w:ascii="Segoe UI" w:eastAsia="SimSun" w:hAnsi="Segoe UI" w:cs="Segoe UI"/>
          <w:color w:val="202529"/>
          <w:sz w:val="14"/>
          <w:lang w:val="zh-CN" w:bidi="zh-CN"/>
        </w:rPr>
        <w:t xml:space="preserve">280,000 </w:t>
      </w:r>
      <w:r w:rsidRPr="00863D8D">
        <w:rPr>
          <w:rFonts w:ascii="Segoe UI" w:eastAsia="SimSun" w:hAnsi="Segoe UI" w:cs="Segoe UI"/>
          <w:color w:val="202529"/>
          <w:sz w:val="14"/>
          <w:lang w:val="zh-CN" w:bidi="zh-CN"/>
        </w:rPr>
        <w:t>美元，</w:t>
      </w:r>
      <w:r w:rsidRPr="00863D8D">
        <w:rPr>
          <w:rFonts w:ascii="Segoe UI" w:eastAsia="SimSun" w:hAnsi="Segoe UI" w:cs="Segoe UI"/>
          <w:color w:val="202529"/>
          <w:spacing w:val="-2"/>
          <w:sz w:val="14"/>
          <w:lang w:val="zh-CN" w:bidi="zh-CN"/>
        </w:rPr>
        <w:t>必要时视具体情况而定。</w:t>
      </w:r>
    </w:p>
    <w:p w14:paraId="50431052" w14:textId="77777777" w:rsidR="001F3CB3" w:rsidRPr="00863D8D" w:rsidRDefault="001F3CB3" w:rsidP="00815F50">
      <w:pPr>
        <w:pStyle w:val="BodyText"/>
        <w:wordWrap w:val="0"/>
        <w:rPr>
          <w:rFonts w:ascii="Segoe UI" w:eastAsia="SimSun"/>
          <w:sz w:val="14"/>
        </w:rPr>
      </w:pPr>
    </w:p>
    <w:p w14:paraId="37D5EF0F" w14:textId="77777777" w:rsidR="001F3CB3" w:rsidRPr="00863D8D" w:rsidRDefault="001F3CB3" w:rsidP="00815F50">
      <w:pPr>
        <w:pStyle w:val="BodyText"/>
        <w:wordWrap w:val="0"/>
        <w:rPr>
          <w:rFonts w:ascii="Segoe UI" w:eastAsia="SimSun"/>
          <w:sz w:val="14"/>
        </w:rPr>
      </w:pPr>
    </w:p>
    <w:p w14:paraId="2540E10D" w14:textId="77777777" w:rsidR="001F3CB3" w:rsidRPr="00863D8D" w:rsidRDefault="001F3CB3" w:rsidP="00815F50">
      <w:pPr>
        <w:pStyle w:val="BodyText"/>
        <w:wordWrap w:val="0"/>
        <w:spacing w:before="25"/>
        <w:rPr>
          <w:rFonts w:ascii="Segoe UI" w:eastAsia="SimSun"/>
          <w:sz w:val="14"/>
        </w:rPr>
      </w:pPr>
    </w:p>
    <w:p w14:paraId="450677F4" w14:textId="77777777" w:rsidR="001F3CB3" w:rsidRPr="00863D8D" w:rsidRDefault="00000000" w:rsidP="00815F50">
      <w:pPr>
        <w:wordWrap w:val="0"/>
        <w:ind w:left="510"/>
        <w:rPr>
          <w:rFonts w:ascii="Segoe UI" w:eastAsia="SimSun"/>
          <w:b/>
          <w:sz w:val="14"/>
        </w:rPr>
      </w:pPr>
      <w:r w:rsidRPr="00863D8D">
        <w:rPr>
          <w:rFonts w:eastAsia="SimSun"/>
          <w:noProof/>
          <w:lang w:val="zh-CN" w:bidi="zh-CN"/>
        </w:rPr>
        <mc:AlternateContent>
          <mc:Choice Requires="wps">
            <w:drawing>
              <wp:anchor distT="0" distB="0" distL="0" distR="0" simplePos="0" relativeHeight="251704320" behindDoc="1" locked="0" layoutInCell="1" allowOverlap="1" wp14:anchorId="2E60B83E" wp14:editId="4F88FDDC">
                <wp:simplePos x="0" y="0"/>
                <wp:positionH relativeFrom="page">
                  <wp:posOffset>762000</wp:posOffset>
                </wp:positionH>
                <wp:positionV relativeFrom="paragraph">
                  <wp:posOffset>128101</wp:posOffset>
                </wp:positionV>
                <wp:extent cx="6496050" cy="6350"/>
                <wp:effectExtent l="0" t="0" r="0" b="0"/>
                <wp:wrapTopAndBottom/>
                <wp:docPr id="161" name="Graphic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797687FA" id="Graphic 161" o:spid="_x0000_s1026" style="position:absolute;margin-left:60pt;margin-top:10.1pt;width:511.5pt;height:.5pt;z-index:-251612160;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" path="m6496050,6350l,6350,,,6496050,r,6350xe" fillcolor="#dee2e6" stroked="f">
                <v:path arrowok="t"/>
                <w10:wrap type="topAndBottom" anchorx="page"/>
              </v:shape>
            </w:pict>
          </mc:Fallback>
        </mc:AlternateContent>
      </w:r>
      <w:r w:rsidRPr="00863D8D">
        <w:rPr>
          <w:rFonts w:eastAsia="SimSun"/>
          <w:noProof/>
          <w:lang w:val="zh-CN" w:bidi="zh-CN"/>
        </w:rPr>
        <mc:AlternateContent>
          <mc:Choice Requires="wps">
            <w:drawing>
              <wp:anchor distT="0" distB="0" distL="0" distR="0" simplePos="0" relativeHeight="251633664" behindDoc="0" locked="0" layoutInCell="1" allowOverlap="1" wp14:anchorId="557FCADF" wp14:editId="2296A0B5">
                <wp:simplePos x="0" y="0"/>
                <wp:positionH relativeFrom="page">
                  <wp:posOffset>749300</wp:posOffset>
                </wp:positionH>
                <wp:positionV relativeFrom="paragraph">
                  <wp:posOffset>45551</wp:posOffset>
                </wp:positionV>
                <wp:extent cx="31750" cy="31750"/>
                <wp:effectExtent l="0" t="0" r="0" b="0"/>
                <wp:wrapNone/>
                <wp:docPr id="162" name="Graphic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13769" y="0"/>
                              </a:lnTo>
                              <a:lnTo>
                                <a:pt x="17980" y="0"/>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38EDB28E" id="Graphic 162" o:spid="_x0000_s1026" style="position:absolute;margin-left:59pt;margin-top:3.6pt;width:2.5pt;height:2.5pt;z-index:251633664;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" path="m15875,31750l,17957,,13741,13769,r4211,l31750,13741r,2134l31750,17957,17980,31699r-2105,51xe" fillcolor="#202529" stroked="f">
                <v:path arrowok="t"/>
                <w10:wrap anchorx="page"/>
              </v:shape>
            </w:pict>
          </mc:Fallback>
        </mc:AlternateContent>
      </w:r>
      <w:r w:rsidRPr="00863D8D">
        <w:rPr>
          <w:rFonts w:ascii="Segoe UI" w:eastAsia="SimSun" w:hAnsi="Segoe UI" w:cs="Segoe UI"/>
          <w:b/>
          <w:color w:val="202529"/>
          <w:sz w:val="14"/>
          <w:lang w:val="zh-CN" w:bidi="zh-CN"/>
        </w:rPr>
        <w:t>计划预计开始和结束</w:t>
      </w:r>
      <w:r w:rsidRPr="00863D8D">
        <w:rPr>
          <w:rFonts w:ascii="Segoe UI" w:eastAsia="SimSun" w:hAnsi="Segoe UI" w:cs="Segoe UI"/>
          <w:b/>
          <w:color w:val="202529"/>
          <w:spacing w:val="-2"/>
          <w:sz w:val="14"/>
          <w:lang w:val="zh-CN" w:bidi="zh-CN"/>
        </w:rPr>
        <w:t>日期</w:t>
      </w:r>
    </w:p>
    <w:p w14:paraId="1352AAA2" w14:textId="77777777" w:rsidR="001F3CB3" w:rsidRPr="00863D8D" w:rsidRDefault="001F3CB3" w:rsidP="00815F50">
      <w:pPr>
        <w:pStyle w:val="BodyText"/>
        <w:wordWrap w:val="0"/>
        <w:spacing w:before="56"/>
        <w:rPr>
          <w:rFonts w:ascii="Segoe UI" w:eastAsia="SimSun"/>
          <w:b/>
          <w:sz w:val="14"/>
        </w:rPr>
      </w:pPr>
    </w:p>
    <w:p w14:paraId="6568CBC3" w14:textId="77777777" w:rsidR="001F3CB3" w:rsidRPr="00863D8D" w:rsidRDefault="00000000" w:rsidP="00815F50">
      <w:pPr>
        <w:wordWrap w:val="0"/>
        <w:ind w:left="510"/>
        <w:rPr>
          <w:rFonts w:ascii="Segoe UI" w:eastAsia="SimSun"/>
          <w:sz w:val="14"/>
        </w:rPr>
      </w:pPr>
      <w:r w:rsidRPr="00863D8D">
        <w:rPr>
          <w:rFonts w:ascii="Segoe UI" w:eastAsia="SimSun" w:hAnsi="Segoe UI" w:cs="Segoe UI"/>
          <w:color w:val="202529"/>
          <w:sz w:val="14"/>
          <w:lang w:val="zh-CN" w:bidi="zh-CN"/>
        </w:rPr>
        <w:t xml:space="preserve">2025 </w:t>
      </w:r>
      <w:r w:rsidRPr="00863D8D">
        <w:rPr>
          <w:rFonts w:ascii="Segoe UI" w:eastAsia="SimSun" w:hAnsi="Segoe UI" w:cs="Segoe UI"/>
          <w:color w:val="202529"/>
          <w:sz w:val="14"/>
          <w:lang w:val="zh-CN" w:bidi="zh-CN"/>
        </w:rPr>
        <w:t>年</w:t>
      </w:r>
      <w:r w:rsidRPr="00863D8D">
        <w:rPr>
          <w:rFonts w:ascii="Segoe UI" w:eastAsia="SimSun" w:hAnsi="Segoe UI" w:cs="Segoe UI"/>
          <w:color w:val="202529"/>
          <w:sz w:val="14"/>
          <w:lang w:val="zh-CN" w:bidi="zh-CN"/>
        </w:rPr>
        <w:t xml:space="preserve"> 1 </w:t>
      </w:r>
      <w:r w:rsidRPr="00863D8D">
        <w:rPr>
          <w:rFonts w:ascii="Segoe UI" w:eastAsia="SimSun" w:hAnsi="Segoe UI" w:cs="Segoe UI"/>
          <w:color w:val="202529"/>
          <w:sz w:val="14"/>
          <w:lang w:val="zh-CN" w:bidi="zh-CN"/>
        </w:rPr>
        <w:t>月</w:t>
      </w:r>
      <w:r w:rsidRPr="00863D8D">
        <w:rPr>
          <w:rFonts w:ascii="Segoe UI" w:eastAsia="SimSun" w:hAnsi="Segoe UI" w:cs="Segoe UI"/>
          <w:color w:val="202529"/>
          <w:sz w:val="14"/>
          <w:lang w:val="zh-CN" w:bidi="zh-CN"/>
        </w:rPr>
        <w:t xml:space="preserve"> - </w:t>
      </w:r>
      <w:r w:rsidRPr="00863D8D">
        <w:rPr>
          <w:rFonts w:ascii="Segoe UI" w:eastAsia="SimSun" w:hAnsi="Segoe UI" w:cs="Segoe UI"/>
          <w:color w:val="202529"/>
          <w:spacing w:val="-4"/>
          <w:sz w:val="14"/>
          <w:lang w:val="zh-CN" w:bidi="zh-CN"/>
        </w:rPr>
        <w:t>2028</w:t>
      </w:r>
      <w:r w:rsidRPr="00863D8D">
        <w:rPr>
          <w:rFonts w:ascii="Segoe UI" w:eastAsia="SimSun" w:hAnsi="Segoe UI" w:cs="Segoe UI"/>
          <w:color w:val="202529"/>
          <w:sz w:val="14"/>
          <w:lang w:val="zh-CN" w:bidi="zh-CN"/>
        </w:rPr>
        <w:t xml:space="preserve"> </w:t>
      </w:r>
      <w:r w:rsidRPr="00863D8D">
        <w:rPr>
          <w:rFonts w:ascii="Segoe UI" w:eastAsia="SimSun" w:hAnsi="Segoe UI" w:cs="Segoe UI"/>
          <w:color w:val="202529"/>
          <w:sz w:val="14"/>
          <w:lang w:val="zh-CN" w:bidi="zh-CN"/>
        </w:rPr>
        <w:t>年</w:t>
      </w:r>
      <w:r w:rsidRPr="00863D8D">
        <w:rPr>
          <w:rFonts w:ascii="Segoe UI" w:eastAsia="SimSun" w:hAnsi="Segoe UI" w:cs="Segoe UI"/>
          <w:color w:val="202529"/>
          <w:sz w:val="14"/>
          <w:lang w:val="zh-CN" w:bidi="zh-CN"/>
        </w:rPr>
        <w:t xml:space="preserve"> 6 </w:t>
      </w:r>
      <w:r w:rsidRPr="00863D8D">
        <w:rPr>
          <w:rFonts w:ascii="Segoe UI" w:eastAsia="SimSun" w:hAnsi="Segoe UI" w:cs="Segoe UI"/>
          <w:color w:val="202529"/>
          <w:sz w:val="14"/>
          <w:lang w:val="zh-CN" w:bidi="zh-CN"/>
        </w:rPr>
        <w:t>月</w:t>
      </w:r>
    </w:p>
    <w:p w14:paraId="4329BCBE" w14:textId="77777777" w:rsidR="001F3CB3" w:rsidRPr="00863D8D" w:rsidRDefault="001F3CB3" w:rsidP="00815F50">
      <w:pPr>
        <w:pStyle w:val="BodyText"/>
        <w:wordWrap w:val="0"/>
        <w:spacing w:before="73"/>
        <w:rPr>
          <w:rFonts w:ascii="Segoe UI" w:eastAsia="SimSun"/>
          <w:sz w:val="14"/>
        </w:rPr>
      </w:pPr>
    </w:p>
    <w:p w14:paraId="69C82325" w14:textId="76929F75" w:rsidR="001F3CB3" w:rsidRPr="00863D8D" w:rsidRDefault="00000000" w:rsidP="00815F50">
      <w:pPr>
        <w:wordWrap w:val="0"/>
        <w:ind w:left="510"/>
        <w:rPr>
          <w:rFonts w:eastAsia="SimSun"/>
        </w:rPr>
      </w:pPr>
      <w:r w:rsidRPr="00863D8D">
        <w:rPr>
          <w:rFonts w:eastAsia="SimSun"/>
          <w:noProof/>
          <w:lang w:val="zh-CN" w:bidi="zh-CN"/>
        </w:rPr>
        <mc:AlternateContent>
          <mc:Choice Requires="wps">
            <w:drawing>
              <wp:anchor distT="0" distB="0" distL="0" distR="0" simplePos="0" relativeHeight="251705344" behindDoc="1" locked="0" layoutInCell="1" allowOverlap="1" wp14:anchorId="07A0157A" wp14:editId="23649501">
                <wp:simplePos x="0" y="0"/>
                <wp:positionH relativeFrom="page">
                  <wp:posOffset>762000</wp:posOffset>
                </wp:positionH>
                <wp:positionV relativeFrom="paragraph">
                  <wp:posOffset>127833</wp:posOffset>
                </wp:positionV>
                <wp:extent cx="6496050" cy="6350"/>
                <wp:effectExtent l="0" t="0" r="0" b="0"/>
                <wp:wrapTopAndBottom/>
                <wp:docPr id="163" name="Graphic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5D5CB893" id="Graphic 163" o:spid="_x0000_s1026" style="position:absolute;margin-left:60pt;margin-top:10.05pt;width:511.5pt;height:.5pt;z-index:-251611136;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" path="m6496050,6350l,6350,,,6496050,r,6350xe" fillcolor="#dee2e6" stroked="f">
                <v:path arrowok="t"/>
                <w10:wrap type="topAndBottom" anchorx="page"/>
              </v:shape>
            </w:pict>
          </mc:Fallback>
        </mc:AlternateContent>
      </w:r>
      <w:r w:rsidRPr="00863D8D">
        <w:rPr>
          <w:rFonts w:eastAsia="SimSun"/>
          <w:noProof/>
          <w:lang w:val="zh-CN" w:bidi="zh-CN"/>
        </w:rPr>
        <mc:AlternateContent>
          <mc:Choice Requires="wps">
            <w:drawing>
              <wp:anchor distT="0" distB="0" distL="0" distR="0" simplePos="0" relativeHeight="251634688" behindDoc="0" locked="0" layoutInCell="1" allowOverlap="1" wp14:anchorId="64B51D3B" wp14:editId="132F406B">
                <wp:simplePos x="0" y="0"/>
                <wp:positionH relativeFrom="page">
                  <wp:posOffset>749300</wp:posOffset>
                </wp:positionH>
                <wp:positionV relativeFrom="paragraph">
                  <wp:posOffset>45283</wp:posOffset>
                </wp:positionV>
                <wp:extent cx="31750" cy="31750"/>
                <wp:effectExtent l="0" t="0" r="0" b="0"/>
                <wp:wrapNone/>
                <wp:docPr id="164" name="Graphic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13769" y="0"/>
                              </a:lnTo>
                              <a:lnTo>
                                <a:pt x="17980" y="0"/>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79C4043B" id="Graphic 164" o:spid="_x0000_s1026" style="position:absolute;margin-left:59pt;margin-top:3.55pt;width:2.5pt;height:2.5pt;z-index:251634688;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" path="m15875,31750l,17957,,13741,13769,r4211,l31750,13741r,2134l31750,17957,17980,31699r-2105,51xe" fillcolor="#202529" stroked="f">
                <v:path arrowok="t"/>
                <w10:wrap anchorx="page"/>
              </v:shape>
            </w:pict>
          </mc:Fallback>
        </mc:AlternateContent>
      </w:r>
      <w:r w:rsidRPr="00863D8D">
        <w:rPr>
          <w:rFonts w:ascii="Segoe UI" w:eastAsia="SimSun" w:hAnsi="Segoe UI" w:cs="Segoe UI"/>
          <w:b/>
          <w:color w:val="202529"/>
          <w:sz w:val="14"/>
          <w:lang w:val="zh-CN" w:bidi="zh-CN"/>
        </w:rPr>
        <w:t>其他计划</w:t>
      </w:r>
      <w:r w:rsidRPr="00863D8D">
        <w:rPr>
          <w:rFonts w:ascii="Segoe UI" w:eastAsia="SimSun" w:hAnsi="Segoe UI" w:cs="Segoe UI"/>
          <w:b/>
          <w:color w:val="202529"/>
          <w:spacing w:val="-2"/>
          <w:sz w:val="14"/>
          <w:lang w:val="zh-CN" w:bidi="zh-CN"/>
        </w:rPr>
        <w:t>详情</w:t>
      </w:r>
    </w:p>
    <w:p w14:paraId="682C8C12" w14:textId="77777777" w:rsidR="001F3CB3" w:rsidRPr="00863D8D" w:rsidRDefault="001F3CB3" w:rsidP="00815F50">
      <w:pPr>
        <w:pStyle w:val="BodyText"/>
        <w:wordWrap w:val="0"/>
        <w:spacing w:before="151"/>
        <w:rPr>
          <w:rFonts w:ascii="Segoe UI" w:eastAsia="SimSun"/>
          <w:b/>
          <w:sz w:val="14"/>
        </w:rPr>
      </w:pPr>
    </w:p>
    <w:p w14:paraId="10068262" w14:textId="77777777" w:rsidR="001F3CB3" w:rsidRPr="00863D8D" w:rsidRDefault="00000000" w:rsidP="00815F50">
      <w:pPr>
        <w:wordWrap w:val="0"/>
        <w:ind w:left="510"/>
        <w:rPr>
          <w:rFonts w:ascii="Segoe UI" w:eastAsia="SimSun"/>
          <w:b/>
          <w:sz w:val="14"/>
        </w:rPr>
      </w:pPr>
      <w:r w:rsidRPr="00863D8D">
        <w:rPr>
          <w:rFonts w:eastAsia="SimSun"/>
          <w:noProof/>
          <w:lang w:val="zh-CN" w:bidi="zh-CN"/>
        </w:rPr>
        <mc:AlternateContent>
          <mc:Choice Requires="wps">
            <w:drawing>
              <wp:anchor distT="0" distB="0" distL="0" distR="0" simplePos="0" relativeHeight="251706368" behindDoc="1" locked="0" layoutInCell="1" allowOverlap="1" wp14:anchorId="16C71680" wp14:editId="6EB6E6DE">
                <wp:simplePos x="0" y="0"/>
                <wp:positionH relativeFrom="page">
                  <wp:posOffset>762000</wp:posOffset>
                </wp:positionH>
                <wp:positionV relativeFrom="paragraph">
                  <wp:posOffset>128101</wp:posOffset>
                </wp:positionV>
                <wp:extent cx="6496050" cy="6350"/>
                <wp:effectExtent l="0" t="0" r="0" b="0"/>
                <wp:wrapTopAndBottom/>
                <wp:docPr id="165" name="Graphic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5D97EB12" id="Graphic 165" o:spid="_x0000_s1026" style="position:absolute;margin-left:60pt;margin-top:10.1pt;width:511.5pt;height:.5pt;z-index:-251610112;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" path="m6496050,6350l,6350,,,6496050,r,6350xe" fillcolor="#dee2e6" stroked="f">
                <v:path arrowok="t"/>
                <w10:wrap type="topAndBottom" anchorx="page"/>
              </v:shape>
            </w:pict>
          </mc:Fallback>
        </mc:AlternateContent>
      </w:r>
      <w:r w:rsidRPr="00863D8D">
        <w:rPr>
          <w:rFonts w:eastAsia="SimSun"/>
          <w:noProof/>
          <w:lang w:val="zh-CN" w:bidi="zh-CN"/>
        </w:rPr>
        <mc:AlternateContent>
          <mc:Choice Requires="wps">
            <w:drawing>
              <wp:anchor distT="0" distB="0" distL="0" distR="0" simplePos="0" relativeHeight="251635712" behindDoc="0" locked="0" layoutInCell="1" allowOverlap="1" wp14:anchorId="79C3BF97" wp14:editId="659A081A">
                <wp:simplePos x="0" y="0"/>
                <wp:positionH relativeFrom="page">
                  <wp:posOffset>749300</wp:posOffset>
                </wp:positionH>
                <wp:positionV relativeFrom="paragraph">
                  <wp:posOffset>45551</wp:posOffset>
                </wp:positionV>
                <wp:extent cx="31750" cy="31750"/>
                <wp:effectExtent l="0" t="0" r="0" b="0"/>
                <wp:wrapNone/>
                <wp:docPr id="166" name="Graphic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07"/>
                              </a:lnTo>
                              <a:lnTo>
                                <a:pt x="0" y="13741"/>
                              </a:lnTo>
                              <a:lnTo>
                                <a:pt x="13769" y="0"/>
                              </a:lnTo>
                              <a:lnTo>
                                <a:pt x="17980" y="0"/>
                              </a:lnTo>
                              <a:lnTo>
                                <a:pt x="31750" y="13741"/>
                              </a:lnTo>
                              <a:lnTo>
                                <a:pt x="31750" y="15875"/>
                              </a:lnTo>
                              <a:lnTo>
                                <a:pt x="31750" y="1790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0FEADBC3" id="Graphic 166" o:spid="_x0000_s1026" style="position:absolute;margin-left:59pt;margin-top:3.6pt;width:2.5pt;height:2.5pt;z-index:251635712;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" path="m15875,31750l,17907,,13741,13769,r4211,l31750,13741r,2134l31750,17907,17980,31699r-2105,51xe" fillcolor="#202529" stroked="f">
                <v:path arrowok="t"/>
                <w10:wrap anchorx="page"/>
              </v:shape>
            </w:pict>
          </mc:Fallback>
        </mc:AlternateContent>
      </w:r>
      <w:r w:rsidRPr="00863D8D">
        <w:rPr>
          <w:rFonts w:ascii="Segoe UI" w:eastAsia="SimSun" w:hAnsi="Segoe UI" w:cs="Segoe UI"/>
          <w:b/>
          <w:color w:val="202529"/>
          <w:sz w:val="14"/>
          <w:lang w:val="zh-CN" w:bidi="zh-CN"/>
        </w:rPr>
        <w:t>计划竞争申请概述（如果</w:t>
      </w:r>
      <w:r w:rsidRPr="00863D8D">
        <w:rPr>
          <w:rFonts w:ascii="Segoe UI" w:eastAsia="SimSun" w:hAnsi="Segoe UI" w:cs="Segoe UI"/>
          <w:b/>
          <w:color w:val="202529"/>
          <w:spacing w:val="-2"/>
          <w:sz w:val="14"/>
          <w:lang w:val="zh-CN" w:bidi="zh-CN"/>
        </w:rPr>
        <w:t>适用）</w:t>
      </w:r>
    </w:p>
    <w:p w14:paraId="64BCA618" w14:textId="77777777" w:rsidR="001F3CB3" w:rsidRPr="00863D8D" w:rsidRDefault="001F3CB3" w:rsidP="00815F50">
      <w:pPr>
        <w:pStyle w:val="BodyText"/>
        <w:wordWrap w:val="0"/>
        <w:spacing w:before="56"/>
        <w:rPr>
          <w:rFonts w:ascii="Segoe UI" w:eastAsia="SimSun"/>
          <w:b/>
          <w:sz w:val="14"/>
        </w:rPr>
      </w:pPr>
    </w:p>
    <w:p w14:paraId="343CC3DB" w14:textId="77777777" w:rsidR="001F3CB3" w:rsidRPr="00863D8D" w:rsidRDefault="00000000" w:rsidP="00815F50">
      <w:pPr>
        <w:wordWrap w:val="0"/>
        <w:ind w:left="510"/>
        <w:rPr>
          <w:rFonts w:ascii="Segoe UI" w:eastAsia="SimSun"/>
          <w:sz w:val="14"/>
        </w:rPr>
      </w:pPr>
      <w:r w:rsidRPr="00863D8D">
        <w:rPr>
          <w:rFonts w:ascii="Segoe UI" w:eastAsia="SimSun" w:hAnsi="Segoe UI" w:cs="Segoe UI"/>
          <w:color w:val="202529"/>
          <w:spacing w:val="-5"/>
          <w:sz w:val="14"/>
          <w:lang w:val="zh-CN" w:bidi="zh-CN"/>
        </w:rPr>
        <w:t>不适用</w:t>
      </w:r>
    </w:p>
    <w:p w14:paraId="78C8BD46" w14:textId="77777777" w:rsidR="001F3CB3" w:rsidRPr="00863D8D" w:rsidRDefault="001F3CB3" w:rsidP="00815F50">
      <w:pPr>
        <w:pStyle w:val="BodyText"/>
        <w:wordWrap w:val="0"/>
        <w:spacing w:before="73"/>
        <w:rPr>
          <w:rFonts w:ascii="Segoe UI" w:eastAsia="SimSun"/>
          <w:sz w:val="14"/>
        </w:rPr>
      </w:pPr>
    </w:p>
    <w:p w14:paraId="48120D02" w14:textId="77777777" w:rsidR="001F3CB3" w:rsidRPr="00863D8D" w:rsidRDefault="00000000" w:rsidP="00815F50">
      <w:pPr>
        <w:wordWrap w:val="0"/>
        <w:ind w:left="510"/>
        <w:rPr>
          <w:rFonts w:ascii="Segoe UI" w:eastAsia="SimSun"/>
          <w:b/>
          <w:sz w:val="14"/>
        </w:rPr>
      </w:pPr>
      <w:r w:rsidRPr="00863D8D">
        <w:rPr>
          <w:rFonts w:eastAsia="SimSun"/>
          <w:noProof/>
          <w:lang w:val="zh-CN" w:bidi="zh-CN"/>
        </w:rPr>
        <mc:AlternateContent>
          <mc:Choice Requires="wps">
            <w:drawing>
              <wp:anchor distT="0" distB="0" distL="0" distR="0" simplePos="0" relativeHeight="251707392" behindDoc="1" locked="0" layoutInCell="1" allowOverlap="1" wp14:anchorId="6135BE36" wp14:editId="65CF059E">
                <wp:simplePos x="0" y="0"/>
                <wp:positionH relativeFrom="page">
                  <wp:posOffset>762000</wp:posOffset>
                </wp:positionH>
                <wp:positionV relativeFrom="paragraph">
                  <wp:posOffset>127833</wp:posOffset>
                </wp:positionV>
                <wp:extent cx="6496050" cy="6350"/>
                <wp:effectExtent l="0" t="0" r="0" b="0"/>
                <wp:wrapTopAndBottom/>
                <wp:docPr id="167" name="Graphic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6F4B89AB" id="Graphic 167" o:spid="_x0000_s1026" style="position:absolute;margin-left:60pt;margin-top:10.05pt;width:511.5pt;height:.5pt;z-index:-251609088;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" path="m6496050,6350l,6350,,,6496050,r,6350xe" fillcolor="#dee2e6" stroked="f">
                <v:path arrowok="t"/>
                <w10:wrap type="topAndBottom" anchorx="page"/>
              </v:shape>
            </w:pict>
          </mc:Fallback>
        </mc:AlternateContent>
      </w:r>
      <w:r w:rsidRPr="00863D8D">
        <w:rPr>
          <w:rFonts w:eastAsia="SimSun"/>
          <w:noProof/>
          <w:lang w:val="zh-CN" w:bidi="zh-CN"/>
        </w:rPr>
        <mc:AlternateContent>
          <mc:Choice Requires="wps">
            <w:drawing>
              <wp:anchor distT="0" distB="0" distL="0" distR="0" simplePos="0" relativeHeight="251636736" behindDoc="0" locked="0" layoutInCell="1" allowOverlap="1" wp14:anchorId="52175CBB" wp14:editId="654D6612">
                <wp:simplePos x="0" y="0"/>
                <wp:positionH relativeFrom="page">
                  <wp:posOffset>749300</wp:posOffset>
                </wp:positionH>
                <wp:positionV relativeFrom="paragraph">
                  <wp:posOffset>45283</wp:posOffset>
                </wp:positionV>
                <wp:extent cx="31750" cy="31750"/>
                <wp:effectExtent l="0" t="0" r="0" b="0"/>
                <wp:wrapNone/>
                <wp:docPr id="168" name="Graphic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13769" y="0"/>
                              </a:lnTo>
                              <a:lnTo>
                                <a:pt x="17980" y="0"/>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4C679F32" id="Graphic 168" o:spid="_x0000_s1026" style="position:absolute;margin-left:59pt;margin-top:3.55pt;width:2.5pt;height:2.5pt;z-index:251636736;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" path="m15875,31750l,17957,,13741,13769,r4211,l31750,13741r,2134l31750,17957,17980,31699r-2105,51xe" fillcolor="#202529" stroked="f">
                <v:path arrowok="t"/>
                <w10:wrap anchorx="page"/>
              </v:shape>
            </w:pict>
          </mc:Fallback>
        </mc:AlternateContent>
      </w:r>
      <w:r w:rsidRPr="00863D8D">
        <w:rPr>
          <w:rFonts w:ascii="Segoe UI" w:eastAsia="SimSun" w:hAnsi="Segoe UI" w:cs="Segoe UI"/>
          <w:b/>
          <w:color w:val="202529"/>
          <w:sz w:val="14"/>
          <w:lang w:val="zh-CN" w:bidi="zh-CN"/>
        </w:rPr>
        <w:t>计划拨款方式描述</w:t>
      </w:r>
      <w:r w:rsidRPr="00863D8D">
        <w:rPr>
          <w:rFonts w:ascii="Segoe UI" w:eastAsia="SimSun" w:hAnsi="Segoe UI" w:cs="Segoe UI"/>
          <w:b/>
          <w:color w:val="202529"/>
          <w:sz w:val="14"/>
          <w:lang w:val="zh-CN" w:bidi="zh-CN"/>
        </w:rPr>
        <w:t>/</w:t>
      </w:r>
      <w:r w:rsidRPr="00863D8D">
        <w:rPr>
          <w:rFonts w:ascii="Segoe UI" w:eastAsia="SimSun" w:hAnsi="Segoe UI" w:cs="Segoe UI"/>
          <w:b/>
          <w:color w:val="202529"/>
          <w:sz w:val="14"/>
          <w:lang w:val="zh-CN" w:bidi="zh-CN"/>
        </w:rPr>
        <w:t>概述（如果适</w:t>
      </w:r>
      <w:r w:rsidRPr="00863D8D">
        <w:rPr>
          <w:rFonts w:ascii="Segoe UI" w:eastAsia="SimSun" w:hAnsi="Segoe UI" w:cs="Segoe UI"/>
          <w:b/>
          <w:color w:val="202529"/>
          <w:spacing w:val="-2"/>
          <w:sz w:val="14"/>
          <w:lang w:val="zh-CN" w:bidi="zh-CN"/>
        </w:rPr>
        <w:t>用）</w:t>
      </w:r>
    </w:p>
    <w:p w14:paraId="7D69E554" w14:textId="77777777" w:rsidR="001F3CB3" w:rsidRPr="00863D8D" w:rsidRDefault="001F3CB3" w:rsidP="00815F50">
      <w:pPr>
        <w:pStyle w:val="BodyText"/>
        <w:wordWrap w:val="0"/>
        <w:spacing w:before="56"/>
        <w:rPr>
          <w:rFonts w:ascii="Segoe UI" w:eastAsia="SimSun"/>
          <w:b/>
          <w:sz w:val="14"/>
        </w:rPr>
      </w:pPr>
    </w:p>
    <w:p w14:paraId="628FD14F" w14:textId="77777777" w:rsidR="001F3CB3" w:rsidRPr="00863D8D" w:rsidRDefault="00000000" w:rsidP="00815F50">
      <w:pPr>
        <w:wordWrap w:val="0"/>
        <w:ind w:left="510"/>
        <w:rPr>
          <w:rFonts w:ascii="Segoe UI" w:eastAsia="SimSun"/>
          <w:sz w:val="14"/>
        </w:rPr>
      </w:pPr>
      <w:r w:rsidRPr="00863D8D">
        <w:rPr>
          <w:rFonts w:ascii="Segoe UI" w:eastAsia="SimSun" w:hAnsi="Segoe UI" w:cs="Segoe UI"/>
          <w:color w:val="202529"/>
          <w:sz w:val="14"/>
          <w:lang w:val="zh-CN" w:bidi="zh-CN"/>
        </w:rPr>
        <w:t xml:space="preserve">DCA </w:t>
      </w:r>
      <w:r w:rsidRPr="00863D8D">
        <w:rPr>
          <w:rFonts w:ascii="Segoe UI" w:eastAsia="SimSun" w:hAnsi="Segoe UI" w:cs="Segoe UI"/>
          <w:color w:val="202529"/>
          <w:sz w:val="14"/>
          <w:lang w:val="zh-CN" w:bidi="zh-CN"/>
        </w:rPr>
        <w:t>将通过</w:t>
      </w:r>
      <w:r w:rsidRPr="00863D8D">
        <w:rPr>
          <w:rFonts w:ascii="Segoe UI" w:eastAsia="SimSun" w:hAnsi="Segoe UI" w:cs="Segoe UI"/>
          <w:color w:val="202529"/>
          <w:spacing w:val="-2"/>
          <w:sz w:val="14"/>
          <w:lang w:val="zh-CN" w:bidi="zh-CN"/>
        </w:rPr>
        <w:t>采购供应商的服务直接管理该计划。</w:t>
      </w:r>
    </w:p>
    <w:p w14:paraId="63F545BD" w14:textId="77777777" w:rsidR="001F3CB3" w:rsidRPr="00863D8D" w:rsidRDefault="001F3CB3" w:rsidP="00815F50">
      <w:pPr>
        <w:pStyle w:val="BodyText"/>
        <w:wordWrap w:val="0"/>
        <w:spacing w:before="73"/>
        <w:rPr>
          <w:rFonts w:ascii="Segoe UI" w:eastAsia="SimSun"/>
          <w:sz w:val="14"/>
        </w:rPr>
      </w:pPr>
    </w:p>
    <w:p w14:paraId="53815FE4" w14:textId="77777777" w:rsidR="001F3CB3" w:rsidRPr="00863D8D" w:rsidRDefault="00000000" w:rsidP="00815F50">
      <w:pPr>
        <w:wordWrap w:val="0"/>
        <w:ind w:left="510"/>
        <w:rPr>
          <w:rFonts w:ascii="Segoe UI" w:eastAsia="SimSun"/>
          <w:b/>
          <w:sz w:val="14"/>
        </w:rPr>
      </w:pPr>
      <w:r w:rsidRPr="00863D8D">
        <w:rPr>
          <w:rFonts w:eastAsia="SimSun"/>
          <w:noProof/>
          <w:lang w:val="zh-CN" w:bidi="zh-CN"/>
        </w:rPr>
        <mc:AlternateContent>
          <mc:Choice Requires="wps">
            <w:drawing>
              <wp:anchor distT="0" distB="0" distL="0" distR="0" simplePos="0" relativeHeight="251708416" behindDoc="1" locked="0" layoutInCell="1" allowOverlap="1" wp14:anchorId="6551AF35" wp14:editId="09BB68F6">
                <wp:simplePos x="0" y="0"/>
                <wp:positionH relativeFrom="page">
                  <wp:posOffset>762000</wp:posOffset>
                </wp:positionH>
                <wp:positionV relativeFrom="paragraph">
                  <wp:posOffset>127833</wp:posOffset>
                </wp:positionV>
                <wp:extent cx="6496050" cy="6350"/>
                <wp:effectExtent l="0" t="0" r="0" b="0"/>
                <wp:wrapTopAndBottom/>
                <wp:docPr id="169" name="Graphic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759A96D0" id="Graphic 169" o:spid="_x0000_s1026" style="position:absolute;margin-left:60pt;margin-top:10.05pt;width:511.5pt;height:.5pt;z-index:-251608064;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" path="m6496050,6350l,6350,,,6496050,r,6350xe" fillcolor="#dee2e6" stroked="f">
                <v:path arrowok="t"/>
                <w10:wrap type="topAndBottom" anchorx="page"/>
              </v:shape>
            </w:pict>
          </mc:Fallback>
        </mc:AlternateContent>
      </w:r>
      <w:r w:rsidRPr="00863D8D">
        <w:rPr>
          <w:rFonts w:eastAsia="SimSun"/>
          <w:noProof/>
          <w:lang w:val="zh-CN" w:bidi="zh-CN"/>
        </w:rPr>
        <mc:AlternateContent>
          <mc:Choice Requires="wps">
            <w:drawing>
              <wp:anchor distT="0" distB="0" distL="0" distR="0" simplePos="0" relativeHeight="251637760" behindDoc="0" locked="0" layoutInCell="1" allowOverlap="1" wp14:anchorId="75B65DA3" wp14:editId="70331FDC">
                <wp:simplePos x="0" y="0"/>
                <wp:positionH relativeFrom="page">
                  <wp:posOffset>749300</wp:posOffset>
                </wp:positionH>
                <wp:positionV relativeFrom="paragraph">
                  <wp:posOffset>45283</wp:posOffset>
                </wp:positionV>
                <wp:extent cx="31750" cy="31750"/>
                <wp:effectExtent l="0" t="0" r="0" b="0"/>
                <wp:wrapNone/>
                <wp:docPr id="170" name="Graphic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13769" y="0"/>
                              </a:lnTo>
                              <a:lnTo>
                                <a:pt x="17980" y="0"/>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448DB74A" id="Graphic 170" o:spid="_x0000_s1026" style="position:absolute;margin-left:59pt;margin-top:3.55pt;width:2.5pt;height:2.5pt;z-index:251637760;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" path="m15875,31750l,17957,,13741,13769,r4211,l31750,13741r,2134l31750,17957,17980,31699r-2105,51xe" fillcolor="#202529" stroked="f">
                <v:path arrowok="t"/>
                <w10:wrap anchorx="page"/>
              </v:shape>
            </w:pict>
          </mc:Fallback>
        </mc:AlternateContent>
      </w:r>
      <w:r w:rsidRPr="00863D8D">
        <w:rPr>
          <w:rFonts w:ascii="Segoe UI" w:eastAsia="SimSun" w:hAnsi="Segoe UI" w:cs="Segoe UI"/>
          <w:b/>
          <w:color w:val="202529"/>
          <w:sz w:val="14"/>
          <w:lang w:val="zh-CN" w:bidi="zh-CN"/>
        </w:rPr>
        <w:t>减灾储备活动将如何满足减灾措施对其定义的描述？（如果</w:t>
      </w:r>
      <w:r w:rsidRPr="00863D8D">
        <w:rPr>
          <w:rFonts w:ascii="Segoe UI" w:eastAsia="SimSun" w:hAnsi="Segoe UI" w:cs="Segoe UI"/>
          <w:b/>
          <w:color w:val="202529"/>
          <w:spacing w:val="-2"/>
          <w:sz w:val="14"/>
          <w:lang w:val="zh-CN" w:bidi="zh-CN"/>
        </w:rPr>
        <w:t>适用）</w:t>
      </w:r>
    </w:p>
    <w:p w14:paraId="6B753230" w14:textId="77777777" w:rsidR="001F3CB3" w:rsidRPr="00863D8D" w:rsidRDefault="001F3CB3" w:rsidP="00815F50">
      <w:pPr>
        <w:pStyle w:val="BodyText"/>
        <w:wordWrap w:val="0"/>
        <w:spacing w:before="56"/>
        <w:rPr>
          <w:rFonts w:ascii="Segoe UI" w:eastAsia="SimSun"/>
          <w:b/>
          <w:sz w:val="14"/>
        </w:rPr>
      </w:pPr>
    </w:p>
    <w:p w14:paraId="0A133C2C" w14:textId="77777777" w:rsidR="001F3CB3" w:rsidRPr="00863D8D" w:rsidRDefault="00000000" w:rsidP="00815F50">
      <w:pPr>
        <w:wordWrap w:val="0"/>
        <w:spacing w:line="271" w:lineRule="auto"/>
        <w:ind w:left="510" w:right="4151"/>
        <w:rPr>
          <w:rFonts w:ascii="Segoe UI" w:eastAsia="SimSun"/>
          <w:sz w:val="14"/>
        </w:rPr>
      </w:pPr>
      <w:r w:rsidRPr="00863D8D">
        <w:rPr>
          <w:rFonts w:ascii="Segoe UI" w:eastAsia="SimSun" w:hAnsi="Segoe UI" w:cs="Segoe UI"/>
          <w:color w:val="202529"/>
          <w:sz w:val="14"/>
          <w:lang w:val="zh-CN" w:bidi="zh-CN"/>
        </w:rPr>
        <w:t>减灾储备将用于房屋加固，并将在计划政策和程序中进一步定义。</w:t>
      </w:r>
    </w:p>
    <w:p w14:paraId="14E74E80" w14:textId="77777777" w:rsidR="001F3CB3" w:rsidRPr="00863D8D" w:rsidRDefault="001F3CB3" w:rsidP="00815F50">
      <w:pPr>
        <w:pStyle w:val="BodyText"/>
        <w:wordWrap w:val="0"/>
        <w:spacing w:before="48"/>
        <w:rPr>
          <w:rFonts w:ascii="Segoe UI" w:eastAsia="SimSun"/>
          <w:sz w:val="14"/>
        </w:rPr>
      </w:pPr>
    </w:p>
    <w:p w14:paraId="08BB3D60" w14:textId="77777777" w:rsidR="001F3CB3" w:rsidRPr="00863D8D" w:rsidRDefault="00000000" w:rsidP="00815F50">
      <w:pPr>
        <w:wordWrap w:val="0"/>
        <w:ind w:left="510"/>
        <w:rPr>
          <w:rFonts w:ascii="Segoe UI" w:eastAsia="SimSun"/>
          <w:b/>
          <w:sz w:val="14"/>
        </w:rPr>
      </w:pPr>
      <w:r w:rsidRPr="00863D8D">
        <w:rPr>
          <w:rFonts w:eastAsia="SimSun"/>
          <w:noProof/>
          <w:lang w:val="zh-CN" w:bidi="zh-CN"/>
        </w:rPr>
        <mc:AlternateContent>
          <mc:Choice Requires="wps">
            <w:drawing>
              <wp:anchor distT="0" distB="0" distL="0" distR="0" simplePos="0" relativeHeight="251709440" behindDoc="1" locked="0" layoutInCell="1" allowOverlap="1" wp14:anchorId="745A3F78" wp14:editId="4541C4DF">
                <wp:simplePos x="0" y="0"/>
                <wp:positionH relativeFrom="page">
                  <wp:posOffset>762000</wp:posOffset>
                </wp:positionH>
                <wp:positionV relativeFrom="paragraph">
                  <wp:posOffset>128071</wp:posOffset>
                </wp:positionV>
                <wp:extent cx="6496050" cy="6350"/>
                <wp:effectExtent l="0" t="0" r="0" b="0"/>
                <wp:wrapTopAndBottom/>
                <wp:docPr id="171" name="Graphic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3CD9A087" id="Graphic 171" o:spid="_x0000_s1026" style="position:absolute;margin-left:60pt;margin-top:10.1pt;width:511.5pt;height:.5pt;z-index:-251607040;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" path="m6496050,6350l,6350,,,6496050,r,6350xe" fillcolor="#dee2e6" stroked="f">
                <v:path arrowok="t"/>
                <w10:wrap type="topAndBottom" anchorx="page"/>
              </v:shape>
            </w:pict>
          </mc:Fallback>
        </mc:AlternateContent>
      </w:r>
      <w:r w:rsidRPr="00863D8D">
        <w:rPr>
          <w:rFonts w:eastAsia="SimSun"/>
          <w:noProof/>
          <w:lang w:val="zh-CN" w:bidi="zh-CN"/>
        </w:rPr>
        <mc:AlternateContent>
          <mc:Choice Requires="wps">
            <w:drawing>
              <wp:anchor distT="0" distB="0" distL="0" distR="0" simplePos="0" relativeHeight="251638784" behindDoc="0" locked="0" layoutInCell="1" allowOverlap="1" wp14:anchorId="072A769B" wp14:editId="0314D8C0">
                <wp:simplePos x="0" y="0"/>
                <wp:positionH relativeFrom="page">
                  <wp:posOffset>749300</wp:posOffset>
                </wp:positionH>
                <wp:positionV relativeFrom="paragraph">
                  <wp:posOffset>45521</wp:posOffset>
                </wp:positionV>
                <wp:extent cx="31750" cy="31750"/>
                <wp:effectExtent l="0" t="0" r="0" b="0"/>
                <wp:wrapNone/>
                <wp:docPr id="172" name="Graphic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13769" y="0"/>
                              </a:lnTo>
                              <a:lnTo>
                                <a:pt x="17980" y="0"/>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43016163" id="Graphic 172" o:spid="_x0000_s1026" style="position:absolute;margin-left:59pt;margin-top:3.6pt;width:2.5pt;height:2.5pt;z-index:251638784;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" path="m15875,31750l,17957,,13741,13769,r4211,l31750,13741r,2134l31750,17957,17980,31699r-2105,51xe" fillcolor="#202529" stroked="f">
                <v:path arrowok="t"/>
                <w10:wrap anchorx="page"/>
              </v:shape>
            </w:pict>
          </mc:Fallback>
        </mc:AlternateContent>
      </w:r>
      <w:r w:rsidRPr="00863D8D">
        <w:rPr>
          <w:rFonts w:ascii="Segoe UI" w:eastAsia="SimSun" w:hAnsi="Segoe UI" w:cs="Segoe UI"/>
          <w:b/>
          <w:color w:val="202529"/>
          <w:sz w:val="14"/>
          <w:lang w:val="zh-CN" w:bidi="zh-CN"/>
        </w:rPr>
        <w:t>减灾储备活动将如何应对当前和未来的风险？（如果</w:t>
      </w:r>
      <w:r w:rsidRPr="00863D8D">
        <w:rPr>
          <w:rFonts w:ascii="Segoe UI" w:eastAsia="SimSun" w:hAnsi="Segoe UI" w:cs="Segoe UI"/>
          <w:b/>
          <w:color w:val="202529"/>
          <w:spacing w:val="-2"/>
          <w:sz w:val="14"/>
          <w:lang w:val="zh-CN" w:bidi="zh-CN"/>
        </w:rPr>
        <w:t>适用）</w:t>
      </w:r>
    </w:p>
    <w:p w14:paraId="127ADA4B" w14:textId="77777777" w:rsidR="001F3CB3" w:rsidRPr="00863D8D" w:rsidRDefault="001F3CB3" w:rsidP="00815F50">
      <w:pPr>
        <w:pStyle w:val="BodyText"/>
        <w:wordWrap w:val="0"/>
        <w:spacing w:before="56"/>
        <w:rPr>
          <w:rFonts w:ascii="Segoe UI" w:eastAsia="SimSun"/>
          <w:b/>
          <w:sz w:val="14"/>
        </w:rPr>
      </w:pPr>
    </w:p>
    <w:p w14:paraId="0E153216" w14:textId="77777777" w:rsidR="001F3CB3" w:rsidRPr="00863D8D" w:rsidRDefault="00000000" w:rsidP="00815F50">
      <w:pPr>
        <w:wordWrap w:val="0"/>
        <w:ind w:left="510"/>
        <w:rPr>
          <w:rFonts w:ascii="Segoe UI" w:eastAsia="SimSun"/>
          <w:sz w:val="14"/>
        </w:rPr>
      </w:pPr>
      <w:r w:rsidRPr="00863D8D">
        <w:rPr>
          <w:rFonts w:ascii="Segoe UI" w:eastAsia="SimSun" w:hAnsi="Segoe UI" w:cs="Segoe UI"/>
          <w:color w:val="202529"/>
          <w:spacing w:val="-2"/>
          <w:sz w:val="14"/>
          <w:lang w:val="zh-CN" w:bidi="zh-CN"/>
        </w:rPr>
        <w:t>减灾储备将在计划政策和程序中进一步定义。</w:t>
      </w:r>
    </w:p>
    <w:p w14:paraId="5E2F2A5E" w14:textId="77777777" w:rsidR="001F3CB3" w:rsidRPr="00863D8D" w:rsidRDefault="001F3CB3" w:rsidP="00815F50">
      <w:pPr>
        <w:pStyle w:val="BodyText"/>
        <w:wordWrap w:val="0"/>
        <w:rPr>
          <w:rFonts w:ascii="Segoe UI" w:eastAsia="SimSun"/>
          <w:sz w:val="21"/>
        </w:rPr>
      </w:pPr>
    </w:p>
    <w:p w14:paraId="527930B6" w14:textId="77777777" w:rsidR="001F3CB3" w:rsidRPr="00863D8D" w:rsidRDefault="001F3CB3" w:rsidP="00815F50">
      <w:pPr>
        <w:pStyle w:val="BodyText"/>
        <w:wordWrap w:val="0"/>
        <w:spacing w:before="140"/>
        <w:rPr>
          <w:rFonts w:ascii="Segoe UI" w:eastAsia="SimSun"/>
          <w:sz w:val="21"/>
        </w:rPr>
      </w:pPr>
    </w:p>
    <w:p w14:paraId="0E4EAAC9" w14:textId="77777777" w:rsidR="001F3CB3" w:rsidRPr="00863D8D" w:rsidRDefault="00000000" w:rsidP="00815F50">
      <w:pPr>
        <w:wordWrap w:val="0"/>
        <w:spacing w:after="57"/>
        <w:ind w:left="110"/>
        <w:rPr>
          <w:rFonts w:ascii="Segoe UI Semibold" w:eastAsia="SimSun"/>
          <w:b/>
          <w:sz w:val="21"/>
        </w:rPr>
      </w:pPr>
      <w:r w:rsidRPr="00863D8D">
        <w:rPr>
          <w:rFonts w:ascii="Segoe UI Semibold" w:eastAsia="SimSun" w:hAnsi="Segoe UI Semibold" w:cs="Segoe UI Semibold"/>
          <w:b/>
          <w:color w:val="202529"/>
          <w:sz w:val="21"/>
          <w:lang w:val="zh-CN" w:bidi="zh-CN"/>
        </w:rPr>
        <w:t>支出估算</w:t>
      </w:r>
    </w:p>
    <w:tbl>
      <w:tblPr>
        <w:tblW w:w="0" w:type="auto"/>
        <w:tblInd w:w="120" w:type="dxa"/>
        <w:tblBorders>
          <w:top w:val="single" w:sz="4" w:space="0" w:color="DEE2E6"/>
          <w:left w:val="single" w:sz="4" w:space="0" w:color="DEE2E6"/>
          <w:bottom w:val="single" w:sz="4" w:space="0" w:color="DEE2E6"/>
          <w:right w:val="single" w:sz="4" w:space="0" w:color="DEE2E6"/>
          <w:insideH w:val="single" w:sz="4" w:space="0" w:color="DEE2E6"/>
          <w:insideV w:val="single" w:sz="4" w:space="0" w:color="DEE2E6"/>
        </w:tblBorders>
        <w:tblLayout w:type="fixed"/>
        <w:tblCellMar>
          <w:left w:w="0" w:type="dxa"/>
          <w:right w:w="0" w:type="dxa"/>
        </w:tblCellMar>
        <w:tblLook w:val="01E0" w:firstRow="1" w:lastRow="1" w:firstColumn="1" w:lastColumn="1" w:noHBand="0" w:noVBand="0"/>
      </w:tblPr>
      <w:tblGrid>
        <w:gridCol w:w="1530"/>
        <w:gridCol w:w="770"/>
        <w:gridCol w:w="2100"/>
        <w:gridCol w:w="1730"/>
        <w:gridCol w:w="2280"/>
        <w:gridCol w:w="1910"/>
      </w:tblGrid>
      <w:tr w:rsidR="001F3CB3" w:rsidRPr="00863D8D" w14:paraId="7E27918B" w14:textId="77777777">
        <w:trPr>
          <w:trHeight w:val="300"/>
        </w:trPr>
        <w:tc>
          <w:tcPr>
            <w:tcW w:w="1530" w:type="dxa"/>
          </w:tcPr>
          <w:p w14:paraId="7AFA8D60" w14:textId="77777777" w:rsidR="001F3CB3" w:rsidRPr="00863D8D" w:rsidRDefault="00000000" w:rsidP="00815F50">
            <w:pPr>
              <w:pStyle w:val="TableParagraph"/>
              <w:wordWrap w:val="0"/>
              <w:spacing w:before="49"/>
              <w:ind w:left="46"/>
              <w:rPr>
                <w:rFonts w:ascii="Segoe UI" w:eastAsia="SimSun"/>
                <w:b/>
                <w:sz w:val="14"/>
              </w:rPr>
            </w:pPr>
            <w:r w:rsidRPr="00863D8D">
              <w:rPr>
                <w:rFonts w:ascii="Segoe UI" w:eastAsia="SimSun" w:hAnsi="Segoe UI" w:cs="Segoe UI"/>
                <w:b/>
                <w:color w:val="202529"/>
                <w:sz w:val="14"/>
                <w:lang w:val="zh-CN" w:bidi="zh-CN"/>
              </w:rPr>
              <w:t>拨款编号</w:t>
            </w:r>
          </w:p>
        </w:tc>
        <w:tc>
          <w:tcPr>
            <w:tcW w:w="770" w:type="dxa"/>
          </w:tcPr>
          <w:p w14:paraId="790E8A17" w14:textId="77777777" w:rsidR="001F3CB3" w:rsidRPr="00863D8D" w:rsidRDefault="00000000" w:rsidP="00815F50">
            <w:pPr>
              <w:pStyle w:val="TableParagraph"/>
              <w:wordWrap w:val="0"/>
              <w:spacing w:before="49"/>
              <w:ind w:left="50"/>
              <w:rPr>
                <w:rFonts w:ascii="Segoe UI" w:eastAsia="SimSun"/>
                <w:b/>
                <w:sz w:val="14"/>
              </w:rPr>
            </w:pPr>
            <w:r w:rsidRPr="00863D8D">
              <w:rPr>
                <w:rFonts w:ascii="Segoe UI" w:eastAsia="SimSun" w:hAnsi="Segoe UI" w:cs="Segoe UI"/>
                <w:b/>
                <w:color w:val="202529"/>
                <w:spacing w:val="-2"/>
                <w:sz w:val="14"/>
                <w:lang w:val="zh-CN" w:bidi="zh-CN"/>
              </w:rPr>
              <w:t>时期</w:t>
            </w:r>
          </w:p>
        </w:tc>
        <w:tc>
          <w:tcPr>
            <w:tcW w:w="2100" w:type="dxa"/>
          </w:tcPr>
          <w:p w14:paraId="3DD49C0D" w14:textId="77777777" w:rsidR="001F3CB3" w:rsidRPr="00863D8D" w:rsidRDefault="00000000" w:rsidP="00815F50">
            <w:pPr>
              <w:pStyle w:val="TableParagraph"/>
              <w:wordWrap w:val="0"/>
              <w:spacing w:before="49"/>
              <w:ind w:left="44"/>
              <w:rPr>
                <w:rFonts w:ascii="Segoe UI" w:eastAsia="SimSun"/>
                <w:b/>
                <w:sz w:val="14"/>
              </w:rPr>
            </w:pPr>
            <w:r w:rsidRPr="00863D8D">
              <w:rPr>
                <w:rFonts w:ascii="Segoe UI" w:eastAsia="SimSun" w:hAnsi="Segoe UI" w:cs="Segoe UI"/>
                <w:b/>
                <w:color w:val="202529"/>
                <w:sz w:val="14"/>
                <w:lang w:val="zh-CN" w:bidi="zh-CN"/>
              </w:rPr>
              <w:t>季度估算</w:t>
            </w:r>
          </w:p>
        </w:tc>
        <w:tc>
          <w:tcPr>
            <w:tcW w:w="1730" w:type="dxa"/>
          </w:tcPr>
          <w:p w14:paraId="207376C4" w14:textId="77777777" w:rsidR="001F3CB3" w:rsidRPr="00863D8D" w:rsidRDefault="00000000" w:rsidP="00815F50">
            <w:pPr>
              <w:pStyle w:val="TableParagraph"/>
              <w:wordWrap w:val="0"/>
              <w:spacing w:before="49"/>
              <w:ind w:left="49"/>
              <w:rPr>
                <w:rFonts w:ascii="Segoe UI" w:eastAsia="SimSun"/>
                <w:b/>
                <w:sz w:val="14"/>
              </w:rPr>
            </w:pPr>
            <w:r w:rsidRPr="00863D8D">
              <w:rPr>
                <w:rFonts w:ascii="Segoe UI" w:eastAsia="SimSun" w:hAnsi="Segoe UI" w:cs="Segoe UI"/>
                <w:b/>
                <w:color w:val="202529"/>
                <w:sz w:val="14"/>
                <w:lang w:val="zh-CN" w:bidi="zh-CN"/>
              </w:rPr>
              <w:t>季度实际值</w:t>
            </w:r>
          </w:p>
        </w:tc>
        <w:tc>
          <w:tcPr>
            <w:tcW w:w="2280" w:type="dxa"/>
          </w:tcPr>
          <w:p w14:paraId="08A00118" w14:textId="77777777" w:rsidR="001F3CB3" w:rsidRPr="00863D8D" w:rsidRDefault="00000000" w:rsidP="00815F50">
            <w:pPr>
              <w:pStyle w:val="TableParagraph"/>
              <w:wordWrap w:val="0"/>
              <w:spacing w:before="49"/>
              <w:ind w:left="51"/>
              <w:rPr>
                <w:rFonts w:ascii="Segoe UI" w:eastAsia="SimSun"/>
                <w:b/>
                <w:sz w:val="14"/>
              </w:rPr>
            </w:pPr>
            <w:r w:rsidRPr="00863D8D">
              <w:rPr>
                <w:rFonts w:ascii="Segoe UI" w:eastAsia="SimSun" w:hAnsi="Segoe UI" w:cs="Segoe UI"/>
                <w:b/>
                <w:color w:val="202529"/>
                <w:sz w:val="14"/>
                <w:lang w:val="zh-CN" w:bidi="zh-CN"/>
              </w:rPr>
              <w:t>累积</w:t>
            </w:r>
          </w:p>
        </w:tc>
        <w:tc>
          <w:tcPr>
            <w:tcW w:w="1910" w:type="dxa"/>
          </w:tcPr>
          <w:p w14:paraId="7D56988F" w14:textId="77777777" w:rsidR="001F3CB3" w:rsidRPr="00863D8D" w:rsidRDefault="00000000" w:rsidP="00815F50">
            <w:pPr>
              <w:pStyle w:val="TableParagraph"/>
              <w:wordWrap w:val="0"/>
              <w:spacing w:before="49"/>
              <w:ind w:left="50"/>
              <w:rPr>
                <w:rFonts w:ascii="Segoe UI" w:eastAsia="SimSun"/>
                <w:b/>
                <w:sz w:val="14"/>
              </w:rPr>
            </w:pPr>
            <w:r w:rsidRPr="00863D8D">
              <w:rPr>
                <w:rFonts w:ascii="Segoe UI" w:eastAsia="SimSun" w:hAnsi="Segoe UI" w:cs="Segoe UI"/>
                <w:b/>
                <w:color w:val="202529"/>
                <w:sz w:val="14"/>
                <w:lang w:val="zh-CN" w:bidi="zh-CN"/>
              </w:rPr>
              <w:t>累计实际值</w:t>
            </w:r>
          </w:p>
        </w:tc>
      </w:tr>
    </w:tbl>
    <w:p w14:paraId="4F077B67" w14:textId="77777777" w:rsidR="001F3CB3" w:rsidRPr="00863D8D" w:rsidRDefault="001F3CB3" w:rsidP="00815F50">
      <w:pPr>
        <w:pStyle w:val="BodyText"/>
        <w:wordWrap w:val="0"/>
        <w:spacing w:before="54"/>
        <w:rPr>
          <w:rFonts w:ascii="Segoe UI Semibold" w:eastAsia="SimSun"/>
          <w:b/>
          <w:sz w:val="21"/>
        </w:rPr>
      </w:pPr>
    </w:p>
    <w:p w14:paraId="6D160CA3" w14:textId="77777777" w:rsidR="001F3CB3" w:rsidRPr="00863D8D" w:rsidRDefault="00000000" w:rsidP="00815F50">
      <w:pPr>
        <w:wordWrap w:val="0"/>
        <w:spacing w:after="57"/>
        <w:ind w:left="110"/>
        <w:rPr>
          <w:rFonts w:ascii="Segoe UI Semibold" w:eastAsia="SimSun"/>
          <w:b/>
          <w:sz w:val="21"/>
        </w:rPr>
      </w:pPr>
      <w:r w:rsidRPr="00863D8D">
        <w:rPr>
          <w:rFonts w:ascii="Segoe UI Semibold" w:eastAsia="SimSun" w:hAnsi="Segoe UI Semibold" w:cs="Segoe UI Semibold"/>
          <w:b/>
          <w:color w:val="202529"/>
          <w:sz w:val="21"/>
          <w:lang w:val="zh-CN" w:bidi="zh-CN"/>
        </w:rPr>
        <w:t>结果估算</w:t>
      </w:r>
    </w:p>
    <w:tbl>
      <w:tblPr>
        <w:tblW w:w="0" w:type="auto"/>
        <w:tblInd w:w="120" w:type="dxa"/>
        <w:tblBorders>
          <w:top w:val="single" w:sz="4" w:space="0" w:color="DEE2E6"/>
          <w:left w:val="single" w:sz="4" w:space="0" w:color="DEE2E6"/>
          <w:bottom w:val="single" w:sz="4" w:space="0" w:color="DEE2E6"/>
          <w:right w:val="single" w:sz="4" w:space="0" w:color="DEE2E6"/>
          <w:insideH w:val="single" w:sz="4" w:space="0" w:color="DEE2E6"/>
          <w:insideV w:val="single" w:sz="4" w:space="0" w:color="DEE2E6"/>
        </w:tblBorders>
        <w:tblLayout w:type="fixed"/>
        <w:tblCellMar>
          <w:left w:w="0" w:type="dxa"/>
          <w:right w:w="0" w:type="dxa"/>
        </w:tblCellMar>
        <w:tblLook w:val="01E0" w:firstRow="1" w:lastRow="1" w:firstColumn="1" w:lastColumn="1" w:noHBand="0" w:noVBand="0"/>
      </w:tblPr>
      <w:tblGrid>
        <w:gridCol w:w="710"/>
        <w:gridCol w:w="2120"/>
        <w:gridCol w:w="1960"/>
        <w:gridCol w:w="1620"/>
        <w:gridCol w:w="2130"/>
        <w:gridCol w:w="1780"/>
      </w:tblGrid>
      <w:tr w:rsidR="001F3CB3" w:rsidRPr="00863D8D" w14:paraId="7C85D226" w14:textId="77777777">
        <w:trPr>
          <w:trHeight w:val="290"/>
        </w:trPr>
        <w:tc>
          <w:tcPr>
            <w:tcW w:w="710" w:type="dxa"/>
          </w:tcPr>
          <w:p w14:paraId="01EFAA7A" w14:textId="77777777" w:rsidR="001F3CB3" w:rsidRPr="00863D8D" w:rsidRDefault="00000000" w:rsidP="00815F50">
            <w:pPr>
              <w:pStyle w:val="TableParagraph"/>
              <w:wordWrap w:val="0"/>
              <w:spacing w:before="49"/>
              <w:ind w:left="46"/>
              <w:rPr>
                <w:rFonts w:ascii="Segoe UI" w:eastAsia="SimSun"/>
                <w:b/>
                <w:sz w:val="14"/>
              </w:rPr>
            </w:pPr>
            <w:r w:rsidRPr="00863D8D">
              <w:rPr>
                <w:rFonts w:ascii="Segoe UI" w:eastAsia="SimSun" w:hAnsi="Segoe UI" w:cs="Segoe UI"/>
                <w:b/>
                <w:color w:val="202529"/>
                <w:spacing w:val="-2"/>
                <w:sz w:val="14"/>
                <w:lang w:val="zh-CN" w:bidi="zh-CN"/>
              </w:rPr>
              <w:t>时期</w:t>
            </w:r>
          </w:p>
        </w:tc>
        <w:tc>
          <w:tcPr>
            <w:tcW w:w="2120" w:type="dxa"/>
          </w:tcPr>
          <w:p w14:paraId="626BB4F4" w14:textId="77777777" w:rsidR="001F3CB3" w:rsidRPr="00863D8D" w:rsidRDefault="00000000" w:rsidP="00815F50">
            <w:pPr>
              <w:pStyle w:val="TableParagraph"/>
              <w:wordWrap w:val="0"/>
              <w:spacing w:before="49"/>
              <w:ind w:left="50"/>
              <w:rPr>
                <w:rFonts w:ascii="Segoe UI" w:eastAsia="SimSun"/>
                <w:b/>
                <w:sz w:val="14"/>
              </w:rPr>
            </w:pPr>
            <w:r w:rsidRPr="00863D8D">
              <w:rPr>
                <w:rFonts w:ascii="Segoe UI" w:eastAsia="SimSun" w:hAnsi="Segoe UI" w:cs="Segoe UI"/>
                <w:b/>
                <w:color w:val="202529"/>
                <w:sz w:val="14"/>
                <w:lang w:val="zh-CN" w:bidi="zh-CN"/>
              </w:rPr>
              <w:t>绩效衡量</w:t>
            </w:r>
          </w:p>
        </w:tc>
        <w:tc>
          <w:tcPr>
            <w:tcW w:w="1960" w:type="dxa"/>
          </w:tcPr>
          <w:p w14:paraId="5909DC0B" w14:textId="77777777" w:rsidR="001F3CB3" w:rsidRPr="00863D8D" w:rsidRDefault="00000000" w:rsidP="00815F50">
            <w:pPr>
              <w:pStyle w:val="TableParagraph"/>
              <w:wordWrap w:val="0"/>
              <w:spacing w:before="49"/>
              <w:ind w:left="41"/>
              <w:rPr>
                <w:rFonts w:ascii="Segoe UI" w:eastAsia="SimSun"/>
                <w:b/>
                <w:sz w:val="14"/>
              </w:rPr>
            </w:pPr>
            <w:r w:rsidRPr="00863D8D">
              <w:rPr>
                <w:rFonts w:ascii="Segoe UI" w:eastAsia="SimSun" w:hAnsi="Segoe UI" w:cs="Segoe UI"/>
                <w:b/>
                <w:color w:val="202529"/>
                <w:sz w:val="14"/>
                <w:lang w:val="zh-CN" w:bidi="zh-CN"/>
              </w:rPr>
              <w:t>季度估算</w:t>
            </w:r>
          </w:p>
        </w:tc>
        <w:tc>
          <w:tcPr>
            <w:tcW w:w="1620" w:type="dxa"/>
          </w:tcPr>
          <w:p w14:paraId="6A4B75F3" w14:textId="77777777" w:rsidR="001F3CB3" w:rsidRPr="00863D8D" w:rsidRDefault="00000000" w:rsidP="00815F50">
            <w:pPr>
              <w:pStyle w:val="TableParagraph"/>
              <w:wordWrap w:val="0"/>
              <w:spacing w:before="49"/>
              <w:ind w:left="48"/>
              <w:rPr>
                <w:rFonts w:ascii="Segoe UI" w:eastAsia="SimSun"/>
                <w:b/>
                <w:sz w:val="14"/>
              </w:rPr>
            </w:pPr>
            <w:r w:rsidRPr="00863D8D">
              <w:rPr>
                <w:rFonts w:ascii="Segoe UI" w:eastAsia="SimSun" w:hAnsi="Segoe UI" w:cs="Segoe UI"/>
                <w:b/>
                <w:color w:val="202529"/>
                <w:sz w:val="14"/>
                <w:lang w:val="zh-CN" w:bidi="zh-CN"/>
              </w:rPr>
              <w:t>季度实际值</w:t>
            </w:r>
          </w:p>
        </w:tc>
        <w:tc>
          <w:tcPr>
            <w:tcW w:w="2130" w:type="dxa"/>
          </w:tcPr>
          <w:p w14:paraId="6BF8D0F4" w14:textId="77777777" w:rsidR="001F3CB3" w:rsidRPr="00863D8D" w:rsidRDefault="00000000" w:rsidP="00815F50">
            <w:pPr>
              <w:pStyle w:val="TableParagraph"/>
              <w:wordWrap w:val="0"/>
              <w:spacing w:before="49"/>
              <w:ind w:left="46"/>
              <w:rPr>
                <w:rFonts w:ascii="Segoe UI" w:eastAsia="SimSun"/>
                <w:b/>
                <w:sz w:val="14"/>
              </w:rPr>
            </w:pPr>
            <w:r w:rsidRPr="00863D8D">
              <w:rPr>
                <w:rFonts w:ascii="Segoe UI" w:eastAsia="SimSun" w:hAnsi="Segoe UI" w:cs="Segoe UI"/>
                <w:b/>
                <w:color w:val="202529"/>
                <w:sz w:val="14"/>
                <w:lang w:val="zh-CN" w:bidi="zh-CN"/>
              </w:rPr>
              <w:t>累积</w:t>
            </w:r>
          </w:p>
        </w:tc>
        <w:tc>
          <w:tcPr>
            <w:tcW w:w="1780" w:type="dxa"/>
          </w:tcPr>
          <w:p w14:paraId="43750D23" w14:textId="77777777" w:rsidR="001F3CB3" w:rsidRPr="00863D8D" w:rsidRDefault="00000000" w:rsidP="00815F50">
            <w:pPr>
              <w:pStyle w:val="TableParagraph"/>
              <w:wordWrap w:val="0"/>
              <w:spacing w:before="49"/>
              <w:ind w:left="45"/>
              <w:rPr>
                <w:rFonts w:ascii="Segoe UI" w:eastAsia="SimSun"/>
                <w:b/>
                <w:sz w:val="14"/>
              </w:rPr>
            </w:pPr>
            <w:r w:rsidRPr="00863D8D">
              <w:rPr>
                <w:rFonts w:ascii="Segoe UI" w:eastAsia="SimSun" w:hAnsi="Segoe UI" w:cs="Segoe UI"/>
                <w:b/>
                <w:color w:val="202529"/>
                <w:sz w:val="14"/>
                <w:lang w:val="zh-CN" w:bidi="zh-CN"/>
              </w:rPr>
              <w:t>累计实际值</w:t>
            </w:r>
          </w:p>
        </w:tc>
      </w:tr>
    </w:tbl>
    <w:p w14:paraId="34DC0539" w14:textId="77777777" w:rsidR="001F3CB3" w:rsidRPr="00863D8D" w:rsidRDefault="001F3CB3" w:rsidP="00815F50">
      <w:pPr>
        <w:pStyle w:val="BodyText"/>
        <w:wordWrap w:val="0"/>
        <w:spacing w:before="54"/>
        <w:rPr>
          <w:rFonts w:ascii="Segoe UI Semibold" w:eastAsia="SimSun"/>
          <w:b/>
          <w:sz w:val="21"/>
        </w:rPr>
      </w:pPr>
    </w:p>
    <w:p w14:paraId="77C13A7D" w14:textId="77777777" w:rsidR="001F3CB3" w:rsidRDefault="00000000" w:rsidP="00C047A0">
      <w:pPr>
        <w:wordWrap w:val="0"/>
        <w:ind w:left="110"/>
        <w:rPr>
          <w:rFonts w:ascii="Segoe UI Semibold" w:eastAsia="SimSun" w:hAnsi="Segoe UI Semibold" w:cs="Segoe UI Semibold"/>
          <w:b/>
          <w:color w:val="202529"/>
          <w:sz w:val="21"/>
          <w:lang w:val="zh-CN" w:bidi="zh-CN"/>
        </w:rPr>
      </w:pPr>
      <w:r w:rsidRPr="00863D8D">
        <w:rPr>
          <w:rFonts w:ascii="Segoe UI Semibold" w:eastAsia="SimSun" w:hAnsi="Segoe UI Semibold" w:cs="Segoe UI Semibold"/>
          <w:b/>
          <w:color w:val="202529"/>
          <w:sz w:val="21"/>
          <w:lang w:val="zh-CN" w:bidi="zh-CN"/>
        </w:rPr>
        <w:t>房主修复与重建计划</w:t>
      </w:r>
    </w:p>
    <w:p w14:paraId="0CEA7432" w14:textId="77777777" w:rsidR="00604761" w:rsidRDefault="00604761" w:rsidP="00C047A0">
      <w:pPr>
        <w:wordWrap w:val="0"/>
        <w:ind w:left="110"/>
        <w:rPr>
          <w:rFonts w:ascii="Segoe UI Semibold" w:eastAsia="SimSun" w:hAnsi="Segoe UI Semibold" w:cs="Segoe UI Semibold"/>
          <w:b/>
          <w:color w:val="202529"/>
          <w:sz w:val="21"/>
          <w:lang w:val="zh-CN" w:bidi="zh-CN"/>
        </w:rPr>
      </w:pPr>
    </w:p>
    <w:tbl>
      <w:tblPr>
        <w:tblW w:w="0" w:type="auto"/>
        <w:tblInd w:w="120" w:type="dxa"/>
        <w:tblBorders>
          <w:top w:val="single" w:sz="4" w:space="0" w:color="DEE2E6"/>
          <w:left w:val="single" w:sz="4" w:space="0" w:color="DEE2E6"/>
          <w:bottom w:val="single" w:sz="4" w:space="0" w:color="DEE2E6"/>
          <w:right w:val="single" w:sz="4" w:space="0" w:color="DEE2E6"/>
          <w:insideH w:val="single" w:sz="4" w:space="0" w:color="DEE2E6"/>
          <w:insideV w:val="single" w:sz="4" w:space="0" w:color="DEE2E6"/>
        </w:tblBorders>
        <w:tblLayout w:type="fixed"/>
        <w:tblCellMar>
          <w:left w:w="0" w:type="dxa"/>
          <w:right w:w="0" w:type="dxa"/>
        </w:tblCellMar>
        <w:tblLook w:val="01E0" w:firstRow="1" w:lastRow="1" w:firstColumn="1" w:lastColumn="1" w:noHBand="0" w:noVBand="0"/>
      </w:tblPr>
      <w:tblGrid>
        <w:gridCol w:w="970"/>
        <w:gridCol w:w="1430"/>
        <w:gridCol w:w="1470"/>
        <w:gridCol w:w="3100"/>
        <w:gridCol w:w="3350"/>
      </w:tblGrid>
      <w:tr w:rsidR="00604761" w:rsidRPr="00863D8D" w14:paraId="03648525" w14:textId="77777777" w:rsidTr="00615EB8">
        <w:trPr>
          <w:trHeight w:val="290"/>
        </w:trPr>
        <w:tc>
          <w:tcPr>
            <w:tcW w:w="970" w:type="dxa"/>
          </w:tcPr>
          <w:p w14:paraId="56853917" w14:textId="77777777" w:rsidR="00604761" w:rsidRPr="00863D8D" w:rsidRDefault="00604761" w:rsidP="00815F50">
            <w:pPr>
              <w:pStyle w:val="TableParagraph"/>
              <w:wordWrap w:val="0"/>
              <w:spacing w:before="49"/>
              <w:ind w:left="46"/>
              <w:rPr>
                <w:rFonts w:ascii="Segoe UI" w:eastAsia="SimSun"/>
                <w:b/>
                <w:sz w:val="14"/>
              </w:rPr>
            </w:pPr>
            <w:r w:rsidRPr="00863D8D">
              <w:rPr>
                <w:rFonts w:ascii="Segoe UI" w:eastAsia="SimSun" w:hAnsi="Segoe UI" w:cs="Segoe UI"/>
                <w:b/>
                <w:color w:val="202529"/>
                <w:sz w:val="14"/>
                <w:lang w:val="zh-CN" w:bidi="zh-CN"/>
              </w:rPr>
              <w:t>拨款类型</w:t>
            </w:r>
          </w:p>
        </w:tc>
        <w:tc>
          <w:tcPr>
            <w:tcW w:w="1430" w:type="dxa"/>
          </w:tcPr>
          <w:p w14:paraId="4FEC0E32" w14:textId="77777777" w:rsidR="00604761" w:rsidRPr="00863D8D" w:rsidRDefault="00604761" w:rsidP="00815F50">
            <w:pPr>
              <w:pStyle w:val="TableParagraph"/>
              <w:wordWrap w:val="0"/>
              <w:spacing w:before="49"/>
              <w:ind w:left="49"/>
              <w:rPr>
                <w:rFonts w:ascii="Segoe UI" w:eastAsia="SimSun"/>
                <w:b/>
                <w:sz w:val="14"/>
              </w:rPr>
            </w:pPr>
            <w:r w:rsidRPr="00863D8D">
              <w:rPr>
                <w:rFonts w:ascii="Segoe UI" w:eastAsia="SimSun" w:hAnsi="Segoe UI" w:cs="Segoe UI"/>
                <w:b/>
                <w:color w:val="202529"/>
                <w:sz w:val="14"/>
                <w:lang w:val="zh-CN" w:bidi="zh-CN"/>
              </w:rPr>
              <w:t>拨款编号</w:t>
            </w:r>
          </w:p>
        </w:tc>
        <w:tc>
          <w:tcPr>
            <w:tcW w:w="1470" w:type="dxa"/>
          </w:tcPr>
          <w:p w14:paraId="2DE96670" w14:textId="77777777" w:rsidR="00604761" w:rsidRPr="00863D8D" w:rsidRDefault="00604761" w:rsidP="00815F50">
            <w:pPr>
              <w:pStyle w:val="TableParagraph"/>
              <w:wordWrap w:val="0"/>
              <w:spacing w:before="49"/>
              <w:ind w:left="44"/>
              <w:rPr>
                <w:rFonts w:ascii="Segoe UI" w:eastAsia="SimSun"/>
                <w:b/>
                <w:sz w:val="14"/>
              </w:rPr>
            </w:pPr>
            <w:r w:rsidRPr="00863D8D">
              <w:rPr>
                <w:rFonts w:ascii="Segoe UI" w:eastAsia="SimSun" w:hAnsi="Segoe UI" w:cs="Segoe UI"/>
                <w:b/>
                <w:color w:val="202529"/>
                <w:sz w:val="14"/>
                <w:lang w:val="zh-CN" w:bidi="zh-CN"/>
              </w:rPr>
              <w:t>拟议预算</w:t>
            </w:r>
          </w:p>
        </w:tc>
        <w:tc>
          <w:tcPr>
            <w:tcW w:w="3100" w:type="dxa"/>
          </w:tcPr>
          <w:p w14:paraId="6E0B9B18" w14:textId="77777777" w:rsidR="00604761" w:rsidRPr="00863D8D" w:rsidRDefault="00604761" w:rsidP="00815F50">
            <w:pPr>
              <w:pStyle w:val="TableParagraph"/>
              <w:wordWrap w:val="0"/>
              <w:spacing w:before="49"/>
              <w:ind w:left="44"/>
              <w:rPr>
                <w:rFonts w:ascii="Segoe UI" w:eastAsia="SimSun"/>
                <w:b/>
                <w:sz w:val="14"/>
              </w:rPr>
            </w:pPr>
            <w:r w:rsidRPr="00863D8D">
              <w:rPr>
                <w:rFonts w:ascii="Segoe UI" w:eastAsia="SimSun" w:hAnsi="Segoe UI" w:cs="Segoe UI"/>
                <w:b/>
                <w:color w:val="202529"/>
                <w:sz w:val="14"/>
                <w:lang w:val="zh-CN" w:bidi="zh-CN"/>
              </w:rPr>
              <w:t xml:space="preserve">HUD </w:t>
            </w:r>
            <w:r w:rsidRPr="00863D8D">
              <w:rPr>
                <w:rFonts w:ascii="Segoe UI" w:eastAsia="SimSun" w:hAnsi="Segoe UI" w:cs="Segoe UI"/>
                <w:b/>
                <w:color w:val="202529"/>
                <w:sz w:val="14"/>
                <w:lang w:val="zh-CN" w:bidi="zh-CN"/>
              </w:rPr>
              <w:t>确定的拟议</w:t>
            </w:r>
            <w:r w:rsidRPr="00863D8D">
              <w:rPr>
                <w:rFonts w:ascii="Segoe UI" w:eastAsia="SimSun" w:hAnsi="Segoe UI" w:cs="Segoe UI"/>
                <w:b/>
                <w:color w:val="202529"/>
                <w:sz w:val="14"/>
                <w:lang w:val="zh-CN" w:bidi="zh-CN"/>
              </w:rPr>
              <w:t xml:space="preserve"> MID </w:t>
            </w:r>
            <w:r w:rsidRPr="00863D8D">
              <w:rPr>
                <w:rFonts w:ascii="Segoe UI" w:eastAsia="SimSun" w:hAnsi="Segoe UI" w:cs="Segoe UI"/>
                <w:b/>
                <w:color w:val="202529"/>
                <w:sz w:val="14"/>
                <w:lang w:val="zh-CN" w:bidi="zh-CN"/>
              </w:rPr>
              <w:t>预算</w:t>
            </w:r>
          </w:p>
        </w:tc>
        <w:tc>
          <w:tcPr>
            <w:tcW w:w="3350" w:type="dxa"/>
          </w:tcPr>
          <w:p w14:paraId="4E49E1B4" w14:textId="77777777" w:rsidR="00604761" w:rsidRPr="00863D8D" w:rsidRDefault="00604761" w:rsidP="00815F50">
            <w:pPr>
              <w:pStyle w:val="TableParagraph"/>
              <w:wordWrap w:val="0"/>
              <w:spacing w:before="49"/>
              <w:ind w:left="45"/>
              <w:rPr>
                <w:rFonts w:ascii="Segoe UI" w:eastAsia="SimSun"/>
                <w:b/>
                <w:sz w:val="14"/>
              </w:rPr>
            </w:pPr>
            <w:r w:rsidRPr="00863D8D">
              <w:rPr>
                <w:rFonts w:ascii="Segoe UI" w:eastAsia="SimSun" w:hAnsi="Segoe UI" w:cs="Segoe UI"/>
                <w:b/>
                <w:color w:val="202529"/>
                <w:sz w:val="14"/>
                <w:lang w:val="zh-CN" w:bidi="zh-CN"/>
              </w:rPr>
              <w:t>受助人确定的拟议</w:t>
            </w:r>
            <w:r w:rsidRPr="00863D8D">
              <w:rPr>
                <w:rFonts w:ascii="Segoe UI" w:eastAsia="SimSun" w:hAnsi="Segoe UI" w:cs="Segoe UI"/>
                <w:b/>
                <w:color w:val="202529"/>
                <w:sz w:val="14"/>
                <w:lang w:val="zh-CN" w:bidi="zh-CN"/>
              </w:rPr>
              <w:t xml:space="preserve"> MID </w:t>
            </w:r>
            <w:r w:rsidRPr="00863D8D">
              <w:rPr>
                <w:rFonts w:ascii="Segoe UI" w:eastAsia="SimSun" w:hAnsi="Segoe UI" w:cs="Segoe UI"/>
                <w:b/>
                <w:color w:val="202529"/>
                <w:sz w:val="14"/>
                <w:lang w:val="zh-CN" w:bidi="zh-CN"/>
              </w:rPr>
              <w:t>预算</w:t>
            </w:r>
          </w:p>
        </w:tc>
      </w:tr>
      <w:tr w:rsidR="00604761" w:rsidRPr="00863D8D" w14:paraId="007CF727" w14:textId="77777777" w:rsidTr="00615EB8">
        <w:trPr>
          <w:trHeight w:val="300"/>
        </w:trPr>
        <w:tc>
          <w:tcPr>
            <w:tcW w:w="970" w:type="dxa"/>
          </w:tcPr>
          <w:p w14:paraId="42548C3F" w14:textId="77777777" w:rsidR="00604761" w:rsidRPr="00863D8D" w:rsidRDefault="00604761" w:rsidP="00815F50">
            <w:pPr>
              <w:pStyle w:val="TableParagraph"/>
              <w:wordWrap w:val="0"/>
              <w:spacing w:before="59"/>
              <w:ind w:left="46"/>
              <w:rPr>
                <w:rFonts w:ascii="Segoe UI" w:eastAsia="SimSun"/>
                <w:sz w:val="14"/>
              </w:rPr>
            </w:pPr>
            <w:r w:rsidRPr="00863D8D">
              <w:rPr>
                <w:rFonts w:ascii="Segoe UI" w:eastAsia="SimSun" w:hAnsi="Segoe UI" w:cs="Segoe UI"/>
                <w:color w:val="202529"/>
                <w:spacing w:val="-2"/>
                <w:sz w:val="14"/>
                <w:lang w:val="zh-CN" w:bidi="zh-CN"/>
              </w:rPr>
              <w:t>家长</w:t>
            </w:r>
          </w:p>
        </w:tc>
        <w:tc>
          <w:tcPr>
            <w:tcW w:w="1430" w:type="dxa"/>
          </w:tcPr>
          <w:p w14:paraId="40952261" w14:textId="77777777" w:rsidR="00604761" w:rsidRPr="00863D8D" w:rsidRDefault="00604761" w:rsidP="00815F50">
            <w:pPr>
              <w:pStyle w:val="TableParagraph"/>
              <w:wordWrap w:val="0"/>
              <w:spacing w:before="59"/>
              <w:ind w:left="49"/>
              <w:rPr>
                <w:rFonts w:ascii="Segoe UI" w:eastAsia="SimSun"/>
                <w:sz w:val="14"/>
              </w:rPr>
            </w:pPr>
            <w:r w:rsidRPr="00863D8D">
              <w:rPr>
                <w:rFonts w:ascii="Segoe UI" w:eastAsia="SimSun" w:hAnsi="Segoe UI" w:cs="Segoe UI"/>
                <w:color w:val="202529"/>
                <w:sz w:val="14"/>
                <w:lang w:val="zh-CN" w:bidi="zh-CN"/>
              </w:rPr>
              <w:t>B-23-DG-13-</w:t>
            </w:r>
            <w:r w:rsidRPr="00863D8D">
              <w:rPr>
                <w:rFonts w:ascii="Segoe UI" w:eastAsia="SimSun" w:hAnsi="Segoe UI" w:cs="Segoe UI"/>
                <w:color w:val="202529"/>
                <w:spacing w:val="-4"/>
                <w:sz w:val="14"/>
                <w:lang w:val="zh-CN" w:bidi="zh-CN"/>
              </w:rPr>
              <w:t>0001</w:t>
            </w:r>
          </w:p>
        </w:tc>
        <w:tc>
          <w:tcPr>
            <w:tcW w:w="1470" w:type="dxa"/>
          </w:tcPr>
          <w:p w14:paraId="3454C6BE" w14:textId="77777777" w:rsidR="00604761" w:rsidRPr="00863D8D" w:rsidRDefault="00604761" w:rsidP="00815F50">
            <w:pPr>
              <w:pStyle w:val="TableParagraph"/>
              <w:wordWrap w:val="0"/>
              <w:spacing w:before="59"/>
              <w:ind w:left="44"/>
              <w:rPr>
                <w:rFonts w:ascii="Segoe UI" w:eastAsia="SimSun"/>
                <w:sz w:val="14"/>
              </w:rPr>
            </w:pPr>
            <w:r w:rsidRPr="00863D8D">
              <w:rPr>
                <w:rFonts w:ascii="Segoe UI" w:eastAsia="SimSun" w:hAnsi="Segoe UI" w:cs="Segoe UI"/>
                <w:color w:val="202529"/>
                <w:spacing w:val="-2"/>
                <w:sz w:val="14"/>
                <w:lang w:val="zh-CN" w:bidi="zh-CN"/>
              </w:rPr>
              <w:t xml:space="preserve">6,072,250.00 </w:t>
            </w:r>
            <w:r w:rsidRPr="00863D8D">
              <w:rPr>
                <w:rFonts w:ascii="Segoe UI" w:eastAsia="SimSun" w:hAnsi="Segoe UI" w:cs="Segoe UI"/>
                <w:color w:val="202529"/>
                <w:spacing w:val="-2"/>
                <w:sz w:val="14"/>
                <w:lang w:val="zh-CN" w:bidi="zh-CN"/>
              </w:rPr>
              <w:t>美元</w:t>
            </w:r>
          </w:p>
        </w:tc>
        <w:tc>
          <w:tcPr>
            <w:tcW w:w="3100" w:type="dxa"/>
          </w:tcPr>
          <w:p w14:paraId="33594941" w14:textId="77777777" w:rsidR="00604761" w:rsidRPr="00863D8D" w:rsidRDefault="00604761" w:rsidP="00815F50">
            <w:pPr>
              <w:pStyle w:val="TableParagraph"/>
              <w:wordWrap w:val="0"/>
              <w:spacing w:before="59"/>
              <w:ind w:left="44"/>
              <w:rPr>
                <w:rFonts w:ascii="Segoe UI" w:eastAsia="SimSun"/>
                <w:sz w:val="14"/>
              </w:rPr>
            </w:pPr>
            <w:r w:rsidRPr="00863D8D">
              <w:rPr>
                <w:rFonts w:ascii="Segoe UI" w:eastAsia="SimSun" w:hAnsi="Segoe UI" w:cs="Segoe UI"/>
                <w:color w:val="202529"/>
                <w:spacing w:val="-2"/>
                <w:sz w:val="14"/>
                <w:lang w:val="zh-CN" w:bidi="zh-CN"/>
              </w:rPr>
              <w:t xml:space="preserve">4,875,800.00 </w:t>
            </w:r>
            <w:r w:rsidRPr="00863D8D">
              <w:rPr>
                <w:rFonts w:ascii="Segoe UI" w:eastAsia="SimSun" w:hAnsi="Segoe UI" w:cs="Segoe UI"/>
                <w:color w:val="202529"/>
                <w:spacing w:val="-2"/>
                <w:sz w:val="14"/>
                <w:lang w:val="zh-CN" w:bidi="zh-CN"/>
              </w:rPr>
              <w:t>美元</w:t>
            </w:r>
          </w:p>
        </w:tc>
        <w:tc>
          <w:tcPr>
            <w:tcW w:w="3350" w:type="dxa"/>
          </w:tcPr>
          <w:p w14:paraId="035C217A" w14:textId="77777777" w:rsidR="00604761" w:rsidRPr="00863D8D" w:rsidRDefault="00604761" w:rsidP="00815F50">
            <w:pPr>
              <w:pStyle w:val="TableParagraph"/>
              <w:wordWrap w:val="0"/>
              <w:spacing w:before="59"/>
              <w:ind w:left="45"/>
              <w:rPr>
                <w:rFonts w:ascii="Segoe UI" w:eastAsia="SimSun"/>
                <w:sz w:val="14"/>
              </w:rPr>
            </w:pPr>
            <w:r w:rsidRPr="00863D8D">
              <w:rPr>
                <w:rFonts w:ascii="Segoe UI" w:eastAsia="SimSun" w:hAnsi="Segoe UI" w:cs="Segoe UI"/>
                <w:color w:val="202529"/>
                <w:spacing w:val="-2"/>
                <w:sz w:val="14"/>
                <w:lang w:val="zh-CN" w:bidi="zh-CN"/>
              </w:rPr>
              <w:t xml:space="preserve">1,196,450.00 </w:t>
            </w:r>
            <w:r w:rsidRPr="00863D8D">
              <w:rPr>
                <w:rFonts w:ascii="Segoe UI" w:eastAsia="SimSun" w:hAnsi="Segoe UI" w:cs="Segoe UI"/>
                <w:color w:val="202529"/>
                <w:spacing w:val="-2"/>
                <w:sz w:val="14"/>
                <w:lang w:val="zh-CN" w:bidi="zh-CN"/>
              </w:rPr>
              <w:t>美元</w:t>
            </w:r>
          </w:p>
        </w:tc>
      </w:tr>
    </w:tbl>
    <w:p w14:paraId="4228EE55" w14:textId="77777777" w:rsidR="00604761" w:rsidRPr="00863D8D" w:rsidRDefault="00604761" w:rsidP="00815F50">
      <w:pPr>
        <w:wordWrap w:val="0"/>
        <w:ind w:left="110"/>
        <w:rPr>
          <w:rFonts w:ascii="Segoe UI Semibold" w:eastAsia="SimSun"/>
          <w:b/>
          <w:sz w:val="21"/>
        </w:rPr>
      </w:pPr>
    </w:p>
    <w:p w14:paraId="4AEDC4FF" w14:textId="77777777" w:rsidR="001F3CB3" w:rsidRPr="00863D8D" w:rsidRDefault="00000000" w:rsidP="00815F50">
      <w:pPr>
        <w:pStyle w:val="BodyText"/>
        <w:wordWrap w:val="0"/>
        <w:spacing w:before="10"/>
        <w:rPr>
          <w:rFonts w:ascii="Segoe UI Semibold" w:eastAsia="SimSun"/>
          <w:b/>
          <w:sz w:val="7"/>
        </w:rPr>
      </w:pPr>
      <w:r w:rsidRPr="00863D8D">
        <w:rPr>
          <w:rFonts w:eastAsia="SimSun"/>
          <w:noProof/>
          <w:lang w:val="zh-CN" w:bidi="zh-CN"/>
        </w:rPr>
        <mc:AlternateContent>
          <mc:Choice Requires="wpg">
            <w:drawing>
              <wp:anchor distT="0" distB="0" distL="0" distR="0" simplePos="0" relativeHeight="251710464" behindDoc="1" locked="0" layoutInCell="1" allowOverlap="1" wp14:anchorId="51CBF951" wp14:editId="192881C8">
                <wp:simplePos x="0" y="0"/>
                <wp:positionH relativeFrom="page">
                  <wp:posOffset>603250</wp:posOffset>
                </wp:positionH>
                <wp:positionV relativeFrom="paragraph">
                  <wp:posOffset>80711</wp:posOffset>
                </wp:positionV>
                <wp:extent cx="6559550" cy="6350"/>
                <wp:effectExtent l="0" t="0" r="0" b="0"/>
                <wp:wrapTopAndBottom/>
                <wp:docPr id="173"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59550" cy="6350"/>
                          <a:chOff x="0" y="0"/>
                          <a:chExt cx="6559550" cy="6350"/>
                        </a:xfrm>
                      </wpg:grpSpPr>
                      <wps:wsp>
                        <wps:cNvPr id="174" name="Graphic 174"/>
                        <wps:cNvSpPr/>
                        <wps:spPr>
                          <a:xfrm>
                            <a:off x="0" y="0"/>
                            <a:ext cx="6559550" cy="6350"/>
                          </a:xfrm>
                          <a:custGeom>
                            <a:avLst/>
                            <a:gdLst/>
                            <a:ahLst/>
                            <a:cxnLst/>
                            <a:rect l="l" t="t" r="r" b="b"/>
                            <a:pathLst>
                              <a:path w="6559550" h="6350">
                                <a:moveTo>
                                  <a:pt x="6559550" y="6350"/>
                                </a:moveTo>
                                <a:lnTo>
                                  <a:pt x="0" y="6350"/>
                                </a:lnTo>
                                <a:lnTo>
                                  <a:pt x="0" y="0"/>
                                </a:lnTo>
                                <a:lnTo>
                                  <a:pt x="6559550" y="0"/>
                                </a:lnTo>
                                <a:lnTo>
                                  <a:pt x="6559550" y="6350"/>
                                </a:lnTo>
                                <a:close/>
                              </a:path>
                            </a:pathLst>
                          </a:custGeom>
                          <a:solidFill>
                            <a:srgbClr val="000000"/>
                          </a:solidFill>
                        </wps:spPr>
                        <wps:bodyPr wrap="square" lIns="0" tIns="0" rIns="0" bIns="0" rtlCol="0">
                          <a:prstTxWarp prst="textNoShape">
                            <a:avLst/>
                          </a:prstTxWarp>
                          <a:noAutofit/>
                        </wps:bodyPr>
                      </wps:wsp>
                      <wps:wsp>
                        <wps:cNvPr id="175" name="Graphic 175"/>
                        <wps:cNvSpPr/>
                        <wps:spPr>
                          <a:xfrm>
                            <a:off x="0" y="0"/>
                            <a:ext cx="6559550" cy="6350"/>
                          </a:xfrm>
                          <a:custGeom>
                            <a:avLst/>
                            <a:gdLst/>
                            <a:ahLst/>
                            <a:cxnLst/>
                            <a:rect l="l" t="t" r="r" b="b"/>
                            <a:pathLst>
                              <a:path w="6559550" h="6350">
                                <a:moveTo>
                                  <a:pt x="6559550" y="6350"/>
                                </a:moveTo>
                                <a:lnTo>
                                  <a:pt x="0" y="6350"/>
                                </a:lnTo>
                                <a:lnTo>
                                  <a:pt x="0" y="0"/>
                                </a:lnTo>
                                <a:lnTo>
                                  <a:pt x="6559550" y="0"/>
                                </a:lnTo>
                                <a:lnTo>
                                  <a:pt x="6559550" y="6350"/>
                                </a:lnTo>
                                <a:close/>
                              </a:path>
                            </a:pathLst>
                          </a:custGeom>
                          <a:solidFill>
                            <a:srgbClr val="000000">
                              <a:alpha val="10198"/>
                            </a:srgbClr>
                          </a:solidFill>
                        </wps:spPr>
                        <wps:bodyPr wrap="square" lIns="0" tIns="0" rIns="0" bIns="0" rtlCol="0">
                          <a:prstTxWarp prst="textNoShape">
                            <a:avLst/>
                          </a:prstTxWarp>
                          <a:noAutofit/>
                        </wps:bodyPr>
                      </wps:wsp>
                    </wpg:wgp>
                  </a:graphicData>
                </a:graphic>
              </wp:anchor>
            </w:drawing>
          </mc:Choice>
          <mc:Fallback xmlns:w16du="http://schemas.microsoft.com/office/word/2023/wordml/word16du">
            <w:pict>
              <v:group w14:anchorId="5A200777" id="Group 173" o:spid="_x0000_s1026" style="position:absolute;margin-left:47.5pt;margin-top:6.35pt;width:516.5pt;height:.5pt;z-index:-251606016;mso-wrap-distance-left:0;mso-wrap-distance-right:0;mso-position-horizontal-relative:page" coordsize="6559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">
                <v:shape id="Graphic 174" o:spid="_x0000_s1027" style="position:absolute;width:65595;height:63;visibility:visible;mso-wrap-style:square;v-text-anchor:top" coordsize="65595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" path="m6559550,6350l,6350,,,6559550,r,6350xe" fillcolor="black" stroked="f">
                  <v:path arrowok="t"/>
                </v:shape>
                <v:shape id="Graphic 175" o:spid="_x0000_s1028" style="position:absolute;width:65595;height:63;visibility:visible;mso-wrap-style:square;v-text-anchor:top" coordsize="65595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" path="m6559550,6350l,6350,,,6559550,r,6350xe" fillcolor="black" stroked="f">
                  <v:fill opacity="6682f"/>
                  <v:path arrowok="t"/>
                </v:shape>
                <w10:wrap type="topAndBottom" anchorx="page"/>
              </v:group>
            </w:pict>
          </mc:Fallback>
        </mc:AlternateContent>
      </w:r>
    </w:p>
    <w:p w14:paraId="1EAB4095" w14:textId="77777777" w:rsidR="001F3CB3" w:rsidRPr="00863D8D" w:rsidRDefault="001F3CB3" w:rsidP="00815F50">
      <w:pPr>
        <w:wordWrap w:val="0"/>
        <w:rPr>
          <w:rFonts w:ascii="Segoe UI Semibold" w:eastAsia="SimSun"/>
          <w:sz w:val="7"/>
        </w:rPr>
        <w:sectPr w:rsidR="001F3CB3" w:rsidRPr="00863D8D" w:rsidSect="00A87A4D">
          <w:pgSz w:w="12240" w:h="15840"/>
          <w:pgMar w:top="560" w:right="240" w:bottom="280" w:left="840" w:header="720" w:footer="720" w:gutter="0"/>
          <w:cols w:space="720"/>
        </w:sectPr>
      </w:pPr>
    </w:p>
    <w:p w14:paraId="35AEEA7B" w14:textId="77777777" w:rsidR="001F3CB3" w:rsidRPr="00863D8D" w:rsidRDefault="00000000" w:rsidP="00815F50">
      <w:pPr>
        <w:pStyle w:val="Heading4"/>
        <w:wordWrap w:val="0"/>
        <w:spacing w:before="156"/>
        <w:ind w:left="110" w:right="0"/>
        <w:jc w:val="left"/>
        <w:rPr>
          <w:rFonts w:eastAsia="SimSun"/>
        </w:rPr>
      </w:pPr>
      <w:r w:rsidRPr="00863D8D">
        <w:rPr>
          <w:rFonts w:eastAsia="SimSun"/>
          <w:color w:val="202529"/>
          <w:spacing w:val="-2"/>
          <w:lang w:val="zh-CN" w:bidi="zh-CN"/>
        </w:rPr>
        <w:lastRenderedPageBreak/>
        <w:t>叙述</w:t>
      </w:r>
    </w:p>
    <w:p w14:paraId="12663D7D" w14:textId="77777777" w:rsidR="001F3CB3" w:rsidRPr="00863D8D" w:rsidRDefault="00000000" w:rsidP="00815F50">
      <w:pPr>
        <w:wordWrap w:val="0"/>
        <w:spacing w:before="66"/>
        <w:ind w:left="339"/>
        <w:rPr>
          <w:rFonts w:ascii="Segoe UI" w:eastAsia="SimSun"/>
          <w:b/>
          <w:sz w:val="14"/>
        </w:rPr>
      </w:pPr>
      <w:r w:rsidRPr="00863D8D">
        <w:rPr>
          <w:rFonts w:eastAsia="SimSun"/>
          <w:noProof/>
          <w:lang w:val="zh-CN" w:bidi="zh-CN"/>
        </w:rPr>
        <mc:AlternateContent>
          <mc:Choice Requires="wps">
            <w:drawing>
              <wp:anchor distT="0" distB="0" distL="0" distR="0" simplePos="0" relativeHeight="251711488" behindDoc="1" locked="0" layoutInCell="1" allowOverlap="1" wp14:anchorId="4207889C" wp14:editId="36108FEE">
                <wp:simplePos x="0" y="0"/>
                <wp:positionH relativeFrom="page">
                  <wp:posOffset>762000</wp:posOffset>
                </wp:positionH>
                <wp:positionV relativeFrom="paragraph">
                  <wp:posOffset>170078</wp:posOffset>
                </wp:positionV>
                <wp:extent cx="6496050" cy="6350"/>
                <wp:effectExtent l="0" t="0" r="0" b="0"/>
                <wp:wrapTopAndBottom/>
                <wp:docPr id="176" name="Graphic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283CCEC7" id="Graphic 176" o:spid="_x0000_s1026" style="position:absolute;margin-left:60pt;margin-top:13.4pt;width:511.5pt;height:.5pt;z-index:-251604992;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" path="m6496050,6350l,6350,,,6496050,r,6350xe" fillcolor="#dee2e6" stroked="f">
                <v:path arrowok="t"/>
                <w10:wrap type="topAndBottom" anchorx="page"/>
              </v:shape>
            </w:pict>
          </mc:Fallback>
        </mc:AlternateContent>
      </w:r>
      <w:r w:rsidRPr="00863D8D">
        <w:rPr>
          <w:rFonts w:eastAsia="SimSun"/>
          <w:noProof/>
          <w:position w:val="3"/>
          <w:lang w:val="zh-CN" w:bidi="zh-CN"/>
        </w:rPr>
        <w:drawing>
          <wp:inline distT="0" distB="0" distL="0" distR="0" wp14:anchorId="346E6D56" wp14:editId="0B6547D9">
            <wp:extent cx="31750" cy="31750"/>
            <wp:effectExtent l="0" t="0" r="0" b="0"/>
            <wp:docPr id="177" name="Image 1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7" name="Image 177"/>
                    <pic:cNvPicPr/>
                  </pic:nvPicPr>
                  <pic:blipFill>
                    <a:blip r:embed="rId61" cstate="print"/>
                    <a:stretch>
                      <a:fillRect/>
                    </a:stretch>
                  </pic:blipFill>
                  <pic:spPr>
                    <a:xfrm>
                      <a:off x="0" y="0"/>
                      <a:ext cx="31750" cy="31750"/>
                    </a:xfrm>
                    <a:prstGeom prst="rect">
                      <a:avLst/>
                    </a:prstGeom>
                  </pic:spPr>
                </pic:pic>
              </a:graphicData>
            </a:graphic>
          </wp:inline>
        </w:drawing>
      </w:r>
      <w:r w:rsidRPr="00863D8D">
        <w:rPr>
          <w:rFonts w:eastAsia="SimSun"/>
          <w:spacing w:val="40"/>
          <w:sz w:val="20"/>
          <w:lang w:val="zh-CN" w:bidi="zh-CN"/>
        </w:rPr>
        <w:t xml:space="preserve"> </w:t>
      </w:r>
      <w:r w:rsidRPr="00863D8D">
        <w:rPr>
          <w:rFonts w:ascii="Segoe UI" w:eastAsia="SimSun" w:hAnsi="Segoe UI" w:cs="Segoe UI"/>
          <w:b/>
          <w:color w:val="202529"/>
          <w:sz w:val="14"/>
          <w:lang w:val="zh-CN" w:bidi="zh-CN"/>
        </w:rPr>
        <w:t>计划描述</w:t>
      </w:r>
    </w:p>
    <w:p w14:paraId="1148051D" w14:textId="77777777" w:rsidR="001F3CB3" w:rsidRPr="00863D8D" w:rsidRDefault="001F3CB3" w:rsidP="00815F50">
      <w:pPr>
        <w:pStyle w:val="BodyText"/>
        <w:wordWrap w:val="0"/>
        <w:spacing w:before="56"/>
        <w:rPr>
          <w:rFonts w:ascii="Segoe UI" w:eastAsia="SimSun"/>
          <w:b/>
          <w:sz w:val="14"/>
        </w:rPr>
      </w:pPr>
    </w:p>
    <w:p w14:paraId="12F8DD04" w14:textId="77777777" w:rsidR="001F3CB3" w:rsidRPr="00863D8D" w:rsidRDefault="00000000" w:rsidP="00815F50">
      <w:pPr>
        <w:wordWrap w:val="0"/>
        <w:spacing w:line="271" w:lineRule="auto"/>
        <w:ind w:left="510" w:right="4153"/>
        <w:rPr>
          <w:rFonts w:ascii="Segoe UI" w:eastAsia="SimSun"/>
          <w:sz w:val="14"/>
        </w:rPr>
      </w:pPr>
      <w:r w:rsidRPr="00863D8D">
        <w:rPr>
          <w:rFonts w:ascii="Segoe UI" w:eastAsia="SimSun" w:hAnsi="Segoe UI" w:cs="Segoe UI"/>
          <w:color w:val="202529"/>
          <w:sz w:val="14"/>
          <w:lang w:val="zh-CN" w:bidi="zh-CN"/>
        </w:rPr>
        <w:t>此计划旨在满足未满足需求评估中确定的住房需求。此计划将提供安全、抗灾的住房，以帮助最脆弱的居民恢复正常生活。此计划对于符合条件地区的长期恢复战略至关重要。此计划包括修复、重建或替换现有或被毁坏的住房单元。为了促进长期恢复并减少未来灾害造成的损失，此计划可能包括减灾措施，包括加高和房屋加固等。该计划还包括根据个别家庭的需要提供临时搬迁援助，并根据具体情况给予他们参与</w:t>
      </w:r>
      <w:r w:rsidRPr="00863D8D">
        <w:rPr>
          <w:rFonts w:ascii="Segoe UI" w:eastAsia="SimSun" w:hAnsi="Segoe UI" w:cs="Segoe UI"/>
          <w:color w:val="202529"/>
          <w:sz w:val="14"/>
          <w:lang w:val="zh-CN" w:bidi="zh-CN"/>
        </w:rPr>
        <w:t xml:space="preserve"> HRRP </w:t>
      </w:r>
      <w:r w:rsidRPr="00863D8D">
        <w:rPr>
          <w:rFonts w:ascii="Segoe UI" w:eastAsia="SimSun" w:hAnsi="Segoe UI" w:cs="Segoe UI"/>
          <w:color w:val="202529"/>
          <w:sz w:val="14"/>
          <w:lang w:val="zh-CN" w:bidi="zh-CN"/>
        </w:rPr>
        <w:t>的机会。</w:t>
      </w:r>
    </w:p>
    <w:p w14:paraId="195F2EAD" w14:textId="77777777" w:rsidR="001F3CB3" w:rsidRPr="00863D8D" w:rsidRDefault="001F3CB3" w:rsidP="00815F50">
      <w:pPr>
        <w:pStyle w:val="BodyText"/>
        <w:wordWrap w:val="0"/>
        <w:spacing w:before="46"/>
        <w:rPr>
          <w:rFonts w:ascii="Segoe UI" w:eastAsia="SimSun"/>
          <w:sz w:val="14"/>
        </w:rPr>
      </w:pPr>
    </w:p>
    <w:p w14:paraId="738E5DBD" w14:textId="77777777" w:rsidR="001F3CB3" w:rsidRPr="00A030E3" w:rsidRDefault="00000000" w:rsidP="00815F50">
      <w:pPr>
        <w:wordWrap w:val="0"/>
        <w:ind w:left="510"/>
        <w:rPr>
          <w:rFonts w:ascii="Segoe UI" w:eastAsia="SimSun" w:hAnsi="Segoe UI" w:cs="Segoe UI"/>
          <w:b/>
          <w:color w:val="202529"/>
          <w:sz w:val="14"/>
          <w:lang w:val="zh-CN" w:bidi="zh-CN"/>
        </w:rPr>
      </w:pPr>
      <w:r w:rsidRPr="00A030E3">
        <w:rPr>
          <w:rFonts w:ascii="Segoe UI" w:eastAsia="SimSun" w:hAnsi="Segoe UI" w:cs="Segoe UI"/>
          <w:b/>
          <w:noProof/>
          <w:color w:val="202529"/>
          <w:sz w:val="14"/>
          <w:lang w:val="zh-CN" w:bidi="zh-CN"/>
        </w:rPr>
        <mc:AlternateContent>
          <mc:Choice Requires="wps">
            <w:drawing>
              <wp:anchor distT="0" distB="0" distL="0" distR="0" simplePos="0" relativeHeight="251712512" behindDoc="1" locked="0" layoutInCell="1" allowOverlap="1" wp14:anchorId="47820DDF" wp14:editId="635B0D22">
                <wp:simplePos x="0" y="0"/>
                <wp:positionH relativeFrom="page">
                  <wp:posOffset>762000</wp:posOffset>
                </wp:positionH>
                <wp:positionV relativeFrom="paragraph">
                  <wp:posOffset>127747</wp:posOffset>
                </wp:positionV>
                <wp:extent cx="6496050" cy="6350"/>
                <wp:effectExtent l="0" t="0" r="0" b="0"/>
                <wp:wrapTopAndBottom/>
                <wp:docPr id="178" name="Graphic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5654EFD7" id="Graphic 178" o:spid="_x0000_s1026" style="position:absolute;margin-left:60pt;margin-top:10.05pt;width:511.5pt;height:.5pt;z-index:-251603968;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" path="m6496050,6350l,6350,,,6496050,r,6350xe" fillcolor="#dee2e6" stroked="f">
                <v:path arrowok="t"/>
                <w10:wrap type="topAndBottom" anchorx="page"/>
              </v:shape>
            </w:pict>
          </mc:Fallback>
        </mc:AlternateContent>
      </w:r>
      <w:r w:rsidRPr="00A030E3">
        <w:rPr>
          <w:rFonts w:ascii="Segoe UI" w:eastAsia="SimSun" w:hAnsi="Segoe UI" w:cs="Segoe UI"/>
          <w:b/>
          <w:noProof/>
          <w:color w:val="202529"/>
          <w:sz w:val="14"/>
          <w:lang w:val="zh-CN" w:bidi="zh-CN"/>
        </w:rPr>
        <mc:AlternateContent>
          <mc:Choice Requires="wps">
            <w:drawing>
              <wp:anchor distT="0" distB="0" distL="0" distR="0" simplePos="0" relativeHeight="251639808" behindDoc="0" locked="0" layoutInCell="1" allowOverlap="1" wp14:anchorId="3713CB7C" wp14:editId="0D7230BD">
                <wp:simplePos x="0" y="0"/>
                <wp:positionH relativeFrom="page">
                  <wp:posOffset>749300</wp:posOffset>
                </wp:positionH>
                <wp:positionV relativeFrom="paragraph">
                  <wp:posOffset>45197</wp:posOffset>
                </wp:positionV>
                <wp:extent cx="31750" cy="31750"/>
                <wp:effectExtent l="0" t="0" r="0" b="0"/>
                <wp:wrapNone/>
                <wp:docPr id="179" name="Graphic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13769" y="0"/>
                              </a:lnTo>
                              <a:lnTo>
                                <a:pt x="17980" y="0"/>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199195B7" id="Graphic 179" o:spid="_x0000_s1026" style="position:absolute;margin-left:59pt;margin-top:3.55pt;width:2.5pt;height:2.5pt;z-index:251639808;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" path="m15875,31750l,17957,,13741,13769,r4211,l31750,13741r,2134l31750,17957,17980,31699r-2105,51xe" fillcolor="#202529" stroked="f">
                <v:path arrowok="t"/>
                <w10:wrap anchorx="page"/>
              </v:shape>
            </w:pict>
          </mc:Fallback>
        </mc:AlternateContent>
      </w:r>
      <w:r w:rsidRPr="00863D8D">
        <w:rPr>
          <w:rFonts w:ascii="Segoe UI" w:eastAsia="SimSun" w:hAnsi="Segoe UI" w:cs="Segoe UI"/>
          <w:b/>
          <w:color w:val="202529"/>
          <w:sz w:val="14"/>
          <w:lang w:val="zh-CN" w:bidi="zh-CN"/>
        </w:rPr>
        <w:t>计划与灾难</w:t>
      </w:r>
      <w:r w:rsidRPr="00863D8D">
        <w:rPr>
          <w:rFonts w:ascii="Segoe UI" w:eastAsia="SimSun" w:hAnsi="Segoe UI" w:cs="Segoe UI"/>
          <w:b/>
          <w:color w:val="202529"/>
          <w:sz w:val="14"/>
          <w:lang w:val="zh-CN" w:bidi="zh-CN"/>
        </w:rPr>
        <w:t>/</w:t>
      </w:r>
      <w:r w:rsidRPr="00863D8D">
        <w:rPr>
          <w:rFonts w:ascii="Segoe UI" w:eastAsia="SimSun" w:hAnsi="Segoe UI" w:cs="Segoe UI"/>
          <w:b/>
          <w:color w:val="202529"/>
          <w:sz w:val="14"/>
          <w:lang w:val="zh-CN" w:bidi="zh-CN"/>
        </w:rPr>
        <w:t>未满足</w:t>
      </w:r>
      <w:r w:rsidRPr="00A030E3">
        <w:rPr>
          <w:rFonts w:ascii="Segoe UI" w:eastAsia="SimSun" w:hAnsi="Segoe UI" w:cs="Segoe UI"/>
          <w:b/>
          <w:color w:val="202529"/>
          <w:sz w:val="14"/>
          <w:lang w:val="zh-CN" w:bidi="zh-CN"/>
        </w:rPr>
        <w:t>需求的关联性</w:t>
      </w:r>
    </w:p>
    <w:p w14:paraId="52798E4B" w14:textId="77777777" w:rsidR="001F3CB3" w:rsidRPr="00863D8D" w:rsidRDefault="001F3CB3" w:rsidP="00815F50">
      <w:pPr>
        <w:pStyle w:val="BodyText"/>
        <w:wordWrap w:val="0"/>
        <w:spacing w:before="56"/>
        <w:rPr>
          <w:rFonts w:ascii="Segoe UI" w:eastAsia="SimSun"/>
          <w:b/>
          <w:sz w:val="14"/>
        </w:rPr>
      </w:pPr>
    </w:p>
    <w:p w14:paraId="1C54A72B" w14:textId="77777777" w:rsidR="001F3CB3" w:rsidRPr="00863D8D" w:rsidRDefault="00000000" w:rsidP="00815F50">
      <w:pPr>
        <w:wordWrap w:val="0"/>
        <w:spacing w:line="271" w:lineRule="auto"/>
        <w:ind w:left="510" w:right="4151"/>
        <w:rPr>
          <w:rFonts w:ascii="Segoe UI" w:eastAsia="SimSun"/>
          <w:sz w:val="14"/>
        </w:rPr>
      </w:pPr>
      <w:r w:rsidRPr="00863D8D">
        <w:rPr>
          <w:rFonts w:ascii="Segoe UI" w:eastAsia="SimSun" w:hAnsi="Segoe UI" w:cs="Segoe UI"/>
          <w:color w:val="202529"/>
          <w:sz w:val="14"/>
          <w:lang w:val="zh-CN" w:bidi="zh-CN"/>
        </w:rPr>
        <w:t>龙卷风对符合资助条件地区房屋造成的损坏估计超过</w:t>
      </w:r>
      <w:r w:rsidRPr="00863D8D">
        <w:rPr>
          <w:rFonts w:ascii="Segoe UI" w:eastAsia="SimSun" w:hAnsi="Segoe UI" w:cs="Segoe UI"/>
          <w:color w:val="202529"/>
          <w:sz w:val="14"/>
          <w:lang w:val="zh-CN" w:bidi="zh-CN"/>
        </w:rPr>
        <w:t xml:space="preserve"> 248,000,000 </w:t>
      </w:r>
      <w:r w:rsidRPr="00863D8D">
        <w:rPr>
          <w:rFonts w:ascii="Segoe UI" w:eastAsia="SimSun" w:hAnsi="Segoe UI" w:cs="Segoe UI"/>
          <w:color w:val="202529"/>
          <w:sz w:val="14"/>
          <w:lang w:val="zh-CN" w:bidi="zh-CN"/>
        </w:rPr>
        <w:t>美元。住房存量遭受严重破坏，并影响到自住和租赁住房单元。该住房计划将满足房主自住的住房需求。</w:t>
      </w:r>
    </w:p>
    <w:p w14:paraId="2A41B4C4" w14:textId="77777777" w:rsidR="001F3CB3" w:rsidRPr="00863D8D" w:rsidRDefault="001F3CB3" w:rsidP="00815F50">
      <w:pPr>
        <w:pStyle w:val="BodyText"/>
        <w:wordWrap w:val="0"/>
        <w:spacing w:before="48"/>
        <w:rPr>
          <w:rFonts w:ascii="Segoe UI" w:eastAsia="SimSun"/>
          <w:sz w:val="14"/>
        </w:rPr>
      </w:pPr>
    </w:p>
    <w:p w14:paraId="35C08331" w14:textId="77777777" w:rsidR="001F3CB3" w:rsidRPr="00863D8D" w:rsidRDefault="00000000" w:rsidP="00815F50">
      <w:pPr>
        <w:wordWrap w:val="0"/>
        <w:ind w:left="510"/>
        <w:rPr>
          <w:rFonts w:ascii="Segoe UI" w:eastAsia="SimSun"/>
          <w:b/>
          <w:sz w:val="14"/>
        </w:rPr>
      </w:pPr>
      <w:r w:rsidRPr="00863D8D">
        <w:rPr>
          <w:rFonts w:eastAsia="SimSun"/>
          <w:noProof/>
          <w:lang w:val="zh-CN" w:bidi="zh-CN"/>
        </w:rPr>
        <mc:AlternateContent>
          <mc:Choice Requires="wps">
            <w:drawing>
              <wp:anchor distT="0" distB="0" distL="0" distR="0" simplePos="0" relativeHeight="251713536" behindDoc="1" locked="0" layoutInCell="1" allowOverlap="1" wp14:anchorId="70C46A38" wp14:editId="3A2BE2F3">
                <wp:simplePos x="0" y="0"/>
                <wp:positionH relativeFrom="page">
                  <wp:posOffset>762000</wp:posOffset>
                </wp:positionH>
                <wp:positionV relativeFrom="paragraph">
                  <wp:posOffset>127805</wp:posOffset>
                </wp:positionV>
                <wp:extent cx="6496050" cy="6350"/>
                <wp:effectExtent l="0" t="0" r="0" b="0"/>
                <wp:wrapTopAndBottom/>
                <wp:docPr id="180" name="Graphic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35C71376" id="Graphic 180" o:spid="_x0000_s1026" style="position:absolute;margin-left:60pt;margin-top:10.05pt;width:511.5pt;height:.5pt;z-index:-251602944;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" path="m6496050,6350l,6350,,,6496050,r,6350xe" fillcolor="#dee2e6" stroked="f">
                <v:path arrowok="t"/>
                <w10:wrap type="topAndBottom" anchorx="page"/>
              </v:shape>
            </w:pict>
          </mc:Fallback>
        </mc:AlternateContent>
      </w:r>
      <w:r w:rsidRPr="00863D8D">
        <w:rPr>
          <w:rFonts w:eastAsia="SimSun"/>
          <w:noProof/>
          <w:lang w:val="zh-CN" w:bidi="zh-CN"/>
        </w:rPr>
        <mc:AlternateContent>
          <mc:Choice Requires="wps">
            <w:drawing>
              <wp:anchor distT="0" distB="0" distL="0" distR="0" simplePos="0" relativeHeight="251640832" behindDoc="0" locked="0" layoutInCell="1" allowOverlap="1" wp14:anchorId="40AE60D0" wp14:editId="7CC4F1E9">
                <wp:simplePos x="0" y="0"/>
                <wp:positionH relativeFrom="page">
                  <wp:posOffset>749300</wp:posOffset>
                </wp:positionH>
                <wp:positionV relativeFrom="paragraph">
                  <wp:posOffset>45255</wp:posOffset>
                </wp:positionV>
                <wp:extent cx="31750" cy="31750"/>
                <wp:effectExtent l="0" t="0" r="0" b="0"/>
                <wp:wrapNone/>
                <wp:docPr id="181" name="Graphic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8008"/>
                              </a:lnTo>
                              <a:lnTo>
                                <a:pt x="0" y="13741"/>
                              </a:lnTo>
                              <a:lnTo>
                                <a:pt x="13769" y="0"/>
                              </a:lnTo>
                              <a:lnTo>
                                <a:pt x="17980" y="0"/>
                              </a:lnTo>
                              <a:lnTo>
                                <a:pt x="31750" y="13741"/>
                              </a:lnTo>
                              <a:lnTo>
                                <a:pt x="31750" y="15875"/>
                              </a:lnTo>
                              <a:lnTo>
                                <a:pt x="31750" y="18008"/>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120DB6DB" id="Graphic 181" o:spid="_x0000_s1026" style="position:absolute;margin-left:59pt;margin-top:3.55pt;width:2.5pt;height:2.5pt;z-index:251640832;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" path="m15875,31750l,18008,,13741,13769,r4211,l31750,13741r,2134l31750,18008,17980,31699r-2105,51xe" fillcolor="#202529" stroked="f">
                <v:path arrowok="t"/>
                <w10:wrap anchorx="page"/>
              </v:shape>
            </w:pict>
          </mc:Fallback>
        </mc:AlternateContent>
      </w:r>
      <w:r w:rsidRPr="00863D8D">
        <w:rPr>
          <w:rFonts w:ascii="Segoe UI" w:eastAsia="SimSun" w:hAnsi="Segoe UI" w:cs="Segoe UI"/>
          <w:b/>
          <w:color w:val="202529"/>
          <w:sz w:val="14"/>
          <w:lang w:val="zh-CN" w:bidi="zh-CN"/>
        </w:rPr>
        <w:t>该计划会如何促进弱势</w:t>
      </w:r>
      <w:r w:rsidRPr="00863D8D">
        <w:rPr>
          <w:rFonts w:ascii="Segoe UI" w:eastAsia="SimSun" w:hAnsi="Segoe UI" w:cs="Segoe UI"/>
          <w:b/>
          <w:color w:val="202529"/>
          <w:sz w:val="14"/>
          <w:lang w:val="zh-CN" w:bidi="zh-CN"/>
        </w:rPr>
        <w:t xml:space="preserve"> </w:t>
      </w:r>
      <w:r w:rsidRPr="00863D8D">
        <w:rPr>
          <w:rFonts w:ascii="Segoe UI" w:eastAsia="SimSun" w:hAnsi="Segoe UI" w:cs="Segoe UI"/>
          <w:b/>
          <w:color w:val="202529"/>
          <w:spacing w:val="-2"/>
          <w:sz w:val="14"/>
          <w:lang w:val="zh-CN" w:bidi="zh-CN"/>
        </w:rPr>
        <w:t>群体的住房问题</w:t>
      </w:r>
    </w:p>
    <w:p w14:paraId="0351453C" w14:textId="77777777" w:rsidR="001F3CB3" w:rsidRPr="00863D8D" w:rsidRDefault="001F3CB3" w:rsidP="00815F50">
      <w:pPr>
        <w:pStyle w:val="BodyText"/>
        <w:wordWrap w:val="0"/>
        <w:spacing w:before="56"/>
        <w:rPr>
          <w:rFonts w:ascii="Segoe UI" w:eastAsia="SimSun"/>
          <w:b/>
          <w:sz w:val="14"/>
        </w:rPr>
      </w:pPr>
    </w:p>
    <w:p w14:paraId="5FD9CEDC" w14:textId="77777777" w:rsidR="001F3CB3" w:rsidRPr="00863D8D" w:rsidRDefault="00000000" w:rsidP="00815F50">
      <w:pPr>
        <w:wordWrap w:val="0"/>
        <w:spacing w:line="271" w:lineRule="auto"/>
        <w:ind w:left="510" w:right="4151"/>
        <w:rPr>
          <w:rFonts w:ascii="Segoe UI" w:eastAsia="SimSun"/>
          <w:sz w:val="14"/>
        </w:rPr>
      </w:pPr>
      <w:r w:rsidRPr="00863D8D">
        <w:rPr>
          <w:rFonts w:ascii="Segoe UI" w:eastAsia="SimSun" w:hAnsi="Segoe UI" w:cs="Segoe UI"/>
          <w:color w:val="202529"/>
          <w:sz w:val="14"/>
          <w:lang w:val="zh-CN" w:bidi="zh-CN"/>
        </w:rPr>
        <w:t>房主修复和重建计划（</w:t>
      </w:r>
      <w:r w:rsidRPr="00863D8D">
        <w:rPr>
          <w:rFonts w:ascii="Segoe UI" w:eastAsia="SimSun" w:hAnsi="Segoe UI" w:cs="Segoe UI"/>
          <w:color w:val="202529"/>
          <w:sz w:val="14"/>
          <w:lang w:val="zh-CN" w:bidi="zh-CN"/>
        </w:rPr>
        <w:t>HRRP</w:t>
      </w:r>
      <w:r w:rsidRPr="00863D8D">
        <w:rPr>
          <w:rFonts w:ascii="Segoe UI" w:eastAsia="SimSun" w:hAnsi="Segoe UI" w:cs="Segoe UI"/>
          <w:color w:val="202529"/>
          <w:sz w:val="14"/>
          <w:lang w:val="zh-CN" w:bidi="zh-CN"/>
        </w:rPr>
        <w:t>）的申请将根据具体因素进行优先排序：</w:t>
      </w:r>
    </w:p>
    <w:p w14:paraId="41E1B361" w14:textId="77777777" w:rsidR="001F3CB3" w:rsidRPr="00863D8D" w:rsidRDefault="00000000" w:rsidP="00815F50">
      <w:pPr>
        <w:wordWrap w:val="0"/>
        <w:spacing w:before="139"/>
        <w:ind w:left="510"/>
        <w:rPr>
          <w:rFonts w:ascii="Segoe UI" w:eastAsia="SimSun"/>
          <w:sz w:val="14"/>
        </w:rPr>
      </w:pPr>
      <w:r w:rsidRPr="00863D8D">
        <w:rPr>
          <w:rFonts w:ascii="Segoe UI" w:eastAsia="SimSun" w:hAnsi="Segoe UI" w:cs="Segoe UI"/>
          <w:color w:val="202529"/>
          <w:sz w:val="14"/>
          <w:lang w:val="zh-CN" w:bidi="zh-CN"/>
        </w:rPr>
        <w:t>在申请</w:t>
      </w:r>
      <w:r w:rsidRPr="00863D8D">
        <w:rPr>
          <w:rFonts w:ascii="Segoe UI" w:eastAsia="SimSun" w:hAnsi="Segoe UI" w:cs="Segoe UI"/>
          <w:color w:val="202529"/>
          <w:spacing w:val="-2"/>
          <w:sz w:val="14"/>
          <w:lang w:val="zh-CN" w:bidi="zh-CN"/>
        </w:rPr>
        <w:t>期的前</w:t>
      </w:r>
      <w:r w:rsidRPr="00863D8D">
        <w:rPr>
          <w:rFonts w:ascii="Segoe UI" w:eastAsia="SimSun" w:hAnsi="Segoe UI" w:cs="Segoe UI"/>
          <w:color w:val="202529"/>
          <w:spacing w:val="-2"/>
          <w:sz w:val="14"/>
          <w:lang w:val="zh-CN" w:bidi="zh-CN"/>
        </w:rPr>
        <w:t xml:space="preserve"> 45 </w:t>
      </w:r>
      <w:r w:rsidRPr="00863D8D">
        <w:rPr>
          <w:rFonts w:ascii="Segoe UI" w:eastAsia="SimSun" w:hAnsi="Segoe UI" w:cs="Segoe UI"/>
          <w:color w:val="202529"/>
          <w:spacing w:val="-2"/>
          <w:sz w:val="14"/>
          <w:lang w:val="zh-CN" w:bidi="zh-CN"/>
        </w:rPr>
        <w:t>天内：</w:t>
      </w:r>
    </w:p>
    <w:p w14:paraId="0AAB5879" w14:textId="77777777" w:rsidR="001F3CB3" w:rsidRPr="00863D8D" w:rsidRDefault="00000000" w:rsidP="00815F50">
      <w:pPr>
        <w:wordWrap w:val="0"/>
        <w:spacing w:before="164" w:line="271" w:lineRule="auto"/>
        <w:ind w:left="510" w:right="4497" w:firstLine="225"/>
        <w:rPr>
          <w:rFonts w:ascii="Segoe UI" w:eastAsia="SimSun"/>
          <w:sz w:val="14"/>
        </w:rPr>
      </w:pPr>
      <w:r w:rsidRPr="00863D8D">
        <w:rPr>
          <w:rFonts w:eastAsia="SimSun"/>
          <w:noProof/>
          <w:position w:val="3"/>
          <w:lang w:val="zh-CN" w:bidi="zh-CN"/>
        </w:rPr>
        <w:drawing>
          <wp:inline distT="0" distB="0" distL="0" distR="0" wp14:anchorId="2A817C7E" wp14:editId="4491C990">
            <wp:extent cx="38100" cy="38100"/>
            <wp:effectExtent l="0" t="0" r="0" b="0"/>
            <wp:docPr id="182" name="Image 1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2" name="Image 182"/>
                    <pic:cNvPicPr/>
                  </pic:nvPicPr>
                  <pic:blipFill>
                    <a:blip r:embed="rId62" cstate="print"/>
                    <a:stretch>
                      <a:fillRect/>
                    </a:stretch>
                  </pic:blipFill>
                  <pic:spPr>
                    <a:xfrm>
                      <a:off x="0" y="0"/>
                      <a:ext cx="38100" cy="38100"/>
                    </a:xfrm>
                    <a:prstGeom prst="rect">
                      <a:avLst/>
                    </a:prstGeom>
                  </pic:spPr>
                </pic:pic>
              </a:graphicData>
            </a:graphic>
          </wp:inline>
        </w:drawing>
      </w:r>
      <w:r w:rsidRPr="00863D8D">
        <w:rPr>
          <w:rFonts w:eastAsia="SimSun"/>
          <w:spacing w:val="40"/>
          <w:sz w:val="20"/>
          <w:lang w:val="zh-CN" w:bidi="zh-CN"/>
        </w:rPr>
        <w:t xml:space="preserve"> </w:t>
      </w:r>
      <w:r w:rsidRPr="00863D8D">
        <w:rPr>
          <w:rFonts w:ascii="Segoe UI" w:eastAsia="SimSun" w:hAnsi="Segoe UI" w:cs="Segoe UI"/>
          <w:color w:val="202529"/>
          <w:sz w:val="14"/>
          <w:lang w:val="zh-CN" w:bidi="zh-CN"/>
        </w:rPr>
        <w:t xml:space="preserve">LMI </w:t>
      </w:r>
      <w:r w:rsidRPr="00863D8D">
        <w:rPr>
          <w:rFonts w:ascii="Segoe UI" w:eastAsia="SimSun" w:hAnsi="Segoe UI" w:cs="Segoe UI"/>
          <w:color w:val="202529"/>
          <w:sz w:val="14"/>
          <w:lang w:val="zh-CN" w:bidi="zh-CN"/>
        </w:rPr>
        <w:t>国家目标（家庭收入等于或低于</w:t>
      </w:r>
      <w:r w:rsidRPr="00863D8D">
        <w:rPr>
          <w:rFonts w:ascii="Segoe UI" w:eastAsia="SimSun" w:hAnsi="Segoe UI" w:cs="Segoe UI"/>
          <w:color w:val="202529"/>
          <w:sz w:val="14"/>
          <w:lang w:val="zh-CN" w:bidi="zh-CN"/>
        </w:rPr>
        <w:t xml:space="preserve"> 80% AMI</w:t>
      </w:r>
      <w:r w:rsidRPr="00863D8D">
        <w:rPr>
          <w:rFonts w:ascii="Segoe UI" w:eastAsia="SimSun" w:hAnsi="Segoe UI" w:cs="Segoe UI"/>
          <w:color w:val="202529"/>
          <w:sz w:val="14"/>
          <w:lang w:val="zh-CN" w:bidi="zh-CN"/>
        </w:rPr>
        <w:t>）享有次要优先权（最初的</w:t>
      </w:r>
      <w:r w:rsidRPr="00863D8D">
        <w:rPr>
          <w:rFonts w:ascii="Segoe UI" w:eastAsia="SimSun" w:hAnsi="Segoe UI" w:cs="Segoe UI"/>
          <w:color w:val="202529"/>
          <w:sz w:val="14"/>
          <w:lang w:val="zh-CN" w:bidi="zh-CN"/>
        </w:rPr>
        <w:t xml:space="preserve"> 45 </w:t>
      </w:r>
      <w:r w:rsidRPr="00863D8D">
        <w:rPr>
          <w:rFonts w:ascii="Segoe UI" w:eastAsia="SimSun" w:hAnsi="Segoe UI" w:cs="Segoe UI"/>
          <w:color w:val="202529"/>
          <w:sz w:val="14"/>
          <w:lang w:val="zh-CN" w:bidi="zh-CN"/>
        </w:rPr>
        <w:t>天申请期后）：</w:t>
      </w:r>
    </w:p>
    <w:p w14:paraId="6A6DD154" w14:textId="77777777" w:rsidR="001F3CB3" w:rsidRPr="00863D8D" w:rsidRDefault="00000000" w:rsidP="00815F50">
      <w:pPr>
        <w:wordWrap w:val="0"/>
        <w:spacing w:before="139" w:line="271" w:lineRule="auto"/>
        <w:ind w:left="910" w:right="4233" w:hanging="175"/>
        <w:rPr>
          <w:rFonts w:ascii="Segoe UI" w:eastAsia="SimSun"/>
          <w:sz w:val="14"/>
        </w:rPr>
      </w:pPr>
      <w:r w:rsidRPr="00863D8D">
        <w:rPr>
          <w:rFonts w:eastAsia="SimSun"/>
          <w:noProof/>
          <w:position w:val="3"/>
          <w:lang w:val="zh-CN" w:bidi="zh-CN"/>
        </w:rPr>
        <w:drawing>
          <wp:inline distT="0" distB="0" distL="0" distR="0" wp14:anchorId="27EE6059" wp14:editId="7EF2F14C">
            <wp:extent cx="38100" cy="38100"/>
            <wp:effectExtent l="0" t="0" r="0" b="0"/>
            <wp:docPr id="183" name="Image 1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 name="Image 183"/>
                    <pic:cNvPicPr/>
                  </pic:nvPicPr>
                  <pic:blipFill>
                    <a:blip r:embed="rId63" cstate="print"/>
                    <a:stretch>
                      <a:fillRect/>
                    </a:stretch>
                  </pic:blipFill>
                  <pic:spPr>
                    <a:xfrm>
                      <a:off x="0" y="0"/>
                      <a:ext cx="38100" cy="38100"/>
                    </a:xfrm>
                    <a:prstGeom prst="rect">
                      <a:avLst/>
                    </a:prstGeom>
                  </pic:spPr>
                </pic:pic>
              </a:graphicData>
            </a:graphic>
          </wp:inline>
        </w:drawing>
      </w:r>
      <w:r w:rsidRPr="00863D8D">
        <w:rPr>
          <w:rFonts w:eastAsia="SimSun"/>
          <w:spacing w:val="40"/>
          <w:sz w:val="20"/>
          <w:lang w:val="zh-CN" w:bidi="zh-CN"/>
        </w:rPr>
        <w:t xml:space="preserve"> </w:t>
      </w:r>
      <w:r w:rsidRPr="00863D8D">
        <w:rPr>
          <w:rFonts w:ascii="Segoe UI" w:eastAsia="SimSun" w:hAnsi="Segoe UI" w:cs="Segoe UI"/>
          <w:color w:val="202529"/>
          <w:sz w:val="14"/>
          <w:lang w:val="zh-CN" w:bidi="zh-CN"/>
        </w:rPr>
        <w:t>国家紧急需求目标（家庭收入大于</w:t>
      </w:r>
      <w:r w:rsidRPr="00863D8D">
        <w:rPr>
          <w:rFonts w:ascii="Segoe UI" w:eastAsia="SimSun" w:hAnsi="Segoe UI" w:cs="Segoe UI"/>
          <w:color w:val="202529"/>
          <w:sz w:val="14"/>
          <w:lang w:val="zh-CN" w:bidi="zh-CN"/>
        </w:rPr>
        <w:t xml:space="preserve"> AMI 80</w:t>
      </w:r>
      <w:r w:rsidRPr="00863D8D">
        <w:rPr>
          <w:rFonts w:ascii="Segoe UI" w:eastAsia="SimSun" w:hAnsi="Segoe UI" w:cs="Segoe UI"/>
          <w:color w:val="202529"/>
          <w:sz w:val="14"/>
          <w:lang w:val="zh-CN" w:bidi="zh-CN"/>
        </w:rPr>
        <w:t>％但低于</w:t>
      </w:r>
      <w:r w:rsidRPr="00863D8D">
        <w:rPr>
          <w:rFonts w:ascii="Segoe UI" w:eastAsia="SimSun" w:hAnsi="Segoe UI" w:cs="Segoe UI"/>
          <w:color w:val="202529"/>
          <w:sz w:val="14"/>
          <w:lang w:val="zh-CN" w:bidi="zh-CN"/>
        </w:rPr>
        <w:t xml:space="preserve"> AMI 120</w:t>
      </w:r>
      <w:r w:rsidRPr="00863D8D">
        <w:rPr>
          <w:rFonts w:ascii="Segoe UI" w:eastAsia="SimSun" w:hAnsi="Segoe UI" w:cs="Segoe UI"/>
          <w:color w:val="202529"/>
          <w:sz w:val="14"/>
          <w:lang w:val="zh-CN" w:bidi="zh-CN"/>
        </w:rPr>
        <w:t>％），并符合以下一项或多项条件：</w:t>
      </w:r>
    </w:p>
    <w:p w14:paraId="12046646" w14:textId="77777777" w:rsidR="001F3CB3" w:rsidRPr="00863D8D" w:rsidRDefault="00000000" w:rsidP="00815F50">
      <w:pPr>
        <w:wordWrap w:val="0"/>
        <w:spacing w:line="185" w:lineRule="exact"/>
        <w:ind w:left="1140"/>
        <w:rPr>
          <w:rFonts w:ascii="Segoe UI" w:eastAsia="SimSun"/>
          <w:sz w:val="14"/>
        </w:rPr>
      </w:pPr>
      <w:r w:rsidRPr="00863D8D">
        <w:rPr>
          <w:rFonts w:eastAsia="SimSun"/>
          <w:noProof/>
          <w:position w:val="3"/>
          <w:lang w:val="zh-CN" w:bidi="zh-CN"/>
        </w:rPr>
        <w:drawing>
          <wp:inline distT="0" distB="0" distL="0" distR="0" wp14:anchorId="491FEEF0" wp14:editId="691E5077">
            <wp:extent cx="31750" cy="31750"/>
            <wp:effectExtent l="0" t="0" r="0" b="0"/>
            <wp:docPr id="184" name="Image 1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4" name="Image 184"/>
                    <pic:cNvPicPr/>
                  </pic:nvPicPr>
                  <pic:blipFill>
                    <a:blip r:embed="rId64" cstate="print"/>
                    <a:stretch>
                      <a:fillRect/>
                    </a:stretch>
                  </pic:blipFill>
                  <pic:spPr>
                    <a:xfrm>
                      <a:off x="0" y="0"/>
                      <a:ext cx="31750" cy="31750"/>
                    </a:xfrm>
                    <a:prstGeom prst="rect">
                      <a:avLst/>
                    </a:prstGeom>
                  </pic:spPr>
                </pic:pic>
              </a:graphicData>
            </a:graphic>
          </wp:inline>
        </w:drawing>
      </w:r>
      <w:r w:rsidRPr="00863D8D">
        <w:rPr>
          <w:rFonts w:eastAsia="SimSun"/>
          <w:spacing w:val="80"/>
          <w:sz w:val="20"/>
          <w:lang w:val="zh-CN" w:bidi="zh-CN"/>
        </w:rPr>
        <w:t xml:space="preserve"> </w:t>
      </w:r>
      <w:r w:rsidRPr="00863D8D">
        <w:rPr>
          <w:rFonts w:ascii="Segoe UI" w:eastAsia="SimSun" w:hAnsi="Segoe UI" w:cs="Segoe UI"/>
          <w:color w:val="202529"/>
          <w:sz w:val="14"/>
          <w:lang w:val="zh-CN" w:bidi="zh-CN"/>
        </w:rPr>
        <w:t>有家庭成员</w:t>
      </w:r>
      <w:r w:rsidRPr="00863D8D">
        <w:rPr>
          <w:rFonts w:ascii="Segoe UI" w:eastAsia="SimSun" w:hAnsi="Segoe UI" w:cs="Segoe UI"/>
          <w:color w:val="202529"/>
          <w:sz w:val="14"/>
          <w:lang w:val="zh-CN" w:bidi="zh-CN"/>
        </w:rPr>
        <w:t xml:space="preserve"> 62 </w:t>
      </w:r>
      <w:r w:rsidRPr="00863D8D">
        <w:rPr>
          <w:rFonts w:ascii="Segoe UI" w:eastAsia="SimSun" w:hAnsi="Segoe UI" w:cs="Segoe UI"/>
          <w:color w:val="202529"/>
          <w:sz w:val="14"/>
          <w:lang w:val="zh-CN" w:bidi="zh-CN"/>
        </w:rPr>
        <w:t>岁以上</w:t>
      </w:r>
    </w:p>
    <w:p w14:paraId="04DBE94A" w14:textId="60FBF4B5" w:rsidR="00A030E3" w:rsidRPr="008B4566" w:rsidRDefault="00A51203" w:rsidP="00815F50">
      <w:pPr>
        <w:wordWrap w:val="0"/>
        <w:spacing w:before="24" w:line="271" w:lineRule="auto"/>
        <w:ind w:left="1140" w:right="7482"/>
        <w:rPr>
          <w:rFonts w:ascii="Segoe UI" w:eastAsia="SimSun" w:hAnsi="Segoe UI" w:cs="Segoe UI"/>
          <w:color w:val="202529"/>
          <w:sz w:val="14"/>
          <w:lang w:bidi="zh-CN"/>
        </w:rPr>
      </w:pPr>
      <w:r>
        <w:rPr>
          <w:noProof/>
        </w:rPr>
        <w:pict w14:anchorId="53F15B02">
          <v:shape id="Image 185" o:spid="_x0000_i1030" type="#_x0000_t75" alt="" style="width:3.05pt;height:3.05pt;visibility:visible;mso-wrap-style:square;mso-width-percent:0;mso-height-percent:0;mso-width-percent:0;mso-height-percent:0">
            <v:imagedata r:id="rId65" o:title=""/>
            <o:lock v:ext="edit" aspectratio="f"/>
          </v:shape>
        </w:pict>
      </w:r>
      <w:r w:rsidR="00A030E3" w:rsidRPr="00863D8D">
        <w:rPr>
          <w:rFonts w:eastAsia="SimSun"/>
          <w:spacing w:val="40"/>
          <w:sz w:val="20"/>
          <w:lang w:val="zh-CN" w:bidi="zh-CN"/>
        </w:rPr>
        <w:t xml:space="preserve"> </w:t>
      </w:r>
      <w:r w:rsidR="00A030E3" w:rsidRPr="00863D8D">
        <w:rPr>
          <w:rFonts w:ascii="Segoe UI" w:eastAsia="SimSun" w:hAnsi="Segoe UI" w:cs="Segoe UI"/>
          <w:color w:val="202529"/>
          <w:sz w:val="14"/>
          <w:lang w:val="zh-CN" w:bidi="zh-CN"/>
        </w:rPr>
        <w:t>有残疾家庭成员</w:t>
      </w:r>
      <w:r w:rsidR="00A030E3" w:rsidRPr="00863D8D">
        <w:rPr>
          <w:rFonts w:ascii="Segoe UI" w:eastAsia="SimSun" w:hAnsi="Segoe UI" w:cs="Segoe UI"/>
          <w:color w:val="202529"/>
          <w:sz w:val="14"/>
          <w:lang w:val="zh-CN" w:bidi="zh-CN"/>
        </w:rPr>
        <w:t xml:space="preserve"> </w:t>
      </w:r>
    </w:p>
    <w:p w14:paraId="4DD44E57" w14:textId="082B6C06" w:rsidR="001F3CB3" w:rsidRPr="00863D8D" w:rsidRDefault="00000000" w:rsidP="00815F50">
      <w:pPr>
        <w:wordWrap w:val="0"/>
        <w:spacing w:before="24" w:line="271" w:lineRule="auto"/>
        <w:ind w:left="1140" w:right="7482"/>
        <w:rPr>
          <w:rFonts w:ascii="Segoe UI" w:eastAsia="SimSun"/>
          <w:sz w:val="14"/>
        </w:rPr>
      </w:pPr>
      <w:r w:rsidRPr="00863D8D">
        <w:rPr>
          <w:rFonts w:ascii="Segoe UI" w:eastAsia="SimSun" w:hAnsi="Segoe UI" w:cs="Segoe UI"/>
          <w:noProof/>
          <w:color w:val="202529"/>
          <w:position w:val="3"/>
          <w:sz w:val="14"/>
          <w:lang w:val="zh-CN" w:bidi="zh-CN"/>
        </w:rPr>
        <w:drawing>
          <wp:inline distT="0" distB="0" distL="0" distR="0" wp14:anchorId="0996904A" wp14:editId="702A1CE7">
            <wp:extent cx="31750" cy="31750"/>
            <wp:effectExtent l="0" t="0" r="0" b="0"/>
            <wp:docPr id="186" name="Image 1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 name="Image 186"/>
                    <pic:cNvPicPr/>
                  </pic:nvPicPr>
                  <pic:blipFill>
                    <a:blip r:embed="rId64" cstate="print"/>
                    <a:stretch>
                      <a:fillRect/>
                    </a:stretch>
                  </pic:blipFill>
                  <pic:spPr>
                    <a:xfrm>
                      <a:off x="0" y="0"/>
                      <a:ext cx="31750" cy="31750"/>
                    </a:xfrm>
                    <a:prstGeom prst="rect">
                      <a:avLst/>
                    </a:prstGeom>
                  </pic:spPr>
                </pic:pic>
              </a:graphicData>
            </a:graphic>
          </wp:inline>
        </w:drawing>
      </w:r>
      <w:r w:rsidRPr="00863D8D">
        <w:rPr>
          <w:rFonts w:ascii="Segoe UI" w:eastAsia="SimSun" w:hAnsi="Segoe UI" w:cs="Segoe UI"/>
          <w:color w:val="202529"/>
          <w:sz w:val="14"/>
          <w:lang w:val="zh-CN" w:bidi="zh-CN"/>
        </w:rPr>
        <w:t>有</w:t>
      </w:r>
      <w:r w:rsidRPr="00863D8D">
        <w:rPr>
          <w:rFonts w:ascii="Segoe UI" w:eastAsia="SimSun" w:hAnsi="Segoe UI" w:cs="Segoe UI"/>
          <w:color w:val="202529"/>
          <w:sz w:val="14"/>
          <w:lang w:val="zh-CN" w:bidi="zh-CN"/>
        </w:rPr>
        <w:t xml:space="preserve"> 18 </w:t>
      </w:r>
      <w:r w:rsidRPr="00863D8D">
        <w:rPr>
          <w:rFonts w:ascii="Segoe UI" w:eastAsia="SimSun" w:hAnsi="Segoe UI" w:cs="Segoe UI"/>
          <w:color w:val="202529"/>
          <w:sz w:val="14"/>
          <w:lang w:val="zh-CN" w:bidi="zh-CN"/>
        </w:rPr>
        <w:t>岁以下子女的家庭</w:t>
      </w:r>
    </w:p>
    <w:p w14:paraId="1DAB3A1C" w14:textId="0B8301DD" w:rsidR="00A030E3" w:rsidRPr="00A030E3" w:rsidRDefault="00A51203" w:rsidP="00815F50">
      <w:pPr>
        <w:wordWrap w:val="0"/>
        <w:spacing w:line="271" w:lineRule="auto"/>
        <w:ind w:left="1140" w:right="5958"/>
        <w:rPr>
          <w:rFonts w:ascii="Segoe UI" w:eastAsia="SimSun" w:hAnsi="Segoe UI" w:cs="Segoe UI"/>
          <w:color w:val="202529"/>
          <w:sz w:val="14"/>
          <w:lang w:bidi="zh-CN"/>
        </w:rPr>
      </w:pPr>
      <w:r>
        <w:rPr>
          <w:noProof/>
        </w:rPr>
        <w:pict w14:anchorId="543AF991">
          <v:shape id="Image 187" o:spid="_x0000_i1029" type="#_x0000_t75" alt="" style="width:3.05pt;height:3.05pt;visibility:visible;mso-wrap-style:square;mso-width-percent:0;mso-height-percent:0;mso-width-percent:0;mso-height-percent:0">
            <v:imagedata r:id="rId65" o:title=""/>
            <o:lock v:ext="edit" aspectratio="f"/>
          </v:shape>
        </w:pict>
      </w:r>
      <w:r w:rsidR="00A030E3" w:rsidRPr="00863D8D">
        <w:rPr>
          <w:rFonts w:ascii="Segoe UI" w:eastAsia="SimSun" w:hAnsi="Segoe UI" w:cs="Segoe UI"/>
          <w:color w:val="202529"/>
          <w:sz w:val="14"/>
          <w:lang w:val="zh-CN" w:bidi="zh-CN"/>
        </w:rPr>
        <w:t>有酗酒或吸毒成瘾者家庭</w:t>
      </w:r>
      <w:r w:rsidR="00A030E3" w:rsidRPr="00863D8D">
        <w:rPr>
          <w:rFonts w:ascii="Segoe UI" w:eastAsia="SimSun" w:hAnsi="Segoe UI" w:cs="Segoe UI"/>
          <w:color w:val="202529"/>
          <w:sz w:val="14"/>
          <w:lang w:val="zh-CN" w:bidi="zh-CN"/>
        </w:rPr>
        <w:t xml:space="preserve"> </w:t>
      </w:r>
    </w:p>
    <w:p w14:paraId="64CE414F" w14:textId="2B635B1D" w:rsidR="001F3CB3" w:rsidRPr="00863D8D" w:rsidRDefault="00000000" w:rsidP="00815F50">
      <w:pPr>
        <w:wordWrap w:val="0"/>
        <w:spacing w:line="271" w:lineRule="auto"/>
        <w:ind w:left="1140" w:right="5958"/>
        <w:rPr>
          <w:rFonts w:ascii="Segoe UI" w:eastAsia="SimSun"/>
          <w:sz w:val="14"/>
        </w:rPr>
      </w:pPr>
      <w:r w:rsidRPr="00863D8D">
        <w:rPr>
          <w:rFonts w:ascii="Segoe UI" w:eastAsia="SimSun" w:hAnsi="Segoe UI" w:cs="Segoe UI"/>
          <w:noProof/>
          <w:color w:val="202529"/>
          <w:position w:val="3"/>
          <w:sz w:val="14"/>
          <w:lang w:val="zh-CN" w:bidi="zh-CN"/>
        </w:rPr>
        <w:drawing>
          <wp:inline distT="0" distB="0" distL="0" distR="0" wp14:anchorId="658E464A" wp14:editId="1E2B725B">
            <wp:extent cx="31750" cy="31750"/>
            <wp:effectExtent l="0" t="0" r="0" b="0"/>
            <wp:docPr id="188" name="Image 1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8" name="Image 188"/>
                    <pic:cNvPicPr/>
                  </pic:nvPicPr>
                  <pic:blipFill>
                    <a:blip r:embed="rId64" cstate="print"/>
                    <a:stretch>
                      <a:fillRect/>
                    </a:stretch>
                  </pic:blipFill>
                  <pic:spPr>
                    <a:xfrm>
                      <a:off x="0" y="0"/>
                      <a:ext cx="31750" cy="31750"/>
                    </a:xfrm>
                    <a:prstGeom prst="rect">
                      <a:avLst/>
                    </a:prstGeom>
                  </pic:spPr>
                </pic:pic>
              </a:graphicData>
            </a:graphic>
          </wp:inline>
        </w:drawing>
      </w:r>
      <w:r w:rsidRPr="00863D8D">
        <w:rPr>
          <w:rFonts w:ascii="Segoe UI" w:eastAsia="SimSun" w:hAnsi="Segoe UI" w:cs="Segoe UI"/>
          <w:color w:val="202529"/>
          <w:sz w:val="14"/>
          <w:lang w:val="zh-CN" w:bidi="zh-CN"/>
        </w:rPr>
        <w:t>有感染艾滋病毒</w:t>
      </w:r>
      <w:r w:rsidRPr="00863D8D">
        <w:rPr>
          <w:rFonts w:ascii="Segoe UI" w:eastAsia="SimSun" w:hAnsi="Segoe UI" w:cs="Segoe UI"/>
          <w:color w:val="202529"/>
          <w:sz w:val="14"/>
          <w:lang w:val="zh-CN" w:bidi="zh-CN"/>
        </w:rPr>
        <w:t>/</w:t>
      </w:r>
      <w:r w:rsidRPr="00863D8D">
        <w:rPr>
          <w:rFonts w:ascii="Segoe UI" w:eastAsia="SimSun" w:hAnsi="Segoe UI" w:cs="Segoe UI"/>
          <w:color w:val="202529"/>
          <w:sz w:val="14"/>
          <w:lang w:val="zh-CN" w:bidi="zh-CN"/>
        </w:rPr>
        <w:t>艾滋病的家庭成员</w:t>
      </w:r>
    </w:p>
    <w:p w14:paraId="51E44CB8" w14:textId="2B253AA1" w:rsidR="001F3CB3" w:rsidRPr="00863D8D" w:rsidRDefault="00000000" w:rsidP="00815F50">
      <w:pPr>
        <w:wordWrap w:val="0"/>
        <w:spacing w:line="271" w:lineRule="auto"/>
        <w:ind w:left="510" w:right="4233"/>
        <w:rPr>
          <w:rFonts w:eastAsia="SimSun"/>
        </w:rPr>
      </w:pPr>
      <w:r w:rsidRPr="00863D8D">
        <w:rPr>
          <w:rFonts w:ascii="Segoe UI" w:eastAsia="SimSun" w:hAnsi="Segoe UI" w:cs="Segoe UI"/>
          <w:color w:val="202529"/>
          <w:sz w:val="14"/>
          <w:lang w:val="zh-CN" w:bidi="zh-CN"/>
        </w:rPr>
        <w:t>所有次要优先权具有同等权重，不得叠加。要么优先考虑申请，要么不予以考虑。</w:t>
      </w:r>
    </w:p>
    <w:p w14:paraId="3E601499" w14:textId="77777777" w:rsidR="001F3CB3" w:rsidRPr="00863D8D" w:rsidRDefault="001F3CB3" w:rsidP="00815F50">
      <w:pPr>
        <w:pStyle w:val="BodyText"/>
        <w:wordWrap w:val="0"/>
        <w:spacing w:before="46"/>
        <w:rPr>
          <w:rFonts w:ascii="Segoe UI" w:eastAsia="SimSun"/>
          <w:sz w:val="14"/>
        </w:rPr>
      </w:pPr>
    </w:p>
    <w:p w14:paraId="0702FEB0" w14:textId="77777777" w:rsidR="001F3CB3" w:rsidRPr="00863D8D" w:rsidRDefault="00000000" w:rsidP="00815F50">
      <w:pPr>
        <w:wordWrap w:val="0"/>
        <w:spacing w:before="1"/>
        <w:ind w:left="510"/>
        <w:rPr>
          <w:rFonts w:ascii="Segoe UI" w:eastAsia="SimSun"/>
          <w:b/>
          <w:sz w:val="14"/>
        </w:rPr>
      </w:pPr>
      <w:r w:rsidRPr="00863D8D">
        <w:rPr>
          <w:rFonts w:eastAsia="SimSun"/>
          <w:noProof/>
          <w:lang w:val="zh-CN" w:bidi="zh-CN"/>
        </w:rPr>
        <mc:AlternateContent>
          <mc:Choice Requires="wps">
            <w:drawing>
              <wp:anchor distT="0" distB="0" distL="0" distR="0" simplePos="0" relativeHeight="251714560" behindDoc="1" locked="0" layoutInCell="1" allowOverlap="1" wp14:anchorId="03CECF00" wp14:editId="2FE7E07C">
                <wp:simplePos x="0" y="0"/>
                <wp:positionH relativeFrom="page">
                  <wp:posOffset>762000</wp:posOffset>
                </wp:positionH>
                <wp:positionV relativeFrom="paragraph">
                  <wp:posOffset>128217</wp:posOffset>
                </wp:positionV>
                <wp:extent cx="6496050" cy="6350"/>
                <wp:effectExtent l="0" t="0" r="0" b="0"/>
                <wp:wrapTopAndBottom/>
                <wp:docPr id="189" name="Graphic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488DBC9E" id="Graphic 189" o:spid="_x0000_s1026" style="position:absolute;margin-left:60pt;margin-top:10.1pt;width:511.5pt;height:.5pt;z-index:-251601920;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" path="m6496050,6350l,6350,,,6496050,r,6350xe" fillcolor="#dee2e6" stroked="f">
                <v:path arrowok="t"/>
                <w10:wrap type="topAndBottom" anchorx="page"/>
              </v:shape>
            </w:pict>
          </mc:Fallback>
        </mc:AlternateContent>
      </w:r>
      <w:r w:rsidRPr="00863D8D">
        <w:rPr>
          <w:rFonts w:eastAsia="SimSun"/>
          <w:noProof/>
          <w:lang w:val="zh-CN" w:bidi="zh-CN"/>
        </w:rPr>
        <mc:AlternateContent>
          <mc:Choice Requires="wps">
            <w:drawing>
              <wp:anchor distT="0" distB="0" distL="0" distR="0" simplePos="0" relativeHeight="251641856" behindDoc="0" locked="0" layoutInCell="1" allowOverlap="1" wp14:anchorId="6D9BB256" wp14:editId="09157D6A">
                <wp:simplePos x="0" y="0"/>
                <wp:positionH relativeFrom="page">
                  <wp:posOffset>749300</wp:posOffset>
                </wp:positionH>
                <wp:positionV relativeFrom="paragraph">
                  <wp:posOffset>45667</wp:posOffset>
                </wp:positionV>
                <wp:extent cx="31750" cy="31750"/>
                <wp:effectExtent l="0" t="0" r="0" b="0"/>
                <wp:wrapNone/>
                <wp:docPr id="190" name="Graphic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13769" y="0"/>
                              </a:lnTo>
                              <a:lnTo>
                                <a:pt x="17980" y="0"/>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373D6FAB" id="Graphic 190" o:spid="_x0000_s1026" style="position:absolute;margin-left:59pt;margin-top:3.6pt;width:2.5pt;height:2.5pt;z-index:251641856;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" path="m15875,31750l,17957,,13741,13769,r4211,l31750,13741r,2134l31750,17957,17980,31699r-2105,51xe" fillcolor="#202529" stroked="f">
                <v:path arrowok="t"/>
                <w10:wrap anchorx="page"/>
              </v:shape>
            </w:pict>
          </mc:Fallback>
        </mc:AlternateContent>
      </w:r>
      <w:r w:rsidRPr="00863D8D">
        <w:rPr>
          <w:rFonts w:ascii="Segoe UI" w:eastAsia="SimSun" w:hAnsi="Segoe UI" w:cs="Segoe UI"/>
          <w:b/>
          <w:color w:val="202529"/>
          <w:sz w:val="14"/>
          <w:lang w:val="zh-CN" w:bidi="zh-CN"/>
        </w:rPr>
        <w:t>计划可负担租期（如果适</w:t>
      </w:r>
      <w:r w:rsidRPr="00863D8D">
        <w:rPr>
          <w:rFonts w:ascii="Segoe UI" w:eastAsia="SimSun" w:hAnsi="Segoe UI" w:cs="Segoe UI"/>
          <w:b/>
          <w:color w:val="202529"/>
          <w:spacing w:val="-2"/>
          <w:sz w:val="14"/>
          <w:lang w:val="zh-CN" w:bidi="zh-CN"/>
        </w:rPr>
        <w:t>用）</w:t>
      </w:r>
    </w:p>
    <w:p w14:paraId="7D78EF41" w14:textId="77777777" w:rsidR="001F3CB3" w:rsidRPr="00863D8D" w:rsidRDefault="001F3CB3" w:rsidP="00815F50">
      <w:pPr>
        <w:pStyle w:val="BodyText"/>
        <w:wordWrap w:val="0"/>
        <w:spacing w:before="56"/>
        <w:rPr>
          <w:rFonts w:ascii="Segoe UI" w:eastAsia="SimSun"/>
          <w:b/>
          <w:sz w:val="14"/>
        </w:rPr>
      </w:pPr>
    </w:p>
    <w:p w14:paraId="237F923E" w14:textId="77777777" w:rsidR="001F3CB3" w:rsidRPr="00863D8D" w:rsidRDefault="00000000" w:rsidP="00815F50">
      <w:pPr>
        <w:wordWrap w:val="0"/>
        <w:spacing w:line="271" w:lineRule="auto"/>
        <w:ind w:left="510" w:right="4165"/>
        <w:rPr>
          <w:rFonts w:ascii="Segoe UI" w:eastAsia="SimSun"/>
          <w:sz w:val="14"/>
        </w:rPr>
      </w:pPr>
      <w:r w:rsidRPr="00863D8D">
        <w:rPr>
          <w:rFonts w:ascii="Segoe UI" w:eastAsia="SimSun" w:hAnsi="Segoe UI" w:cs="Segoe UI"/>
          <w:color w:val="202529"/>
          <w:sz w:val="14"/>
          <w:lang w:val="zh-CN" w:bidi="zh-CN"/>
        </w:rPr>
        <w:t>获资助的自住单元将同意延期付款贷款，贷款期限为</w:t>
      </w:r>
      <w:r w:rsidRPr="00863D8D">
        <w:rPr>
          <w:rFonts w:ascii="Segoe UI" w:eastAsia="SimSun" w:hAnsi="Segoe UI" w:cs="Segoe UI"/>
          <w:color w:val="202529"/>
          <w:sz w:val="14"/>
          <w:lang w:val="zh-CN" w:bidi="zh-CN"/>
        </w:rPr>
        <w:t xml:space="preserve"> 5 </w:t>
      </w:r>
      <w:r w:rsidRPr="00863D8D">
        <w:rPr>
          <w:rFonts w:ascii="Segoe UI" w:eastAsia="SimSun" w:hAnsi="Segoe UI" w:cs="Segoe UI"/>
          <w:color w:val="202529"/>
          <w:sz w:val="14"/>
          <w:lang w:val="zh-CN" w:bidi="zh-CN"/>
        </w:rPr>
        <w:t>年。申请人将同意在计划完成后的</w:t>
      </w:r>
      <w:r w:rsidRPr="00863D8D">
        <w:rPr>
          <w:rFonts w:ascii="Segoe UI" w:eastAsia="SimSun" w:hAnsi="Segoe UI" w:cs="Segoe UI"/>
          <w:color w:val="202529"/>
          <w:sz w:val="14"/>
          <w:lang w:val="zh-CN" w:bidi="zh-CN"/>
        </w:rPr>
        <w:t xml:space="preserve"> 5 </w:t>
      </w:r>
      <w:r w:rsidRPr="00863D8D">
        <w:rPr>
          <w:rFonts w:ascii="Segoe UI" w:eastAsia="SimSun" w:hAnsi="Segoe UI" w:cs="Segoe UI"/>
          <w:color w:val="202529"/>
          <w:sz w:val="14"/>
          <w:lang w:val="zh-CN" w:bidi="zh-CN"/>
        </w:rPr>
        <w:t>年内保留房屋的所有权和主要居住权。延期还款贷款</w:t>
      </w:r>
      <w:r w:rsidRPr="00863D8D">
        <w:rPr>
          <w:rFonts w:ascii="Segoe UI" w:eastAsia="SimSun" w:hAnsi="Segoe UI" w:cs="Segoe UI"/>
          <w:color w:val="202529"/>
          <w:spacing w:val="-2"/>
          <w:sz w:val="14"/>
          <w:lang w:val="zh-CN" w:bidi="zh-CN"/>
        </w:rPr>
        <w:t>每年将有</w:t>
      </w:r>
      <w:r w:rsidRPr="00863D8D">
        <w:rPr>
          <w:rFonts w:ascii="Segoe UI" w:eastAsia="SimSun" w:hAnsi="Segoe UI" w:cs="Segoe UI"/>
          <w:color w:val="202529"/>
          <w:spacing w:val="-2"/>
          <w:sz w:val="14"/>
          <w:lang w:val="zh-CN" w:bidi="zh-CN"/>
        </w:rPr>
        <w:t xml:space="preserve"> 20</w:t>
      </w:r>
      <w:r w:rsidRPr="00863D8D">
        <w:rPr>
          <w:rFonts w:ascii="Segoe UI" w:eastAsia="SimSun" w:hAnsi="Segoe UI" w:cs="Segoe UI"/>
          <w:color w:val="202529"/>
          <w:spacing w:val="-2"/>
          <w:sz w:val="14"/>
          <w:lang w:val="zh-CN" w:bidi="zh-CN"/>
        </w:rPr>
        <w:t>％</w:t>
      </w:r>
      <w:r w:rsidRPr="00863D8D">
        <w:rPr>
          <w:rFonts w:ascii="Segoe UI" w:eastAsia="SimSun" w:hAnsi="Segoe UI" w:cs="Segoe UI"/>
          <w:color w:val="202529"/>
          <w:spacing w:val="-2"/>
          <w:sz w:val="14"/>
          <w:lang w:val="zh-CN" w:bidi="zh-CN"/>
        </w:rPr>
        <w:t xml:space="preserve"> </w:t>
      </w:r>
      <w:r w:rsidRPr="00863D8D">
        <w:rPr>
          <w:rFonts w:ascii="Segoe UI" w:eastAsia="SimSun" w:hAnsi="Segoe UI" w:cs="Segoe UI"/>
          <w:color w:val="202529"/>
          <w:spacing w:val="-2"/>
          <w:sz w:val="14"/>
          <w:lang w:val="zh-CN" w:bidi="zh-CN"/>
        </w:rPr>
        <w:t>的累进免税额。</w:t>
      </w:r>
    </w:p>
    <w:p w14:paraId="477379B7" w14:textId="77777777" w:rsidR="001F3CB3" w:rsidRPr="00863D8D" w:rsidRDefault="001F3CB3" w:rsidP="00815F50">
      <w:pPr>
        <w:pStyle w:val="BodyText"/>
        <w:wordWrap w:val="0"/>
        <w:spacing w:before="47"/>
        <w:rPr>
          <w:rFonts w:ascii="Segoe UI" w:eastAsia="SimSun"/>
          <w:sz w:val="14"/>
        </w:rPr>
      </w:pPr>
    </w:p>
    <w:p w14:paraId="34113F97" w14:textId="77777777" w:rsidR="001F3CB3" w:rsidRDefault="00000000" w:rsidP="00C047A0">
      <w:pPr>
        <w:wordWrap w:val="0"/>
        <w:spacing w:before="1"/>
        <w:ind w:left="510"/>
        <w:rPr>
          <w:rFonts w:ascii="Segoe UI" w:eastAsia="SimSun" w:hAnsi="Segoe UI" w:cs="Segoe UI"/>
          <w:b/>
          <w:color w:val="202529"/>
          <w:sz w:val="14"/>
          <w:lang w:val="zh-CN" w:bidi="zh-CN"/>
        </w:rPr>
      </w:pPr>
      <w:r w:rsidRPr="00863D8D">
        <w:rPr>
          <w:rFonts w:eastAsia="SimSun"/>
          <w:noProof/>
          <w:lang w:val="zh-CN" w:bidi="zh-CN"/>
        </w:rPr>
        <mc:AlternateContent>
          <mc:Choice Requires="wps">
            <w:drawing>
              <wp:anchor distT="0" distB="0" distL="0" distR="0" simplePos="0" relativeHeight="251643904" behindDoc="0" locked="0" layoutInCell="1" allowOverlap="1" wp14:anchorId="1878FBD7" wp14:editId="746220A6">
                <wp:simplePos x="0" y="0"/>
                <wp:positionH relativeFrom="page">
                  <wp:posOffset>749300</wp:posOffset>
                </wp:positionH>
                <wp:positionV relativeFrom="paragraph">
                  <wp:posOffset>45624</wp:posOffset>
                </wp:positionV>
                <wp:extent cx="31750" cy="31750"/>
                <wp:effectExtent l="0" t="0" r="0" b="0"/>
                <wp:wrapNone/>
                <wp:docPr id="191" name="Graphic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50"/>
                              </a:moveTo>
                              <a:lnTo>
                                <a:pt x="13769" y="31750"/>
                              </a:lnTo>
                              <a:lnTo>
                                <a:pt x="11744" y="31356"/>
                              </a:lnTo>
                              <a:lnTo>
                                <a:pt x="0" y="17907"/>
                              </a:lnTo>
                              <a:lnTo>
                                <a:pt x="0" y="13741"/>
                              </a:lnTo>
                              <a:lnTo>
                                <a:pt x="13769" y="0"/>
                              </a:lnTo>
                              <a:lnTo>
                                <a:pt x="17980" y="0"/>
                              </a:lnTo>
                              <a:lnTo>
                                <a:pt x="31750" y="13741"/>
                              </a:lnTo>
                              <a:lnTo>
                                <a:pt x="31750" y="15875"/>
                              </a:lnTo>
                              <a:lnTo>
                                <a:pt x="31750" y="17907"/>
                              </a:lnTo>
                              <a:lnTo>
                                <a:pt x="20005" y="31356"/>
                              </a:lnTo>
                              <a:lnTo>
                                <a:pt x="17980"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70A1E646" id="Graphic 191" o:spid="_x0000_s1026" style="position:absolute;margin-left:59pt;margin-top:3.6pt;width:2.5pt;height:2.5pt;z-index:251643904;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" path="m17980,31750r-4211,l11744,31356,,17907,,13741,13769,r4211,l31750,13741r,2134l31750,17907,20005,31356r-2025,394xe" fillcolor="#202529" stroked="f">
                <v:path arrowok="t"/>
                <w10:wrap anchorx="page"/>
              </v:shape>
            </w:pict>
          </mc:Fallback>
        </mc:AlternateContent>
      </w:r>
      <w:r w:rsidRPr="00863D8D">
        <w:rPr>
          <w:rFonts w:ascii="Segoe UI" w:eastAsia="SimSun" w:hAnsi="Segoe UI" w:cs="Segoe UI"/>
          <w:b/>
          <w:color w:val="202529"/>
          <w:sz w:val="14"/>
          <w:lang w:val="zh-CN" w:bidi="zh-CN"/>
        </w:rPr>
        <w:t>第二套房</w:t>
      </w:r>
      <w:r w:rsidRPr="00863D8D">
        <w:rPr>
          <w:rFonts w:ascii="Segoe UI" w:eastAsia="SimSun" w:hAnsi="Segoe UI" w:cs="Segoe UI"/>
          <w:b/>
          <w:color w:val="202529"/>
          <w:sz w:val="14"/>
          <w:lang w:val="zh-CN" w:bidi="zh-CN"/>
        </w:rPr>
        <w:t>/</w:t>
      </w:r>
      <w:r w:rsidRPr="00863D8D">
        <w:rPr>
          <w:rFonts w:ascii="Segoe UI" w:eastAsia="SimSun" w:hAnsi="Segoe UI" w:cs="Segoe UI"/>
          <w:b/>
          <w:color w:val="202529"/>
          <w:sz w:val="14"/>
          <w:lang w:val="zh-CN" w:bidi="zh-CN"/>
        </w:rPr>
        <w:t>资格的计划定义</w:t>
      </w:r>
    </w:p>
    <w:p w14:paraId="1C751232" w14:textId="77777777" w:rsidR="0014187E" w:rsidRDefault="0014187E" w:rsidP="00C047A0">
      <w:pPr>
        <w:wordWrap w:val="0"/>
        <w:spacing w:before="1"/>
        <w:ind w:left="510"/>
        <w:rPr>
          <w:rFonts w:ascii="Segoe UI" w:eastAsia="SimSun" w:hAnsi="Segoe UI" w:cs="Segoe UI"/>
          <w:b/>
          <w:color w:val="202529"/>
          <w:sz w:val="14"/>
          <w:lang w:val="zh-CN" w:bidi="zh-CN"/>
        </w:rPr>
      </w:pPr>
    </w:p>
    <w:p w14:paraId="5BD2E88F" w14:textId="130CA3FA" w:rsidR="0014187E" w:rsidRPr="00863D8D" w:rsidRDefault="0014187E" w:rsidP="00815F50">
      <w:pPr>
        <w:wordWrap w:val="0"/>
        <w:spacing w:before="1"/>
        <w:ind w:left="510"/>
        <w:rPr>
          <w:rFonts w:ascii="Segoe UI" w:eastAsia="SimSun"/>
          <w:b/>
          <w:sz w:val="14"/>
        </w:rPr>
      </w:pPr>
      <w:r w:rsidRPr="00863D8D">
        <w:rPr>
          <w:rFonts w:ascii="Segoe UI" w:eastAsia="SimSun" w:hAnsi="Segoe UI" w:cs="Segoe UI"/>
          <w:color w:val="202529"/>
          <w:sz w:val="14"/>
          <w:lang w:val="zh-CN" w:bidi="zh-CN"/>
        </w:rPr>
        <w:t>第二套住房没有资格加入该</w:t>
      </w:r>
      <w:r w:rsidRPr="00863D8D">
        <w:rPr>
          <w:rFonts w:ascii="Segoe UI" w:eastAsia="SimSun" w:hAnsi="Segoe UI" w:cs="Segoe UI"/>
          <w:color w:val="202529"/>
          <w:spacing w:val="-2"/>
          <w:sz w:val="14"/>
          <w:lang w:val="zh-CN" w:bidi="zh-CN"/>
        </w:rPr>
        <w:t>计划。</w:t>
      </w:r>
    </w:p>
    <w:p w14:paraId="14C16318" w14:textId="77777777" w:rsidR="001F3CB3" w:rsidRPr="00863D8D" w:rsidRDefault="001F3CB3" w:rsidP="00815F50">
      <w:pPr>
        <w:wordWrap w:val="0"/>
        <w:rPr>
          <w:rFonts w:ascii="Segoe UI" w:eastAsia="SimSun"/>
          <w:sz w:val="14"/>
        </w:rPr>
        <w:sectPr w:rsidR="001F3CB3" w:rsidRPr="00863D8D" w:rsidSect="00A87A4D">
          <w:pgSz w:w="12240" w:h="15840"/>
          <w:pgMar w:top="540" w:right="240" w:bottom="280" w:left="840" w:header="720" w:footer="720" w:gutter="0"/>
          <w:cols w:space="720"/>
        </w:sectPr>
      </w:pPr>
    </w:p>
    <w:p w14:paraId="5A033E06" w14:textId="77777777" w:rsidR="001F3CB3" w:rsidRPr="00863D8D" w:rsidRDefault="00000000" w:rsidP="00815F50">
      <w:pPr>
        <w:pStyle w:val="BodyText"/>
        <w:wordWrap w:val="0"/>
        <w:spacing w:line="20" w:lineRule="exact"/>
        <w:ind w:left="360"/>
        <w:rPr>
          <w:rFonts w:ascii="Segoe UI" w:eastAsia="SimSun"/>
          <w:sz w:val="2"/>
        </w:rPr>
      </w:pPr>
      <w:r w:rsidRPr="00863D8D">
        <w:rPr>
          <w:rFonts w:ascii="Segoe UI" w:eastAsia="SimSun" w:hAnsi="Segoe UI" w:cs="Segoe UI"/>
          <w:noProof/>
          <w:sz w:val="2"/>
          <w:lang w:val="zh-CN" w:bidi="zh-CN"/>
        </w:rPr>
        <w:lastRenderedPageBreak/>
        <mc:AlternateContent>
          <mc:Choice Requires="wpg">
            <w:drawing>
              <wp:inline distT="0" distB="0" distL="0" distR="0" wp14:anchorId="738B6D53" wp14:editId="46EDEE15">
                <wp:extent cx="6496050" cy="6350"/>
                <wp:effectExtent l="0" t="0" r="0" b="0"/>
                <wp:docPr id="192"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96050" cy="6350"/>
                          <a:chOff x="0" y="0"/>
                          <a:chExt cx="6496050" cy="6350"/>
                        </a:xfrm>
                      </wpg:grpSpPr>
                      <wps:wsp>
                        <wps:cNvPr id="193" name="Graphic 193"/>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wpg:wgp>
                  </a:graphicData>
                </a:graphic>
              </wp:inline>
            </w:drawing>
          </mc:Choice>
          <mc:Fallback xmlns:w16du="http://schemas.microsoft.com/office/word/2023/wordml/word16du">
            <w:pict>
              <v:group w14:anchorId="756D8884" id="Group 192" o:spid="_x0000_s1026" style="width:511.5pt;height:.5pt;mso-position-horizontal-relative:char;mso-position-vertical-relative:line" coordsize="6496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">
                <v:shape id="Graphic 193" o:spid="_x0000_s1027" style="position:absolute;width:64960;height:63;visibility:visible;mso-wrap-style:square;v-text-anchor:top" coordsize="64960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" path="m6496050,6350l,6350,,,6496050,r,6350xe" fillcolor="#dee2e6" stroked="f">
                  <v:path arrowok="t"/>
                </v:shape>
                <w10:anchorlock/>
              </v:group>
            </w:pict>
          </mc:Fallback>
        </mc:AlternateContent>
      </w:r>
    </w:p>
    <w:p w14:paraId="4E53AEAD" w14:textId="77777777" w:rsidR="001F3CB3" w:rsidRPr="00863D8D" w:rsidRDefault="001F3CB3" w:rsidP="00815F50">
      <w:pPr>
        <w:pStyle w:val="BodyText"/>
        <w:wordWrap w:val="0"/>
        <w:spacing w:before="46"/>
        <w:rPr>
          <w:rFonts w:ascii="Segoe UI" w:eastAsia="SimSun"/>
          <w:b/>
          <w:sz w:val="14"/>
        </w:rPr>
      </w:pPr>
    </w:p>
    <w:p w14:paraId="311F6D79" w14:textId="77777777" w:rsidR="001F3CB3" w:rsidRPr="00863D8D" w:rsidRDefault="001F3CB3" w:rsidP="00815F50">
      <w:pPr>
        <w:wordWrap w:val="0"/>
        <w:ind w:left="510"/>
        <w:rPr>
          <w:rFonts w:eastAsia="SimSun"/>
        </w:rPr>
      </w:pPr>
    </w:p>
    <w:p w14:paraId="1DB782D1" w14:textId="77777777" w:rsidR="001F3CB3" w:rsidRPr="00863D8D" w:rsidRDefault="00000000" w:rsidP="00815F50">
      <w:pPr>
        <w:wordWrap w:val="0"/>
        <w:ind w:left="510"/>
        <w:rPr>
          <w:rFonts w:ascii="Segoe UI" w:eastAsia="SimSun"/>
          <w:b/>
          <w:sz w:val="14"/>
        </w:rPr>
      </w:pPr>
      <w:r w:rsidRPr="00863D8D">
        <w:rPr>
          <w:rFonts w:eastAsia="SimSun"/>
          <w:noProof/>
          <w:lang w:val="zh-CN" w:bidi="zh-CN"/>
        </w:rPr>
        <mc:AlternateContent>
          <mc:Choice Requires="wps">
            <w:drawing>
              <wp:anchor distT="0" distB="0" distL="0" distR="0" simplePos="0" relativeHeight="251715584" behindDoc="1" locked="0" layoutInCell="1" allowOverlap="1" wp14:anchorId="30D368E2" wp14:editId="396B63FE">
                <wp:simplePos x="0" y="0"/>
                <wp:positionH relativeFrom="page">
                  <wp:posOffset>762000</wp:posOffset>
                </wp:positionH>
                <wp:positionV relativeFrom="paragraph">
                  <wp:posOffset>128088</wp:posOffset>
                </wp:positionV>
                <wp:extent cx="6496050" cy="6350"/>
                <wp:effectExtent l="0" t="0" r="0" b="0"/>
                <wp:wrapTopAndBottom/>
                <wp:docPr id="194" name="Graphic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079A36DC" id="Graphic 194" o:spid="_x0000_s1026" style="position:absolute;margin-left:60pt;margin-top:10.1pt;width:511.5pt;height:.5pt;z-index:-251600896;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" path="m6496050,6350l,6350,,,6496050,r,6350xe" fillcolor="#dee2e6" stroked="f">
                <v:path arrowok="t"/>
                <w10:wrap type="topAndBottom" anchorx="page"/>
              </v:shape>
            </w:pict>
          </mc:Fallback>
        </mc:AlternateContent>
      </w:r>
      <w:r w:rsidRPr="00863D8D">
        <w:rPr>
          <w:rFonts w:eastAsia="SimSun"/>
          <w:noProof/>
          <w:lang w:val="zh-CN" w:bidi="zh-CN"/>
        </w:rPr>
        <mc:AlternateContent>
          <mc:Choice Requires="wps">
            <w:drawing>
              <wp:anchor distT="0" distB="0" distL="0" distR="0" simplePos="0" relativeHeight="251644928" behindDoc="0" locked="0" layoutInCell="1" allowOverlap="1" wp14:anchorId="67E7E276" wp14:editId="45E7A4E1">
                <wp:simplePos x="0" y="0"/>
                <wp:positionH relativeFrom="page">
                  <wp:posOffset>749300</wp:posOffset>
                </wp:positionH>
                <wp:positionV relativeFrom="paragraph">
                  <wp:posOffset>45538</wp:posOffset>
                </wp:positionV>
                <wp:extent cx="31750" cy="31750"/>
                <wp:effectExtent l="0" t="0" r="0" b="0"/>
                <wp:wrapNone/>
                <wp:docPr id="195" name="Graphic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50"/>
                              </a:moveTo>
                              <a:lnTo>
                                <a:pt x="13769" y="31750"/>
                              </a:lnTo>
                              <a:lnTo>
                                <a:pt x="11744" y="31356"/>
                              </a:lnTo>
                              <a:lnTo>
                                <a:pt x="0" y="17957"/>
                              </a:lnTo>
                              <a:lnTo>
                                <a:pt x="0" y="13741"/>
                              </a:lnTo>
                              <a:lnTo>
                                <a:pt x="13769" y="0"/>
                              </a:lnTo>
                              <a:lnTo>
                                <a:pt x="17980" y="0"/>
                              </a:lnTo>
                              <a:lnTo>
                                <a:pt x="31750" y="13741"/>
                              </a:lnTo>
                              <a:lnTo>
                                <a:pt x="31750" y="15875"/>
                              </a:lnTo>
                              <a:lnTo>
                                <a:pt x="31750" y="17957"/>
                              </a:lnTo>
                              <a:lnTo>
                                <a:pt x="20005" y="31356"/>
                              </a:lnTo>
                              <a:lnTo>
                                <a:pt x="17980"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5E9BCFA1" id="Graphic 195" o:spid="_x0000_s1026" style="position:absolute;margin-left:59pt;margin-top:3.6pt;width:2.5pt;height:2.5pt;z-index:251644928;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" path="m17980,31750r-4211,l11744,31356,,17957,,13741,13769,r4211,l31750,13741r,2134l31750,17957,20005,31356r-2025,394xe" fillcolor="#202529" stroked="f">
                <v:path arrowok="t"/>
                <w10:wrap anchorx="page"/>
              </v:shape>
            </w:pict>
          </mc:Fallback>
        </mc:AlternateContent>
      </w:r>
      <w:r w:rsidRPr="00863D8D">
        <w:rPr>
          <w:rFonts w:ascii="Segoe UI" w:eastAsia="SimSun" w:hAnsi="Segoe UI" w:cs="Segoe UI"/>
          <w:b/>
          <w:color w:val="202529"/>
          <w:sz w:val="14"/>
          <w:lang w:val="zh-CN" w:bidi="zh-CN"/>
        </w:rPr>
        <w:t>计划的国家</w:t>
      </w:r>
      <w:r w:rsidRPr="00863D8D">
        <w:rPr>
          <w:rFonts w:ascii="Segoe UI" w:eastAsia="SimSun" w:hAnsi="Segoe UI" w:cs="Segoe UI"/>
          <w:b/>
          <w:color w:val="202529"/>
          <w:spacing w:val="-2"/>
          <w:sz w:val="14"/>
          <w:lang w:val="zh-CN" w:bidi="zh-CN"/>
        </w:rPr>
        <w:t>目标</w:t>
      </w:r>
    </w:p>
    <w:p w14:paraId="5203B749" w14:textId="77777777" w:rsidR="001F3CB3" w:rsidRPr="00863D8D" w:rsidRDefault="001F3CB3" w:rsidP="00815F50">
      <w:pPr>
        <w:pStyle w:val="BodyText"/>
        <w:wordWrap w:val="0"/>
        <w:spacing w:before="56"/>
        <w:rPr>
          <w:rFonts w:ascii="Segoe UI" w:eastAsia="SimSun"/>
          <w:b/>
          <w:sz w:val="14"/>
        </w:rPr>
      </w:pPr>
    </w:p>
    <w:p w14:paraId="739B52EB" w14:textId="77777777" w:rsidR="001F3CB3" w:rsidRPr="00863D8D" w:rsidRDefault="00000000" w:rsidP="00815F50">
      <w:pPr>
        <w:wordWrap w:val="0"/>
        <w:ind w:left="910"/>
        <w:rPr>
          <w:rFonts w:ascii="Segoe UI" w:eastAsia="SimSun"/>
          <w:sz w:val="14"/>
        </w:rPr>
      </w:pPr>
      <w:r w:rsidRPr="00863D8D">
        <w:rPr>
          <w:rFonts w:eastAsia="SimSun"/>
          <w:noProof/>
          <w:lang w:val="zh-CN" w:bidi="zh-CN"/>
        </w:rPr>
        <mc:AlternateContent>
          <mc:Choice Requires="wps">
            <w:drawing>
              <wp:anchor distT="0" distB="0" distL="0" distR="0" simplePos="0" relativeHeight="251654144" behindDoc="0" locked="0" layoutInCell="1" allowOverlap="1" wp14:anchorId="62AD27AC" wp14:editId="27D7ECD1">
                <wp:simplePos x="0" y="0"/>
                <wp:positionH relativeFrom="page">
                  <wp:posOffset>1003299</wp:posOffset>
                </wp:positionH>
                <wp:positionV relativeFrom="paragraph">
                  <wp:posOffset>45452</wp:posOffset>
                </wp:positionV>
                <wp:extent cx="31750" cy="31750"/>
                <wp:effectExtent l="0" t="0" r="0" b="0"/>
                <wp:wrapNone/>
                <wp:docPr id="196" name="Graphic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31750" y="15875"/>
                              </a:moveTo>
                              <a:lnTo>
                                <a:pt x="31750" y="17957"/>
                              </a:lnTo>
                              <a:lnTo>
                                <a:pt x="31347" y="19989"/>
                              </a:lnTo>
                              <a:lnTo>
                                <a:pt x="30541" y="21926"/>
                              </a:lnTo>
                              <a:lnTo>
                                <a:pt x="29735" y="23863"/>
                              </a:lnTo>
                              <a:lnTo>
                                <a:pt x="15875" y="31750"/>
                              </a:lnTo>
                              <a:lnTo>
                                <a:pt x="13769" y="31699"/>
                              </a:lnTo>
                              <a:lnTo>
                                <a:pt x="0" y="17957"/>
                              </a:lnTo>
                              <a:lnTo>
                                <a:pt x="0" y="15875"/>
                              </a:lnTo>
                              <a:lnTo>
                                <a:pt x="0" y="13741"/>
                              </a:lnTo>
                              <a:lnTo>
                                <a:pt x="402" y="11709"/>
                              </a:lnTo>
                              <a:lnTo>
                                <a:pt x="1208" y="9772"/>
                              </a:lnTo>
                              <a:lnTo>
                                <a:pt x="2014" y="7791"/>
                              </a:lnTo>
                              <a:lnTo>
                                <a:pt x="3161" y="6051"/>
                              </a:lnTo>
                              <a:lnTo>
                                <a:pt x="4649" y="4616"/>
                              </a:lnTo>
                              <a:lnTo>
                                <a:pt x="6138" y="3073"/>
                              </a:lnTo>
                              <a:lnTo>
                                <a:pt x="7854" y="1936"/>
                              </a:lnTo>
                              <a:lnTo>
                                <a:pt x="9799" y="1142"/>
                              </a:lnTo>
                              <a:lnTo>
                                <a:pt x="11744" y="400"/>
                              </a:lnTo>
                              <a:lnTo>
                                <a:pt x="13769" y="0"/>
                              </a:lnTo>
                              <a:lnTo>
                                <a:pt x="15875" y="0"/>
                              </a:lnTo>
                              <a:lnTo>
                                <a:pt x="17980" y="0"/>
                              </a:lnTo>
                              <a:lnTo>
                                <a:pt x="27100" y="4616"/>
                              </a:lnTo>
                              <a:lnTo>
                                <a:pt x="28588" y="6051"/>
                              </a:lnTo>
                              <a:lnTo>
                                <a:pt x="29735" y="7791"/>
                              </a:lnTo>
                              <a:lnTo>
                                <a:pt x="30541" y="9772"/>
                              </a:lnTo>
                              <a:lnTo>
                                <a:pt x="31347" y="11709"/>
                              </a:lnTo>
                              <a:lnTo>
                                <a:pt x="31750" y="13741"/>
                              </a:lnTo>
                              <a:lnTo>
                                <a:pt x="31750" y="15875"/>
                              </a:lnTo>
                              <a:close/>
                            </a:path>
                          </a:pathLst>
                        </a:custGeom>
                        <a:ln w="6350">
                          <a:solidFill>
                            <a:srgbClr val="202529"/>
                          </a:solidFill>
                          <a:prstDash val="solid"/>
                        </a:ln>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155A1A8D" id="Graphic 196" o:spid="_x0000_s1026" style="position:absolute;margin-left:79pt;margin-top:3.6pt;width:2.5pt;height:2.5pt;z-index:251654144;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" path="m31750,15875r,2082l31347,19989r-806,1937l29735,23863,15875,31750r-2106,-51l,17957,,15875,,13741,402,11709,1208,9772,2014,7791,3161,6051,4649,4616,6138,3073,7854,1936,9799,1142,11744,400,13769,r2106,l17980,r9120,4616l28588,6051r1147,1740l30541,9772r806,1937l31750,13741r,2134xe" filled="f" strokecolor="#202529" strokeweight=".5pt">
                <v:path arrowok="t"/>
                <w10:wrap anchorx="page"/>
              </v:shape>
            </w:pict>
          </mc:Fallback>
        </mc:AlternateContent>
      </w:r>
      <w:r w:rsidRPr="00863D8D">
        <w:rPr>
          <w:rFonts w:ascii="Segoe UI" w:eastAsia="SimSun" w:hAnsi="Segoe UI" w:cs="Segoe UI"/>
          <w:color w:val="202529"/>
          <w:spacing w:val="-5"/>
          <w:sz w:val="14"/>
          <w:lang w:val="zh-CN" w:bidi="zh-CN"/>
        </w:rPr>
        <w:t>LMI</w:t>
      </w:r>
    </w:p>
    <w:p w14:paraId="28C8F4B0" w14:textId="77777777" w:rsidR="001F3CB3" w:rsidRPr="00863D8D" w:rsidRDefault="00000000" w:rsidP="00815F50">
      <w:pPr>
        <w:wordWrap w:val="0"/>
        <w:spacing w:before="24"/>
        <w:ind w:left="910"/>
        <w:rPr>
          <w:rFonts w:ascii="Segoe UI" w:eastAsia="SimSun"/>
          <w:sz w:val="14"/>
        </w:rPr>
      </w:pPr>
      <w:r w:rsidRPr="00863D8D">
        <w:rPr>
          <w:rFonts w:eastAsia="SimSun"/>
          <w:noProof/>
          <w:lang w:val="zh-CN" w:bidi="zh-CN"/>
        </w:rPr>
        <mc:AlternateContent>
          <mc:Choice Requires="wps">
            <w:drawing>
              <wp:anchor distT="0" distB="0" distL="0" distR="0" simplePos="0" relativeHeight="251656192" behindDoc="0" locked="0" layoutInCell="1" allowOverlap="1" wp14:anchorId="21A4E705" wp14:editId="4E3F5D2B">
                <wp:simplePos x="0" y="0"/>
                <wp:positionH relativeFrom="page">
                  <wp:posOffset>1003299</wp:posOffset>
                </wp:positionH>
                <wp:positionV relativeFrom="paragraph">
                  <wp:posOffset>60558</wp:posOffset>
                </wp:positionV>
                <wp:extent cx="31750" cy="31750"/>
                <wp:effectExtent l="0" t="0" r="0" b="0"/>
                <wp:wrapNone/>
                <wp:docPr id="197" name="Graphic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31750" y="15875"/>
                              </a:moveTo>
                              <a:lnTo>
                                <a:pt x="31750" y="17907"/>
                              </a:lnTo>
                              <a:lnTo>
                                <a:pt x="31347" y="19945"/>
                              </a:lnTo>
                              <a:lnTo>
                                <a:pt x="30541" y="21875"/>
                              </a:lnTo>
                              <a:lnTo>
                                <a:pt x="29735" y="23812"/>
                              </a:lnTo>
                              <a:lnTo>
                                <a:pt x="15875" y="31750"/>
                              </a:lnTo>
                              <a:lnTo>
                                <a:pt x="13769" y="31699"/>
                              </a:lnTo>
                              <a:lnTo>
                                <a:pt x="1208" y="21875"/>
                              </a:lnTo>
                              <a:lnTo>
                                <a:pt x="402" y="19945"/>
                              </a:lnTo>
                              <a:lnTo>
                                <a:pt x="0" y="17907"/>
                              </a:lnTo>
                              <a:lnTo>
                                <a:pt x="0" y="15875"/>
                              </a:lnTo>
                              <a:lnTo>
                                <a:pt x="0" y="13741"/>
                              </a:lnTo>
                              <a:lnTo>
                                <a:pt x="402" y="11709"/>
                              </a:lnTo>
                              <a:lnTo>
                                <a:pt x="1208" y="9772"/>
                              </a:lnTo>
                              <a:lnTo>
                                <a:pt x="2014" y="7835"/>
                              </a:lnTo>
                              <a:lnTo>
                                <a:pt x="3161" y="6102"/>
                              </a:lnTo>
                              <a:lnTo>
                                <a:pt x="4649" y="4616"/>
                              </a:lnTo>
                              <a:lnTo>
                                <a:pt x="6138" y="3073"/>
                              </a:lnTo>
                              <a:lnTo>
                                <a:pt x="7854" y="1936"/>
                              </a:lnTo>
                              <a:lnTo>
                                <a:pt x="9799" y="1142"/>
                              </a:lnTo>
                              <a:lnTo>
                                <a:pt x="11744" y="400"/>
                              </a:lnTo>
                              <a:lnTo>
                                <a:pt x="13769" y="0"/>
                              </a:lnTo>
                              <a:lnTo>
                                <a:pt x="15875" y="0"/>
                              </a:lnTo>
                              <a:lnTo>
                                <a:pt x="17980" y="0"/>
                              </a:lnTo>
                              <a:lnTo>
                                <a:pt x="27100" y="4616"/>
                              </a:lnTo>
                              <a:lnTo>
                                <a:pt x="28588" y="6102"/>
                              </a:lnTo>
                              <a:lnTo>
                                <a:pt x="29735" y="7835"/>
                              </a:lnTo>
                              <a:lnTo>
                                <a:pt x="30541" y="9772"/>
                              </a:lnTo>
                              <a:lnTo>
                                <a:pt x="31347" y="11709"/>
                              </a:lnTo>
                              <a:lnTo>
                                <a:pt x="31750" y="13741"/>
                              </a:lnTo>
                              <a:lnTo>
                                <a:pt x="31750" y="15875"/>
                              </a:lnTo>
                              <a:close/>
                            </a:path>
                          </a:pathLst>
                        </a:custGeom>
                        <a:ln w="6350">
                          <a:solidFill>
                            <a:srgbClr val="202529"/>
                          </a:solidFill>
                          <a:prstDash val="solid"/>
                        </a:ln>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60D7B04F" id="Graphic 197" o:spid="_x0000_s1026" style="position:absolute;margin-left:79pt;margin-top:4.75pt;width:2.5pt;height:2.5pt;z-index:251656192;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" path="m31750,15875r,2032l31347,19945r-806,1930l29735,23812,15875,31750r-2106,-51l1208,21875,402,19945,,17907,,15875,,13741,402,11709,1208,9772,2014,7835,3161,6102,4649,4616,6138,3073,7854,1936,9799,1142,11744,400,13769,r2106,l17980,r9120,4616l28588,6102r1147,1733l30541,9772r806,1937l31750,13741r,2134xe" filled="f" strokecolor="#202529" strokeweight=".5pt">
                <v:path arrowok="t"/>
                <w10:wrap anchorx="page"/>
              </v:shape>
            </w:pict>
          </mc:Fallback>
        </mc:AlternateContent>
      </w:r>
      <w:r w:rsidRPr="00863D8D">
        <w:rPr>
          <w:rFonts w:ascii="Segoe UI" w:eastAsia="SimSun" w:hAnsi="Segoe UI" w:cs="Segoe UI"/>
          <w:color w:val="202529"/>
          <w:sz w:val="14"/>
          <w:lang w:val="zh-CN" w:bidi="zh-CN"/>
        </w:rPr>
        <w:t>紧急</w:t>
      </w:r>
      <w:r w:rsidRPr="00863D8D">
        <w:rPr>
          <w:rFonts w:ascii="Segoe UI" w:eastAsia="SimSun" w:hAnsi="Segoe UI" w:cs="Segoe UI"/>
          <w:color w:val="202529"/>
          <w:spacing w:val="-4"/>
          <w:sz w:val="14"/>
          <w:lang w:val="zh-CN" w:bidi="zh-CN"/>
        </w:rPr>
        <w:t>需求</w:t>
      </w:r>
    </w:p>
    <w:p w14:paraId="1F2C5973" w14:textId="77777777" w:rsidR="001F3CB3" w:rsidRPr="00863D8D" w:rsidRDefault="001F3CB3" w:rsidP="00815F50">
      <w:pPr>
        <w:pStyle w:val="BodyText"/>
        <w:wordWrap w:val="0"/>
        <w:spacing w:before="119"/>
        <w:rPr>
          <w:rFonts w:ascii="Segoe UI" w:eastAsia="SimSun"/>
          <w:sz w:val="14"/>
        </w:rPr>
      </w:pPr>
    </w:p>
    <w:p w14:paraId="0370418F" w14:textId="77777777" w:rsidR="001F3CB3" w:rsidRPr="00863D8D" w:rsidRDefault="00000000" w:rsidP="00815F50">
      <w:pPr>
        <w:wordWrap w:val="0"/>
        <w:ind w:left="510"/>
        <w:rPr>
          <w:rFonts w:ascii="Segoe UI" w:eastAsia="SimSun"/>
          <w:b/>
          <w:sz w:val="14"/>
        </w:rPr>
      </w:pPr>
      <w:r w:rsidRPr="00863D8D">
        <w:rPr>
          <w:rFonts w:eastAsia="SimSun"/>
          <w:noProof/>
          <w:lang w:val="zh-CN" w:bidi="zh-CN"/>
        </w:rPr>
        <mc:AlternateContent>
          <mc:Choice Requires="wps">
            <w:drawing>
              <wp:anchor distT="0" distB="0" distL="0" distR="0" simplePos="0" relativeHeight="251716608" behindDoc="1" locked="0" layoutInCell="1" allowOverlap="1" wp14:anchorId="6FE616DB" wp14:editId="6907C066">
                <wp:simplePos x="0" y="0"/>
                <wp:positionH relativeFrom="page">
                  <wp:posOffset>762000</wp:posOffset>
                </wp:positionH>
                <wp:positionV relativeFrom="paragraph">
                  <wp:posOffset>127833</wp:posOffset>
                </wp:positionV>
                <wp:extent cx="6496050" cy="6350"/>
                <wp:effectExtent l="0" t="0" r="0" b="0"/>
                <wp:wrapTopAndBottom/>
                <wp:docPr id="198" name="Graphic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3FF8C4F2" id="Graphic 198" o:spid="_x0000_s1026" style="position:absolute;margin-left:60pt;margin-top:10.05pt;width:511.5pt;height:.5pt;z-index:-251599872;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" path="m6496050,6350l,6350,,,6496050,r,6350xe" fillcolor="#dee2e6" stroked="f">
                <v:path arrowok="t"/>
                <w10:wrap type="topAndBottom" anchorx="page"/>
              </v:shape>
            </w:pict>
          </mc:Fallback>
        </mc:AlternateContent>
      </w:r>
      <w:r w:rsidRPr="00863D8D">
        <w:rPr>
          <w:rFonts w:eastAsia="SimSun"/>
          <w:noProof/>
          <w:lang w:val="zh-CN" w:bidi="zh-CN"/>
        </w:rPr>
        <mc:AlternateContent>
          <mc:Choice Requires="wps">
            <w:drawing>
              <wp:anchor distT="0" distB="0" distL="0" distR="0" simplePos="0" relativeHeight="251645952" behindDoc="0" locked="0" layoutInCell="1" allowOverlap="1" wp14:anchorId="696CF805" wp14:editId="1473D865">
                <wp:simplePos x="0" y="0"/>
                <wp:positionH relativeFrom="page">
                  <wp:posOffset>749300</wp:posOffset>
                </wp:positionH>
                <wp:positionV relativeFrom="paragraph">
                  <wp:posOffset>45283</wp:posOffset>
                </wp:positionV>
                <wp:extent cx="31750" cy="31750"/>
                <wp:effectExtent l="0" t="0" r="0" b="0"/>
                <wp:wrapNone/>
                <wp:docPr id="199" name="Graphic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13769" y="0"/>
                              </a:lnTo>
                              <a:lnTo>
                                <a:pt x="17980" y="0"/>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7147AD34" id="Graphic 199" o:spid="_x0000_s1026" style="position:absolute;margin-left:59pt;margin-top:3.55pt;width:2.5pt;height:2.5pt;z-index:251645952;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" path="m15875,31750l,17957,,13741,13769,r4211,l31750,13741r,2134l31750,17957,17980,31699r-2105,51xe" fillcolor="#202529" stroked="f">
                <v:path arrowok="t"/>
                <w10:wrap anchorx="page"/>
              </v:shape>
            </w:pict>
          </mc:Fallback>
        </mc:AlternateContent>
      </w:r>
      <w:r w:rsidRPr="00863D8D">
        <w:rPr>
          <w:rFonts w:ascii="Segoe UI" w:eastAsia="SimSun" w:hAnsi="Segoe UI" w:cs="Segoe UI"/>
          <w:b/>
          <w:color w:val="202529"/>
          <w:sz w:val="14"/>
          <w:lang w:val="zh-CN" w:bidi="zh-CN"/>
        </w:rPr>
        <w:t>计划</w:t>
      </w:r>
      <w:r w:rsidRPr="00863D8D">
        <w:rPr>
          <w:rFonts w:ascii="Segoe UI" w:eastAsia="SimSun" w:hAnsi="Segoe UI" w:cs="Segoe UI"/>
          <w:b/>
          <w:color w:val="202529"/>
          <w:spacing w:val="-2"/>
          <w:sz w:val="14"/>
          <w:lang w:val="zh-CN" w:bidi="zh-CN"/>
        </w:rPr>
        <w:t>资格</w:t>
      </w:r>
    </w:p>
    <w:p w14:paraId="1AF63CD9" w14:textId="77777777" w:rsidR="001F3CB3" w:rsidRPr="00863D8D" w:rsidRDefault="001F3CB3" w:rsidP="00815F50">
      <w:pPr>
        <w:pStyle w:val="BodyText"/>
        <w:wordWrap w:val="0"/>
        <w:spacing w:before="56"/>
        <w:rPr>
          <w:rFonts w:ascii="Segoe UI" w:eastAsia="SimSun"/>
          <w:b/>
          <w:sz w:val="14"/>
        </w:rPr>
      </w:pPr>
    </w:p>
    <w:p w14:paraId="73891191" w14:textId="77777777" w:rsidR="001F3CB3" w:rsidRPr="00A030E3" w:rsidRDefault="00000000" w:rsidP="00815F50">
      <w:pPr>
        <w:wordWrap w:val="0"/>
        <w:ind w:left="510"/>
        <w:rPr>
          <w:rFonts w:ascii="Segoe UI" w:eastAsia="SimSun"/>
          <w:sz w:val="14"/>
          <w:u w:val="single"/>
        </w:rPr>
      </w:pPr>
      <w:r w:rsidRPr="00C047A0">
        <w:rPr>
          <w:rFonts w:ascii="Segoe UI" w:eastAsia="SimSun" w:hAnsi="Segoe UI" w:cs="Segoe UI"/>
          <w:color w:val="202529"/>
          <w:sz w:val="14"/>
          <w:u w:val="single" w:color="202529"/>
          <w:lang w:bidi="zh-CN"/>
        </w:rPr>
        <w:t xml:space="preserve">HUD </w:t>
      </w:r>
      <w:r w:rsidRPr="00A030E3">
        <w:rPr>
          <w:rFonts w:ascii="Segoe UI" w:eastAsia="SimSun" w:hAnsi="Segoe UI" w:cs="Segoe UI"/>
          <w:color w:val="202529"/>
          <w:sz w:val="14"/>
          <w:u w:val="single" w:color="202529"/>
          <w:lang w:val="zh-CN" w:bidi="zh-CN"/>
        </w:rPr>
        <w:t>确定的</w:t>
      </w:r>
      <w:r w:rsidRPr="00C047A0">
        <w:rPr>
          <w:rFonts w:ascii="Segoe UI" w:eastAsia="SimSun" w:hAnsi="Segoe UI" w:cs="Segoe UI"/>
          <w:color w:val="202529"/>
          <w:sz w:val="14"/>
          <w:u w:val="single" w:color="202529"/>
          <w:lang w:bidi="zh-CN"/>
        </w:rPr>
        <w:t xml:space="preserve"> MID </w:t>
      </w:r>
      <w:r w:rsidRPr="00A030E3">
        <w:rPr>
          <w:rFonts w:ascii="Segoe UI" w:eastAsia="SimSun" w:hAnsi="Segoe UI" w:cs="Segoe UI"/>
          <w:color w:val="202529"/>
          <w:spacing w:val="-2"/>
          <w:sz w:val="14"/>
          <w:u w:val="single" w:color="202529"/>
          <w:lang w:val="zh-CN" w:bidi="zh-CN"/>
        </w:rPr>
        <w:t>地区</w:t>
      </w:r>
      <w:r w:rsidRPr="00C047A0">
        <w:rPr>
          <w:rFonts w:ascii="Segoe UI" w:eastAsia="SimSun" w:hAnsi="Segoe UI" w:cs="Segoe UI"/>
          <w:color w:val="202529"/>
          <w:sz w:val="14"/>
          <w:u w:val="single" w:color="202529"/>
          <w:lang w:bidi="zh-CN"/>
        </w:rPr>
        <w:t>：</w:t>
      </w:r>
    </w:p>
    <w:p w14:paraId="6C73E57A" w14:textId="77777777" w:rsidR="001F3CB3" w:rsidRPr="00863D8D" w:rsidRDefault="00000000" w:rsidP="00815F50">
      <w:pPr>
        <w:wordWrap w:val="0"/>
        <w:spacing w:before="164"/>
        <w:ind w:left="510"/>
        <w:rPr>
          <w:rFonts w:ascii="Segoe UI" w:eastAsia="SimSun"/>
          <w:sz w:val="14"/>
        </w:rPr>
      </w:pPr>
      <w:r w:rsidRPr="00C047A0">
        <w:rPr>
          <w:rFonts w:ascii="Segoe UI" w:eastAsia="SimSun" w:hAnsi="Segoe UI" w:cs="Segoe UI"/>
          <w:color w:val="202529"/>
          <w:sz w:val="14"/>
          <w:lang w:bidi="zh-CN"/>
        </w:rPr>
        <w:t xml:space="preserve">Spalding </w:t>
      </w:r>
      <w:r w:rsidRPr="00863D8D">
        <w:rPr>
          <w:rFonts w:ascii="Segoe UI" w:eastAsia="SimSun" w:hAnsi="Segoe UI" w:cs="Segoe UI"/>
          <w:color w:val="202529"/>
          <w:spacing w:val="-2"/>
          <w:sz w:val="14"/>
          <w:lang w:val="zh-CN" w:bidi="zh-CN"/>
        </w:rPr>
        <w:t>县</w:t>
      </w:r>
    </w:p>
    <w:p w14:paraId="353778A0" w14:textId="77777777" w:rsidR="001F3CB3" w:rsidRPr="00863D8D" w:rsidRDefault="00000000" w:rsidP="00815F50">
      <w:pPr>
        <w:wordWrap w:val="0"/>
        <w:spacing w:before="164"/>
        <w:ind w:left="510"/>
        <w:rPr>
          <w:rFonts w:ascii="Segoe UI" w:eastAsia="SimSun"/>
          <w:sz w:val="14"/>
        </w:rPr>
      </w:pPr>
      <w:r w:rsidRPr="00863D8D">
        <w:rPr>
          <w:rFonts w:ascii="Segoe UI" w:eastAsia="SimSun" w:hAnsi="Segoe UI" w:cs="Segoe UI"/>
          <w:color w:val="202529"/>
          <w:sz w:val="14"/>
          <w:u w:val="single" w:color="202529"/>
          <w:lang w:val="zh-CN" w:bidi="zh-CN"/>
        </w:rPr>
        <w:t>受助人确定的</w:t>
      </w:r>
      <w:r w:rsidRPr="00C047A0">
        <w:rPr>
          <w:rFonts w:ascii="Segoe UI" w:eastAsia="SimSun" w:hAnsi="Segoe UI" w:cs="Segoe UI"/>
          <w:color w:val="202529"/>
          <w:sz w:val="14"/>
          <w:u w:val="single" w:color="202529"/>
          <w:lang w:bidi="zh-CN"/>
        </w:rPr>
        <w:t xml:space="preserve"> MID </w:t>
      </w:r>
      <w:r w:rsidRPr="00863D8D">
        <w:rPr>
          <w:rFonts w:ascii="Segoe UI" w:eastAsia="SimSun" w:hAnsi="Segoe UI" w:cs="Segoe UI"/>
          <w:color w:val="202529"/>
          <w:spacing w:val="-2"/>
          <w:sz w:val="14"/>
          <w:u w:val="single" w:color="202529"/>
          <w:lang w:val="zh-CN" w:bidi="zh-CN"/>
        </w:rPr>
        <w:t>地区</w:t>
      </w:r>
      <w:r w:rsidRPr="00C047A0">
        <w:rPr>
          <w:rFonts w:ascii="Segoe UI" w:eastAsia="SimSun" w:hAnsi="Segoe UI" w:cs="Segoe UI"/>
          <w:color w:val="202529"/>
          <w:sz w:val="14"/>
          <w:u w:val="single" w:color="202529"/>
          <w:lang w:bidi="zh-CN"/>
        </w:rPr>
        <w:t>：</w:t>
      </w:r>
    </w:p>
    <w:p w14:paraId="2C1B5CFB" w14:textId="77777777" w:rsidR="001F3CB3" w:rsidRPr="00863D8D" w:rsidRDefault="00000000" w:rsidP="00815F50">
      <w:pPr>
        <w:wordWrap w:val="0"/>
        <w:spacing w:before="164"/>
        <w:ind w:left="510"/>
        <w:rPr>
          <w:rFonts w:ascii="Segoe UI" w:eastAsia="SimSun"/>
          <w:sz w:val="14"/>
        </w:rPr>
      </w:pPr>
      <w:r w:rsidRPr="00C047A0">
        <w:rPr>
          <w:rFonts w:ascii="Segoe UI" w:eastAsia="SimSun" w:hAnsi="Segoe UI" w:cs="Segoe UI"/>
          <w:color w:val="202529"/>
          <w:sz w:val="14"/>
          <w:lang w:bidi="zh-CN"/>
        </w:rPr>
        <w:t xml:space="preserve">Butts </w:t>
      </w:r>
      <w:r w:rsidRPr="00863D8D">
        <w:rPr>
          <w:rFonts w:ascii="Segoe UI" w:eastAsia="SimSun" w:hAnsi="Segoe UI" w:cs="Segoe UI"/>
          <w:color w:val="202529"/>
          <w:sz w:val="14"/>
          <w:lang w:val="zh-CN" w:bidi="zh-CN"/>
        </w:rPr>
        <w:t>县、</w:t>
      </w:r>
      <w:r w:rsidRPr="00C047A0">
        <w:rPr>
          <w:rFonts w:ascii="Segoe UI" w:eastAsia="SimSun" w:hAnsi="Segoe UI" w:cs="Segoe UI"/>
          <w:color w:val="202529"/>
          <w:sz w:val="14"/>
          <w:lang w:bidi="zh-CN"/>
        </w:rPr>
        <w:t xml:space="preserve">Henry </w:t>
      </w:r>
      <w:r w:rsidRPr="00863D8D">
        <w:rPr>
          <w:rFonts w:ascii="Segoe UI" w:eastAsia="SimSun" w:hAnsi="Segoe UI" w:cs="Segoe UI"/>
          <w:color w:val="202529"/>
          <w:sz w:val="14"/>
          <w:lang w:val="zh-CN" w:bidi="zh-CN"/>
        </w:rPr>
        <w:t>县、</w:t>
      </w:r>
      <w:r w:rsidRPr="00C047A0">
        <w:rPr>
          <w:rFonts w:ascii="Segoe UI" w:eastAsia="SimSun" w:hAnsi="Segoe UI" w:cs="Segoe UI"/>
          <w:color w:val="202529"/>
          <w:sz w:val="14"/>
          <w:lang w:bidi="zh-CN"/>
        </w:rPr>
        <w:t xml:space="preserve">Jasper </w:t>
      </w:r>
      <w:r w:rsidRPr="00863D8D">
        <w:rPr>
          <w:rFonts w:ascii="Segoe UI" w:eastAsia="SimSun" w:hAnsi="Segoe UI" w:cs="Segoe UI"/>
          <w:color w:val="202529"/>
          <w:sz w:val="14"/>
          <w:lang w:val="zh-CN" w:bidi="zh-CN"/>
        </w:rPr>
        <w:t>县、</w:t>
      </w:r>
      <w:r w:rsidRPr="00C047A0">
        <w:rPr>
          <w:rFonts w:ascii="Segoe UI" w:eastAsia="SimSun" w:hAnsi="Segoe UI" w:cs="Segoe UI"/>
          <w:color w:val="202529"/>
          <w:sz w:val="14"/>
          <w:lang w:bidi="zh-CN"/>
        </w:rPr>
        <w:t xml:space="preserve">Meriwether </w:t>
      </w:r>
      <w:r w:rsidRPr="00863D8D">
        <w:rPr>
          <w:rFonts w:ascii="Segoe UI" w:eastAsia="SimSun" w:hAnsi="Segoe UI" w:cs="Segoe UI"/>
          <w:color w:val="202529"/>
          <w:sz w:val="14"/>
          <w:lang w:val="zh-CN" w:bidi="zh-CN"/>
        </w:rPr>
        <w:t>县、</w:t>
      </w:r>
      <w:r w:rsidRPr="00C047A0">
        <w:rPr>
          <w:rFonts w:ascii="Segoe UI" w:eastAsia="SimSun" w:hAnsi="Segoe UI" w:cs="Segoe UI"/>
          <w:color w:val="202529"/>
          <w:sz w:val="14"/>
          <w:lang w:bidi="zh-CN"/>
        </w:rPr>
        <w:t xml:space="preserve">Newton </w:t>
      </w:r>
      <w:r w:rsidRPr="00863D8D">
        <w:rPr>
          <w:rFonts w:ascii="Segoe UI" w:eastAsia="SimSun" w:hAnsi="Segoe UI" w:cs="Segoe UI"/>
          <w:color w:val="202529"/>
          <w:sz w:val="14"/>
          <w:lang w:val="zh-CN" w:bidi="zh-CN"/>
        </w:rPr>
        <w:t>县和</w:t>
      </w:r>
      <w:r w:rsidRPr="00C047A0">
        <w:rPr>
          <w:rFonts w:ascii="Segoe UI" w:eastAsia="SimSun" w:hAnsi="Segoe UI" w:cs="Segoe UI"/>
          <w:color w:val="202529"/>
          <w:sz w:val="14"/>
          <w:lang w:bidi="zh-CN"/>
        </w:rPr>
        <w:t xml:space="preserve"> Troup </w:t>
      </w:r>
      <w:r w:rsidRPr="00863D8D">
        <w:rPr>
          <w:rFonts w:ascii="Segoe UI" w:eastAsia="SimSun" w:hAnsi="Segoe UI" w:cs="Segoe UI"/>
          <w:color w:val="202529"/>
          <w:spacing w:val="-2"/>
          <w:sz w:val="14"/>
          <w:lang w:val="zh-CN" w:bidi="zh-CN"/>
        </w:rPr>
        <w:t>县</w:t>
      </w:r>
    </w:p>
    <w:p w14:paraId="6F57F2AC" w14:textId="77777777" w:rsidR="001F3CB3" w:rsidRPr="00863D8D" w:rsidRDefault="001F3CB3" w:rsidP="00815F50">
      <w:pPr>
        <w:pStyle w:val="BodyText"/>
        <w:wordWrap w:val="0"/>
        <w:spacing w:before="141"/>
        <w:rPr>
          <w:rFonts w:ascii="Segoe UI" w:eastAsia="SimSun"/>
          <w:sz w:val="14"/>
        </w:rPr>
      </w:pPr>
    </w:p>
    <w:p w14:paraId="1C05A6E0" w14:textId="77777777" w:rsidR="001F3CB3" w:rsidRPr="00863D8D" w:rsidRDefault="00000000" w:rsidP="00815F50">
      <w:pPr>
        <w:wordWrap w:val="0"/>
        <w:ind w:left="510"/>
        <w:rPr>
          <w:rFonts w:ascii="Segoe UI" w:eastAsia="SimSun"/>
          <w:sz w:val="14"/>
        </w:rPr>
      </w:pPr>
      <w:r w:rsidRPr="00863D8D">
        <w:rPr>
          <w:rFonts w:ascii="Segoe UI" w:eastAsia="SimSun" w:hAnsi="Segoe UI" w:cs="Segoe UI"/>
          <w:color w:val="202529"/>
          <w:sz w:val="14"/>
          <w:lang w:val="zh-CN" w:bidi="zh-CN"/>
        </w:rPr>
        <w:t>其他资格标准将在计划政策和</w:t>
      </w:r>
      <w:r w:rsidRPr="00863D8D">
        <w:rPr>
          <w:rFonts w:ascii="Segoe UI" w:eastAsia="SimSun" w:hAnsi="Segoe UI" w:cs="Segoe UI"/>
          <w:color w:val="202529"/>
          <w:spacing w:val="-2"/>
          <w:sz w:val="14"/>
          <w:lang w:val="zh-CN" w:bidi="zh-CN"/>
        </w:rPr>
        <w:t>程序中规定。</w:t>
      </w:r>
    </w:p>
    <w:p w14:paraId="54C2290C" w14:textId="77777777" w:rsidR="001F3CB3" w:rsidRPr="00863D8D" w:rsidRDefault="001F3CB3" w:rsidP="00815F50">
      <w:pPr>
        <w:pStyle w:val="BodyText"/>
        <w:wordWrap w:val="0"/>
        <w:rPr>
          <w:rFonts w:ascii="Segoe UI" w:eastAsia="SimSun"/>
          <w:sz w:val="14"/>
        </w:rPr>
      </w:pPr>
    </w:p>
    <w:p w14:paraId="37AD8B33" w14:textId="77777777" w:rsidR="001F3CB3" w:rsidRPr="00863D8D" w:rsidRDefault="001F3CB3" w:rsidP="00815F50">
      <w:pPr>
        <w:pStyle w:val="BodyText"/>
        <w:wordWrap w:val="0"/>
        <w:spacing w:before="73"/>
        <w:rPr>
          <w:rFonts w:ascii="Segoe UI" w:eastAsia="SimSun"/>
          <w:sz w:val="14"/>
        </w:rPr>
      </w:pPr>
    </w:p>
    <w:p w14:paraId="17C1F534" w14:textId="77777777" w:rsidR="001F3CB3" w:rsidRPr="00863D8D" w:rsidRDefault="00000000" w:rsidP="00815F50">
      <w:pPr>
        <w:wordWrap w:val="0"/>
        <w:ind w:left="510"/>
        <w:rPr>
          <w:rFonts w:ascii="Segoe UI" w:eastAsia="SimSun"/>
          <w:b/>
          <w:sz w:val="14"/>
        </w:rPr>
      </w:pPr>
      <w:r w:rsidRPr="00863D8D">
        <w:rPr>
          <w:rFonts w:eastAsia="SimSun"/>
          <w:noProof/>
          <w:lang w:val="zh-CN" w:bidi="zh-CN"/>
        </w:rPr>
        <mc:AlternateContent>
          <mc:Choice Requires="wps">
            <w:drawing>
              <wp:anchor distT="0" distB="0" distL="0" distR="0" simplePos="0" relativeHeight="251717632" behindDoc="1" locked="0" layoutInCell="1" allowOverlap="1" wp14:anchorId="3B4168D8" wp14:editId="575FEB40">
                <wp:simplePos x="0" y="0"/>
                <wp:positionH relativeFrom="page">
                  <wp:posOffset>762000</wp:posOffset>
                </wp:positionH>
                <wp:positionV relativeFrom="paragraph">
                  <wp:posOffset>127664</wp:posOffset>
                </wp:positionV>
                <wp:extent cx="6496050" cy="6350"/>
                <wp:effectExtent l="0" t="0" r="0" b="0"/>
                <wp:wrapTopAndBottom/>
                <wp:docPr id="200" name="Graphic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0621081D" id="Graphic 200" o:spid="_x0000_s1026" style="position:absolute;margin-left:60pt;margin-top:10.05pt;width:511.5pt;height:.5pt;z-index:-251598848;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" path="m6496050,6350l,6350,,,6496050,r,6350xe" fillcolor="#dee2e6" stroked="f">
                <v:path arrowok="t"/>
                <w10:wrap type="topAndBottom" anchorx="page"/>
              </v:shape>
            </w:pict>
          </mc:Fallback>
        </mc:AlternateContent>
      </w:r>
      <w:r w:rsidRPr="00863D8D">
        <w:rPr>
          <w:rFonts w:eastAsia="SimSun"/>
          <w:noProof/>
          <w:lang w:val="zh-CN" w:bidi="zh-CN"/>
        </w:rPr>
        <mc:AlternateContent>
          <mc:Choice Requires="wps">
            <w:drawing>
              <wp:anchor distT="0" distB="0" distL="0" distR="0" simplePos="0" relativeHeight="251648000" behindDoc="0" locked="0" layoutInCell="1" allowOverlap="1" wp14:anchorId="15D0ECB7" wp14:editId="0B15E2A1">
                <wp:simplePos x="0" y="0"/>
                <wp:positionH relativeFrom="page">
                  <wp:posOffset>749300</wp:posOffset>
                </wp:positionH>
                <wp:positionV relativeFrom="paragraph">
                  <wp:posOffset>45114</wp:posOffset>
                </wp:positionV>
                <wp:extent cx="31750" cy="31750"/>
                <wp:effectExtent l="0" t="0" r="0" b="0"/>
                <wp:wrapNone/>
                <wp:docPr id="201" name="Graphic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13769" y="0"/>
                              </a:lnTo>
                              <a:lnTo>
                                <a:pt x="17980" y="0"/>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639B0D90" id="Graphic 201" o:spid="_x0000_s1026" style="position:absolute;margin-left:59pt;margin-top:3.55pt;width:2.5pt;height:2.5pt;z-index:251648000;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" path="m15875,31750l,17957,,13741,13769,r4211,l31750,13741r,2134l31750,17957,17980,31699r-2105,51xe" fillcolor="#202529" stroked="f">
                <v:path arrowok="t"/>
                <w10:wrap anchorx="page"/>
              </v:shape>
            </w:pict>
          </mc:Fallback>
        </mc:AlternateContent>
      </w:r>
      <w:r w:rsidRPr="00863D8D">
        <w:rPr>
          <w:rFonts w:ascii="Segoe UI" w:eastAsia="SimSun" w:hAnsi="Segoe UI" w:cs="Segoe UI"/>
          <w:b/>
          <w:color w:val="202529"/>
          <w:sz w:val="14"/>
          <w:lang w:val="zh-CN" w:bidi="zh-CN"/>
        </w:rPr>
        <w:t>计划负责</w:t>
      </w:r>
      <w:r w:rsidRPr="00863D8D">
        <w:rPr>
          <w:rFonts w:ascii="Segoe UI" w:eastAsia="SimSun" w:hAnsi="Segoe UI" w:cs="Segoe UI"/>
          <w:b/>
          <w:color w:val="202529"/>
          <w:spacing w:val="-2"/>
          <w:sz w:val="14"/>
          <w:lang w:val="zh-CN" w:bidi="zh-CN"/>
        </w:rPr>
        <w:t>实体</w:t>
      </w:r>
    </w:p>
    <w:p w14:paraId="2059CB99" w14:textId="77777777" w:rsidR="001F3CB3" w:rsidRPr="00863D8D" w:rsidRDefault="001F3CB3" w:rsidP="00815F50">
      <w:pPr>
        <w:pStyle w:val="BodyText"/>
        <w:wordWrap w:val="0"/>
        <w:spacing w:before="56"/>
        <w:rPr>
          <w:rFonts w:ascii="Segoe UI" w:eastAsia="SimSun"/>
          <w:b/>
          <w:sz w:val="14"/>
        </w:rPr>
      </w:pPr>
    </w:p>
    <w:p w14:paraId="2FE47856" w14:textId="77777777" w:rsidR="001F3CB3" w:rsidRPr="00863D8D" w:rsidRDefault="00000000" w:rsidP="00815F50">
      <w:pPr>
        <w:wordWrap w:val="0"/>
        <w:ind w:left="510"/>
        <w:rPr>
          <w:rFonts w:ascii="Segoe UI" w:eastAsia="SimSun"/>
          <w:sz w:val="14"/>
        </w:rPr>
      </w:pPr>
      <w:r w:rsidRPr="00863D8D">
        <w:rPr>
          <w:rFonts w:ascii="Segoe UI" w:eastAsia="SimSun" w:hAnsi="Segoe UI" w:cs="Segoe UI"/>
          <w:color w:val="202529"/>
          <w:sz w:val="14"/>
          <w:lang w:val="zh-CN" w:bidi="zh-CN"/>
        </w:rPr>
        <w:t>乔治亚州社区事务部</w:t>
      </w:r>
      <w:r w:rsidRPr="00863D8D">
        <w:rPr>
          <w:rFonts w:ascii="Segoe UI" w:eastAsia="SimSun" w:hAnsi="Segoe UI" w:cs="Segoe UI"/>
          <w:color w:val="202529"/>
          <w:spacing w:val="-2"/>
          <w:sz w:val="14"/>
          <w:lang w:val="zh-CN" w:bidi="zh-CN"/>
        </w:rPr>
        <w:t>（</w:t>
      </w:r>
      <w:r w:rsidRPr="00863D8D">
        <w:rPr>
          <w:rFonts w:ascii="Segoe UI" w:eastAsia="SimSun" w:hAnsi="Segoe UI" w:cs="Segoe UI"/>
          <w:color w:val="202529"/>
          <w:spacing w:val="-2"/>
          <w:sz w:val="14"/>
          <w:lang w:val="zh-CN" w:bidi="zh-CN"/>
        </w:rPr>
        <w:t>DCA</w:t>
      </w:r>
      <w:r w:rsidRPr="00863D8D">
        <w:rPr>
          <w:rFonts w:ascii="Segoe UI" w:eastAsia="SimSun" w:hAnsi="Segoe UI" w:cs="Segoe UI"/>
          <w:color w:val="202529"/>
          <w:spacing w:val="-2"/>
          <w:sz w:val="14"/>
          <w:lang w:val="zh-CN" w:bidi="zh-CN"/>
        </w:rPr>
        <w:t>）</w:t>
      </w:r>
    </w:p>
    <w:p w14:paraId="6AE94738" w14:textId="77777777" w:rsidR="001F3CB3" w:rsidRPr="00863D8D" w:rsidRDefault="001F3CB3" w:rsidP="00815F50">
      <w:pPr>
        <w:pStyle w:val="BodyText"/>
        <w:wordWrap w:val="0"/>
        <w:rPr>
          <w:rFonts w:ascii="Segoe UI" w:eastAsia="SimSun"/>
          <w:sz w:val="14"/>
        </w:rPr>
      </w:pPr>
    </w:p>
    <w:p w14:paraId="1338FE79" w14:textId="77777777" w:rsidR="001F3CB3" w:rsidRPr="00863D8D" w:rsidRDefault="001F3CB3" w:rsidP="00815F50">
      <w:pPr>
        <w:pStyle w:val="BodyText"/>
        <w:wordWrap w:val="0"/>
        <w:spacing w:before="73"/>
        <w:rPr>
          <w:rFonts w:ascii="Segoe UI" w:eastAsia="SimSun"/>
          <w:sz w:val="14"/>
        </w:rPr>
      </w:pPr>
    </w:p>
    <w:p w14:paraId="0C871C09" w14:textId="77777777" w:rsidR="001F3CB3" w:rsidRPr="00863D8D" w:rsidRDefault="00000000" w:rsidP="00815F50">
      <w:pPr>
        <w:wordWrap w:val="0"/>
        <w:ind w:left="510"/>
        <w:rPr>
          <w:rFonts w:ascii="Segoe UI" w:eastAsia="SimSun"/>
          <w:b/>
          <w:sz w:val="14"/>
        </w:rPr>
      </w:pPr>
      <w:r w:rsidRPr="00863D8D">
        <w:rPr>
          <w:rFonts w:eastAsia="SimSun"/>
          <w:noProof/>
          <w:lang w:val="zh-CN" w:bidi="zh-CN"/>
        </w:rPr>
        <mc:AlternateContent>
          <mc:Choice Requires="wps">
            <w:drawing>
              <wp:anchor distT="0" distB="0" distL="0" distR="0" simplePos="0" relativeHeight="251718656" behindDoc="1" locked="0" layoutInCell="1" allowOverlap="1" wp14:anchorId="61A3EC2A" wp14:editId="68A7F181">
                <wp:simplePos x="0" y="0"/>
                <wp:positionH relativeFrom="page">
                  <wp:posOffset>762000</wp:posOffset>
                </wp:positionH>
                <wp:positionV relativeFrom="paragraph">
                  <wp:posOffset>127833</wp:posOffset>
                </wp:positionV>
                <wp:extent cx="6496050" cy="6350"/>
                <wp:effectExtent l="0" t="0" r="0" b="0"/>
                <wp:wrapTopAndBottom/>
                <wp:docPr id="202" name="Graphic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74A97768" id="Graphic 202" o:spid="_x0000_s1026" style="position:absolute;margin-left:60pt;margin-top:10.05pt;width:511.5pt;height:.5pt;z-index:-251597824;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" path="m6496050,6350l,6350,,,6496050,r,6350xe" fillcolor="#dee2e6" stroked="f">
                <v:path arrowok="t"/>
                <w10:wrap type="topAndBottom" anchorx="page"/>
              </v:shape>
            </w:pict>
          </mc:Fallback>
        </mc:AlternateContent>
      </w:r>
      <w:r w:rsidRPr="00863D8D">
        <w:rPr>
          <w:rFonts w:eastAsia="SimSun"/>
          <w:noProof/>
          <w:lang w:val="zh-CN" w:bidi="zh-CN"/>
        </w:rPr>
        <mc:AlternateContent>
          <mc:Choice Requires="wps">
            <w:drawing>
              <wp:anchor distT="0" distB="0" distL="0" distR="0" simplePos="0" relativeHeight="251649024" behindDoc="0" locked="0" layoutInCell="1" allowOverlap="1" wp14:anchorId="0DE8D16F" wp14:editId="37B7548F">
                <wp:simplePos x="0" y="0"/>
                <wp:positionH relativeFrom="page">
                  <wp:posOffset>749300</wp:posOffset>
                </wp:positionH>
                <wp:positionV relativeFrom="paragraph">
                  <wp:posOffset>45283</wp:posOffset>
                </wp:positionV>
                <wp:extent cx="31750" cy="31750"/>
                <wp:effectExtent l="0" t="0" r="0" b="0"/>
                <wp:wrapNone/>
                <wp:docPr id="203" name="Graphic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13769" y="0"/>
                              </a:lnTo>
                              <a:lnTo>
                                <a:pt x="17980" y="0"/>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13AA520C" id="Graphic 203" o:spid="_x0000_s1026" style="position:absolute;margin-left:59pt;margin-top:3.55pt;width:2.5pt;height:2.5pt;z-index:251649024;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" path="m15875,31750l,17957,,13741,13769,r4211,l31750,13741r,2134l31750,17957,17980,31699r-2105,51xe" fillcolor="#202529" stroked="f">
                <v:path arrowok="t"/>
                <w10:wrap anchorx="page"/>
              </v:shape>
            </w:pict>
          </mc:Fallback>
        </mc:AlternateContent>
      </w:r>
      <w:r w:rsidRPr="00863D8D">
        <w:rPr>
          <w:rFonts w:ascii="Segoe UI" w:eastAsia="SimSun" w:hAnsi="Segoe UI" w:cs="Segoe UI"/>
          <w:b/>
          <w:color w:val="202529"/>
          <w:sz w:val="14"/>
          <w:lang w:val="zh-CN" w:bidi="zh-CN"/>
        </w:rPr>
        <w:t>计划最高</w:t>
      </w:r>
      <w:r w:rsidRPr="00863D8D">
        <w:rPr>
          <w:rFonts w:ascii="Segoe UI" w:eastAsia="SimSun" w:hAnsi="Segoe UI" w:cs="Segoe UI"/>
          <w:b/>
          <w:color w:val="202529"/>
          <w:spacing w:val="-2"/>
          <w:sz w:val="14"/>
          <w:lang w:val="zh-CN" w:bidi="zh-CN"/>
        </w:rPr>
        <w:t>援助</w:t>
      </w:r>
    </w:p>
    <w:p w14:paraId="002E5928" w14:textId="77777777" w:rsidR="001F3CB3" w:rsidRPr="00863D8D" w:rsidRDefault="001F3CB3" w:rsidP="00815F50">
      <w:pPr>
        <w:pStyle w:val="BodyText"/>
        <w:wordWrap w:val="0"/>
        <w:spacing w:before="56"/>
        <w:rPr>
          <w:rFonts w:ascii="Segoe UI" w:eastAsia="SimSun"/>
          <w:b/>
          <w:sz w:val="14"/>
        </w:rPr>
      </w:pPr>
    </w:p>
    <w:p w14:paraId="0D1EFE65" w14:textId="77777777" w:rsidR="001F3CB3" w:rsidRPr="00863D8D" w:rsidRDefault="00000000" w:rsidP="00815F50">
      <w:pPr>
        <w:wordWrap w:val="0"/>
        <w:ind w:left="510"/>
        <w:rPr>
          <w:rFonts w:ascii="Segoe UI" w:eastAsia="SimSun"/>
          <w:sz w:val="14"/>
        </w:rPr>
      </w:pPr>
      <w:r w:rsidRPr="00863D8D">
        <w:rPr>
          <w:rFonts w:ascii="Segoe UI" w:eastAsia="SimSun" w:hAnsi="Segoe UI" w:cs="Segoe UI"/>
          <w:color w:val="202529"/>
          <w:sz w:val="14"/>
          <w:lang w:val="zh-CN" w:bidi="zh-CN"/>
        </w:rPr>
        <w:t xml:space="preserve">280,000 </w:t>
      </w:r>
      <w:r w:rsidRPr="00863D8D">
        <w:rPr>
          <w:rFonts w:ascii="Segoe UI" w:eastAsia="SimSun" w:hAnsi="Segoe UI" w:cs="Segoe UI"/>
          <w:color w:val="202529"/>
          <w:sz w:val="14"/>
          <w:lang w:val="zh-CN" w:bidi="zh-CN"/>
        </w:rPr>
        <w:t>美元，</w:t>
      </w:r>
      <w:r w:rsidRPr="00863D8D">
        <w:rPr>
          <w:rFonts w:ascii="Segoe UI" w:eastAsia="SimSun" w:hAnsi="Segoe UI" w:cs="Segoe UI"/>
          <w:color w:val="202529"/>
          <w:spacing w:val="-2"/>
          <w:sz w:val="14"/>
          <w:lang w:val="zh-CN" w:bidi="zh-CN"/>
        </w:rPr>
        <w:t>必要时视具体情况而定。</w:t>
      </w:r>
    </w:p>
    <w:p w14:paraId="19E3477C" w14:textId="77777777" w:rsidR="00A91614" w:rsidRPr="00863D8D" w:rsidRDefault="00A91614" w:rsidP="00815F50">
      <w:pPr>
        <w:pStyle w:val="BodyText"/>
        <w:wordWrap w:val="0"/>
        <w:rPr>
          <w:rFonts w:ascii="Segoe UI" w:eastAsia="SimSun"/>
          <w:sz w:val="14"/>
        </w:rPr>
      </w:pPr>
    </w:p>
    <w:p w14:paraId="0B1F10D1" w14:textId="77777777" w:rsidR="001F3CB3" w:rsidRPr="00863D8D" w:rsidRDefault="001F3CB3" w:rsidP="00815F50">
      <w:pPr>
        <w:pStyle w:val="BodyText"/>
        <w:wordWrap w:val="0"/>
        <w:spacing w:before="73"/>
        <w:rPr>
          <w:rFonts w:ascii="Segoe UI" w:eastAsia="SimSun"/>
          <w:sz w:val="14"/>
        </w:rPr>
      </w:pPr>
    </w:p>
    <w:p w14:paraId="41D4D387" w14:textId="77777777" w:rsidR="001F3CB3" w:rsidRPr="00863D8D" w:rsidRDefault="00000000" w:rsidP="00815F50">
      <w:pPr>
        <w:wordWrap w:val="0"/>
        <w:ind w:left="510"/>
        <w:rPr>
          <w:rFonts w:ascii="Segoe UI" w:eastAsia="SimSun"/>
          <w:b/>
          <w:sz w:val="14"/>
        </w:rPr>
      </w:pPr>
      <w:r w:rsidRPr="00863D8D">
        <w:rPr>
          <w:rFonts w:eastAsia="SimSun"/>
          <w:noProof/>
          <w:lang w:val="zh-CN" w:bidi="zh-CN"/>
        </w:rPr>
        <mc:AlternateContent>
          <mc:Choice Requires="wps">
            <w:drawing>
              <wp:anchor distT="0" distB="0" distL="0" distR="0" simplePos="0" relativeHeight="251719680" behindDoc="1" locked="0" layoutInCell="1" allowOverlap="1" wp14:anchorId="0F33C57F" wp14:editId="502C60EB">
                <wp:simplePos x="0" y="0"/>
                <wp:positionH relativeFrom="page">
                  <wp:posOffset>762000</wp:posOffset>
                </wp:positionH>
                <wp:positionV relativeFrom="paragraph">
                  <wp:posOffset>127833</wp:posOffset>
                </wp:positionV>
                <wp:extent cx="6496050" cy="6350"/>
                <wp:effectExtent l="0" t="0" r="0" b="0"/>
                <wp:wrapTopAndBottom/>
                <wp:docPr id="204" name="Graphic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241EE166" id="Graphic 204" o:spid="_x0000_s1026" style="position:absolute;margin-left:60pt;margin-top:10.05pt;width:511.5pt;height:.5pt;z-index:-251596800;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" path="m6496050,6350l,6350,,,6496050,r,6350xe" fillcolor="#dee2e6" stroked="f">
                <v:path arrowok="t"/>
                <w10:wrap type="topAndBottom" anchorx="page"/>
              </v:shape>
            </w:pict>
          </mc:Fallback>
        </mc:AlternateContent>
      </w:r>
      <w:r w:rsidRPr="00863D8D">
        <w:rPr>
          <w:rFonts w:eastAsia="SimSun"/>
          <w:noProof/>
          <w:lang w:val="zh-CN" w:bidi="zh-CN"/>
        </w:rPr>
        <mc:AlternateContent>
          <mc:Choice Requires="wps">
            <w:drawing>
              <wp:anchor distT="0" distB="0" distL="0" distR="0" simplePos="0" relativeHeight="251650048" behindDoc="0" locked="0" layoutInCell="1" allowOverlap="1" wp14:anchorId="518EF1A9" wp14:editId="73D9B583">
                <wp:simplePos x="0" y="0"/>
                <wp:positionH relativeFrom="page">
                  <wp:posOffset>749300</wp:posOffset>
                </wp:positionH>
                <wp:positionV relativeFrom="paragraph">
                  <wp:posOffset>45283</wp:posOffset>
                </wp:positionV>
                <wp:extent cx="31750" cy="31750"/>
                <wp:effectExtent l="0" t="0" r="0" b="0"/>
                <wp:wrapNone/>
                <wp:docPr id="205" name="Graphic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13769" y="0"/>
                              </a:lnTo>
                              <a:lnTo>
                                <a:pt x="17980" y="0"/>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7F42D40C" id="Graphic 205" o:spid="_x0000_s1026" style="position:absolute;margin-left:59pt;margin-top:3.55pt;width:2.5pt;height:2.5pt;z-index:251650048;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" path="m15875,31750l,17957,,13741,13769,r4211,l31750,13741r,2134l31750,17957,17980,31699r-2105,51xe" fillcolor="#202529" stroked="f">
                <v:path arrowok="t"/>
                <w10:wrap anchorx="page"/>
              </v:shape>
            </w:pict>
          </mc:Fallback>
        </mc:AlternateContent>
      </w:r>
      <w:r w:rsidRPr="00863D8D">
        <w:rPr>
          <w:rFonts w:ascii="Segoe UI" w:eastAsia="SimSun" w:hAnsi="Segoe UI" w:cs="Segoe UI"/>
          <w:b/>
          <w:color w:val="202529"/>
          <w:sz w:val="14"/>
          <w:lang w:val="zh-CN" w:bidi="zh-CN"/>
        </w:rPr>
        <w:t>计划预计开始和结束</w:t>
      </w:r>
      <w:r w:rsidRPr="00863D8D">
        <w:rPr>
          <w:rFonts w:ascii="Segoe UI" w:eastAsia="SimSun" w:hAnsi="Segoe UI" w:cs="Segoe UI"/>
          <w:b/>
          <w:color w:val="202529"/>
          <w:spacing w:val="-2"/>
          <w:sz w:val="14"/>
          <w:lang w:val="zh-CN" w:bidi="zh-CN"/>
        </w:rPr>
        <w:t>日期</w:t>
      </w:r>
    </w:p>
    <w:p w14:paraId="1CC3C553" w14:textId="77777777" w:rsidR="001F3CB3" w:rsidRPr="00863D8D" w:rsidRDefault="001F3CB3" w:rsidP="00815F50">
      <w:pPr>
        <w:pStyle w:val="BodyText"/>
        <w:wordWrap w:val="0"/>
        <w:rPr>
          <w:rFonts w:ascii="Segoe UI" w:eastAsia="SimSun"/>
          <w:b/>
          <w:sz w:val="14"/>
        </w:rPr>
      </w:pPr>
    </w:p>
    <w:p w14:paraId="1D75CE7B" w14:textId="77777777" w:rsidR="001F3CB3" w:rsidRPr="00863D8D" w:rsidRDefault="001F3CB3" w:rsidP="00815F50">
      <w:pPr>
        <w:pStyle w:val="BodyText"/>
        <w:wordWrap w:val="0"/>
        <w:spacing w:before="56"/>
        <w:rPr>
          <w:rFonts w:ascii="Segoe UI" w:eastAsia="SimSun"/>
          <w:b/>
          <w:sz w:val="14"/>
        </w:rPr>
      </w:pPr>
    </w:p>
    <w:p w14:paraId="4B7F098B" w14:textId="77777777" w:rsidR="001F3CB3" w:rsidRPr="00863D8D" w:rsidRDefault="00000000" w:rsidP="00815F50">
      <w:pPr>
        <w:wordWrap w:val="0"/>
        <w:ind w:left="510"/>
        <w:rPr>
          <w:rFonts w:ascii="Segoe UI" w:eastAsia="SimSun"/>
          <w:sz w:val="14"/>
        </w:rPr>
      </w:pPr>
      <w:r w:rsidRPr="00863D8D">
        <w:rPr>
          <w:rFonts w:ascii="Segoe UI" w:eastAsia="SimSun" w:hAnsi="Segoe UI" w:cs="Segoe UI"/>
          <w:color w:val="202529"/>
          <w:sz w:val="14"/>
          <w:lang w:val="zh-CN" w:bidi="zh-CN"/>
        </w:rPr>
        <w:t xml:space="preserve">2025 </w:t>
      </w:r>
      <w:r w:rsidRPr="00863D8D">
        <w:rPr>
          <w:rFonts w:ascii="Segoe UI" w:eastAsia="SimSun" w:hAnsi="Segoe UI" w:cs="Segoe UI"/>
          <w:color w:val="202529"/>
          <w:sz w:val="14"/>
          <w:lang w:val="zh-CN" w:bidi="zh-CN"/>
        </w:rPr>
        <w:t>年</w:t>
      </w:r>
      <w:r w:rsidRPr="00863D8D">
        <w:rPr>
          <w:rFonts w:ascii="Segoe UI" w:eastAsia="SimSun" w:hAnsi="Segoe UI" w:cs="Segoe UI"/>
          <w:color w:val="202529"/>
          <w:sz w:val="14"/>
          <w:lang w:val="zh-CN" w:bidi="zh-CN"/>
        </w:rPr>
        <w:t xml:space="preserve"> 1 </w:t>
      </w:r>
      <w:r w:rsidRPr="00863D8D">
        <w:rPr>
          <w:rFonts w:ascii="Segoe UI" w:eastAsia="SimSun" w:hAnsi="Segoe UI" w:cs="Segoe UI"/>
          <w:color w:val="202529"/>
          <w:sz w:val="14"/>
          <w:lang w:val="zh-CN" w:bidi="zh-CN"/>
        </w:rPr>
        <w:t>月至</w:t>
      </w:r>
      <w:r w:rsidRPr="00863D8D">
        <w:rPr>
          <w:rFonts w:ascii="Segoe UI" w:eastAsia="SimSun" w:hAnsi="Segoe UI" w:cs="Segoe UI"/>
          <w:color w:val="202529"/>
          <w:sz w:val="14"/>
          <w:lang w:val="zh-CN" w:bidi="zh-CN"/>
        </w:rPr>
        <w:t xml:space="preserve"> </w:t>
      </w:r>
      <w:r w:rsidRPr="00863D8D">
        <w:rPr>
          <w:rFonts w:ascii="Segoe UI" w:eastAsia="SimSun" w:hAnsi="Segoe UI" w:cs="Segoe UI"/>
          <w:color w:val="202529"/>
          <w:spacing w:val="-4"/>
          <w:sz w:val="14"/>
          <w:lang w:val="zh-CN" w:bidi="zh-CN"/>
        </w:rPr>
        <w:t xml:space="preserve">2028 </w:t>
      </w:r>
      <w:r w:rsidRPr="00863D8D">
        <w:rPr>
          <w:rFonts w:ascii="Segoe UI" w:eastAsia="SimSun" w:hAnsi="Segoe UI" w:cs="Segoe UI"/>
          <w:color w:val="202529"/>
          <w:spacing w:val="-4"/>
          <w:sz w:val="14"/>
          <w:lang w:val="zh-CN" w:bidi="zh-CN"/>
        </w:rPr>
        <w:t>年</w:t>
      </w:r>
      <w:r w:rsidRPr="00863D8D">
        <w:rPr>
          <w:rFonts w:ascii="Segoe UI" w:eastAsia="SimSun" w:hAnsi="Segoe UI" w:cs="Segoe UI"/>
          <w:color w:val="202529"/>
          <w:sz w:val="14"/>
          <w:lang w:val="zh-CN" w:bidi="zh-CN"/>
        </w:rPr>
        <w:t xml:space="preserve"> 6 </w:t>
      </w:r>
      <w:r w:rsidRPr="00863D8D">
        <w:rPr>
          <w:rFonts w:ascii="Segoe UI" w:eastAsia="SimSun" w:hAnsi="Segoe UI" w:cs="Segoe UI"/>
          <w:color w:val="202529"/>
          <w:sz w:val="14"/>
          <w:lang w:val="zh-CN" w:bidi="zh-CN"/>
        </w:rPr>
        <w:t>月</w:t>
      </w:r>
    </w:p>
    <w:p w14:paraId="639DF090" w14:textId="77777777" w:rsidR="001F3CB3" w:rsidRPr="00863D8D" w:rsidRDefault="001F3CB3" w:rsidP="00815F50">
      <w:pPr>
        <w:pStyle w:val="BodyText"/>
        <w:wordWrap w:val="0"/>
        <w:rPr>
          <w:rFonts w:ascii="Segoe UI" w:eastAsia="SimSun"/>
          <w:sz w:val="14"/>
        </w:rPr>
      </w:pPr>
    </w:p>
    <w:p w14:paraId="31B07155" w14:textId="77777777" w:rsidR="001F3CB3" w:rsidRPr="00863D8D" w:rsidRDefault="001F3CB3" w:rsidP="00815F50">
      <w:pPr>
        <w:pStyle w:val="BodyText"/>
        <w:wordWrap w:val="0"/>
        <w:spacing w:before="73"/>
        <w:rPr>
          <w:rFonts w:ascii="Segoe UI" w:eastAsia="SimSun"/>
          <w:sz w:val="14"/>
        </w:rPr>
      </w:pPr>
    </w:p>
    <w:p w14:paraId="58F897F4" w14:textId="77777777" w:rsidR="001F3CB3" w:rsidRPr="00863D8D" w:rsidRDefault="00000000" w:rsidP="00815F50">
      <w:pPr>
        <w:wordWrap w:val="0"/>
        <w:ind w:left="510"/>
        <w:rPr>
          <w:rFonts w:ascii="Segoe UI" w:eastAsia="SimSun"/>
          <w:b/>
          <w:sz w:val="14"/>
        </w:rPr>
      </w:pPr>
      <w:r w:rsidRPr="00863D8D">
        <w:rPr>
          <w:rFonts w:eastAsia="SimSun"/>
          <w:noProof/>
          <w:lang w:val="zh-CN" w:bidi="zh-CN"/>
        </w:rPr>
        <mc:AlternateContent>
          <mc:Choice Requires="wps">
            <w:drawing>
              <wp:anchor distT="0" distB="0" distL="0" distR="0" simplePos="0" relativeHeight="251720704" behindDoc="1" locked="0" layoutInCell="1" allowOverlap="1" wp14:anchorId="0215499F" wp14:editId="05B602F3">
                <wp:simplePos x="0" y="0"/>
                <wp:positionH relativeFrom="page">
                  <wp:posOffset>762000</wp:posOffset>
                </wp:positionH>
                <wp:positionV relativeFrom="paragraph">
                  <wp:posOffset>127833</wp:posOffset>
                </wp:positionV>
                <wp:extent cx="6496050" cy="6350"/>
                <wp:effectExtent l="0" t="0" r="0" b="0"/>
                <wp:wrapTopAndBottom/>
                <wp:docPr id="206" name="Graphic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023F0E1C" id="Graphic 206" o:spid="_x0000_s1026" style="position:absolute;margin-left:60pt;margin-top:10.05pt;width:511.5pt;height:.5pt;z-index:-251595776;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" path="m6496050,6350l,6350,,,6496050,r,6350xe" fillcolor="#dee2e6" stroked="f">
                <v:path arrowok="t"/>
                <w10:wrap type="topAndBottom" anchorx="page"/>
              </v:shape>
            </w:pict>
          </mc:Fallback>
        </mc:AlternateContent>
      </w:r>
      <w:r w:rsidRPr="00863D8D">
        <w:rPr>
          <w:rFonts w:eastAsia="SimSun"/>
          <w:noProof/>
          <w:lang w:val="zh-CN" w:bidi="zh-CN"/>
        </w:rPr>
        <mc:AlternateContent>
          <mc:Choice Requires="wps">
            <w:drawing>
              <wp:anchor distT="0" distB="0" distL="0" distR="0" simplePos="0" relativeHeight="251652096" behindDoc="0" locked="0" layoutInCell="1" allowOverlap="1" wp14:anchorId="329BE1DF" wp14:editId="2134FE54">
                <wp:simplePos x="0" y="0"/>
                <wp:positionH relativeFrom="page">
                  <wp:posOffset>749300</wp:posOffset>
                </wp:positionH>
                <wp:positionV relativeFrom="paragraph">
                  <wp:posOffset>45283</wp:posOffset>
                </wp:positionV>
                <wp:extent cx="31750" cy="31750"/>
                <wp:effectExtent l="0" t="0" r="0" b="0"/>
                <wp:wrapNone/>
                <wp:docPr id="207" name="Graphic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07"/>
                              </a:lnTo>
                              <a:lnTo>
                                <a:pt x="0" y="13741"/>
                              </a:lnTo>
                              <a:lnTo>
                                <a:pt x="402" y="11658"/>
                              </a:lnTo>
                              <a:lnTo>
                                <a:pt x="2014" y="7791"/>
                              </a:lnTo>
                              <a:lnTo>
                                <a:pt x="3161" y="6051"/>
                              </a:lnTo>
                              <a:lnTo>
                                <a:pt x="4649" y="4616"/>
                              </a:lnTo>
                              <a:lnTo>
                                <a:pt x="6138" y="3073"/>
                              </a:lnTo>
                              <a:lnTo>
                                <a:pt x="7854" y="1936"/>
                              </a:lnTo>
                              <a:lnTo>
                                <a:pt x="11744" y="400"/>
                              </a:lnTo>
                              <a:lnTo>
                                <a:pt x="13769" y="0"/>
                              </a:lnTo>
                              <a:lnTo>
                                <a:pt x="17980" y="0"/>
                              </a:lnTo>
                              <a:lnTo>
                                <a:pt x="20005" y="400"/>
                              </a:lnTo>
                              <a:lnTo>
                                <a:pt x="23894" y="1936"/>
                              </a:lnTo>
                              <a:lnTo>
                                <a:pt x="25611" y="3073"/>
                              </a:lnTo>
                              <a:lnTo>
                                <a:pt x="27100" y="4616"/>
                              </a:lnTo>
                              <a:lnTo>
                                <a:pt x="28588" y="6051"/>
                              </a:lnTo>
                              <a:lnTo>
                                <a:pt x="29735" y="7791"/>
                              </a:lnTo>
                              <a:lnTo>
                                <a:pt x="31347" y="11658"/>
                              </a:lnTo>
                              <a:lnTo>
                                <a:pt x="31750" y="13741"/>
                              </a:lnTo>
                              <a:lnTo>
                                <a:pt x="31750" y="15875"/>
                              </a:lnTo>
                              <a:lnTo>
                                <a:pt x="31750" y="1790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2B59E4FB" id="Graphic 207" o:spid="_x0000_s1026" style="position:absolute;margin-left:59pt;margin-top:3.55pt;width:2.5pt;height:2.5pt;z-index:251652096;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" path="m15875,31750l,17907,,13741,402,11658,2014,7791,3161,6051,4649,4616,6138,3073,7854,1936,11744,400,13769,r4211,l20005,400r3889,1536l25611,3073r1489,1543l28588,6051r1147,1740l31347,11658r403,2083l31750,15875r,2032l17980,31699r-2105,51xe" fillcolor="#202529" stroked="f">
                <v:path arrowok="t"/>
                <w10:wrap anchorx="page"/>
              </v:shape>
            </w:pict>
          </mc:Fallback>
        </mc:AlternateContent>
      </w:r>
      <w:r w:rsidRPr="00863D8D">
        <w:rPr>
          <w:rFonts w:ascii="Segoe UI" w:eastAsia="SimSun" w:hAnsi="Segoe UI" w:cs="Segoe UI"/>
          <w:b/>
          <w:color w:val="202529"/>
          <w:sz w:val="14"/>
          <w:lang w:val="zh-CN" w:bidi="zh-CN"/>
        </w:rPr>
        <w:t>其他计划</w:t>
      </w:r>
      <w:r w:rsidRPr="00863D8D">
        <w:rPr>
          <w:rFonts w:ascii="Segoe UI" w:eastAsia="SimSun" w:hAnsi="Segoe UI" w:cs="Segoe UI"/>
          <w:b/>
          <w:color w:val="202529"/>
          <w:spacing w:val="-2"/>
          <w:sz w:val="14"/>
          <w:lang w:val="zh-CN" w:bidi="zh-CN"/>
        </w:rPr>
        <w:t>详情</w:t>
      </w:r>
    </w:p>
    <w:p w14:paraId="53EA4FD2" w14:textId="77777777" w:rsidR="001F3CB3" w:rsidRPr="00863D8D" w:rsidRDefault="001F3CB3" w:rsidP="00815F50">
      <w:pPr>
        <w:pStyle w:val="BodyText"/>
        <w:wordWrap w:val="0"/>
        <w:rPr>
          <w:rFonts w:ascii="Segoe UI" w:eastAsia="SimSun"/>
          <w:b/>
          <w:sz w:val="14"/>
        </w:rPr>
      </w:pPr>
    </w:p>
    <w:p w14:paraId="13FEACF8" w14:textId="77777777" w:rsidR="001F3CB3" w:rsidRPr="00863D8D" w:rsidRDefault="001F3CB3" w:rsidP="00815F50">
      <w:pPr>
        <w:pStyle w:val="BodyText"/>
        <w:wordWrap w:val="0"/>
        <w:spacing w:before="151"/>
        <w:rPr>
          <w:rFonts w:ascii="Segoe UI" w:eastAsia="SimSun"/>
          <w:b/>
          <w:sz w:val="14"/>
        </w:rPr>
      </w:pPr>
    </w:p>
    <w:p w14:paraId="2C3E5693" w14:textId="77777777" w:rsidR="001F3CB3" w:rsidRDefault="00000000" w:rsidP="00C047A0">
      <w:pPr>
        <w:wordWrap w:val="0"/>
        <w:ind w:left="510"/>
        <w:rPr>
          <w:rFonts w:ascii="Segoe UI" w:eastAsia="SimSun" w:hAnsi="Segoe UI" w:cs="Segoe UI"/>
          <w:b/>
          <w:color w:val="202529"/>
          <w:spacing w:val="-2"/>
          <w:sz w:val="14"/>
          <w:lang w:val="zh-CN" w:bidi="zh-CN"/>
        </w:rPr>
      </w:pPr>
      <w:r w:rsidRPr="00863D8D">
        <w:rPr>
          <w:rFonts w:eastAsia="SimSun"/>
          <w:noProof/>
          <w:lang w:val="zh-CN" w:bidi="zh-CN"/>
        </w:rPr>
        <mc:AlternateContent>
          <mc:Choice Requires="wps">
            <w:drawing>
              <wp:anchor distT="0" distB="0" distL="0" distR="0" simplePos="0" relativeHeight="251653120" behindDoc="0" locked="0" layoutInCell="1" allowOverlap="1" wp14:anchorId="090D91F1" wp14:editId="68A49195">
                <wp:simplePos x="0" y="0"/>
                <wp:positionH relativeFrom="page">
                  <wp:posOffset>749300</wp:posOffset>
                </wp:positionH>
                <wp:positionV relativeFrom="paragraph">
                  <wp:posOffset>45551</wp:posOffset>
                </wp:positionV>
                <wp:extent cx="31750" cy="31750"/>
                <wp:effectExtent l="0" t="0" r="0" b="0"/>
                <wp:wrapNone/>
                <wp:docPr id="208" name="Graphic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13769" y="0"/>
                              </a:lnTo>
                              <a:lnTo>
                                <a:pt x="17980" y="0"/>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177ED945" id="Graphic 208" o:spid="_x0000_s1026" style="position:absolute;margin-left:59pt;margin-top:3.6pt;width:2.5pt;height:2.5pt;z-index:251653120;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" path="m15875,31750l,17957,,13741,13769,r4211,l31750,13741r,2134l31750,17957,17980,31699r-2105,51xe" fillcolor="#202529" stroked="f">
                <v:path arrowok="t"/>
                <w10:wrap anchorx="page"/>
              </v:shape>
            </w:pict>
          </mc:Fallback>
        </mc:AlternateContent>
      </w:r>
      <w:r w:rsidRPr="00863D8D">
        <w:rPr>
          <w:rFonts w:ascii="Segoe UI" w:eastAsia="SimSun" w:hAnsi="Segoe UI" w:cs="Segoe UI"/>
          <w:b/>
          <w:color w:val="202529"/>
          <w:sz w:val="14"/>
          <w:lang w:val="zh-CN" w:bidi="zh-CN"/>
        </w:rPr>
        <w:t>计划竞争申请概述（如果</w:t>
      </w:r>
      <w:r w:rsidRPr="00863D8D">
        <w:rPr>
          <w:rFonts w:ascii="Segoe UI" w:eastAsia="SimSun" w:hAnsi="Segoe UI" w:cs="Segoe UI"/>
          <w:b/>
          <w:color w:val="202529"/>
          <w:spacing w:val="-2"/>
          <w:sz w:val="14"/>
          <w:lang w:val="zh-CN" w:bidi="zh-CN"/>
        </w:rPr>
        <w:t>适用）</w:t>
      </w:r>
    </w:p>
    <w:p w14:paraId="7E622919" w14:textId="77777777" w:rsidR="00A91614" w:rsidRDefault="00A91614" w:rsidP="00C047A0">
      <w:pPr>
        <w:wordWrap w:val="0"/>
        <w:ind w:left="510"/>
        <w:rPr>
          <w:rFonts w:ascii="Segoe UI" w:eastAsia="SimSun" w:hAnsi="Segoe UI" w:cs="Segoe UI"/>
          <w:b/>
          <w:color w:val="202529"/>
          <w:spacing w:val="-2"/>
          <w:sz w:val="14"/>
          <w:lang w:val="zh-CN" w:bidi="zh-CN"/>
        </w:rPr>
      </w:pPr>
    </w:p>
    <w:p w14:paraId="36BBD7D2" w14:textId="66D537F6" w:rsidR="00A91614" w:rsidRPr="00863D8D" w:rsidRDefault="00A91614" w:rsidP="00815F50">
      <w:pPr>
        <w:wordWrap w:val="0"/>
        <w:ind w:left="510"/>
        <w:rPr>
          <w:rFonts w:ascii="Segoe UI" w:eastAsia="SimSun"/>
          <w:b/>
          <w:sz w:val="14"/>
        </w:rPr>
      </w:pPr>
      <w:r w:rsidRPr="00863D8D">
        <w:rPr>
          <w:rFonts w:ascii="Segoe UI" w:eastAsia="SimSun" w:hAnsi="Segoe UI" w:cs="Segoe UI"/>
          <w:color w:val="202529"/>
          <w:spacing w:val="-5"/>
          <w:sz w:val="14"/>
          <w:lang w:val="zh-CN" w:bidi="zh-CN"/>
        </w:rPr>
        <w:t>不适用</w:t>
      </w:r>
    </w:p>
    <w:p w14:paraId="6E8C0CE2" w14:textId="77777777" w:rsidR="001F3CB3" w:rsidRPr="00863D8D" w:rsidRDefault="001F3CB3" w:rsidP="00815F50">
      <w:pPr>
        <w:wordWrap w:val="0"/>
        <w:rPr>
          <w:rFonts w:ascii="Segoe UI" w:eastAsia="SimSun"/>
          <w:sz w:val="14"/>
        </w:rPr>
        <w:sectPr w:rsidR="001F3CB3" w:rsidRPr="00863D8D" w:rsidSect="00A87A4D">
          <w:pgSz w:w="12240" w:h="15840"/>
          <w:pgMar w:top="560" w:right="240" w:bottom="280" w:left="840" w:header="720" w:footer="720" w:gutter="0"/>
          <w:cols w:space="720"/>
        </w:sectPr>
      </w:pPr>
    </w:p>
    <w:p w14:paraId="0DD71EE2" w14:textId="77777777" w:rsidR="001F3CB3" w:rsidRPr="00863D8D" w:rsidRDefault="00000000" w:rsidP="00815F50">
      <w:pPr>
        <w:pStyle w:val="BodyText"/>
        <w:wordWrap w:val="0"/>
        <w:spacing w:line="20" w:lineRule="exact"/>
        <w:ind w:left="360"/>
        <w:rPr>
          <w:rFonts w:ascii="Segoe UI" w:eastAsia="SimSun"/>
          <w:sz w:val="2"/>
        </w:rPr>
      </w:pPr>
      <w:r w:rsidRPr="00863D8D">
        <w:rPr>
          <w:rFonts w:ascii="Segoe UI" w:eastAsia="SimSun" w:hAnsi="Segoe UI" w:cs="Segoe UI"/>
          <w:noProof/>
          <w:sz w:val="2"/>
          <w:lang w:val="zh-CN" w:bidi="zh-CN"/>
        </w:rPr>
        <w:lastRenderedPageBreak/>
        <mc:AlternateContent>
          <mc:Choice Requires="wpg">
            <w:drawing>
              <wp:inline distT="0" distB="0" distL="0" distR="0" wp14:anchorId="0C71E277" wp14:editId="0809A0D6">
                <wp:extent cx="6496050" cy="6350"/>
                <wp:effectExtent l="0" t="0" r="0" b="0"/>
                <wp:docPr id="209"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96050" cy="6350"/>
                          <a:chOff x="0" y="0"/>
                          <a:chExt cx="6496050" cy="6350"/>
                        </a:xfrm>
                      </wpg:grpSpPr>
                      <wps:wsp>
                        <wps:cNvPr id="210" name="Graphic 210"/>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wpg:wgp>
                  </a:graphicData>
                </a:graphic>
              </wp:inline>
            </w:drawing>
          </mc:Choice>
          <mc:Fallback xmlns:w16du="http://schemas.microsoft.com/office/word/2023/wordml/word16du">
            <w:pict>
              <v:group w14:anchorId="5E1EBAE4" id="Group 209" o:spid="_x0000_s1026" style="width:511.5pt;height:.5pt;mso-position-horizontal-relative:char;mso-position-vertical-relative:line" coordsize="6496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">
                <v:shape id="Graphic 210" o:spid="_x0000_s1027" style="position:absolute;width:64960;height:63;visibility:visible;mso-wrap-style:square;v-text-anchor:top" coordsize="64960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" path="m6496050,6350l,6350,,,6496050,r,6350xe" fillcolor="#dee2e6" stroked="f">
                  <v:path arrowok="t"/>
                </v:shape>
                <w10:anchorlock/>
              </v:group>
            </w:pict>
          </mc:Fallback>
        </mc:AlternateContent>
      </w:r>
    </w:p>
    <w:p w14:paraId="77666600" w14:textId="77777777" w:rsidR="001F3CB3" w:rsidRPr="00863D8D" w:rsidRDefault="001F3CB3" w:rsidP="00815F50">
      <w:pPr>
        <w:pStyle w:val="BodyText"/>
        <w:wordWrap w:val="0"/>
        <w:spacing w:before="46"/>
        <w:rPr>
          <w:rFonts w:ascii="Segoe UI" w:eastAsia="SimSun"/>
          <w:b/>
          <w:sz w:val="14"/>
        </w:rPr>
      </w:pPr>
    </w:p>
    <w:p w14:paraId="2FE246B3" w14:textId="77777777" w:rsidR="001F3CB3" w:rsidRPr="00863D8D" w:rsidRDefault="001F3CB3" w:rsidP="00815F50">
      <w:pPr>
        <w:wordWrap w:val="0"/>
        <w:ind w:left="510"/>
        <w:rPr>
          <w:rFonts w:eastAsia="SimSun"/>
        </w:rPr>
      </w:pPr>
    </w:p>
    <w:p w14:paraId="16BF0E22" w14:textId="77777777" w:rsidR="001F3CB3" w:rsidRPr="00863D8D" w:rsidRDefault="001F3CB3" w:rsidP="00815F50">
      <w:pPr>
        <w:pStyle w:val="BodyText"/>
        <w:wordWrap w:val="0"/>
        <w:spacing w:before="25"/>
        <w:rPr>
          <w:rFonts w:ascii="Segoe UI" w:eastAsia="SimSun"/>
          <w:sz w:val="14"/>
        </w:rPr>
      </w:pPr>
    </w:p>
    <w:p w14:paraId="3A8DDE4E" w14:textId="77777777" w:rsidR="001F3CB3" w:rsidRPr="00863D8D" w:rsidRDefault="00000000" w:rsidP="00815F50">
      <w:pPr>
        <w:wordWrap w:val="0"/>
        <w:ind w:left="510"/>
        <w:rPr>
          <w:rFonts w:ascii="Segoe UI" w:eastAsia="SimSun"/>
          <w:b/>
          <w:sz w:val="14"/>
        </w:rPr>
      </w:pPr>
      <w:r w:rsidRPr="00863D8D">
        <w:rPr>
          <w:rFonts w:eastAsia="SimSun"/>
          <w:noProof/>
          <w:lang w:val="zh-CN" w:bidi="zh-CN"/>
        </w:rPr>
        <mc:AlternateContent>
          <mc:Choice Requires="wps">
            <w:drawing>
              <wp:anchor distT="0" distB="0" distL="0" distR="0" simplePos="0" relativeHeight="251721728" behindDoc="1" locked="0" layoutInCell="1" allowOverlap="1" wp14:anchorId="746BEEA8" wp14:editId="6BAF96B8">
                <wp:simplePos x="0" y="0"/>
                <wp:positionH relativeFrom="page">
                  <wp:posOffset>762000</wp:posOffset>
                </wp:positionH>
                <wp:positionV relativeFrom="paragraph">
                  <wp:posOffset>128101</wp:posOffset>
                </wp:positionV>
                <wp:extent cx="6496050" cy="6350"/>
                <wp:effectExtent l="0" t="0" r="0" b="0"/>
                <wp:wrapTopAndBottom/>
                <wp:docPr id="211" name="Graphic 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4AB7FAF4" id="Graphic 211" o:spid="_x0000_s1026" style="position:absolute;margin-left:60pt;margin-top:10.1pt;width:511.5pt;height:.5pt;z-index:-251594752;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" path="m6496050,6350l,6350,,,6496050,r,6350xe" fillcolor="#dee2e6" stroked="f">
                <v:path arrowok="t"/>
                <w10:wrap type="topAndBottom" anchorx="page"/>
              </v:shape>
            </w:pict>
          </mc:Fallback>
        </mc:AlternateContent>
      </w:r>
      <w:r w:rsidRPr="00863D8D">
        <w:rPr>
          <w:rFonts w:eastAsia="SimSun"/>
          <w:noProof/>
          <w:lang w:val="zh-CN" w:bidi="zh-CN"/>
        </w:rPr>
        <mc:AlternateContent>
          <mc:Choice Requires="wps">
            <w:drawing>
              <wp:anchor distT="0" distB="0" distL="0" distR="0" simplePos="0" relativeHeight="251657216" behindDoc="0" locked="0" layoutInCell="1" allowOverlap="1" wp14:anchorId="4A35FC11" wp14:editId="1413EF52">
                <wp:simplePos x="0" y="0"/>
                <wp:positionH relativeFrom="page">
                  <wp:posOffset>749300</wp:posOffset>
                </wp:positionH>
                <wp:positionV relativeFrom="paragraph">
                  <wp:posOffset>45551</wp:posOffset>
                </wp:positionV>
                <wp:extent cx="31750" cy="31750"/>
                <wp:effectExtent l="0" t="0" r="0" b="0"/>
                <wp:wrapNone/>
                <wp:docPr id="212" name="Graphic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07"/>
                              </a:lnTo>
                              <a:lnTo>
                                <a:pt x="0" y="13741"/>
                              </a:lnTo>
                              <a:lnTo>
                                <a:pt x="402" y="11658"/>
                              </a:lnTo>
                              <a:lnTo>
                                <a:pt x="2014" y="7791"/>
                              </a:lnTo>
                              <a:lnTo>
                                <a:pt x="3161" y="6051"/>
                              </a:lnTo>
                              <a:lnTo>
                                <a:pt x="4649" y="4616"/>
                              </a:lnTo>
                              <a:lnTo>
                                <a:pt x="6138" y="3073"/>
                              </a:lnTo>
                              <a:lnTo>
                                <a:pt x="7854" y="1936"/>
                              </a:lnTo>
                              <a:lnTo>
                                <a:pt x="11744" y="400"/>
                              </a:lnTo>
                              <a:lnTo>
                                <a:pt x="13769" y="0"/>
                              </a:lnTo>
                              <a:lnTo>
                                <a:pt x="17980" y="0"/>
                              </a:lnTo>
                              <a:lnTo>
                                <a:pt x="20005" y="400"/>
                              </a:lnTo>
                              <a:lnTo>
                                <a:pt x="23894" y="1936"/>
                              </a:lnTo>
                              <a:lnTo>
                                <a:pt x="25611" y="3073"/>
                              </a:lnTo>
                              <a:lnTo>
                                <a:pt x="27100" y="4616"/>
                              </a:lnTo>
                              <a:lnTo>
                                <a:pt x="28588" y="6051"/>
                              </a:lnTo>
                              <a:lnTo>
                                <a:pt x="29735" y="7791"/>
                              </a:lnTo>
                              <a:lnTo>
                                <a:pt x="31347" y="11658"/>
                              </a:lnTo>
                              <a:lnTo>
                                <a:pt x="31750" y="13741"/>
                              </a:lnTo>
                              <a:lnTo>
                                <a:pt x="31750" y="15875"/>
                              </a:lnTo>
                              <a:lnTo>
                                <a:pt x="31750" y="1790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6F1AD5F4" id="Graphic 212" o:spid="_x0000_s1026" style="position:absolute;margin-left:59pt;margin-top:3.6pt;width:2.5pt;height:2.5pt;z-index:251657216;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" path="m15875,31750l,17907,,13741,402,11658,2014,7791,3161,6051,4649,4616,6138,3073,7854,1936,11744,400,13769,r4211,l20005,400r3889,1536l25611,3073r1489,1543l28588,6051r1147,1740l31347,11658r403,2083l31750,15875r,2032l17980,31699r-2105,51xe" fillcolor="#202529" stroked="f">
                <v:path arrowok="t"/>
                <w10:wrap anchorx="page"/>
              </v:shape>
            </w:pict>
          </mc:Fallback>
        </mc:AlternateContent>
      </w:r>
      <w:r w:rsidRPr="00863D8D">
        <w:rPr>
          <w:rFonts w:ascii="Segoe UI" w:eastAsia="SimSun" w:hAnsi="Segoe UI" w:cs="Segoe UI"/>
          <w:b/>
          <w:color w:val="202529"/>
          <w:sz w:val="14"/>
          <w:lang w:val="zh-CN" w:bidi="zh-CN"/>
        </w:rPr>
        <w:t>计划拨款方式描述</w:t>
      </w:r>
      <w:r w:rsidRPr="00863D8D">
        <w:rPr>
          <w:rFonts w:ascii="Segoe UI" w:eastAsia="SimSun" w:hAnsi="Segoe UI" w:cs="Segoe UI"/>
          <w:b/>
          <w:color w:val="202529"/>
          <w:sz w:val="14"/>
          <w:lang w:val="zh-CN" w:bidi="zh-CN"/>
        </w:rPr>
        <w:t>/</w:t>
      </w:r>
      <w:r w:rsidRPr="00863D8D">
        <w:rPr>
          <w:rFonts w:ascii="Segoe UI" w:eastAsia="SimSun" w:hAnsi="Segoe UI" w:cs="Segoe UI"/>
          <w:b/>
          <w:color w:val="202529"/>
          <w:sz w:val="14"/>
          <w:lang w:val="zh-CN" w:bidi="zh-CN"/>
        </w:rPr>
        <w:t>概述（如果适</w:t>
      </w:r>
      <w:r w:rsidRPr="00863D8D">
        <w:rPr>
          <w:rFonts w:ascii="Segoe UI" w:eastAsia="SimSun" w:hAnsi="Segoe UI" w:cs="Segoe UI"/>
          <w:b/>
          <w:color w:val="202529"/>
          <w:spacing w:val="-2"/>
          <w:sz w:val="14"/>
          <w:lang w:val="zh-CN" w:bidi="zh-CN"/>
        </w:rPr>
        <w:t>用）</w:t>
      </w:r>
    </w:p>
    <w:p w14:paraId="7132EF77" w14:textId="77777777" w:rsidR="001F3CB3" w:rsidRPr="00863D8D" w:rsidRDefault="001F3CB3" w:rsidP="00815F50">
      <w:pPr>
        <w:pStyle w:val="BodyText"/>
        <w:wordWrap w:val="0"/>
        <w:spacing w:before="56"/>
        <w:rPr>
          <w:rFonts w:ascii="Segoe UI" w:eastAsia="SimSun"/>
          <w:b/>
          <w:sz w:val="14"/>
        </w:rPr>
      </w:pPr>
    </w:p>
    <w:p w14:paraId="4A198B36" w14:textId="77777777" w:rsidR="001F3CB3" w:rsidRPr="00863D8D" w:rsidRDefault="00000000" w:rsidP="00815F50">
      <w:pPr>
        <w:wordWrap w:val="0"/>
        <w:ind w:left="510"/>
        <w:rPr>
          <w:rFonts w:ascii="Segoe UI" w:eastAsia="SimSun"/>
          <w:sz w:val="14"/>
        </w:rPr>
      </w:pPr>
      <w:r w:rsidRPr="00863D8D">
        <w:rPr>
          <w:rFonts w:ascii="Segoe UI" w:eastAsia="SimSun" w:hAnsi="Segoe UI" w:cs="Segoe UI"/>
          <w:color w:val="202529"/>
          <w:sz w:val="14"/>
          <w:lang w:val="zh-CN" w:bidi="zh-CN"/>
        </w:rPr>
        <w:t xml:space="preserve">DCA </w:t>
      </w:r>
      <w:r w:rsidRPr="00863D8D">
        <w:rPr>
          <w:rFonts w:ascii="Segoe UI" w:eastAsia="SimSun" w:hAnsi="Segoe UI" w:cs="Segoe UI"/>
          <w:color w:val="202529"/>
          <w:sz w:val="14"/>
          <w:lang w:val="zh-CN" w:bidi="zh-CN"/>
        </w:rPr>
        <w:t>将通过</w:t>
      </w:r>
      <w:r w:rsidRPr="00863D8D">
        <w:rPr>
          <w:rFonts w:ascii="Segoe UI" w:eastAsia="SimSun" w:hAnsi="Segoe UI" w:cs="Segoe UI"/>
          <w:color w:val="202529"/>
          <w:spacing w:val="-2"/>
          <w:sz w:val="14"/>
          <w:lang w:val="zh-CN" w:bidi="zh-CN"/>
        </w:rPr>
        <w:t>采购供应商的服务直接管理该计划。</w:t>
      </w:r>
    </w:p>
    <w:p w14:paraId="341751A0" w14:textId="77777777" w:rsidR="001F3CB3" w:rsidRPr="00863D8D" w:rsidRDefault="001F3CB3" w:rsidP="00815F50">
      <w:pPr>
        <w:pStyle w:val="BodyText"/>
        <w:wordWrap w:val="0"/>
        <w:spacing w:before="73"/>
        <w:rPr>
          <w:rFonts w:ascii="Segoe UI" w:eastAsia="SimSun"/>
          <w:sz w:val="14"/>
        </w:rPr>
      </w:pPr>
    </w:p>
    <w:p w14:paraId="7DA331C0" w14:textId="77777777" w:rsidR="001F3CB3" w:rsidRPr="00863D8D" w:rsidRDefault="00000000" w:rsidP="00815F50">
      <w:pPr>
        <w:wordWrap w:val="0"/>
        <w:ind w:left="510"/>
        <w:rPr>
          <w:rFonts w:ascii="Segoe UI" w:eastAsia="SimSun"/>
          <w:b/>
          <w:sz w:val="14"/>
        </w:rPr>
      </w:pPr>
      <w:r w:rsidRPr="00863D8D">
        <w:rPr>
          <w:rFonts w:eastAsia="SimSun"/>
          <w:noProof/>
          <w:lang w:val="zh-CN" w:bidi="zh-CN"/>
        </w:rPr>
        <mc:AlternateContent>
          <mc:Choice Requires="wps">
            <w:drawing>
              <wp:anchor distT="0" distB="0" distL="0" distR="0" simplePos="0" relativeHeight="251722752" behindDoc="1" locked="0" layoutInCell="1" allowOverlap="1" wp14:anchorId="5BD0D9C8" wp14:editId="763FA1F3">
                <wp:simplePos x="0" y="0"/>
                <wp:positionH relativeFrom="page">
                  <wp:posOffset>762000</wp:posOffset>
                </wp:positionH>
                <wp:positionV relativeFrom="paragraph">
                  <wp:posOffset>127833</wp:posOffset>
                </wp:positionV>
                <wp:extent cx="6496050" cy="6350"/>
                <wp:effectExtent l="0" t="0" r="0" b="0"/>
                <wp:wrapTopAndBottom/>
                <wp:docPr id="213" name="Graphic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54B75CF1" id="Graphic 213" o:spid="_x0000_s1026" style="position:absolute;margin-left:60pt;margin-top:10.05pt;width:511.5pt;height:.5pt;z-index:-251593728;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" path="m6496050,6350l,6350,,,6496050,r,6350xe" fillcolor="#dee2e6" stroked="f">
                <v:path arrowok="t"/>
                <w10:wrap type="topAndBottom" anchorx="page"/>
              </v:shape>
            </w:pict>
          </mc:Fallback>
        </mc:AlternateContent>
      </w:r>
      <w:r w:rsidRPr="00863D8D">
        <w:rPr>
          <w:rFonts w:eastAsia="SimSun"/>
          <w:noProof/>
          <w:lang w:val="zh-CN" w:bidi="zh-CN"/>
        </w:rPr>
        <mc:AlternateContent>
          <mc:Choice Requires="wps">
            <w:drawing>
              <wp:anchor distT="0" distB="0" distL="0" distR="0" simplePos="0" relativeHeight="251658240" behindDoc="0" locked="0" layoutInCell="1" allowOverlap="1" wp14:anchorId="0234CE62" wp14:editId="3EDE36AE">
                <wp:simplePos x="0" y="0"/>
                <wp:positionH relativeFrom="page">
                  <wp:posOffset>749300</wp:posOffset>
                </wp:positionH>
                <wp:positionV relativeFrom="paragraph">
                  <wp:posOffset>45283</wp:posOffset>
                </wp:positionV>
                <wp:extent cx="31750" cy="31750"/>
                <wp:effectExtent l="0" t="0" r="0" b="0"/>
                <wp:wrapNone/>
                <wp:docPr id="214" name="Graphic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402" y="11709"/>
                              </a:lnTo>
                              <a:lnTo>
                                <a:pt x="2014" y="7791"/>
                              </a:lnTo>
                              <a:lnTo>
                                <a:pt x="3161" y="6051"/>
                              </a:lnTo>
                              <a:lnTo>
                                <a:pt x="4649" y="4616"/>
                              </a:lnTo>
                              <a:lnTo>
                                <a:pt x="6138" y="3073"/>
                              </a:lnTo>
                              <a:lnTo>
                                <a:pt x="7854" y="1936"/>
                              </a:lnTo>
                              <a:lnTo>
                                <a:pt x="11744" y="400"/>
                              </a:lnTo>
                              <a:lnTo>
                                <a:pt x="13769" y="0"/>
                              </a:lnTo>
                              <a:lnTo>
                                <a:pt x="17980" y="0"/>
                              </a:lnTo>
                              <a:lnTo>
                                <a:pt x="20005" y="400"/>
                              </a:lnTo>
                              <a:lnTo>
                                <a:pt x="23894" y="1936"/>
                              </a:lnTo>
                              <a:lnTo>
                                <a:pt x="25611" y="3073"/>
                              </a:lnTo>
                              <a:lnTo>
                                <a:pt x="27100" y="4616"/>
                              </a:lnTo>
                              <a:lnTo>
                                <a:pt x="28588" y="6051"/>
                              </a:lnTo>
                              <a:lnTo>
                                <a:pt x="29735" y="7791"/>
                              </a:lnTo>
                              <a:lnTo>
                                <a:pt x="31347" y="11709"/>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2669FDF8" id="Graphic 214" o:spid="_x0000_s1026" style="position:absolute;margin-left:59pt;margin-top:3.55pt;width:2.5pt;height:2.5pt;z-index:251658240;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" path="m15875,31750l,17957,,13741,402,11709,2014,7791,3161,6051,4649,4616,6138,3073,7854,1936,11744,400,13769,r4211,l20005,400r3889,1536l25611,3073r1489,1543l28588,6051r1147,1740l31347,11709r403,2032l31750,15875r,2082l17980,31699r-2105,51xe" fillcolor="#202529" stroked="f">
                <v:path arrowok="t"/>
                <w10:wrap anchorx="page"/>
              </v:shape>
            </w:pict>
          </mc:Fallback>
        </mc:AlternateContent>
      </w:r>
      <w:r w:rsidRPr="00863D8D">
        <w:rPr>
          <w:rFonts w:ascii="Segoe UI" w:eastAsia="SimSun" w:hAnsi="Segoe UI" w:cs="Segoe UI"/>
          <w:b/>
          <w:color w:val="202529"/>
          <w:sz w:val="14"/>
          <w:lang w:val="zh-CN" w:bidi="zh-CN"/>
        </w:rPr>
        <w:t>减灾储备活动将如何满足减灾措施对其定义的描述？（如果</w:t>
      </w:r>
      <w:r w:rsidRPr="00863D8D">
        <w:rPr>
          <w:rFonts w:ascii="Segoe UI" w:eastAsia="SimSun" w:hAnsi="Segoe UI" w:cs="Segoe UI"/>
          <w:b/>
          <w:color w:val="202529"/>
          <w:spacing w:val="-2"/>
          <w:sz w:val="14"/>
          <w:lang w:val="zh-CN" w:bidi="zh-CN"/>
        </w:rPr>
        <w:t>适用）</w:t>
      </w:r>
    </w:p>
    <w:p w14:paraId="5B6BF214" w14:textId="77777777" w:rsidR="001F3CB3" w:rsidRPr="00863D8D" w:rsidRDefault="001F3CB3" w:rsidP="00815F50">
      <w:pPr>
        <w:pStyle w:val="BodyText"/>
        <w:wordWrap w:val="0"/>
        <w:spacing w:before="56"/>
        <w:rPr>
          <w:rFonts w:ascii="Segoe UI" w:eastAsia="SimSun"/>
          <w:b/>
          <w:sz w:val="14"/>
        </w:rPr>
      </w:pPr>
    </w:p>
    <w:p w14:paraId="5732BF35" w14:textId="77777777" w:rsidR="001F3CB3" w:rsidRPr="00863D8D" w:rsidRDefault="00000000" w:rsidP="00815F50">
      <w:pPr>
        <w:wordWrap w:val="0"/>
        <w:spacing w:line="271" w:lineRule="auto"/>
        <w:ind w:left="510" w:right="4151"/>
        <w:rPr>
          <w:rFonts w:ascii="Segoe UI" w:eastAsia="SimSun"/>
          <w:sz w:val="14"/>
        </w:rPr>
      </w:pPr>
      <w:r w:rsidRPr="00863D8D">
        <w:rPr>
          <w:rFonts w:ascii="Segoe UI" w:eastAsia="SimSun" w:hAnsi="Segoe UI" w:cs="Segoe UI"/>
          <w:color w:val="202529"/>
          <w:sz w:val="14"/>
          <w:lang w:val="zh-CN" w:bidi="zh-CN"/>
        </w:rPr>
        <w:t>减灾储备将用于房屋加固，并将在计划政策和程序中进一步定义。</w:t>
      </w:r>
    </w:p>
    <w:p w14:paraId="50DE3B34" w14:textId="77777777" w:rsidR="001F3CB3" w:rsidRPr="00863D8D" w:rsidRDefault="001F3CB3" w:rsidP="00815F50">
      <w:pPr>
        <w:pStyle w:val="BodyText"/>
        <w:wordWrap w:val="0"/>
        <w:rPr>
          <w:rFonts w:ascii="Segoe UI" w:eastAsia="SimSun"/>
          <w:sz w:val="14"/>
        </w:rPr>
      </w:pPr>
    </w:p>
    <w:p w14:paraId="2136D1DE" w14:textId="77777777" w:rsidR="001F3CB3" w:rsidRPr="00863D8D" w:rsidRDefault="001F3CB3" w:rsidP="00815F50">
      <w:pPr>
        <w:pStyle w:val="BodyText"/>
        <w:wordWrap w:val="0"/>
        <w:spacing w:before="48"/>
        <w:rPr>
          <w:rFonts w:ascii="Segoe UI" w:eastAsia="SimSun"/>
          <w:sz w:val="14"/>
        </w:rPr>
      </w:pPr>
    </w:p>
    <w:p w14:paraId="4F1DFDDA" w14:textId="77777777" w:rsidR="001F3CB3" w:rsidRPr="00863D8D" w:rsidRDefault="00000000" w:rsidP="00815F50">
      <w:pPr>
        <w:wordWrap w:val="0"/>
        <w:ind w:left="510"/>
        <w:rPr>
          <w:rFonts w:ascii="Segoe UI" w:eastAsia="SimSun"/>
          <w:b/>
          <w:sz w:val="14"/>
        </w:rPr>
      </w:pPr>
      <w:r w:rsidRPr="00863D8D">
        <w:rPr>
          <w:rFonts w:eastAsia="SimSun"/>
          <w:noProof/>
          <w:lang w:val="zh-CN" w:bidi="zh-CN"/>
        </w:rPr>
        <mc:AlternateContent>
          <mc:Choice Requires="wps">
            <w:drawing>
              <wp:anchor distT="0" distB="0" distL="0" distR="0" simplePos="0" relativeHeight="251723776" behindDoc="1" locked="0" layoutInCell="1" allowOverlap="1" wp14:anchorId="6DE48A13" wp14:editId="7391FC13">
                <wp:simplePos x="0" y="0"/>
                <wp:positionH relativeFrom="page">
                  <wp:posOffset>762000</wp:posOffset>
                </wp:positionH>
                <wp:positionV relativeFrom="paragraph">
                  <wp:posOffset>128071</wp:posOffset>
                </wp:positionV>
                <wp:extent cx="6496050" cy="6350"/>
                <wp:effectExtent l="0" t="0" r="0" b="0"/>
                <wp:wrapTopAndBottom/>
                <wp:docPr id="215" name="Graphic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53743F9B" id="Graphic 215" o:spid="_x0000_s1026" style="position:absolute;margin-left:60pt;margin-top:10.1pt;width:511.5pt;height:.5pt;z-index:-251592704;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" path="m6496050,6350l,6350,,,6496050,r,6350xe" fillcolor="#dee2e6" stroked="f">
                <v:path arrowok="t"/>
                <w10:wrap type="topAndBottom" anchorx="page"/>
              </v:shape>
            </w:pict>
          </mc:Fallback>
        </mc:AlternateContent>
      </w:r>
      <w:r w:rsidRPr="00863D8D">
        <w:rPr>
          <w:rFonts w:eastAsia="SimSun"/>
          <w:noProof/>
          <w:lang w:val="zh-CN" w:bidi="zh-CN"/>
        </w:rPr>
        <mc:AlternateContent>
          <mc:Choice Requires="wps">
            <w:drawing>
              <wp:anchor distT="0" distB="0" distL="0" distR="0" simplePos="0" relativeHeight="251660288" behindDoc="0" locked="0" layoutInCell="1" allowOverlap="1" wp14:anchorId="42806ACD" wp14:editId="538E04BA">
                <wp:simplePos x="0" y="0"/>
                <wp:positionH relativeFrom="page">
                  <wp:posOffset>749300</wp:posOffset>
                </wp:positionH>
                <wp:positionV relativeFrom="paragraph">
                  <wp:posOffset>45521</wp:posOffset>
                </wp:positionV>
                <wp:extent cx="31750" cy="31750"/>
                <wp:effectExtent l="0" t="0" r="0" b="0"/>
                <wp:wrapNone/>
                <wp:docPr id="216" name="Graphic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13769" y="0"/>
                              </a:lnTo>
                              <a:lnTo>
                                <a:pt x="17980" y="0"/>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3F29F6E9" id="Graphic 216" o:spid="_x0000_s1026" style="position:absolute;margin-left:59pt;margin-top:3.6pt;width:2.5pt;height:2.5pt;z-index:251660288;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" path="m15875,31750l,17957,,13741,13769,r4211,l31750,13741r,2134l31750,17957,17980,31699r-2105,51xe" fillcolor="#202529" stroked="f">
                <v:path arrowok="t"/>
                <w10:wrap anchorx="page"/>
              </v:shape>
            </w:pict>
          </mc:Fallback>
        </mc:AlternateContent>
      </w:r>
      <w:r w:rsidRPr="00863D8D">
        <w:rPr>
          <w:rFonts w:ascii="Segoe UI" w:eastAsia="SimSun" w:hAnsi="Segoe UI" w:cs="Segoe UI"/>
          <w:b/>
          <w:color w:val="202529"/>
          <w:sz w:val="14"/>
          <w:lang w:val="zh-CN" w:bidi="zh-CN"/>
        </w:rPr>
        <w:t>减灾储备活动将如何应对当前和未来的风险？（如果</w:t>
      </w:r>
      <w:r w:rsidRPr="00863D8D">
        <w:rPr>
          <w:rFonts w:ascii="Segoe UI" w:eastAsia="SimSun" w:hAnsi="Segoe UI" w:cs="Segoe UI"/>
          <w:b/>
          <w:color w:val="202529"/>
          <w:spacing w:val="-2"/>
          <w:sz w:val="14"/>
          <w:lang w:val="zh-CN" w:bidi="zh-CN"/>
        </w:rPr>
        <w:t>适用）</w:t>
      </w:r>
    </w:p>
    <w:p w14:paraId="401A92EB" w14:textId="77777777" w:rsidR="001F3CB3" w:rsidRPr="00863D8D" w:rsidRDefault="001F3CB3" w:rsidP="00815F50">
      <w:pPr>
        <w:pStyle w:val="BodyText"/>
        <w:wordWrap w:val="0"/>
        <w:spacing w:before="56"/>
        <w:rPr>
          <w:rFonts w:ascii="Segoe UI" w:eastAsia="SimSun"/>
          <w:b/>
          <w:sz w:val="14"/>
        </w:rPr>
      </w:pPr>
    </w:p>
    <w:p w14:paraId="56831823" w14:textId="77777777" w:rsidR="001F3CB3" w:rsidRPr="00863D8D" w:rsidRDefault="00000000" w:rsidP="00815F50">
      <w:pPr>
        <w:wordWrap w:val="0"/>
        <w:ind w:left="510"/>
        <w:rPr>
          <w:rFonts w:ascii="Segoe UI" w:eastAsia="SimSun"/>
          <w:sz w:val="14"/>
        </w:rPr>
      </w:pPr>
      <w:r w:rsidRPr="00863D8D">
        <w:rPr>
          <w:rFonts w:ascii="Segoe UI" w:eastAsia="SimSun" w:hAnsi="Segoe UI" w:cs="Segoe UI"/>
          <w:color w:val="202529"/>
          <w:spacing w:val="-2"/>
          <w:sz w:val="14"/>
          <w:lang w:val="zh-CN" w:bidi="zh-CN"/>
        </w:rPr>
        <w:t>减灾储备将在计划政策和程序中进一步定义。</w:t>
      </w:r>
    </w:p>
    <w:p w14:paraId="7E41DD97" w14:textId="77777777" w:rsidR="001F3CB3" w:rsidRPr="00863D8D" w:rsidRDefault="001F3CB3" w:rsidP="00815F50">
      <w:pPr>
        <w:pStyle w:val="BodyText"/>
        <w:wordWrap w:val="0"/>
        <w:rPr>
          <w:rFonts w:ascii="Segoe UI" w:eastAsia="SimSun"/>
          <w:sz w:val="21"/>
        </w:rPr>
      </w:pPr>
    </w:p>
    <w:p w14:paraId="3FDED2C1" w14:textId="77777777" w:rsidR="001F3CB3" w:rsidRPr="00863D8D" w:rsidRDefault="001F3CB3" w:rsidP="00815F50">
      <w:pPr>
        <w:pStyle w:val="BodyText"/>
        <w:wordWrap w:val="0"/>
        <w:spacing w:before="140"/>
        <w:rPr>
          <w:rFonts w:ascii="Segoe UI" w:eastAsia="SimSun"/>
          <w:sz w:val="21"/>
        </w:rPr>
      </w:pPr>
    </w:p>
    <w:p w14:paraId="62481B57" w14:textId="77777777" w:rsidR="001F3CB3" w:rsidRPr="00863D8D" w:rsidRDefault="00000000" w:rsidP="00815F50">
      <w:pPr>
        <w:pStyle w:val="Heading3"/>
        <w:wordWrap w:val="0"/>
        <w:spacing w:after="57"/>
        <w:rPr>
          <w:rFonts w:eastAsia="SimSun"/>
        </w:rPr>
      </w:pPr>
      <w:r w:rsidRPr="00863D8D">
        <w:rPr>
          <w:rFonts w:eastAsia="SimSun"/>
          <w:color w:val="202529"/>
          <w:spacing w:val="-2"/>
          <w:lang w:val="zh-CN" w:bidi="zh-CN"/>
        </w:rPr>
        <w:t>支出</w:t>
      </w:r>
      <w:r w:rsidRPr="00863D8D">
        <w:rPr>
          <w:rFonts w:eastAsia="SimSun"/>
          <w:color w:val="202529"/>
          <w:lang w:val="zh-CN" w:bidi="zh-CN"/>
        </w:rPr>
        <w:t>估算</w:t>
      </w:r>
    </w:p>
    <w:tbl>
      <w:tblPr>
        <w:tblW w:w="0" w:type="auto"/>
        <w:tblInd w:w="120" w:type="dxa"/>
        <w:tblBorders>
          <w:top w:val="single" w:sz="4" w:space="0" w:color="DEE2E6"/>
          <w:left w:val="single" w:sz="4" w:space="0" w:color="DEE2E6"/>
          <w:bottom w:val="single" w:sz="4" w:space="0" w:color="DEE2E6"/>
          <w:right w:val="single" w:sz="4" w:space="0" w:color="DEE2E6"/>
          <w:insideH w:val="single" w:sz="4" w:space="0" w:color="DEE2E6"/>
          <w:insideV w:val="single" w:sz="4" w:space="0" w:color="DEE2E6"/>
        </w:tblBorders>
        <w:tblLayout w:type="fixed"/>
        <w:tblCellMar>
          <w:left w:w="0" w:type="dxa"/>
          <w:right w:w="0" w:type="dxa"/>
        </w:tblCellMar>
        <w:tblLook w:val="01E0" w:firstRow="1" w:lastRow="1" w:firstColumn="1" w:lastColumn="1" w:noHBand="0" w:noVBand="0"/>
      </w:tblPr>
      <w:tblGrid>
        <w:gridCol w:w="1530"/>
        <w:gridCol w:w="770"/>
        <w:gridCol w:w="2100"/>
        <w:gridCol w:w="1730"/>
        <w:gridCol w:w="2280"/>
        <w:gridCol w:w="1910"/>
      </w:tblGrid>
      <w:tr w:rsidR="001F3CB3" w:rsidRPr="00863D8D" w14:paraId="3A98A2FC" w14:textId="77777777">
        <w:trPr>
          <w:trHeight w:val="300"/>
        </w:trPr>
        <w:tc>
          <w:tcPr>
            <w:tcW w:w="1530" w:type="dxa"/>
          </w:tcPr>
          <w:p w14:paraId="034DC1A9" w14:textId="77777777" w:rsidR="001F3CB3" w:rsidRPr="00863D8D" w:rsidRDefault="00000000" w:rsidP="00815F50">
            <w:pPr>
              <w:pStyle w:val="TableParagraph"/>
              <w:wordWrap w:val="0"/>
              <w:spacing w:before="49"/>
              <w:ind w:left="46"/>
              <w:rPr>
                <w:rFonts w:ascii="Segoe UI" w:eastAsia="SimSun"/>
                <w:b/>
                <w:sz w:val="14"/>
              </w:rPr>
            </w:pPr>
            <w:r w:rsidRPr="00863D8D">
              <w:rPr>
                <w:rFonts w:ascii="Segoe UI" w:eastAsia="SimSun" w:hAnsi="Segoe UI" w:cs="Segoe UI"/>
                <w:b/>
                <w:color w:val="202529"/>
                <w:sz w:val="14"/>
                <w:lang w:val="zh-CN" w:bidi="zh-CN"/>
              </w:rPr>
              <w:t>拨款编号</w:t>
            </w:r>
          </w:p>
        </w:tc>
        <w:tc>
          <w:tcPr>
            <w:tcW w:w="770" w:type="dxa"/>
          </w:tcPr>
          <w:p w14:paraId="590B16D5" w14:textId="77777777" w:rsidR="001F3CB3" w:rsidRPr="00863D8D" w:rsidRDefault="00000000" w:rsidP="00815F50">
            <w:pPr>
              <w:pStyle w:val="TableParagraph"/>
              <w:wordWrap w:val="0"/>
              <w:spacing w:before="49"/>
              <w:ind w:left="50"/>
              <w:rPr>
                <w:rFonts w:ascii="Segoe UI" w:eastAsia="SimSun"/>
                <w:b/>
                <w:sz w:val="14"/>
              </w:rPr>
            </w:pPr>
            <w:r w:rsidRPr="00863D8D">
              <w:rPr>
                <w:rFonts w:ascii="Segoe UI" w:eastAsia="SimSun" w:hAnsi="Segoe UI" w:cs="Segoe UI"/>
                <w:b/>
                <w:color w:val="202529"/>
                <w:spacing w:val="-2"/>
                <w:sz w:val="14"/>
                <w:lang w:val="zh-CN" w:bidi="zh-CN"/>
              </w:rPr>
              <w:t>时期</w:t>
            </w:r>
          </w:p>
        </w:tc>
        <w:tc>
          <w:tcPr>
            <w:tcW w:w="2100" w:type="dxa"/>
          </w:tcPr>
          <w:p w14:paraId="1977CA31" w14:textId="77777777" w:rsidR="001F3CB3" w:rsidRPr="00863D8D" w:rsidRDefault="00000000" w:rsidP="00815F50">
            <w:pPr>
              <w:pStyle w:val="TableParagraph"/>
              <w:wordWrap w:val="0"/>
              <w:spacing w:before="49"/>
              <w:ind w:left="44"/>
              <w:rPr>
                <w:rFonts w:ascii="Segoe UI" w:eastAsia="SimSun"/>
                <w:b/>
                <w:sz w:val="14"/>
              </w:rPr>
            </w:pPr>
            <w:r w:rsidRPr="00863D8D">
              <w:rPr>
                <w:rFonts w:ascii="Segoe UI" w:eastAsia="SimSun" w:hAnsi="Segoe UI" w:cs="Segoe UI"/>
                <w:b/>
                <w:color w:val="202529"/>
                <w:sz w:val="14"/>
                <w:lang w:val="zh-CN" w:bidi="zh-CN"/>
              </w:rPr>
              <w:t>季度估算</w:t>
            </w:r>
          </w:p>
        </w:tc>
        <w:tc>
          <w:tcPr>
            <w:tcW w:w="1730" w:type="dxa"/>
          </w:tcPr>
          <w:p w14:paraId="239477FE" w14:textId="77777777" w:rsidR="001F3CB3" w:rsidRPr="00863D8D" w:rsidRDefault="00000000" w:rsidP="00815F50">
            <w:pPr>
              <w:pStyle w:val="TableParagraph"/>
              <w:wordWrap w:val="0"/>
              <w:spacing w:before="49"/>
              <w:ind w:left="49"/>
              <w:rPr>
                <w:rFonts w:ascii="Segoe UI" w:eastAsia="SimSun"/>
                <w:b/>
                <w:sz w:val="14"/>
              </w:rPr>
            </w:pPr>
            <w:r w:rsidRPr="00863D8D">
              <w:rPr>
                <w:rFonts w:ascii="Segoe UI" w:eastAsia="SimSun" w:hAnsi="Segoe UI" w:cs="Segoe UI"/>
                <w:b/>
                <w:color w:val="202529"/>
                <w:sz w:val="14"/>
                <w:lang w:val="zh-CN" w:bidi="zh-CN"/>
              </w:rPr>
              <w:t>季度实际值</w:t>
            </w:r>
          </w:p>
        </w:tc>
        <w:tc>
          <w:tcPr>
            <w:tcW w:w="2280" w:type="dxa"/>
          </w:tcPr>
          <w:p w14:paraId="11CC1BF9" w14:textId="77777777" w:rsidR="001F3CB3" w:rsidRPr="00863D8D" w:rsidRDefault="00000000" w:rsidP="00815F50">
            <w:pPr>
              <w:pStyle w:val="TableParagraph"/>
              <w:wordWrap w:val="0"/>
              <w:spacing w:before="49"/>
              <w:ind w:left="51"/>
              <w:rPr>
                <w:rFonts w:ascii="Segoe UI" w:eastAsia="SimSun"/>
                <w:b/>
                <w:sz w:val="14"/>
              </w:rPr>
            </w:pPr>
            <w:r w:rsidRPr="00863D8D">
              <w:rPr>
                <w:rFonts w:ascii="Segoe UI" w:eastAsia="SimSun" w:hAnsi="Segoe UI" w:cs="Segoe UI"/>
                <w:b/>
                <w:color w:val="202529"/>
                <w:sz w:val="14"/>
                <w:lang w:val="zh-CN" w:bidi="zh-CN"/>
              </w:rPr>
              <w:t>累积</w:t>
            </w:r>
          </w:p>
        </w:tc>
        <w:tc>
          <w:tcPr>
            <w:tcW w:w="1910" w:type="dxa"/>
          </w:tcPr>
          <w:p w14:paraId="5E59EAFC" w14:textId="77777777" w:rsidR="001F3CB3" w:rsidRPr="00863D8D" w:rsidRDefault="00000000" w:rsidP="00815F50">
            <w:pPr>
              <w:pStyle w:val="TableParagraph"/>
              <w:wordWrap w:val="0"/>
              <w:spacing w:before="49"/>
              <w:ind w:left="50"/>
              <w:rPr>
                <w:rFonts w:ascii="Segoe UI" w:eastAsia="SimSun"/>
                <w:b/>
                <w:sz w:val="14"/>
              </w:rPr>
            </w:pPr>
            <w:r w:rsidRPr="00863D8D">
              <w:rPr>
                <w:rFonts w:ascii="Segoe UI" w:eastAsia="SimSun" w:hAnsi="Segoe UI" w:cs="Segoe UI"/>
                <w:b/>
                <w:color w:val="202529"/>
                <w:sz w:val="14"/>
                <w:lang w:val="zh-CN" w:bidi="zh-CN"/>
              </w:rPr>
              <w:t>累计实际值</w:t>
            </w:r>
          </w:p>
        </w:tc>
      </w:tr>
    </w:tbl>
    <w:p w14:paraId="0CB1646F" w14:textId="77777777" w:rsidR="001F3CB3" w:rsidRPr="00863D8D" w:rsidRDefault="001F3CB3" w:rsidP="00815F50">
      <w:pPr>
        <w:pStyle w:val="BodyText"/>
        <w:wordWrap w:val="0"/>
        <w:spacing w:before="54"/>
        <w:rPr>
          <w:rFonts w:ascii="Segoe UI Semibold" w:eastAsia="SimSun"/>
          <w:b/>
          <w:sz w:val="21"/>
        </w:rPr>
      </w:pPr>
    </w:p>
    <w:p w14:paraId="0C66A35C" w14:textId="77777777" w:rsidR="001F3CB3" w:rsidRPr="00863D8D" w:rsidRDefault="00000000" w:rsidP="00815F50">
      <w:pPr>
        <w:wordWrap w:val="0"/>
        <w:spacing w:after="57"/>
        <w:ind w:left="110"/>
        <w:rPr>
          <w:rFonts w:ascii="Segoe UI Semibold" w:eastAsia="SimSun"/>
          <w:b/>
          <w:sz w:val="21"/>
        </w:rPr>
      </w:pPr>
      <w:r w:rsidRPr="00863D8D">
        <w:rPr>
          <w:rFonts w:ascii="Segoe UI Semibold" w:eastAsia="SimSun" w:hAnsi="Segoe UI Semibold" w:cs="Segoe UI Semibold"/>
          <w:b/>
          <w:color w:val="202529"/>
          <w:sz w:val="21"/>
          <w:lang w:val="zh-CN" w:bidi="zh-CN"/>
        </w:rPr>
        <w:t>结果估算</w:t>
      </w:r>
    </w:p>
    <w:tbl>
      <w:tblPr>
        <w:tblW w:w="0" w:type="auto"/>
        <w:tblInd w:w="120" w:type="dxa"/>
        <w:tblBorders>
          <w:top w:val="single" w:sz="4" w:space="0" w:color="DEE2E6"/>
          <w:left w:val="single" w:sz="4" w:space="0" w:color="DEE2E6"/>
          <w:bottom w:val="single" w:sz="4" w:space="0" w:color="DEE2E6"/>
          <w:right w:val="single" w:sz="4" w:space="0" w:color="DEE2E6"/>
          <w:insideH w:val="single" w:sz="4" w:space="0" w:color="DEE2E6"/>
          <w:insideV w:val="single" w:sz="4" w:space="0" w:color="DEE2E6"/>
        </w:tblBorders>
        <w:tblLayout w:type="fixed"/>
        <w:tblCellMar>
          <w:left w:w="0" w:type="dxa"/>
          <w:right w:w="0" w:type="dxa"/>
        </w:tblCellMar>
        <w:tblLook w:val="01E0" w:firstRow="1" w:lastRow="1" w:firstColumn="1" w:lastColumn="1" w:noHBand="0" w:noVBand="0"/>
      </w:tblPr>
      <w:tblGrid>
        <w:gridCol w:w="710"/>
        <w:gridCol w:w="2120"/>
        <w:gridCol w:w="1960"/>
        <w:gridCol w:w="1620"/>
        <w:gridCol w:w="2130"/>
        <w:gridCol w:w="1780"/>
      </w:tblGrid>
      <w:tr w:rsidR="001F3CB3" w:rsidRPr="00863D8D" w14:paraId="4F6F4345" w14:textId="77777777">
        <w:trPr>
          <w:trHeight w:val="290"/>
        </w:trPr>
        <w:tc>
          <w:tcPr>
            <w:tcW w:w="710" w:type="dxa"/>
          </w:tcPr>
          <w:p w14:paraId="5895BA44" w14:textId="77777777" w:rsidR="001F3CB3" w:rsidRPr="00863D8D" w:rsidRDefault="00000000" w:rsidP="00815F50">
            <w:pPr>
              <w:pStyle w:val="TableParagraph"/>
              <w:wordWrap w:val="0"/>
              <w:spacing w:before="49"/>
              <w:ind w:left="46"/>
              <w:rPr>
                <w:rFonts w:ascii="Segoe UI" w:eastAsia="SimSun"/>
                <w:b/>
                <w:sz w:val="14"/>
              </w:rPr>
            </w:pPr>
            <w:r w:rsidRPr="00863D8D">
              <w:rPr>
                <w:rFonts w:ascii="Segoe UI" w:eastAsia="SimSun" w:hAnsi="Segoe UI" w:cs="Segoe UI"/>
                <w:b/>
                <w:color w:val="202529"/>
                <w:spacing w:val="-2"/>
                <w:sz w:val="14"/>
                <w:lang w:val="zh-CN" w:bidi="zh-CN"/>
              </w:rPr>
              <w:t>时期</w:t>
            </w:r>
          </w:p>
        </w:tc>
        <w:tc>
          <w:tcPr>
            <w:tcW w:w="2120" w:type="dxa"/>
          </w:tcPr>
          <w:p w14:paraId="0317A53D" w14:textId="77777777" w:rsidR="001F3CB3" w:rsidRPr="00863D8D" w:rsidRDefault="00000000" w:rsidP="00815F50">
            <w:pPr>
              <w:pStyle w:val="TableParagraph"/>
              <w:wordWrap w:val="0"/>
              <w:spacing w:before="49"/>
              <w:ind w:left="50"/>
              <w:rPr>
                <w:rFonts w:ascii="Segoe UI" w:eastAsia="SimSun"/>
                <w:b/>
                <w:sz w:val="14"/>
              </w:rPr>
            </w:pPr>
            <w:r w:rsidRPr="00863D8D">
              <w:rPr>
                <w:rFonts w:ascii="Segoe UI" w:eastAsia="SimSun" w:hAnsi="Segoe UI" w:cs="Segoe UI"/>
                <w:b/>
                <w:color w:val="202529"/>
                <w:sz w:val="14"/>
                <w:lang w:val="zh-CN" w:bidi="zh-CN"/>
              </w:rPr>
              <w:t>绩效衡量</w:t>
            </w:r>
          </w:p>
        </w:tc>
        <w:tc>
          <w:tcPr>
            <w:tcW w:w="1960" w:type="dxa"/>
          </w:tcPr>
          <w:p w14:paraId="3D2AC32B" w14:textId="77777777" w:rsidR="001F3CB3" w:rsidRPr="00863D8D" w:rsidRDefault="00000000" w:rsidP="00815F50">
            <w:pPr>
              <w:pStyle w:val="TableParagraph"/>
              <w:wordWrap w:val="0"/>
              <w:spacing w:before="49"/>
              <w:ind w:left="41"/>
              <w:rPr>
                <w:rFonts w:ascii="Segoe UI" w:eastAsia="SimSun"/>
                <w:b/>
                <w:sz w:val="14"/>
              </w:rPr>
            </w:pPr>
            <w:r w:rsidRPr="00863D8D">
              <w:rPr>
                <w:rFonts w:ascii="Segoe UI" w:eastAsia="SimSun" w:hAnsi="Segoe UI" w:cs="Segoe UI"/>
                <w:b/>
                <w:color w:val="202529"/>
                <w:sz w:val="14"/>
                <w:lang w:val="zh-CN" w:bidi="zh-CN"/>
              </w:rPr>
              <w:t>季度估算</w:t>
            </w:r>
          </w:p>
        </w:tc>
        <w:tc>
          <w:tcPr>
            <w:tcW w:w="1620" w:type="dxa"/>
          </w:tcPr>
          <w:p w14:paraId="2C8E1055" w14:textId="77777777" w:rsidR="001F3CB3" w:rsidRPr="00863D8D" w:rsidRDefault="00000000" w:rsidP="00815F50">
            <w:pPr>
              <w:pStyle w:val="TableParagraph"/>
              <w:wordWrap w:val="0"/>
              <w:spacing w:before="49"/>
              <w:ind w:left="48"/>
              <w:rPr>
                <w:rFonts w:ascii="Segoe UI" w:eastAsia="SimSun"/>
                <w:b/>
                <w:sz w:val="14"/>
              </w:rPr>
            </w:pPr>
            <w:r w:rsidRPr="00863D8D">
              <w:rPr>
                <w:rFonts w:ascii="Segoe UI" w:eastAsia="SimSun" w:hAnsi="Segoe UI" w:cs="Segoe UI"/>
                <w:b/>
                <w:color w:val="202529"/>
                <w:sz w:val="14"/>
                <w:lang w:val="zh-CN" w:bidi="zh-CN"/>
              </w:rPr>
              <w:t>季度实际值</w:t>
            </w:r>
          </w:p>
        </w:tc>
        <w:tc>
          <w:tcPr>
            <w:tcW w:w="2130" w:type="dxa"/>
          </w:tcPr>
          <w:p w14:paraId="611550D6" w14:textId="77777777" w:rsidR="001F3CB3" w:rsidRPr="00863D8D" w:rsidRDefault="00000000" w:rsidP="00815F50">
            <w:pPr>
              <w:pStyle w:val="TableParagraph"/>
              <w:wordWrap w:val="0"/>
              <w:spacing w:before="49"/>
              <w:ind w:left="46"/>
              <w:rPr>
                <w:rFonts w:ascii="Segoe UI" w:eastAsia="SimSun"/>
                <w:b/>
                <w:sz w:val="14"/>
              </w:rPr>
            </w:pPr>
            <w:r w:rsidRPr="00863D8D">
              <w:rPr>
                <w:rFonts w:ascii="Segoe UI" w:eastAsia="SimSun" w:hAnsi="Segoe UI" w:cs="Segoe UI"/>
                <w:b/>
                <w:color w:val="202529"/>
                <w:sz w:val="14"/>
                <w:lang w:val="zh-CN" w:bidi="zh-CN"/>
              </w:rPr>
              <w:t>累积</w:t>
            </w:r>
          </w:p>
        </w:tc>
        <w:tc>
          <w:tcPr>
            <w:tcW w:w="1780" w:type="dxa"/>
          </w:tcPr>
          <w:p w14:paraId="09CB1848" w14:textId="77777777" w:rsidR="001F3CB3" w:rsidRPr="00863D8D" w:rsidRDefault="00000000" w:rsidP="00815F50">
            <w:pPr>
              <w:pStyle w:val="TableParagraph"/>
              <w:wordWrap w:val="0"/>
              <w:spacing w:before="49"/>
              <w:ind w:left="45"/>
              <w:rPr>
                <w:rFonts w:ascii="Segoe UI" w:eastAsia="SimSun"/>
                <w:b/>
                <w:sz w:val="14"/>
              </w:rPr>
            </w:pPr>
            <w:r w:rsidRPr="00863D8D">
              <w:rPr>
                <w:rFonts w:ascii="Segoe UI" w:eastAsia="SimSun" w:hAnsi="Segoe UI" w:cs="Segoe UI"/>
                <w:b/>
                <w:color w:val="202529"/>
                <w:sz w:val="14"/>
                <w:lang w:val="zh-CN" w:bidi="zh-CN"/>
              </w:rPr>
              <w:t>累计实际值</w:t>
            </w:r>
          </w:p>
        </w:tc>
      </w:tr>
    </w:tbl>
    <w:p w14:paraId="7A7481FC" w14:textId="77777777" w:rsidR="001F3CB3" w:rsidRPr="00863D8D" w:rsidRDefault="001F3CB3" w:rsidP="00815F50">
      <w:pPr>
        <w:pStyle w:val="BodyText"/>
        <w:wordWrap w:val="0"/>
        <w:spacing w:before="121"/>
        <w:rPr>
          <w:rFonts w:ascii="Segoe UI Semibold" w:eastAsia="SimSun"/>
          <w:b/>
          <w:sz w:val="21"/>
        </w:rPr>
      </w:pPr>
    </w:p>
    <w:p w14:paraId="62AB8B2B" w14:textId="439E187C" w:rsidR="001F3CB3" w:rsidRPr="00A030E3" w:rsidRDefault="00000000" w:rsidP="00815F50">
      <w:pPr>
        <w:wordWrap w:val="0"/>
        <w:ind w:left="110"/>
        <w:rPr>
          <w:rFonts w:ascii="Segoe UI" w:eastAsia="SimSun"/>
          <w:b/>
          <w:sz w:val="24"/>
          <w:u w:val="single"/>
        </w:rPr>
      </w:pPr>
      <w:r w:rsidRPr="00A030E3">
        <w:rPr>
          <w:rFonts w:ascii="Segoe UI" w:eastAsia="SimSun" w:hAnsi="Segoe UI" w:cs="Segoe UI"/>
          <w:b/>
          <w:color w:val="202529"/>
          <w:sz w:val="24"/>
          <w:u w:val="single" w:color="202529"/>
          <w:lang w:val="zh-CN" w:bidi="zh-CN"/>
        </w:rPr>
        <w:t>买</w:t>
      </w:r>
      <w:r w:rsidRPr="00A030E3">
        <w:rPr>
          <w:rFonts w:ascii="Segoe UI" w:eastAsia="SimSun" w:hAnsi="Segoe UI" w:cs="Segoe UI"/>
          <w:b/>
          <w:color w:val="202529"/>
          <w:sz w:val="24"/>
          <w:u w:val="single"/>
          <w:lang w:val="zh-CN" w:bidi="zh-CN"/>
        </w:rPr>
        <w:t>断</w:t>
      </w:r>
      <w:r w:rsidRPr="00A030E3">
        <w:rPr>
          <w:rFonts w:ascii="Segoe UI" w:eastAsia="SimSun" w:hAnsi="Segoe UI" w:cs="Segoe UI"/>
          <w:b/>
          <w:color w:val="202529"/>
          <w:spacing w:val="-2"/>
          <w:sz w:val="24"/>
          <w:u w:val="single"/>
          <w:lang w:val="zh-CN" w:bidi="zh-CN"/>
        </w:rPr>
        <w:t>计划</w:t>
      </w:r>
    </w:p>
    <w:p w14:paraId="6A06DCBE" w14:textId="77777777" w:rsidR="001F3CB3" w:rsidRPr="00863D8D" w:rsidRDefault="00000000" w:rsidP="00815F50">
      <w:pPr>
        <w:wordWrap w:val="0"/>
        <w:spacing w:before="299"/>
        <w:ind w:left="120"/>
        <w:rPr>
          <w:rFonts w:ascii="Segoe UI" w:eastAsia="SimSun"/>
          <w:sz w:val="14"/>
        </w:rPr>
      </w:pPr>
      <w:r w:rsidRPr="00863D8D">
        <w:rPr>
          <w:rFonts w:ascii="Segoe UI" w:eastAsia="SimSun" w:hAnsi="Segoe UI" w:cs="Segoe UI"/>
          <w:color w:val="202529"/>
          <w:sz w:val="14"/>
          <w:lang w:val="zh-CN" w:bidi="zh-CN"/>
        </w:rPr>
        <w:t>无受助人</w:t>
      </w:r>
      <w:r w:rsidRPr="00863D8D">
        <w:rPr>
          <w:rFonts w:ascii="Segoe UI" w:eastAsia="SimSun" w:hAnsi="Segoe UI" w:cs="Segoe UI"/>
          <w:color w:val="202529"/>
          <w:spacing w:val="-2"/>
          <w:sz w:val="14"/>
          <w:lang w:val="zh-CN" w:bidi="zh-CN"/>
        </w:rPr>
        <w:t>计划</w:t>
      </w:r>
    </w:p>
    <w:p w14:paraId="244F42FC" w14:textId="77777777" w:rsidR="001F3CB3" w:rsidRPr="00863D8D" w:rsidRDefault="001F3CB3" w:rsidP="00815F50">
      <w:pPr>
        <w:pStyle w:val="BodyText"/>
        <w:wordWrap w:val="0"/>
        <w:spacing w:before="107"/>
        <w:rPr>
          <w:rFonts w:ascii="Segoe UI" w:eastAsia="SimSun"/>
          <w:sz w:val="24"/>
        </w:rPr>
      </w:pPr>
    </w:p>
    <w:p w14:paraId="0FC98ED9" w14:textId="77777777" w:rsidR="001F3CB3" w:rsidRPr="00863D8D" w:rsidRDefault="00000000" w:rsidP="00815F50">
      <w:pPr>
        <w:pStyle w:val="Heading2"/>
        <w:wordWrap w:val="0"/>
        <w:rPr>
          <w:rFonts w:eastAsia="SimSun"/>
          <w:u w:val="none"/>
        </w:rPr>
      </w:pPr>
      <w:r w:rsidRPr="00863D8D">
        <w:rPr>
          <w:rFonts w:eastAsia="SimSun"/>
          <w:color w:val="202529"/>
          <w:u w:color="202529"/>
          <w:lang w:val="zh-CN" w:bidi="zh-CN"/>
        </w:rPr>
        <w:t>基础设施</w:t>
      </w:r>
      <w:r w:rsidRPr="00863D8D">
        <w:rPr>
          <w:rFonts w:eastAsia="SimSun"/>
          <w:color w:val="202529"/>
          <w:spacing w:val="-2"/>
          <w:u w:color="202529"/>
          <w:lang w:val="zh-CN" w:bidi="zh-CN"/>
        </w:rPr>
        <w:t>计划</w:t>
      </w:r>
    </w:p>
    <w:p w14:paraId="4279D161" w14:textId="77777777" w:rsidR="001F3CB3" w:rsidRPr="00863D8D" w:rsidRDefault="00000000" w:rsidP="00815F50">
      <w:pPr>
        <w:wordWrap w:val="0"/>
        <w:spacing w:before="288"/>
        <w:ind w:left="120"/>
        <w:rPr>
          <w:rFonts w:ascii="Segoe UI" w:eastAsia="SimSun"/>
          <w:sz w:val="14"/>
        </w:rPr>
      </w:pPr>
      <w:r w:rsidRPr="00863D8D">
        <w:rPr>
          <w:rFonts w:ascii="Segoe UI" w:eastAsia="SimSun" w:hAnsi="Segoe UI" w:cs="Segoe UI"/>
          <w:color w:val="202529"/>
          <w:sz w:val="14"/>
          <w:lang w:val="zh-CN" w:bidi="zh-CN"/>
        </w:rPr>
        <w:t>无受助人</w:t>
      </w:r>
      <w:r w:rsidRPr="00863D8D">
        <w:rPr>
          <w:rFonts w:ascii="Segoe UI" w:eastAsia="SimSun" w:hAnsi="Segoe UI" w:cs="Segoe UI"/>
          <w:color w:val="202529"/>
          <w:spacing w:val="-2"/>
          <w:sz w:val="14"/>
          <w:lang w:val="zh-CN" w:bidi="zh-CN"/>
        </w:rPr>
        <w:t>计划</w:t>
      </w:r>
    </w:p>
    <w:p w14:paraId="56625911" w14:textId="77777777" w:rsidR="001F3CB3" w:rsidRPr="00863D8D" w:rsidRDefault="001F3CB3" w:rsidP="00815F50">
      <w:pPr>
        <w:pStyle w:val="BodyText"/>
        <w:wordWrap w:val="0"/>
        <w:spacing w:before="107"/>
        <w:rPr>
          <w:rFonts w:ascii="Segoe UI" w:eastAsia="SimSun"/>
          <w:sz w:val="24"/>
        </w:rPr>
      </w:pPr>
    </w:p>
    <w:p w14:paraId="15FFD16C" w14:textId="77777777" w:rsidR="001F3CB3" w:rsidRPr="00863D8D" w:rsidRDefault="00000000" w:rsidP="00815F50">
      <w:pPr>
        <w:pStyle w:val="Heading2"/>
        <w:wordWrap w:val="0"/>
        <w:rPr>
          <w:rFonts w:eastAsia="SimSun"/>
          <w:u w:val="none"/>
        </w:rPr>
      </w:pPr>
      <w:r w:rsidRPr="00863D8D">
        <w:rPr>
          <w:rFonts w:eastAsia="SimSun"/>
          <w:color w:val="202529"/>
          <w:u w:color="202529"/>
          <w:lang w:val="zh-CN" w:bidi="zh-CN"/>
        </w:rPr>
        <w:t>经济复苏</w:t>
      </w:r>
      <w:r w:rsidRPr="00863D8D">
        <w:rPr>
          <w:rFonts w:eastAsia="SimSun"/>
          <w:color w:val="202529"/>
          <w:spacing w:val="-2"/>
          <w:u w:color="202529"/>
          <w:lang w:val="zh-CN" w:bidi="zh-CN"/>
        </w:rPr>
        <w:t>计划</w:t>
      </w:r>
    </w:p>
    <w:p w14:paraId="1211D376" w14:textId="77777777" w:rsidR="001F3CB3" w:rsidRPr="00863D8D" w:rsidRDefault="00000000" w:rsidP="00815F50">
      <w:pPr>
        <w:wordWrap w:val="0"/>
        <w:spacing w:before="289"/>
        <w:ind w:left="120"/>
        <w:rPr>
          <w:rFonts w:ascii="Segoe UI" w:eastAsia="SimSun"/>
          <w:sz w:val="14"/>
        </w:rPr>
      </w:pPr>
      <w:r w:rsidRPr="00863D8D">
        <w:rPr>
          <w:rFonts w:ascii="Segoe UI" w:eastAsia="SimSun" w:hAnsi="Segoe UI" w:cs="Segoe UI"/>
          <w:color w:val="202529"/>
          <w:sz w:val="14"/>
          <w:lang w:val="zh-CN" w:bidi="zh-CN"/>
        </w:rPr>
        <w:t>无受助人</w:t>
      </w:r>
      <w:r w:rsidRPr="00863D8D">
        <w:rPr>
          <w:rFonts w:ascii="Segoe UI" w:eastAsia="SimSun" w:hAnsi="Segoe UI" w:cs="Segoe UI"/>
          <w:color w:val="202529"/>
          <w:spacing w:val="-2"/>
          <w:sz w:val="14"/>
          <w:lang w:val="zh-CN" w:bidi="zh-CN"/>
        </w:rPr>
        <w:t>计划</w:t>
      </w:r>
    </w:p>
    <w:p w14:paraId="50EA0452" w14:textId="77777777" w:rsidR="001F3CB3" w:rsidRPr="00863D8D" w:rsidRDefault="001F3CB3" w:rsidP="00815F50">
      <w:pPr>
        <w:pStyle w:val="BodyText"/>
        <w:wordWrap w:val="0"/>
        <w:spacing w:before="106"/>
        <w:rPr>
          <w:rFonts w:ascii="Segoe UI" w:eastAsia="SimSun"/>
          <w:sz w:val="24"/>
        </w:rPr>
      </w:pPr>
    </w:p>
    <w:p w14:paraId="3CB4AF4E" w14:textId="55FD6D30" w:rsidR="001F3CB3" w:rsidRPr="00A030E3" w:rsidRDefault="00000000" w:rsidP="00815F50">
      <w:pPr>
        <w:pStyle w:val="Heading2"/>
        <w:wordWrap w:val="0"/>
        <w:rPr>
          <w:rFonts w:eastAsia="SimSun"/>
          <w:u w:val="none"/>
          <w:lang w:val="es-AR"/>
        </w:rPr>
      </w:pPr>
      <w:r w:rsidRPr="00863D8D">
        <w:rPr>
          <w:rFonts w:eastAsia="SimSun"/>
          <w:color w:val="202529"/>
          <w:u w:color="202529"/>
          <w:lang w:val="zh-CN" w:bidi="zh-CN"/>
        </w:rPr>
        <w:t>公共设施</w:t>
      </w:r>
      <w:r w:rsidRPr="00863D8D">
        <w:rPr>
          <w:rFonts w:eastAsia="SimSun"/>
          <w:color w:val="202529"/>
          <w:spacing w:val="-2"/>
          <w:u w:color="202529"/>
          <w:lang w:val="zh-CN" w:bidi="zh-CN"/>
        </w:rPr>
        <w:t>计划</w:t>
      </w:r>
    </w:p>
    <w:p w14:paraId="7AB6244A" w14:textId="77777777" w:rsidR="001F3CB3" w:rsidRPr="00863D8D" w:rsidRDefault="00000000" w:rsidP="00815F50">
      <w:pPr>
        <w:wordWrap w:val="0"/>
        <w:spacing w:before="299"/>
        <w:ind w:left="120"/>
        <w:rPr>
          <w:rFonts w:ascii="Segoe UI" w:eastAsia="SimSun"/>
          <w:sz w:val="14"/>
        </w:rPr>
      </w:pPr>
      <w:r w:rsidRPr="00863D8D">
        <w:rPr>
          <w:rFonts w:ascii="Segoe UI" w:eastAsia="SimSun" w:hAnsi="Segoe UI" w:cs="Segoe UI"/>
          <w:color w:val="202529"/>
          <w:sz w:val="14"/>
          <w:lang w:val="zh-CN" w:bidi="zh-CN"/>
        </w:rPr>
        <w:t>无受助人</w:t>
      </w:r>
      <w:r w:rsidRPr="00863D8D">
        <w:rPr>
          <w:rFonts w:ascii="Segoe UI" w:eastAsia="SimSun" w:hAnsi="Segoe UI" w:cs="Segoe UI"/>
          <w:color w:val="202529"/>
          <w:spacing w:val="-2"/>
          <w:sz w:val="14"/>
          <w:lang w:val="zh-CN" w:bidi="zh-CN"/>
        </w:rPr>
        <w:t>计划</w:t>
      </w:r>
    </w:p>
    <w:p w14:paraId="389B2CBC" w14:textId="77777777" w:rsidR="001F3CB3" w:rsidRPr="00863D8D" w:rsidRDefault="001F3CB3" w:rsidP="00815F50">
      <w:pPr>
        <w:pStyle w:val="BodyText"/>
        <w:wordWrap w:val="0"/>
        <w:spacing w:before="107"/>
        <w:rPr>
          <w:rFonts w:ascii="Segoe UI" w:eastAsia="SimSun"/>
          <w:sz w:val="24"/>
        </w:rPr>
      </w:pPr>
    </w:p>
    <w:p w14:paraId="340FF9E5" w14:textId="5E6067D7" w:rsidR="001F3CB3" w:rsidRPr="00A030E3" w:rsidRDefault="00000000" w:rsidP="00815F50">
      <w:pPr>
        <w:pStyle w:val="Heading2"/>
        <w:wordWrap w:val="0"/>
        <w:rPr>
          <w:rFonts w:eastAsia="SimSun"/>
          <w:u w:val="none"/>
          <w:lang w:val="es-AR"/>
        </w:rPr>
      </w:pPr>
      <w:r w:rsidRPr="00863D8D">
        <w:rPr>
          <w:rFonts w:eastAsia="SimSun"/>
          <w:color w:val="202529"/>
          <w:u w:color="202529"/>
          <w:lang w:val="zh-CN" w:bidi="zh-CN"/>
        </w:rPr>
        <w:t>公共服务</w:t>
      </w:r>
      <w:r w:rsidRPr="00863D8D">
        <w:rPr>
          <w:rFonts w:eastAsia="SimSun"/>
          <w:color w:val="202529"/>
          <w:spacing w:val="-2"/>
          <w:u w:color="202529"/>
          <w:lang w:val="zh-CN" w:bidi="zh-CN"/>
        </w:rPr>
        <w:t>计划</w:t>
      </w:r>
    </w:p>
    <w:p w14:paraId="63F2989C" w14:textId="77777777" w:rsidR="001F3CB3" w:rsidRPr="00863D8D" w:rsidRDefault="001F3CB3" w:rsidP="00815F50">
      <w:pPr>
        <w:pStyle w:val="BodyText"/>
        <w:wordWrap w:val="0"/>
        <w:spacing w:before="144"/>
        <w:rPr>
          <w:rFonts w:ascii="Segoe UI" w:eastAsia="SimSun"/>
          <w:b/>
          <w:sz w:val="24"/>
        </w:rPr>
      </w:pPr>
    </w:p>
    <w:p w14:paraId="6CD59161" w14:textId="77777777" w:rsidR="001F3CB3" w:rsidRPr="00863D8D" w:rsidRDefault="00000000" w:rsidP="00815F50">
      <w:pPr>
        <w:pStyle w:val="Heading3"/>
        <w:wordWrap w:val="0"/>
        <w:rPr>
          <w:rFonts w:eastAsia="SimSun"/>
        </w:rPr>
      </w:pPr>
      <w:r w:rsidRPr="00863D8D">
        <w:rPr>
          <w:rFonts w:eastAsia="SimSun"/>
          <w:color w:val="202529"/>
          <w:lang w:val="zh-CN" w:bidi="zh-CN"/>
        </w:rPr>
        <w:t>公共服务</w:t>
      </w:r>
      <w:r w:rsidRPr="00863D8D">
        <w:rPr>
          <w:rFonts w:eastAsia="SimSun"/>
          <w:color w:val="202529"/>
          <w:lang w:val="zh-CN" w:bidi="zh-CN"/>
        </w:rPr>
        <w:t xml:space="preserve"> - </w:t>
      </w:r>
      <w:r w:rsidRPr="00863D8D">
        <w:rPr>
          <w:rFonts w:eastAsia="SimSun"/>
          <w:color w:val="202529"/>
          <w:lang w:val="zh-CN" w:bidi="zh-CN"/>
        </w:rPr>
        <w:t>与产权相关的法律</w:t>
      </w:r>
      <w:r w:rsidRPr="00863D8D">
        <w:rPr>
          <w:rFonts w:eastAsia="SimSun"/>
          <w:color w:val="202529"/>
          <w:spacing w:val="-2"/>
          <w:lang w:val="zh-CN" w:bidi="zh-CN"/>
        </w:rPr>
        <w:t>援助</w:t>
      </w:r>
    </w:p>
    <w:p w14:paraId="583727FA" w14:textId="77777777" w:rsidR="001F3CB3" w:rsidRPr="00863D8D" w:rsidRDefault="001F3CB3" w:rsidP="00815F50">
      <w:pPr>
        <w:wordWrap w:val="0"/>
        <w:rPr>
          <w:rFonts w:eastAsia="SimSun"/>
        </w:rPr>
        <w:sectPr w:rsidR="001F3CB3" w:rsidRPr="00863D8D" w:rsidSect="00A87A4D">
          <w:pgSz w:w="12240" w:h="15840"/>
          <w:pgMar w:top="560" w:right="240" w:bottom="280" w:left="840" w:header="720" w:footer="720" w:gutter="0"/>
          <w:cols w:space="720"/>
        </w:sectPr>
      </w:pPr>
    </w:p>
    <w:p w14:paraId="570597AE" w14:textId="77777777" w:rsidR="001F3CB3" w:rsidRPr="00863D8D" w:rsidRDefault="00000000" w:rsidP="00815F50">
      <w:pPr>
        <w:pStyle w:val="BodyText"/>
        <w:wordWrap w:val="0"/>
        <w:spacing w:line="20" w:lineRule="exact"/>
        <w:ind w:left="110"/>
        <w:rPr>
          <w:rFonts w:ascii="Segoe UI Semibold" w:eastAsia="SimSun"/>
          <w:sz w:val="2"/>
        </w:rPr>
      </w:pPr>
      <w:r w:rsidRPr="00863D8D">
        <w:rPr>
          <w:rFonts w:ascii="Segoe UI Semibold" w:eastAsia="SimSun" w:hAnsi="Segoe UI Semibold" w:cs="Segoe UI Semibold"/>
          <w:noProof/>
          <w:sz w:val="2"/>
          <w:lang w:val="zh-CN" w:bidi="zh-CN"/>
        </w:rPr>
        <w:lastRenderedPageBreak/>
        <mc:AlternateContent>
          <mc:Choice Requires="wpg">
            <w:drawing>
              <wp:inline distT="0" distB="0" distL="0" distR="0" wp14:anchorId="47C0F6FD" wp14:editId="50D01742">
                <wp:extent cx="6559550" cy="6350"/>
                <wp:effectExtent l="0" t="0" r="0" b="3175"/>
                <wp:docPr id="218"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59550" cy="6350"/>
                          <a:chOff x="0" y="0"/>
                          <a:chExt cx="6559550" cy="6350"/>
                        </a:xfrm>
                      </wpg:grpSpPr>
                      <wps:wsp>
                        <wps:cNvPr id="219" name="Graphic 219"/>
                        <wps:cNvSpPr/>
                        <wps:spPr>
                          <a:xfrm>
                            <a:off x="0" y="0"/>
                            <a:ext cx="6559550" cy="6350"/>
                          </a:xfrm>
                          <a:custGeom>
                            <a:avLst/>
                            <a:gdLst/>
                            <a:ahLst/>
                            <a:cxnLst/>
                            <a:rect l="l" t="t" r="r" b="b"/>
                            <a:pathLst>
                              <a:path w="6559550" h="6350">
                                <a:moveTo>
                                  <a:pt x="6559550" y="6350"/>
                                </a:moveTo>
                                <a:lnTo>
                                  <a:pt x="0" y="6350"/>
                                </a:lnTo>
                                <a:lnTo>
                                  <a:pt x="0" y="0"/>
                                </a:lnTo>
                                <a:lnTo>
                                  <a:pt x="6559550" y="0"/>
                                </a:lnTo>
                                <a:lnTo>
                                  <a:pt x="6559550" y="6350"/>
                                </a:lnTo>
                                <a:close/>
                              </a:path>
                            </a:pathLst>
                          </a:custGeom>
                          <a:solidFill>
                            <a:srgbClr val="000000"/>
                          </a:solidFill>
                        </wps:spPr>
                        <wps:bodyPr wrap="square" lIns="0" tIns="0" rIns="0" bIns="0" rtlCol="0">
                          <a:prstTxWarp prst="textNoShape">
                            <a:avLst/>
                          </a:prstTxWarp>
                          <a:noAutofit/>
                        </wps:bodyPr>
                      </wps:wsp>
                      <wps:wsp>
                        <wps:cNvPr id="220" name="Graphic 220"/>
                        <wps:cNvSpPr/>
                        <wps:spPr>
                          <a:xfrm>
                            <a:off x="0" y="0"/>
                            <a:ext cx="6559550" cy="6350"/>
                          </a:xfrm>
                          <a:custGeom>
                            <a:avLst/>
                            <a:gdLst/>
                            <a:ahLst/>
                            <a:cxnLst/>
                            <a:rect l="l" t="t" r="r" b="b"/>
                            <a:pathLst>
                              <a:path w="6559550" h="6350">
                                <a:moveTo>
                                  <a:pt x="6559550" y="6350"/>
                                </a:moveTo>
                                <a:lnTo>
                                  <a:pt x="0" y="6350"/>
                                </a:lnTo>
                                <a:lnTo>
                                  <a:pt x="0" y="0"/>
                                </a:lnTo>
                                <a:lnTo>
                                  <a:pt x="6559550" y="0"/>
                                </a:lnTo>
                                <a:lnTo>
                                  <a:pt x="6559550" y="6350"/>
                                </a:lnTo>
                                <a:close/>
                              </a:path>
                            </a:pathLst>
                          </a:custGeom>
                          <a:solidFill>
                            <a:srgbClr val="000000">
                              <a:alpha val="10198"/>
                            </a:srgbClr>
                          </a:solidFill>
                        </wps:spPr>
                        <wps:bodyPr wrap="square" lIns="0" tIns="0" rIns="0" bIns="0" rtlCol="0">
                          <a:prstTxWarp prst="textNoShape">
                            <a:avLst/>
                          </a:prstTxWarp>
                          <a:noAutofit/>
                        </wps:bodyPr>
                      </wps:wsp>
                    </wpg:wgp>
                  </a:graphicData>
                </a:graphic>
              </wp:inline>
            </w:drawing>
          </mc:Choice>
          <mc:Fallback xmlns:w16du="http://schemas.microsoft.com/office/word/2023/wordml/word16du">
            <w:pict>
              <v:group w14:anchorId="25229937" id="Group 218" o:spid="_x0000_s1026" style="width:516.5pt;height:.5pt;mso-position-horizontal-relative:char;mso-position-vertical-relative:line" coordsize="6559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">
                <v:shape id="Graphic 219" o:spid="_x0000_s1027" style="position:absolute;width:65595;height:63;visibility:visible;mso-wrap-style:square;v-text-anchor:top" coordsize="65595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" path="m6559550,6350l,6350,,,6559550,r,6350xe" fillcolor="black" stroked="f">
                  <v:path arrowok="t"/>
                </v:shape>
                <v:shape id="Graphic 220" o:spid="_x0000_s1028" style="position:absolute;width:65595;height:63;visibility:visible;mso-wrap-style:square;v-text-anchor:top" coordsize="65595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" path="m6559550,6350l,6350,,,6559550,r,6350xe" fillcolor="black" stroked="f">
                  <v:fill opacity="6682f"/>
                  <v:path arrowok="t"/>
                </v:shape>
                <w10:anchorlock/>
              </v:group>
            </w:pict>
          </mc:Fallback>
        </mc:AlternateContent>
      </w:r>
    </w:p>
    <w:p w14:paraId="0C98E3B4" w14:textId="77777777" w:rsidR="001F3CB3" w:rsidRPr="00863D8D" w:rsidRDefault="001F3CB3" w:rsidP="00815F50">
      <w:pPr>
        <w:pStyle w:val="BodyText"/>
        <w:wordWrap w:val="0"/>
        <w:spacing w:before="10"/>
        <w:rPr>
          <w:rFonts w:ascii="Segoe UI Semibold" w:eastAsia="SimSun"/>
          <w:b/>
          <w:sz w:val="9"/>
        </w:rPr>
      </w:pPr>
    </w:p>
    <w:tbl>
      <w:tblPr>
        <w:tblW w:w="0" w:type="auto"/>
        <w:tblInd w:w="120" w:type="dxa"/>
        <w:tblBorders>
          <w:top w:val="single" w:sz="4" w:space="0" w:color="DEE2E6"/>
          <w:left w:val="single" w:sz="4" w:space="0" w:color="DEE2E6"/>
          <w:bottom w:val="single" w:sz="4" w:space="0" w:color="DEE2E6"/>
          <w:right w:val="single" w:sz="4" w:space="0" w:color="DEE2E6"/>
          <w:insideH w:val="single" w:sz="4" w:space="0" w:color="DEE2E6"/>
          <w:insideV w:val="single" w:sz="4" w:space="0" w:color="DEE2E6"/>
        </w:tblBorders>
        <w:tblLayout w:type="fixed"/>
        <w:tblCellMar>
          <w:left w:w="0" w:type="dxa"/>
          <w:right w:w="0" w:type="dxa"/>
        </w:tblCellMar>
        <w:tblLook w:val="01E0" w:firstRow="1" w:lastRow="1" w:firstColumn="1" w:lastColumn="1" w:noHBand="0" w:noVBand="0"/>
      </w:tblPr>
      <w:tblGrid>
        <w:gridCol w:w="970"/>
        <w:gridCol w:w="1430"/>
        <w:gridCol w:w="1470"/>
        <w:gridCol w:w="3100"/>
        <w:gridCol w:w="3350"/>
      </w:tblGrid>
      <w:tr w:rsidR="001F3CB3" w:rsidRPr="00863D8D" w14:paraId="2B398467" w14:textId="77777777">
        <w:trPr>
          <w:trHeight w:val="290"/>
        </w:trPr>
        <w:tc>
          <w:tcPr>
            <w:tcW w:w="970" w:type="dxa"/>
          </w:tcPr>
          <w:p w14:paraId="60641CAC" w14:textId="77777777" w:rsidR="001F3CB3" w:rsidRPr="00863D8D" w:rsidRDefault="00000000" w:rsidP="00815F50">
            <w:pPr>
              <w:pStyle w:val="TableParagraph"/>
              <w:wordWrap w:val="0"/>
              <w:spacing w:before="49"/>
              <w:ind w:left="46"/>
              <w:rPr>
                <w:rFonts w:ascii="Segoe UI" w:eastAsia="SimSun"/>
                <w:b/>
                <w:sz w:val="14"/>
              </w:rPr>
            </w:pPr>
            <w:r w:rsidRPr="00863D8D">
              <w:rPr>
                <w:rFonts w:ascii="Segoe UI" w:eastAsia="SimSun" w:hAnsi="Segoe UI" w:cs="Segoe UI"/>
                <w:b/>
                <w:color w:val="202529"/>
                <w:sz w:val="14"/>
                <w:lang w:val="zh-CN" w:bidi="zh-CN"/>
              </w:rPr>
              <w:t>拨款类型</w:t>
            </w:r>
          </w:p>
        </w:tc>
        <w:tc>
          <w:tcPr>
            <w:tcW w:w="1430" w:type="dxa"/>
          </w:tcPr>
          <w:p w14:paraId="7BACD9BB" w14:textId="77777777" w:rsidR="001F3CB3" w:rsidRPr="00863D8D" w:rsidRDefault="00000000" w:rsidP="00815F50">
            <w:pPr>
              <w:pStyle w:val="TableParagraph"/>
              <w:wordWrap w:val="0"/>
              <w:spacing w:before="49"/>
              <w:ind w:left="49"/>
              <w:rPr>
                <w:rFonts w:ascii="Segoe UI" w:eastAsia="SimSun"/>
                <w:b/>
                <w:sz w:val="14"/>
              </w:rPr>
            </w:pPr>
            <w:r w:rsidRPr="00863D8D">
              <w:rPr>
                <w:rFonts w:ascii="Segoe UI" w:eastAsia="SimSun" w:hAnsi="Segoe UI" w:cs="Segoe UI"/>
                <w:b/>
                <w:color w:val="202529"/>
                <w:sz w:val="14"/>
                <w:lang w:val="zh-CN" w:bidi="zh-CN"/>
              </w:rPr>
              <w:t>拨款编号</w:t>
            </w:r>
          </w:p>
        </w:tc>
        <w:tc>
          <w:tcPr>
            <w:tcW w:w="1470" w:type="dxa"/>
          </w:tcPr>
          <w:p w14:paraId="3129E6AD" w14:textId="77777777" w:rsidR="001F3CB3" w:rsidRPr="00863D8D" w:rsidRDefault="00000000" w:rsidP="00815F50">
            <w:pPr>
              <w:pStyle w:val="TableParagraph"/>
              <w:wordWrap w:val="0"/>
              <w:spacing w:before="49"/>
              <w:ind w:left="44"/>
              <w:rPr>
                <w:rFonts w:ascii="Segoe UI" w:eastAsia="SimSun"/>
                <w:b/>
                <w:sz w:val="14"/>
              </w:rPr>
            </w:pPr>
            <w:r w:rsidRPr="00863D8D">
              <w:rPr>
                <w:rFonts w:ascii="Segoe UI" w:eastAsia="SimSun" w:hAnsi="Segoe UI" w:cs="Segoe UI"/>
                <w:b/>
                <w:color w:val="202529"/>
                <w:sz w:val="14"/>
                <w:lang w:val="zh-CN" w:bidi="zh-CN"/>
              </w:rPr>
              <w:t>拟议预算</w:t>
            </w:r>
          </w:p>
        </w:tc>
        <w:tc>
          <w:tcPr>
            <w:tcW w:w="3100" w:type="dxa"/>
          </w:tcPr>
          <w:p w14:paraId="2F834B8C" w14:textId="77777777" w:rsidR="001F3CB3" w:rsidRPr="00863D8D" w:rsidRDefault="00000000" w:rsidP="00815F50">
            <w:pPr>
              <w:pStyle w:val="TableParagraph"/>
              <w:wordWrap w:val="0"/>
              <w:spacing w:before="49"/>
              <w:ind w:left="44"/>
              <w:rPr>
                <w:rFonts w:ascii="Segoe UI" w:eastAsia="SimSun"/>
                <w:b/>
                <w:sz w:val="14"/>
              </w:rPr>
            </w:pPr>
            <w:r w:rsidRPr="00863D8D">
              <w:rPr>
                <w:rFonts w:ascii="Segoe UI" w:eastAsia="SimSun" w:hAnsi="Segoe UI" w:cs="Segoe UI"/>
                <w:b/>
                <w:color w:val="202529"/>
                <w:sz w:val="14"/>
                <w:lang w:val="zh-CN" w:bidi="zh-CN"/>
              </w:rPr>
              <w:t xml:space="preserve">HUD </w:t>
            </w:r>
            <w:r w:rsidRPr="00863D8D">
              <w:rPr>
                <w:rFonts w:ascii="Segoe UI" w:eastAsia="SimSun" w:hAnsi="Segoe UI" w:cs="Segoe UI"/>
                <w:b/>
                <w:color w:val="202529"/>
                <w:sz w:val="14"/>
                <w:lang w:val="zh-CN" w:bidi="zh-CN"/>
              </w:rPr>
              <w:t>确定的拟议</w:t>
            </w:r>
            <w:r w:rsidRPr="00863D8D">
              <w:rPr>
                <w:rFonts w:ascii="Segoe UI" w:eastAsia="SimSun" w:hAnsi="Segoe UI" w:cs="Segoe UI"/>
                <w:b/>
                <w:color w:val="202529"/>
                <w:sz w:val="14"/>
                <w:lang w:val="zh-CN" w:bidi="zh-CN"/>
              </w:rPr>
              <w:t xml:space="preserve"> MID </w:t>
            </w:r>
            <w:r w:rsidRPr="00863D8D">
              <w:rPr>
                <w:rFonts w:ascii="Segoe UI" w:eastAsia="SimSun" w:hAnsi="Segoe UI" w:cs="Segoe UI"/>
                <w:b/>
                <w:color w:val="202529"/>
                <w:sz w:val="14"/>
                <w:lang w:val="zh-CN" w:bidi="zh-CN"/>
              </w:rPr>
              <w:t>预算</w:t>
            </w:r>
          </w:p>
        </w:tc>
        <w:tc>
          <w:tcPr>
            <w:tcW w:w="3350" w:type="dxa"/>
          </w:tcPr>
          <w:p w14:paraId="5AF60563" w14:textId="77777777" w:rsidR="001F3CB3" w:rsidRPr="00863D8D" w:rsidRDefault="00000000" w:rsidP="00815F50">
            <w:pPr>
              <w:pStyle w:val="TableParagraph"/>
              <w:wordWrap w:val="0"/>
              <w:spacing w:before="49"/>
              <w:ind w:left="45"/>
              <w:rPr>
                <w:rFonts w:ascii="Segoe UI" w:eastAsia="SimSun"/>
                <w:b/>
                <w:sz w:val="14"/>
              </w:rPr>
            </w:pPr>
            <w:r w:rsidRPr="00863D8D">
              <w:rPr>
                <w:rFonts w:ascii="Segoe UI" w:eastAsia="SimSun" w:hAnsi="Segoe UI" w:cs="Segoe UI"/>
                <w:b/>
                <w:color w:val="202529"/>
                <w:sz w:val="14"/>
                <w:lang w:val="zh-CN" w:bidi="zh-CN"/>
              </w:rPr>
              <w:t>受助人确定的拟议</w:t>
            </w:r>
            <w:r w:rsidRPr="00863D8D">
              <w:rPr>
                <w:rFonts w:ascii="Segoe UI" w:eastAsia="SimSun" w:hAnsi="Segoe UI" w:cs="Segoe UI"/>
                <w:b/>
                <w:color w:val="202529"/>
                <w:sz w:val="14"/>
                <w:lang w:val="zh-CN" w:bidi="zh-CN"/>
              </w:rPr>
              <w:t xml:space="preserve"> MID </w:t>
            </w:r>
            <w:r w:rsidRPr="00863D8D">
              <w:rPr>
                <w:rFonts w:ascii="Segoe UI" w:eastAsia="SimSun" w:hAnsi="Segoe UI" w:cs="Segoe UI"/>
                <w:b/>
                <w:color w:val="202529"/>
                <w:sz w:val="14"/>
                <w:lang w:val="zh-CN" w:bidi="zh-CN"/>
              </w:rPr>
              <w:t>预算</w:t>
            </w:r>
          </w:p>
        </w:tc>
      </w:tr>
      <w:tr w:rsidR="001F3CB3" w:rsidRPr="00863D8D" w14:paraId="440203C7" w14:textId="77777777">
        <w:trPr>
          <w:trHeight w:val="300"/>
        </w:trPr>
        <w:tc>
          <w:tcPr>
            <w:tcW w:w="970" w:type="dxa"/>
          </w:tcPr>
          <w:p w14:paraId="58992A4D" w14:textId="77777777" w:rsidR="001F3CB3" w:rsidRPr="00863D8D" w:rsidRDefault="00000000" w:rsidP="00815F50">
            <w:pPr>
              <w:pStyle w:val="TableParagraph"/>
              <w:wordWrap w:val="0"/>
              <w:spacing w:before="59"/>
              <w:ind w:left="46"/>
              <w:rPr>
                <w:rFonts w:ascii="Segoe UI" w:eastAsia="SimSun"/>
                <w:sz w:val="14"/>
              </w:rPr>
            </w:pPr>
            <w:r w:rsidRPr="00863D8D">
              <w:rPr>
                <w:rFonts w:ascii="Segoe UI" w:eastAsia="SimSun" w:hAnsi="Segoe UI" w:cs="Segoe UI"/>
                <w:color w:val="202529"/>
                <w:spacing w:val="-2"/>
                <w:sz w:val="14"/>
                <w:lang w:val="zh-CN" w:bidi="zh-CN"/>
              </w:rPr>
              <w:t>家长</w:t>
            </w:r>
          </w:p>
        </w:tc>
        <w:tc>
          <w:tcPr>
            <w:tcW w:w="1430" w:type="dxa"/>
          </w:tcPr>
          <w:p w14:paraId="06F89F5F" w14:textId="77777777" w:rsidR="001F3CB3" w:rsidRPr="00863D8D" w:rsidRDefault="00000000" w:rsidP="00815F50">
            <w:pPr>
              <w:pStyle w:val="TableParagraph"/>
              <w:wordWrap w:val="0"/>
              <w:spacing w:before="59"/>
              <w:ind w:left="49"/>
              <w:rPr>
                <w:rFonts w:ascii="Segoe UI" w:eastAsia="SimSun"/>
                <w:sz w:val="14"/>
              </w:rPr>
            </w:pPr>
            <w:r w:rsidRPr="00863D8D">
              <w:rPr>
                <w:rFonts w:ascii="Segoe UI" w:eastAsia="SimSun" w:hAnsi="Segoe UI" w:cs="Segoe UI"/>
                <w:color w:val="202529"/>
                <w:sz w:val="14"/>
                <w:lang w:val="zh-CN" w:bidi="zh-CN"/>
              </w:rPr>
              <w:t>B-23-DG-13-</w:t>
            </w:r>
            <w:r w:rsidRPr="00863D8D">
              <w:rPr>
                <w:rFonts w:ascii="Segoe UI" w:eastAsia="SimSun" w:hAnsi="Segoe UI" w:cs="Segoe UI"/>
                <w:color w:val="202529"/>
                <w:spacing w:val="-4"/>
                <w:sz w:val="14"/>
                <w:lang w:val="zh-CN" w:bidi="zh-CN"/>
              </w:rPr>
              <w:t>0001</w:t>
            </w:r>
          </w:p>
        </w:tc>
        <w:tc>
          <w:tcPr>
            <w:tcW w:w="1470" w:type="dxa"/>
          </w:tcPr>
          <w:p w14:paraId="0B06B95C" w14:textId="77777777" w:rsidR="001F3CB3" w:rsidRPr="00863D8D" w:rsidRDefault="00000000" w:rsidP="00815F50">
            <w:pPr>
              <w:pStyle w:val="TableParagraph"/>
              <w:wordWrap w:val="0"/>
              <w:spacing w:before="59"/>
              <w:ind w:left="44"/>
              <w:rPr>
                <w:rFonts w:ascii="Segoe UI" w:eastAsia="SimSun"/>
                <w:sz w:val="14"/>
              </w:rPr>
            </w:pPr>
            <w:r w:rsidRPr="00863D8D">
              <w:rPr>
                <w:rFonts w:ascii="Segoe UI" w:eastAsia="SimSun" w:hAnsi="Segoe UI" w:cs="Segoe UI"/>
                <w:color w:val="202529"/>
                <w:spacing w:val="-2"/>
                <w:sz w:val="14"/>
                <w:lang w:val="zh-CN" w:bidi="zh-CN"/>
              </w:rPr>
              <w:t xml:space="preserve">750,000.00 </w:t>
            </w:r>
            <w:r w:rsidRPr="00863D8D">
              <w:rPr>
                <w:rFonts w:ascii="Segoe UI" w:eastAsia="SimSun" w:hAnsi="Segoe UI" w:cs="Segoe UI"/>
                <w:color w:val="202529"/>
                <w:spacing w:val="-2"/>
                <w:sz w:val="14"/>
                <w:lang w:val="zh-CN" w:bidi="zh-CN"/>
              </w:rPr>
              <w:t>美元</w:t>
            </w:r>
          </w:p>
        </w:tc>
        <w:tc>
          <w:tcPr>
            <w:tcW w:w="3100" w:type="dxa"/>
          </w:tcPr>
          <w:p w14:paraId="1C01BA98" w14:textId="77777777" w:rsidR="001F3CB3" w:rsidRPr="00863D8D" w:rsidRDefault="00000000" w:rsidP="00815F50">
            <w:pPr>
              <w:pStyle w:val="TableParagraph"/>
              <w:wordWrap w:val="0"/>
              <w:spacing w:before="59"/>
              <w:ind w:left="44"/>
              <w:rPr>
                <w:rFonts w:ascii="Segoe UI" w:eastAsia="SimSun"/>
                <w:sz w:val="14"/>
              </w:rPr>
            </w:pPr>
            <w:r w:rsidRPr="00863D8D">
              <w:rPr>
                <w:rFonts w:ascii="Segoe UI" w:eastAsia="SimSun" w:hAnsi="Segoe UI" w:cs="Segoe UI"/>
                <w:color w:val="202529"/>
                <w:spacing w:val="-2"/>
                <w:sz w:val="14"/>
                <w:lang w:val="zh-CN" w:bidi="zh-CN"/>
              </w:rPr>
              <w:t xml:space="preserve">600,000.00 </w:t>
            </w:r>
            <w:r w:rsidRPr="00863D8D">
              <w:rPr>
                <w:rFonts w:ascii="Segoe UI" w:eastAsia="SimSun" w:hAnsi="Segoe UI" w:cs="Segoe UI"/>
                <w:color w:val="202529"/>
                <w:spacing w:val="-2"/>
                <w:sz w:val="14"/>
                <w:lang w:val="zh-CN" w:bidi="zh-CN"/>
              </w:rPr>
              <w:t>美元</w:t>
            </w:r>
          </w:p>
        </w:tc>
        <w:tc>
          <w:tcPr>
            <w:tcW w:w="3350" w:type="dxa"/>
          </w:tcPr>
          <w:p w14:paraId="0960073A" w14:textId="77777777" w:rsidR="001F3CB3" w:rsidRPr="00863D8D" w:rsidRDefault="00000000" w:rsidP="00815F50">
            <w:pPr>
              <w:pStyle w:val="TableParagraph"/>
              <w:wordWrap w:val="0"/>
              <w:spacing w:before="59"/>
              <w:ind w:left="45"/>
              <w:rPr>
                <w:rFonts w:ascii="Segoe UI" w:eastAsia="SimSun"/>
                <w:sz w:val="14"/>
              </w:rPr>
            </w:pPr>
            <w:r w:rsidRPr="00863D8D">
              <w:rPr>
                <w:rFonts w:ascii="Segoe UI" w:eastAsia="SimSun" w:hAnsi="Segoe UI" w:cs="Segoe UI"/>
                <w:color w:val="202529"/>
                <w:spacing w:val="-2"/>
                <w:sz w:val="14"/>
                <w:lang w:val="zh-CN" w:bidi="zh-CN"/>
              </w:rPr>
              <w:t xml:space="preserve">150,000.00 </w:t>
            </w:r>
            <w:r w:rsidRPr="00863D8D">
              <w:rPr>
                <w:rFonts w:ascii="Segoe UI" w:eastAsia="SimSun" w:hAnsi="Segoe UI" w:cs="Segoe UI"/>
                <w:color w:val="202529"/>
                <w:spacing w:val="-2"/>
                <w:sz w:val="14"/>
                <w:lang w:val="zh-CN" w:bidi="zh-CN"/>
              </w:rPr>
              <w:t>美元</w:t>
            </w:r>
          </w:p>
        </w:tc>
      </w:tr>
    </w:tbl>
    <w:p w14:paraId="1C57BC9E" w14:textId="77777777" w:rsidR="001F3CB3" w:rsidRPr="00863D8D" w:rsidRDefault="00000000" w:rsidP="00815F50">
      <w:pPr>
        <w:pStyle w:val="Heading4"/>
        <w:wordWrap w:val="0"/>
        <w:spacing w:before="136"/>
        <w:ind w:left="110" w:right="0"/>
        <w:jc w:val="left"/>
        <w:rPr>
          <w:rFonts w:eastAsia="SimSun"/>
        </w:rPr>
      </w:pPr>
      <w:r w:rsidRPr="00863D8D">
        <w:rPr>
          <w:rFonts w:eastAsia="SimSun"/>
          <w:color w:val="202529"/>
          <w:spacing w:val="-2"/>
          <w:lang w:val="zh-CN" w:bidi="zh-CN"/>
        </w:rPr>
        <w:t>叙述</w:t>
      </w:r>
    </w:p>
    <w:p w14:paraId="6CEBAC46" w14:textId="77777777" w:rsidR="001F3CB3" w:rsidRPr="00863D8D" w:rsidRDefault="00000000" w:rsidP="00815F50">
      <w:pPr>
        <w:wordWrap w:val="0"/>
        <w:spacing w:before="67"/>
        <w:ind w:left="339"/>
        <w:rPr>
          <w:rFonts w:ascii="Segoe UI" w:eastAsia="SimSun"/>
          <w:b/>
          <w:sz w:val="14"/>
        </w:rPr>
      </w:pPr>
      <w:r w:rsidRPr="00863D8D">
        <w:rPr>
          <w:rFonts w:eastAsia="SimSun"/>
          <w:noProof/>
          <w:lang w:val="zh-CN" w:bidi="zh-CN"/>
        </w:rPr>
        <mc:AlternateContent>
          <mc:Choice Requires="wps">
            <w:drawing>
              <wp:anchor distT="0" distB="0" distL="0" distR="0" simplePos="0" relativeHeight="251724800" behindDoc="1" locked="0" layoutInCell="1" allowOverlap="1" wp14:anchorId="5A192687" wp14:editId="11E7E3EF">
                <wp:simplePos x="0" y="0"/>
                <wp:positionH relativeFrom="page">
                  <wp:posOffset>762000</wp:posOffset>
                </wp:positionH>
                <wp:positionV relativeFrom="paragraph">
                  <wp:posOffset>170108</wp:posOffset>
                </wp:positionV>
                <wp:extent cx="6496050" cy="6350"/>
                <wp:effectExtent l="0" t="0" r="0" b="0"/>
                <wp:wrapTopAndBottom/>
                <wp:docPr id="221" name="Graphic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51AF38F2" id="Graphic 221" o:spid="_x0000_s1026" style="position:absolute;margin-left:60pt;margin-top:13.4pt;width:511.5pt;height:.5pt;z-index:-251591680;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" path="m6496050,6350l,6350,,,6496050,r,6350xe" fillcolor="#dee2e6" stroked="f">
                <v:path arrowok="t"/>
                <w10:wrap type="topAndBottom" anchorx="page"/>
              </v:shape>
            </w:pict>
          </mc:Fallback>
        </mc:AlternateContent>
      </w:r>
      <w:r w:rsidRPr="00863D8D">
        <w:rPr>
          <w:rFonts w:eastAsia="SimSun"/>
          <w:noProof/>
          <w:position w:val="3"/>
          <w:lang w:val="zh-CN" w:bidi="zh-CN"/>
        </w:rPr>
        <w:drawing>
          <wp:inline distT="0" distB="0" distL="0" distR="0" wp14:anchorId="082007F7" wp14:editId="4FDE54CA">
            <wp:extent cx="31750" cy="31750"/>
            <wp:effectExtent l="0" t="0" r="0" b="0"/>
            <wp:docPr id="222" name="Image 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 name="Image 222"/>
                    <pic:cNvPicPr/>
                  </pic:nvPicPr>
                  <pic:blipFill>
                    <a:blip r:embed="rId66" cstate="print"/>
                    <a:stretch>
                      <a:fillRect/>
                    </a:stretch>
                  </pic:blipFill>
                  <pic:spPr>
                    <a:xfrm>
                      <a:off x="0" y="0"/>
                      <a:ext cx="31750" cy="31750"/>
                    </a:xfrm>
                    <a:prstGeom prst="rect">
                      <a:avLst/>
                    </a:prstGeom>
                  </pic:spPr>
                </pic:pic>
              </a:graphicData>
            </a:graphic>
          </wp:inline>
        </w:drawing>
      </w:r>
      <w:r w:rsidRPr="00863D8D">
        <w:rPr>
          <w:rFonts w:eastAsia="SimSun"/>
          <w:spacing w:val="40"/>
          <w:sz w:val="20"/>
          <w:lang w:val="zh-CN" w:bidi="zh-CN"/>
        </w:rPr>
        <w:t xml:space="preserve"> </w:t>
      </w:r>
      <w:r w:rsidRPr="00863D8D">
        <w:rPr>
          <w:rFonts w:ascii="Segoe UI" w:eastAsia="SimSun" w:hAnsi="Segoe UI" w:cs="Segoe UI"/>
          <w:b/>
          <w:color w:val="202529"/>
          <w:sz w:val="14"/>
          <w:lang w:val="zh-CN" w:bidi="zh-CN"/>
        </w:rPr>
        <w:t>计划描述</w:t>
      </w:r>
    </w:p>
    <w:p w14:paraId="283CE015" w14:textId="77777777" w:rsidR="001F3CB3" w:rsidRPr="00863D8D" w:rsidRDefault="001F3CB3" w:rsidP="00815F50">
      <w:pPr>
        <w:pStyle w:val="BodyText"/>
        <w:wordWrap w:val="0"/>
        <w:rPr>
          <w:rFonts w:ascii="Segoe UI" w:eastAsia="SimSun"/>
          <w:b/>
          <w:sz w:val="14"/>
        </w:rPr>
      </w:pPr>
    </w:p>
    <w:p w14:paraId="426D59A0" w14:textId="77777777" w:rsidR="001F3CB3" w:rsidRPr="00863D8D" w:rsidRDefault="001F3CB3" w:rsidP="00815F50">
      <w:pPr>
        <w:pStyle w:val="BodyText"/>
        <w:wordWrap w:val="0"/>
        <w:spacing w:before="56"/>
        <w:rPr>
          <w:rFonts w:ascii="Segoe UI" w:eastAsia="SimSun"/>
          <w:b/>
          <w:sz w:val="14"/>
        </w:rPr>
      </w:pPr>
    </w:p>
    <w:p w14:paraId="78141A5A" w14:textId="77777777" w:rsidR="001F3CB3" w:rsidRPr="00863D8D" w:rsidRDefault="00000000" w:rsidP="00815F50">
      <w:pPr>
        <w:wordWrap w:val="0"/>
        <w:spacing w:line="271" w:lineRule="auto"/>
        <w:ind w:left="510" w:right="4151"/>
        <w:rPr>
          <w:rFonts w:ascii="Segoe UI" w:eastAsia="SimSun"/>
          <w:sz w:val="14"/>
        </w:rPr>
      </w:pPr>
      <w:r w:rsidRPr="00863D8D">
        <w:rPr>
          <w:rFonts w:ascii="Segoe UI" w:eastAsia="SimSun" w:hAnsi="Segoe UI" w:cs="Segoe UI"/>
          <w:color w:val="202529"/>
          <w:sz w:val="14"/>
          <w:lang w:val="zh-CN" w:bidi="zh-CN"/>
        </w:rPr>
        <w:t xml:space="preserve">DCA </w:t>
      </w:r>
      <w:r w:rsidRPr="00863D8D">
        <w:rPr>
          <w:rFonts w:ascii="Segoe UI" w:eastAsia="SimSun" w:hAnsi="Segoe UI" w:cs="Segoe UI"/>
          <w:color w:val="202529"/>
          <w:sz w:val="14"/>
          <w:lang w:val="zh-CN" w:bidi="zh-CN"/>
        </w:rPr>
        <w:t>希望利用与社区关系良好的社区服务和非营利组织组成的广泛网络，帮助消除申请人的参与障碍。</w:t>
      </w:r>
      <w:r w:rsidRPr="00863D8D">
        <w:rPr>
          <w:rFonts w:ascii="Segoe UI" w:eastAsia="SimSun" w:hAnsi="Segoe UI" w:cs="Segoe UI"/>
          <w:color w:val="202529"/>
          <w:sz w:val="14"/>
          <w:lang w:val="zh-CN" w:bidi="zh-CN"/>
        </w:rPr>
        <w:t xml:space="preserve">DCA </w:t>
      </w:r>
      <w:r w:rsidRPr="00863D8D">
        <w:rPr>
          <w:rFonts w:ascii="Segoe UI" w:eastAsia="SimSun" w:hAnsi="Segoe UI" w:cs="Segoe UI"/>
          <w:color w:val="202529"/>
          <w:sz w:val="14"/>
          <w:lang w:val="zh-CN" w:bidi="zh-CN"/>
        </w:rPr>
        <w:t>将与合格的非营利机构签订次级受助人协议，为房主修复和重建计划和可负担租赁修复计划的个人申请人提供法律服务。将下令对所有房产进行产权查询；非营利机构将协助那些需要该服务才能参与住房</w:t>
      </w:r>
      <w:r w:rsidRPr="00863D8D">
        <w:rPr>
          <w:rFonts w:ascii="Segoe UI" w:eastAsia="SimSun" w:hAnsi="Segoe UI" w:cs="Segoe UI"/>
          <w:color w:val="202529"/>
          <w:spacing w:val="-2"/>
          <w:sz w:val="14"/>
          <w:lang w:val="zh-CN" w:bidi="zh-CN"/>
        </w:rPr>
        <w:t>计划的人提供产权补救服务。</w:t>
      </w:r>
    </w:p>
    <w:p w14:paraId="3643D69F" w14:textId="77777777" w:rsidR="001F3CB3" w:rsidRPr="00863D8D" w:rsidRDefault="001F3CB3" w:rsidP="00815F50">
      <w:pPr>
        <w:pStyle w:val="BodyText"/>
        <w:wordWrap w:val="0"/>
        <w:rPr>
          <w:rFonts w:ascii="Segoe UI" w:eastAsia="SimSun"/>
          <w:sz w:val="14"/>
        </w:rPr>
      </w:pPr>
    </w:p>
    <w:p w14:paraId="638D6934" w14:textId="77777777" w:rsidR="001F3CB3" w:rsidRPr="00863D8D" w:rsidRDefault="001F3CB3" w:rsidP="00815F50">
      <w:pPr>
        <w:pStyle w:val="BodyText"/>
        <w:wordWrap w:val="0"/>
        <w:rPr>
          <w:rFonts w:ascii="Segoe UI" w:eastAsia="SimSun"/>
          <w:sz w:val="14"/>
        </w:rPr>
      </w:pPr>
    </w:p>
    <w:p w14:paraId="4309C8C1" w14:textId="77777777" w:rsidR="001F3CB3" w:rsidRPr="00863D8D" w:rsidRDefault="001F3CB3" w:rsidP="00815F50">
      <w:pPr>
        <w:pStyle w:val="BodyText"/>
        <w:wordWrap w:val="0"/>
        <w:rPr>
          <w:rFonts w:ascii="Segoe UI" w:eastAsia="SimSun"/>
          <w:sz w:val="14"/>
        </w:rPr>
      </w:pPr>
    </w:p>
    <w:p w14:paraId="69677E49" w14:textId="77777777" w:rsidR="001F3CB3" w:rsidRPr="00863D8D" w:rsidRDefault="001F3CB3" w:rsidP="00815F50">
      <w:pPr>
        <w:pStyle w:val="BodyText"/>
        <w:wordWrap w:val="0"/>
        <w:rPr>
          <w:rFonts w:ascii="Segoe UI" w:eastAsia="SimSun"/>
          <w:sz w:val="14"/>
        </w:rPr>
      </w:pPr>
    </w:p>
    <w:p w14:paraId="42649F1F" w14:textId="77777777" w:rsidR="001F3CB3" w:rsidRPr="00863D8D" w:rsidRDefault="001F3CB3" w:rsidP="00815F50">
      <w:pPr>
        <w:pStyle w:val="BodyText"/>
        <w:wordWrap w:val="0"/>
        <w:spacing w:before="46"/>
        <w:rPr>
          <w:rFonts w:ascii="Segoe UI" w:eastAsia="SimSun"/>
          <w:sz w:val="14"/>
        </w:rPr>
      </w:pPr>
    </w:p>
    <w:p w14:paraId="2939319E" w14:textId="77777777" w:rsidR="001F3CB3" w:rsidRPr="00A030E3" w:rsidRDefault="00000000" w:rsidP="00815F50">
      <w:pPr>
        <w:wordWrap w:val="0"/>
        <w:ind w:left="510"/>
        <w:rPr>
          <w:rFonts w:ascii="Segoe UI" w:eastAsia="SimSun" w:hAnsi="Segoe UI" w:cs="Segoe UI"/>
          <w:b/>
          <w:color w:val="202529"/>
          <w:sz w:val="14"/>
          <w:lang w:val="zh-CN" w:bidi="zh-CN"/>
        </w:rPr>
      </w:pPr>
      <w:r w:rsidRPr="00A030E3">
        <w:rPr>
          <w:rFonts w:ascii="Segoe UI" w:eastAsia="SimSun" w:hAnsi="Segoe UI" w:cs="Segoe UI"/>
          <w:b/>
          <w:noProof/>
          <w:color w:val="202529"/>
          <w:sz w:val="14"/>
          <w:lang w:val="zh-CN" w:bidi="zh-CN"/>
        </w:rPr>
        <mc:AlternateContent>
          <mc:Choice Requires="wps">
            <w:drawing>
              <wp:anchor distT="0" distB="0" distL="0" distR="0" simplePos="0" relativeHeight="251725824" behindDoc="1" locked="0" layoutInCell="1" allowOverlap="1" wp14:anchorId="1F679CDB" wp14:editId="64F93E5F">
                <wp:simplePos x="0" y="0"/>
                <wp:positionH relativeFrom="page">
                  <wp:posOffset>762000</wp:posOffset>
                </wp:positionH>
                <wp:positionV relativeFrom="paragraph">
                  <wp:posOffset>128012</wp:posOffset>
                </wp:positionV>
                <wp:extent cx="6496050" cy="6350"/>
                <wp:effectExtent l="0" t="0" r="0" b="0"/>
                <wp:wrapTopAndBottom/>
                <wp:docPr id="223" name="Graphic 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5F9135F8" id="Graphic 223" o:spid="_x0000_s1026" style="position:absolute;margin-left:60pt;margin-top:10.1pt;width:511.5pt;height:.5pt;z-index:-251590656;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" path="m6496050,6350l,6350,,,6496050,r,6350xe" fillcolor="#dee2e6" stroked="f">
                <v:path arrowok="t"/>
                <w10:wrap type="topAndBottom" anchorx="page"/>
              </v:shape>
            </w:pict>
          </mc:Fallback>
        </mc:AlternateContent>
      </w:r>
      <w:r w:rsidRPr="00A030E3">
        <w:rPr>
          <w:rFonts w:ascii="Segoe UI" w:eastAsia="SimSun" w:hAnsi="Segoe UI" w:cs="Segoe UI"/>
          <w:b/>
          <w:noProof/>
          <w:color w:val="202529"/>
          <w:sz w:val="14"/>
          <w:lang w:val="zh-CN" w:bidi="zh-CN"/>
        </w:rPr>
        <mc:AlternateContent>
          <mc:Choice Requires="wps">
            <w:drawing>
              <wp:anchor distT="0" distB="0" distL="0" distR="0" simplePos="0" relativeHeight="251661312" behindDoc="0" locked="0" layoutInCell="1" allowOverlap="1" wp14:anchorId="48DAA0EC" wp14:editId="065C527B">
                <wp:simplePos x="0" y="0"/>
                <wp:positionH relativeFrom="page">
                  <wp:posOffset>749300</wp:posOffset>
                </wp:positionH>
                <wp:positionV relativeFrom="paragraph">
                  <wp:posOffset>45462</wp:posOffset>
                </wp:positionV>
                <wp:extent cx="31750" cy="31750"/>
                <wp:effectExtent l="0" t="0" r="0" b="0"/>
                <wp:wrapNone/>
                <wp:docPr id="224" name="Graphic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13769" y="0"/>
                              </a:lnTo>
                              <a:lnTo>
                                <a:pt x="17980" y="0"/>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0D07EFB6" id="Graphic 224" o:spid="_x0000_s1026" style="position:absolute;margin-left:59pt;margin-top:3.6pt;width:2.5pt;height:2.5pt;z-index:251661312;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" path="m15875,31750l,17957,,13741,13769,r4211,l31750,13741r,2134l31750,17957,17980,31699r-2105,51xe" fillcolor="#202529" stroked="f">
                <v:path arrowok="t"/>
                <w10:wrap anchorx="page"/>
              </v:shape>
            </w:pict>
          </mc:Fallback>
        </mc:AlternateContent>
      </w:r>
      <w:r w:rsidRPr="00863D8D">
        <w:rPr>
          <w:rFonts w:ascii="Segoe UI" w:eastAsia="SimSun" w:hAnsi="Segoe UI" w:cs="Segoe UI"/>
          <w:b/>
          <w:color w:val="202529"/>
          <w:sz w:val="14"/>
          <w:lang w:val="zh-CN" w:bidi="zh-CN"/>
        </w:rPr>
        <w:t>计划与灾难</w:t>
      </w:r>
      <w:r w:rsidRPr="00863D8D">
        <w:rPr>
          <w:rFonts w:ascii="Segoe UI" w:eastAsia="SimSun" w:hAnsi="Segoe UI" w:cs="Segoe UI"/>
          <w:b/>
          <w:color w:val="202529"/>
          <w:sz w:val="14"/>
          <w:lang w:val="zh-CN" w:bidi="zh-CN"/>
        </w:rPr>
        <w:t>/</w:t>
      </w:r>
      <w:r w:rsidRPr="00863D8D">
        <w:rPr>
          <w:rFonts w:ascii="Segoe UI" w:eastAsia="SimSun" w:hAnsi="Segoe UI" w:cs="Segoe UI"/>
          <w:b/>
          <w:color w:val="202529"/>
          <w:sz w:val="14"/>
          <w:lang w:val="zh-CN" w:bidi="zh-CN"/>
        </w:rPr>
        <w:t>未满足</w:t>
      </w:r>
      <w:r w:rsidRPr="00A030E3">
        <w:rPr>
          <w:rFonts w:ascii="Segoe UI" w:eastAsia="SimSun" w:hAnsi="Segoe UI" w:cs="Segoe UI"/>
          <w:b/>
          <w:color w:val="202529"/>
          <w:sz w:val="14"/>
          <w:lang w:val="zh-CN" w:bidi="zh-CN"/>
        </w:rPr>
        <w:t>需求的关联性</w:t>
      </w:r>
    </w:p>
    <w:p w14:paraId="12314D92" w14:textId="77777777" w:rsidR="001F3CB3" w:rsidRPr="00863D8D" w:rsidRDefault="001F3CB3" w:rsidP="00815F50">
      <w:pPr>
        <w:pStyle w:val="BodyText"/>
        <w:wordWrap w:val="0"/>
        <w:rPr>
          <w:rFonts w:ascii="Segoe UI" w:eastAsia="SimSun"/>
          <w:b/>
          <w:sz w:val="14"/>
        </w:rPr>
      </w:pPr>
    </w:p>
    <w:p w14:paraId="0879A559" w14:textId="77777777" w:rsidR="001F3CB3" w:rsidRPr="00863D8D" w:rsidRDefault="001F3CB3" w:rsidP="00815F50">
      <w:pPr>
        <w:pStyle w:val="BodyText"/>
        <w:wordWrap w:val="0"/>
        <w:spacing w:before="56"/>
        <w:rPr>
          <w:rFonts w:ascii="Segoe UI" w:eastAsia="SimSun"/>
          <w:b/>
          <w:sz w:val="14"/>
        </w:rPr>
      </w:pPr>
    </w:p>
    <w:p w14:paraId="3DC8E980" w14:textId="77777777" w:rsidR="001F3CB3" w:rsidRPr="00863D8D" w:rsidRDefault="00000000" w:rsidP="00815F50">
      <w:pPr>
        <w:wordWrap w:val="0"/>
        <w:spacing w:line="271" w:lineRule="auto"/>
        <w:ind w:left="510" w:right="4233"/>
        <w:rPr>
          <w:rFonts w:ascii="Segoe UI" w:eastAsia="SimSun"/>
          <w:sz w:val="14"/>
        </w:rPr>
      </w:pPr>
      <w:r w:rsidRPr="00863D8D">
        <w:rPr>
          <w:rFonts w:ascii="Segoe UI" w:eastAsia="SimSun" w:hAnsi="Segoe UI" w:cs="Segoe UI"/>
          <w:color w:val="202529"/>
          <w:sz w:val="14"/>
          <w:lang w:val="zh-CN" w:bidi="zh-CN"/>
        </w:rPr>
        <w:t>继承人的财产，即没有明确所有权人的房屋或土地，是一种不稳定的所有权形式，会使风暴受灾者无法获得救灾援助，也会阻碍市政当局提振社区的努力。</w:t>
      </w:r>
    </w:p>
    <w:p w14:paraId="5FB2A6BE" w14:textId="77777777" w:rsidR="001F3CB3" w:rsidRPr="00863D8D" w:rsidRDefault="001F3CB3" w:rsidP="00815F50">
      <w:pPr>
        <w:pStyle w:val="BodyText"/>
        <w:wordWrap w:val="0"/>
        <w:rPr>
          <w:rFonts w:ascii="Segoe UI" w:eastAsia="SimSun"/>
          <w:sz w:val="14"/>
        </w:rPr>
      </w:pPr>
    </w:p>
    <w:p w14:paraId="63B3BFA8" w14:textId="77777777" w:rsidR="001F3CB3" w:rsidRPr="00863D8D" w:rsidRDefault="001F3CB3" w:rsidP="00815F50">
      <w:pPr>
        <w:pStyle w:val="BodyText"/>
        <w:wordWrap w:val="0"/>
        <w:rPr>
          <w:rFonts w:ascii="Segoe UI" w:eastAsia="SimSun"/>
          <w:sz w:val="14"/>
        </w:rPr>
      </w:pPr>
    </w:p>
    <w:p w14:paraId="01CC7ACF" w14:textId="77777777" w:rsidR="001F3CB3" w:rsidRPr="00863D8D" w:rsidRDefault="001F3CB3" w:rsidP="00815F50">
      <w:pPr>
        <w:pStyle w:val="BodyText"/>
        <w:wordWrap w:val="0"/>
        <w:rPr>
          <w:rFonts w:ascii="Segoe UI" w:eastAsia="SimSun"/>
          <w:sz w:val="14"/>
        </w:rPr>
      </w:pPr>
    </w:p>
    <w:p w14:paraId="1C900475" w14:textId="77777777" w:rsidR="001F3CB3" w:rsidRPr="00863D8D" w:rsidRDefault="001F3CB3" w:rsidP="00815F50">
      <w:pPr>
        <w:pStyle w:val="BodyText"/>
        <w:wordWrap w:val="0"/>
        <w:rPr>
          <w:rFonts w:ascii="Segoe UI" w:eastAsia="SimSun"/>
          <w:sz w:val="14"/>
        </w:rPr>
      </w:pPr>
    </w:p>
    <w:p w14:paraId="5C07CB41" w14:textId="77777777" w:rsidR="001F3CB3" w:rsidRPr="00863D8D" w:rsidRDefault="001F3CB3" w:rsidP="00815F50">
      <w:pPr>
        <w:pStyle w:val="BodyText"/>
        <w:wordWrap w:val="0"/>
        <w:spacing w:before="48"/>
        <w:rPr>
          <w:rFonts w:ascii="Segoe UI" w:eastAsia="SimSun"/>
          <w:sz w:val="14"/>
        </w:rPr>
      </w:pPr>
    </w:p>
    <w:p w14:paraId="320D69C9" w14:textId="77777777" w:rsidR="001F3CB3" w:rsidRPr="00863D8D" w:rsidRDefault="00000000" w:rsidP="00815F50">
      <w:pPr>
        <w:wordWrap w:val="0"/>
        <w:ind w:left="510"/>
        <w:rPr>
          <w:rFonts w:ascii="Segoe UI" w:eastAsia="SimSun"/>
          <w:b/>
          <w:sz w:val="14"/>
        </w:rPr>
      </w:pPr>
      <w:r w:rsidRPr="00863D8D">
        <w:rPr>
          <w:rFonts w:eastAsia="SimSun"/>
          <w:noProof/>
          <w:lang w:val="zh-CN" w:bidi="zh-CN"/>
        </w:rPr>
        <mc:AlternateContent>
          <mc:Choice Requires="wps">
            <w:drawing>
              <wp:anchor distT="0" distB="0" distL="0" distR="0" simplePos="0" relativeHeight="251726848" behindDoc="1" locked="0" layoutInCell="1" allowOverlap="1" wp14:anchorId="1ED4FCDF" wp14:editId="6BF5B5B9">
                <wp:simplePos x="0" y="0"/>
                <wp:positionH relativeFrom="page">
                  <wp:posOffset>762000</wp:posOffset>
                </wp:positionH>
                <wp:positionV relativeFrom="paragraph">
                  <wp:posOffset>127805</wp:posOffset>
                </wp:positionV>
                <wp:extent cx="6496050" cy="6350"/>
                <wp:effectExtent l="0" t="0" r="0" b="0"/>
                <wp:wrapTopAndBottom/>
                <wp:docPr id="225" name="Graphic 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1A91CAD8" id="Graphic 225" o:spid="_x0000_s1026" style="position:absolute;margin-left:60pt;margin-top:10.05pt;width:511.5pt;height:.5pt;z-index:-251589632;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" path="m6496050,6350l,6350,,,6496050,r,6350xe" fillcolor="#dee2e6" stroked="f">
                <v:path arrowok="t"/>
                <w10:wrap type="topAndBottom" anchorx="page"/>
              </v:shape>
            </w:pict>
          </mc:Fallback>
        </mc:AlternateContent>
      </w:r>
      <w:r w:rsidRPr="00863D8D">
        <w:rPr>
          <w:rFonts w:eastAsia="SimSun"/>
          <w:noProof/>
          <w:lang w:val="zh-CN" w:bidi="zh-CN"/>
        </w:rPr>
        <mc:AlternateContent>
          <mc:Choice Requires="wps">
            <w:drawing>
              <wp:anchor distT="0" distB="0" distL="0" distR="0" simplePos="0" relativeHeight="251662336" behindDoc="0" locked="0" layoutInCell="1" allowOverlap="1" wp14:anchorId="4C497BAF" wp14:editId="3A1ABD9E">
                <wp:simplePos x="0" y="0"/>
                <wp:positionH relativeFrom="page">
                  <wp:posOffset>749300</wp:posOffset>
                </wp:positionH>
                <wp:positionV relativeFrom="paragraph">
                  <wp:posOffset>45255</wp:posOffset>
                </wp:positionV>
                <wp:extent cx="31750" cy="31750"/>
                <wp:effectExtent l="0" t="0" r="0" b="0"/>
                <wp:wrapNone/>
                <wp:docPr id="226" name="Graphic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13769" y="0"/>
                              </a:lnTo>
                              <a:lnTo>
                                <a:pt x="17980" y="0"/>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43EB1CA1" id="Graphic 226" o:spid="_x0000_s1026" style="position:absolute;margin-left:59pt;margin-top:3.55pt;width:2.5pt;height:2.5pt;z-index:251662336;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" path="m15875,31750l,17957,,13741,13769,r4211,l31750,13741r,2134l31750,17957,17980,31699r-2105,51xe" fillcolor="#202529" stroked="f">
                <v:path arrowok="t"/>
                <w10:wrap anchorx="page"/>
              </v:shape>
            </w:pict>
          </mc:Fallback>
        </mc:AlternateContent>
      </w:r>
      <w:r w:rsidRPr="00863D8D">
        <w:rPr>
          <w:rFonts w:ascii="Segoe UI" w:eastAsia="SimSun" w:hAnsi="Segoe UI" w:cs="Segoe UI"/>
          <w:b/>
          <w:color w:val="202529"/>
          <w:sz w:val="14"/>
          <w:lang w:val="zh-CN" w:bidi="zh-CN"/>
        </w:rPr>
        <w:t>计划的国家</w:t>
      </w:r>
      <w:r w:rsidRPr="00863D8D">
        <w:rPr>
          <w:rFonts w:ascii="Segoe UI" w:eastAsia="SimSun" w:hAnsi="Segoe UI" w:cs="Segoe UI"/>
          <w:b/>
          <w:color w:val="202529"/>
          <w:spacing w:val="-2"/>
          <w:sz w:val="14"/>
          <w:lang w:val="zh-CN" w:bidi="zh-CN"/>
        </w:rPr>
        <w:t>目标</w:t>
      </w:r>
    </w:p>
    <w:p w14:paraId="47A01072" w14:textId="77777777" w:rsidR="001F3CB3" w:rsidRPr="00863D8D" w:rsidRDefault="001F3CB3" w:rsidP="00815F50">
      <w:pPr>
        <w:pStyle w:val="BodyText"/>
        <w:wordWrap w:val="0"/>
        <w:rPr>
          <w:rFonts w:ascii="Segoe UI" w:eastAsia="SimSun"/>
          <w:b/>
          <w:sz w:val="14"/>
        </w:rPr>
      </w:pPr>
    </w:p>
    <w:p w14:paraId="62A3C9BE" w14:textId="77777777" w:rsidR="001F3CB3" w:rsidRPr="00863D8D" w:rsidRDefault="001F3CB3" w:rsidP="00815F50">
      <w:pPr>
        <w:pStyle w:val="BodyText"/>
        <w:wordWrap w:val="0"/>
        <w:spacing w:before="56"/>
        <w:rPr>
          <w:rFonts w:ascii="Segoe UI" w:eastAsia="SimSun"/>
          <w:b/>
          <w:sz w:val="14"/>
        </w:rPr>
      </w:pPr>
    </w:p>
    <w:p w14:paraId="407F602E" w14:textId="77777777" w:rsidR="001F3CB3" w:rsidRPr="00863D8D" w:rsidRDefault="00000000" w:rsidP="00815F50">
      <w:pPr>
        <w:wordWrap w:val="0"/>
        <w:ind w:left="910"/>
        <w:rPr>
          <w:rFonts w:ascii="Segoe UI" w:eastAsia="SimSun"/>
          <w:sz w:val="14"/>
        </w:rPr>
      </w:pPr>
      <w:r w:rsidRPr="00863D8D">
        <w:rPr>
          <w:rFonts w:eastAsia="SimSun"/>
          <w:noProof/>
          <w:lang w:val="zh-CN" w:bidi="zh-CN"/>
        </w:rPr>
        <mc:AlternateContent>
          <mc:Choice Requires="wps">
            <w:drawing>
              <wp:anchor distT="0" distB="0" distL="0" distR="0" simplePos="0" relativeHeight="251668480" behindDoc="0" locked="0" layoutInCell="1" allowOverlap="1" wp14:anchorId="2EE93675" wp14:editId="43DAFB19">
                <wp:simplePos x="0" y="0"/>
                <wp:positionH relativeFrom="page">
                  <wp:posOffset>1003299</wp:posOffset>
                </wp:positionH>
                <wp:positionV relativeFrom="paragraph">
                  <wp:posOffset>45452</wp:posOffset>
                </wp:positionV>
                <wp:extent cx="31750" cy="31750"/>
                <wp:effectExtent l="0" t="0" r="0" b="0"/>
                <wp:wrapNone/>
                <wp:docPr id="227" name="Graphic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31750" y="15875"/>
                              </a:moveTo>
                              <a:lnTo>
                                <a:pt x="31750" y="17957"/>
                              </a:lnTo>
                              <a:lnTo>
                                <a:pt x="31347" y="19945"/>
                              </a:lnTo>
                              <a:lnTo>
                                <a:pt x="30541" y="21875"/>
                              </a:lnTo>
                              <a:lnTo>
                                <a:pt x="29735" y="23812"/>
                              </a:lnTo>
                              <a:lnTo>
                                <a:pt x="15875" y="31750"/>
                              </a:lnTo>
                              <a:lnTo>
                                <a:pt x="13769" y="31699"/>
                              </a:lnTo>
                              <a:lnTo>
                                <a:pt x="11744" y="31305"/>
                              </a:lnTo>
                              <a:lnTo>
                                <a:pt x="9799" y="30460"/>
                              </a:lnTo>
                              <a:lnTo>
                                <a:pt x="7854" y="29616"/>
                              </a:lnTo>
                              <a:lnTo>
                                <a:pt x="1208" y="21875"/>
                              </a:lnTo>
                              <a:lnTo>
                                <a:pt x="402" y="19945"/>
                              </a:lnTo>
                              <a:lnTo>
                                <a:pt x="0" y="17957"/>
                              </a:lnTo>
                              <a:lnTo>
                                <a:pt x="0" y="15875"/>
                              </a:lnTo>
                              <a:lnTo>
                                <a:pt x="0" y="13741"/>
                              </a:lnTo>
                              <a:lnTo>
                                <a:pt x="4649" y="4616"/>
                              </a:lnTo>
                              <a:lnTo>
                                <a:pt x="6138" y="3124"/>
                              </a:lnTo>
                              <a:lnTo>
                                <a:pt x="7854" y="1987"/>
                              </a:lnTo>
                              <a:lnTo>
                                <a:pt x="9799" y="1142"/>
                              </a:lnTo>
                              <a:lnTo>
                                <a:pt x="11744" y="400"/>
                              </a:lnTo>
                              <a:lnTo>
                                <a:pt x="13769" y="0"/>
                              </a:lnTo>
                              <a:lnTo>
                                <a:pt x="15875" y="0"/>
                              </a:lnTo>
                              <a:lnTo>
                                <a:pt x="17980" y="0"/>
                              </a:lnTo>
                              <a:lnTo>
                                <a:pt x="27100" y="4616"/>
                              </a:lnTo>
                              <a:lnTo>
                                <a:pt x="28588" y="6102"/>
                              </a:lnTo>
                              <a:lnTo>
                                <a:pt x="29735" y="7791"/>
                              </a:lnTo>
                              <a:lnTo>
                                <a:pt x="30541" y="9721"/>
                              </a:lnTo>
                              <a:lnTo>
                                <a:pt x="31347" y="11658"/>
                              </a:lnTo>
                              <a:lnTo>
                                <a:pt x="31750" y="13741"/>
                              </a:lnTo>
                              <a:lnTo>
                                <a:pt x="31750" y="15875"/>
                              </a:lnTo>
                              <a:close/>
                            </a:path>
                          </a:pathLst>
                        </a:custGeom>
                        <a:ln w="6350">
                          <a:solidFill>
                            <a:srgbClr val="202529"/>
                          </a:solidFill>
                          <a:prstDash val="solid"/>
                        </a:ln>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07C08033" id="Graphic 227" o:spid="_x0000_s1026" style="position:absolute;margin-left:79pt;margin-top:3.6pt;width:2.5pt;height:2.5pt;z-index:251668480;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" path="m31750,15875r,2082l31347,19945r-806,1930l29735,23812,15875,31750r-2106,-51l11744,31305,9799,30460,7854,29616,1208,21875,402,19945,,17957,,15875,,13741,4649,4616,6138,3124,7854,1987,9799,1142,11744,400,13769,r2106,l17980,r9120,4616l28588,6102r1147,1689l30541,9721r806,1937l31750,13741r,2134xe" filled="f" strokecolor="#202529" strokeweight=".5pt">
                <v:path arrowok="t"/>
                <w10:wrap anchorx="page"/>
              </v:shape>
            </w:pict>
          </mc:Fallback>
        </mc:AlternateContent>
      </w:r>
      <w:r w:rsidRPr="00863D8D">
        <w:rPr>
          <w:rFonts w:ascii="Segoe UI" w:eastAsia="SimSun" w:hAnsi="Segoe UI" w:cs="Segoe UI"/>
          <w:color w:val="202529"/>
          <w:spacing w:val="-5"/>
          <w:sz w:val="14"/>
          <w:lang w:val="zh-CN" w:bidi="zh-CN"/>
        </w:rPr>
        <w:t>LMI</w:t>
      </w:r>
    </w:p>
    <w:p w14:paraId="71999C99" w14:textId="77777777" w:rsidR="001F3CB3" w:rsidRPr="00863D8D" w:rsidRDefault="00000000" w:rsidP="00815F50">
      <w:pPr>
        <w:wordWrap w:val="0"/>
        <w:spacing w:before="24"/>
        <w:ind w:left="910"/>
        <w:rPr>
          <w:rFonts w:ascii="Segoe UI" w:eastAsia="SimSun"/>
          <w:sz w:val="14"/>
        </w:rPr>
      </w:pPr>
      <w:r w:rsidRPr="00863D8D">
        <w:rPr>
          <w:rFonts w:eastAsia="SimSun"/>
          <w:noProof/>
          <w:lang w:val="zh-CN" w:bidi="zh-CN"/>
        </w:rPr>
        <mc:AlternateContent>
          <mc:Choice Requires="wps">
            <w:drawing>
              <wp:anchor distT="0" distB="0" distL="0" distR="0" simplePos="0" relativeHeight="251669504" behindDoc="0" locked="0" layoutInCell="1" allowOverlap="1" wp14:anchorId="42DFCAB2" wp14:editId="1E6FD5A0">
                <wp:simplePos x="0" y="0"/>
                <wp:positionH relativeFrom="page">
                  <wp:posOffset>1003299</wp:posOffset>
                </wp:positionH>
                <wp:positionV relativeFrom="paragraph">
                  <wp:posOffset>60558</wp:posOffset>
                </wp:positionV>
                <wp:extent cx="31750" cy="31750"/>
                <wp:effectExtent l="0" t="0" r="0" b="0"/>
                <wp:wrapNone/>
                <wp:docPr id="228" name="Graphic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31750" y="15875"/>
                              </a:moveTo>
                              <a:lnTo>
                                <a:pt x="31750" y="17957"/>
                              </a:lnTo>
                              <a:lnTo>
                                <a:pt x="31347" y="19945"/>
                              </a:lnTo>
                              <a:lnTo>
                                <a:pt x="30541" y="21875"/>
                              </a:lnTo>
                              <a:lnTo>
                                <a:pt x="29735" y="23812"/>
                              </a:lnTo>
                              <a:lnTo>
                                <a:pt x="21950" y="30460"/>
                              </a:lnTo>
                              <a:lnTo>
                                <a:pt x="20005" y="31305"/>
                              </a:lnTo>
                              <a:lnTo>
                                <a:pt x="17980" y="31699"/>
                              </a:lnTo>
                              <a:lnTo>
                                <a:pt x="15875" y="31750"/>
                              </a:lnTo>
                              <a:lnTo>
                                <a:pt x="13769" y="31699"/>
                              </a:lnTo>
                              <a:lnTo>
                                <a:pt x="11744" y="31305"/>
                              </a:lnTo>
                              <a:lnTo>
                                <a:pt x="9799" y="30460"/>
                              </a:lnTo>
                              <a:lnTo>
                                <a:pt x="7854" y="29667"/>
                              </a:lnTo>
                              <a:lnTo>
                                <a:pt x="1208" y="21875"/>
                              </a:lnTo>
                              <a:lnTo>
                                <a:pt x="402" y="19945"/>
                              </a:lnTo>
                              <a:lnTo>
                                <a:pt x="0" y="17957"/>
                              </a:lnTo>
                              <a:lnTo>
                                <a:pt x="0" y="15875"/>
                              </a:lnTo>
                              <a:lnTo>
                                <a:pt x="0" y="13741"/>
                              </a:lnTo>
                              <a:lnTo>
                                <a:pt x="4649" y="4616"/>
                              </a:lnTo>
                              <a:lnTo>
                                <a:pt x="6138" y="3073"/>
                              </a:lnTo>
                              <a:lnTo>
                                <a:pt x="7854" y="1936"/>
                              </a:lnTo>
                              <a:lnTo>
                                <a:pt x="9799" y="1142"/>
                              </a:lnTo>
                              <a:lnTo>
                                <a:pt x="11744" y="400"/>
                              </a:lnTo>
                              <a:lnTo>
                                <a:pt x="13769" y="0"/>
                              </a:lnTo>
                              <a:lnTo>
                                <a:pt x="15875" y="0"/>
                              </a:lnTo>
                              <a:lnTo>
                                <a:pt x="17980" y="0"/>
                              </a:lnTo>
                              <a:lnTo>
                                <a:pt x="27100" y="4616"/>
                              </a:lnTo>
                              <a:lnTo>
                                <a:pt x="28588" y="6102"/>
                              </a:lnTo>
                              <a:lnTo>
                                <a:pt x="29735" y="7791"/>
                              </a:lnTo>
                              <a:lnTo>
                                <a:pt x="30541" y="9721"/>
                              </a:lnTo>
                              <a:lnTo>
                                <a:pt x="31347" y="11658"/>
                              </a:lnTo>
                              <a:lnTo>
                                <a:pt x="31750" y="13741"/>
                              </a:lnTo>
                              <a:lnTo>
                                <a:pt x="31750" y="15875"/>
                              </a:lnTo>
                              <a:close/>
                            </a:path>
                          </a:pathLst>
                        </a:custGeom>
                        <a:ln w="6350">
                          <a:solidFill>
                            <a:srgbClr val="202529"/>
                          </a:solidFill>
                          <a:prstDash val="solid"/>
                        </a:ln>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68F38481" id="Graphic 228" o:spid="_x0000_s1026" style="position:absolute;margin-left:79pt;margin-top:4.75pt;width:2.5pt;height:2.5pt;z-index:251669504;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" path="m31750,15875r,2082l31347,19945r-806,1930l29735,23812r-7785,6648l20005,31305r-2025,394l15875,31750r-2106,-51l11744,31305,9799,30460,7854,29667,1208,21875,402,19945,,17957,,15875,,13741,4649,4616,6138,3073,7854,1936,9799,1142,11744,400,13769,r2106,l17980,r9120,4616l28588,6102r1147,1689l30541,9721r806,1937l31750,13741r,2134xe" filled="f" strokecolor="#202529" strokeweight=".5pt">
                <v:path arrowok="t"/>
                <w10:wrap anchorx="page"/>
              </v:shape>
            </w:pict>
          </mc:Fallback>
        </mc:AlternateContent>
      </w:r>
      <w:r w:rsidRPr="00863D8D">
        <w:rPr>
          <w:rFonts w:ascii="Segoe UI" w:eastAsia="SimSun" w:hAnsi="Segoe UI" w:cs="Segoe UI"/>
          <w:color w:val="202529"/>
          <w:sz w:val="14"/>
          <w:lang w:val="zh-CN" w:bidi="zh-CN"/>
        </w:rPr>
        <w:t>紧急</w:t>
      </w:r>
      <w:r w:rsidRPr="00863D8D">
        <w:rPr>
          <w:rFonts w:ascii="Segoe UI" w:eastAsia="SimSun" w:hAnsi="Segoe UI" w:cs="Segoe UI"/>
          <w:color w:val="202529"/>
          <w:spacing w:val="-4"/>
          <w:sz w:val="14"/>
          <w:lang w:val="zh-CN" w:bidi="zh-CN"/>
        </w:rPr>
        <w:t>需求</w:t>
      </w:r>
    </w:p>
    <w:p w14:paraId="2D199C42" w14:textId="77777777" w:rsidR="001F3CB3" w:rsidRPr="00863D8D" w:rsidRDefault="001F3CB3" w:rsidP="00815F50">
      <w:pPr>
        <w:pStyle w:val="BodyText"/>
        <w:wordWrap w:val="0"/>
        <w:rPr>
          <w:rFonts w:ascii="Segoe UI" w:eastAsia="SimSun"/>
          <w:sz w:val="14"/>
        </w:rPr>
      </w:pPr>
    </w:p>
    <w:p w14:paraId="4A8C616C" w14:textId="77777777" w:rsidR="001F3CB3" w:rsidRPr="00863D8D" w:rsidRDefault="001F3CB3" w:rsidP="00815F50">
      <w:pPr>
        <w:pStyle w:val="BodyText"/>
        <w:wordWrap w:val="0"/>
        <w:rPr>
          <w:rFonts w:ascii="Segoe UI" w:eastAsia="SimSun"/>
          <w:sz w:val="14"/>
        </w:rPr>
      </w:pPr>
    </w:p>
    <w:p w14:paraId="06825716" w14:textId="77777777" w:rsidR="001F3CB3" w:rsidRPr="00863D8D" w:rsidRDefault="001F3CB3" w:rsidP="00815F50">
      <w:pPr>
        <w:pStyle w:val="BodyText"/>
        <w:wordWrap w:val="0"/>
        <w:rPr>
          <w:rFonts w:ascii="Segoe UI" w:eastAsia="SimSun"/>
          <w:sz w:val="14"/>
        </w:rPr>
      </w:pPr>
    </w:p>
    <w:p w14:paraId="51539B37" w14:textId="77777777" w:rsidR="001F3CB3" w:rsidRPr="00863D8D" w:rsidRDefault="001F3CB3" w:rsidP="00815F50">
      <w:pPr>
        <w:pStyle w:val="BodyText"/>
        <w:wordWrap w:val="0"/>
        <w:spacing w:before="119"/>
        <w:rPr>
          <w:rFonts w:ascii="Segoe UI" w:eastAsia="SimSun"/>
          <w:sz w:val="14"/>
        </w:rPr>
      </w:pPr>
    </w:p>
    <w:p w14:paraId="0F767DFA" w14:textId="77777777" w:rsidR="001F3CB3" w:rsidRPr="00863D8D" w:rsidRDefault="00000000" w:rsidP="00815F50">
      <w:pPr>
        <w:wordWrap w:val="0"/>
        <w:ind w:left="510"/>
        <w:rPr>
          <w:rFonts w:ascii="Segoe UI" w:eastAsia="SimSun"/>
          <w:b/>
          <w:sz w:val="14"/>
        </w:rPr>
      </w:pPr>
      <w:r w:rsidRPr="00863D8D">
        <w:rPr>
          <w:rFonts w:eastAsia="SimSun"/>
          <w:noProof/>
          <w:lang w:val="zh-CN" w:bidi="zh-CN"/>
        </w:rPr>
        <mc:AlternateContent>
          <mc:Choice Requires="wps">
            <w:drawing>
              <wp:anchor distT="0" distB="0" distL="0" distR="0" simplePos="0" relativeHeight="251727872" behindDoc="1" locked="0" layoutInCell="1" allowOverlap="1" wp14:anchorId="43630F20" wp14:editId="4A481AB6">
                <wp:simplePos x="0" y="0"/>
                <wp:positionH relativeFrom="page">
                  <wp:posOffset>762000</wp:posOffset>
                </wp:positionH>
                <wp:positionV relativeFrom="paragraph">
                  <wp:posOffset>127833</wp:posOffset>
                </wp:positionV>
                <wp:extent cx="6496050" cy="6350"/>
                <wp:effectExtent l="0" t="0" r="0" b="0"/>
                <wp:wrapTopAndBottom/>
                <wp:docPr id="229" name="Graphic 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2FC8923E" id="Graphic 229" o:spid="_x0000_s1026" style="position:absolute;margin-left:60pt;margin-top:10.05pt;width:511.5pt;height:.5pt;z-index:-251588608;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" path="m6496050,6350l,6350,,,6496050,r,6350xe" fillcolor="#dee2e6" stroked="f">
                <v:path arrowok="t"/>
                <w10:wrap type="topAndBottom" anchorx="page"/>
              </v:shape>
            </w:pict>
          </mc:Fallback>
        </mc:AlternateContent>
      </w:r>
      <w:r w:rsidRPr="00863D8D">
        <w:rPr>
          <w:rFonts w:eastAsia="SimSun"/>
          <w:noProof/>
          <w:lang w:val="zh-CN" w:bidi="zh-CN"/>
        </w:rPr>
        <mc:AlternateContent>
          <mc:Choice Requires="wps">
            <w:drawing>
              <wp:anchor distT="0" distB="0" distL="0" distR="0" simplePos="0" relativeHeight="251663360" behindDoc="0" locked="0" layoutInCell="1" allowOverlap="1" wp14:anchorId="4B359B06" wp14:editId="62890607">
                <wp:simplePos x="0" y="0"/>
                <wp:positionH relativeFrom="page">
                  <wp:posOffset>749300</wp:posOffset>
                </wp:positionH>
                <wp:positionV relativeFrom="paragraph">
                  <wp:posOffset>45283</wp:posOffset>
                </wp:positionV>
                <wp:extent cx="31750" cy="31750"/>
                <wp:effectExtent l="0" t="0" r="0" b="0"/>
                <wp:wrapNone/>
                <wp:docPr id="230" name="Graphic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13769" y="0"/>
                              </a:lnTo>
                              <a:lnTo>
                                <a:pt x="17980" y="0"/>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2DA89705" id="Graphic 230" o:spid="_x0000_s1026" style="position:absolute;margin-left:59pt;margin-top:3.55pt;width:2.5pt;height:2.5pt;z-index:251663360;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" path="m15875,31750l,17957,,13741,13769,r4211,l31750,13741r,2134l31750,17957,17980,31699r-2105,51xe" fillcolor="#202529" stroked="f">
                <v:path arrowok="t"/>
                <w10:wrap anchorx="page"/>
              </v:shape>
            </w:pict>
          </mc:Fallback>
        </mc:AlternateContent>
      </w:r>
      <w:r w:rsidRPr="00863D8D">
        <w:rPr>
          <w:rFonts w:ascii="Segoe UI" w:eastAsia="SimSun" w:hAnsi="Segoe UI" w:cs="Segoe UI"/>
          <w:b/>
          <w:color w:val="202529"/>
          <w:sz w:val="14"/>
          <w:lang w:val="zh-CN" w:bidi="zh-CN"/>
        </w:rPr>
        <w:t>计划</w:t>
      </w:r>
      <w:r w:rsidRPr="00863D8D">
        <w:rPr>
          <w:rFonts w:ascii="Segoe UI" w:eastAsia="SimSun" w:hAnsi="Segoe UI" w:cs="Segoe UI"/>
          <w:b/>
          <w:color w:val="202529"/>
          <w:spacing w:val="-2"/>
          <w:sz w:val="14"/>
          <w:lang w:val="zh-CN" w:bidi="zh-CN"/>
        </w:rPr>
        <w:t>资格</w:t>
      </w:r>
    </w:p>
    <w:p w14:paraId="4FCB9000" w14:textId="77777777" w:rsidR="001F3CB3" w:rsidRPr="00863D8D" w:rsidRDefault="001F3CB3" w:rsidP="00815F50">
      <w:pPr>
        <w:pStyle w:val="BodyText"/>
        <w:wordWrap w:val="0"/>
        <w:rPr>
          <w:rFonts w:ascii="Segoe UI" w:eastAsia="SimSun"/>
          <w:b/>
          <w:sz w:val="14"/>
        </w:rPr>
      </w:pPr>
    </w:p>
    <w:p w14:paraId="4F6021F9" w14:textId="77777777" w:rsidR="001F3CB3" w:rsidRPr="00863D8D" w:rsidRDefault="001F3CB3" w:rsidP="00815F50">
      <w:pPr>
        <w:pStyle w:val="BodyText"/>
        <w:wordWrap w:val="0"/>
        <w:spacing w:before="56"/>
        <w:rPr>
          <w:rFonts w:ascii="Segoe UI" w:eastAsia="SimSun"/>
          <w:b/>
          <w:sz w:val="14"/>
        </w:rPr>
      </w:pPr>
    </w:p>
    <w:p w14:paraId="36041C5C" w14:textId="77777777" w:rsidR="001F3CB3" w:rsidRPr="00863D8D" w:rsidRDefault="00000000" w:rsidP="00815F50">
      <w:pPr>
        <w:wordWrap w:val="0"/>
        <w:spacing w:line="271" w:lineRule="auto"/>
        <w:ind w:left="510" w:right="4151"/>
        <w:rPr>
          <w:rFonts w:ascii="Segoe UI" w:eastAsia="SimSun"/>
          <w:sz w:val="14"/>
        </w:rPr>
      </w:pPr>
      <w:r w:rsidRPr="00863D8D">
        <w:rPr>
          <w:rFonts w:ascii="Segoe UI" w:eastAsia="SimSun" w:hAnsi="Segoe UI" w:cs="Segoe UI"/>
          <w:color w:val="202529"/>
          <w:sz w:val="14"/>
          <w:lang w:val="zh-CN" w:bidi="zh-CN"/>
        </w:rPr>
        <w:t>房主修复和重建计划</w:t>
      </w:r>
      <w:r w:rsidRPr="00C047A0">
        <w:rPr>
          <w:rFonts w:ascii="Segoe UI" w:eastAsia="SimSun" w:hAnsi="Segoe UI" w:cs="Segoe UI"/>
          <w:color w:val="202529"/>
          <w:sz w:val="14"/>
          <w:lang w:bidi="zh-CN"/>
        </w:rPr>
        <w:t>（</w:t>
      </w:r>
      <w:r w:rsidRPr="00C047A0">
        <w:rPr>
          <w:rFonts w:ascii="Segoe UI" w:eastAsia="SimSun" w:hAnsi="Segoe UI" w:cs="Segoe UI"/>
          <w:color w:val="202529"/>
          <w:sz w:val="14"/>
          <w:lang w:bidi="zh-CN"/>
        </w:rPr>
        <w:t>Homeowner Rehabilitation and Reconstruction Program</w:t>
      </w:r>
      <w:r w:rsidRPr="00C047A0">
        <w:rPr>
          <w:rFonts w:ascii="Segoe UI" w:eastAsia="SimSun" w:hAnsi="Segoe UI" w:cs="Segoe UI"/>
          <w:color w:val="202529"/>
          <w:sz w:val="14"/>
          <w:lang w:bidi="zh-CN"/>
        </w:rPr>
        <w:t>，</w:t>
      </w:r>
      <w:r w:rsidRPr="00C047A0">
        <w:rPr>
          <w:rFonts w:ascii="Segoe UI" w:eastAsia="SimSun" w:hAnsi="Segoe UI" w:cs="Segoe UI"/>
          <w:color w:val="202529"/>
          <w:sz w:val="14"/>
          <w:lang w:bidi="zh-CN"/>
        </w:rPr>
        <w:t>HRRP</w:t>
      </w:r>
      <w:r w:rsidRPr="00C047A0">
        <w:rPr>
          <w:rFonts w:ascii="Segoe UI" w:eastAsia="SimSun" w:hAnsi="Segoe UI" w:cs="Segoe UI"/>
          <w:color w:val="202529"/>
          <w:sz w:val="14"/>
          <w:lang w:bidi="zh-CN"/>
        </w:rPr>
        <w:t>）</w:t>
      </w:r>
      <w:r w:rsidRPr="00863D8D">
        <w:rPr>
          <w:rFonts w:ascii="Segoe UI" w:eastAsia="SimSun" w:hAnsi="Segoe UI" w:cs="Segoe UI"/>
          <w:color w:val="202529"/>
          <w:sz w:val="14"/>
          <w:lang w:val="zh-CN" w:bidi="zh-CN"/>
        </w:rPr>
        <w:t>和可负担租赁修复计划</w:t>
      </w:r>
      <w:r w:rsidRPr="00C047A0">
        <w:rPr>
          <w:rFonts w:ascii="Segoe UI" w:eastAsia="SimSun" w:hAnsi="Segoe UI" w:cs="Segoe UI"/>
          <w:color w:val="202529"/>
          <w:sz w:val="14"/>
          <w:lang w:bidi="zh-CN"/>
        </w:rPr>
        <w:t>（</w:t>
      </w:r>
      <w:r w:rsidRPr="00C047A0">
        <w:rPr>
          <w:rFonts w:ascii="Segoe UI" w:eastAsia="SimSun" w:hAnsi="Segoe UI" w:cs="Segoe UI"/>
          <w:color w:val="202529"/>
          <w:sz w:val="14"/>
          <w:lang w:bidi="zh-CN"/>
        </w:rPr>
        <w:t>Affordable Rental Rehabilitation Program</w:t>
      </w:r>
      <w:r w:rsidRPr="00C047A0">
        <w:rPr>
          <w:rFonts w:ascii="Segoe UI" w:eastAsia="SimSun" w:hAnsi="Segoe UI" w:cs="Segoe UI"/>
          <w:color w:val="202529"/>
          <w:sz w:val="14"/>
          <w:lang w:bidi="zh-CN"/>
        </w:rPr>
        <w:t>，</w:t>
      </w:r>
      <w:r w:rsidRPr="00C047A0">
        <w:rPr>
          <w:rFonts w:ascii="Segoe UI" w:eastAsia="SimSun" w:hAnsi="Segoe UI" w:cs="Segoe UI"/>
          <w:color w:val="202529"/>
          <w:sz w:val="14"/>
          <w:lang w:bidi="zh-CN"/>
        </w:rPr>
        <w:t>ARRP</w:t>
      </w:r>
      <w:r w:rsidRPr="00C047A0">
        <w:rPr>
          <w:rFonts w:ascii="Segoe UI" w:eastAsia="SimSun" w:hAnsi="Segoe UI" w:cs="Segoe UI"/>
          <w:color w:val="202529"/>
          <w:sz w:val="14"/>
          <w:lang w:bidi="zh-CN"/>
        </w:rPr>
        <w:t>）</w:t>
      </w:r>
      <w:r w:rsidRPr="00863D8D">
        <w:rPr>
          <w:rFonts w:ascii="Segoe UI" w:eastAsia="SimSun" w:hAnsi="Segoe UI" w:cs="Segoe UI"/>
          <w:color w:val="202529"/>
          <w:sz w:val="14"/>
          <w:lang w:val="zh-CN" w:bidi="zh-CN"/>
        </w:rPr>
        <w:t>的所有申请人都将有资格获得服务。</w:t>
      </w:r>
    </w:p>
    <w:p w14:paraId="56C0B329" w14:textId="77777777" w:rsidR="001F3CB3" w:rsidRPr="00863D8D" w:rsidRDefault="001F3CB3" w:rsidP="00815F50">
      <w:pPr>
        <w:pStyle w:val="BodyText"/>
        <w:wordWrap w:val="0"/>
        <w:rPr>
          <w:rFonts w:ascii="Segoe UI" w:eastAsia="SimSun"/>
          <w:sz w:val="14"/>
        </w:rPr>
      </w:pPr>
    </w:p>
    <w:p w14:paraId="39A61F82" w14:textId="77777777" w:rsidR="001F3CB3" w:rsidRPr="00863D8D" w:rsidRDefault="001F3CB3" w:rsidP="00815F50">
      <w:pPr>
        <w:pStyle w:val="BodyText"/>
        <w:wordWrap w:val="0"/>
        <w:rPr>
          <w:rFonts w:ascii="Segoe UI" w:eastAsia="SimSun"/>
          <w:sz w:val="14"/>
        </w:rPr>
      </w:pPr>
    </w:p>
    <w:p w14:paraId="3513A27B" w14:textId="77777777" w:rsidR="001F3CB3" w:rsidRPr="00863D8D" w:rsidRDefault="001F3CB3" w:rsidP="00815F50">
      <w:pPr>
        <w:pStyle w:val="BodyText"/>
        <w:wordWrap w:val="0"/>
        <w:rPr>
          <w:rFonts w:ascii="Segoe UI" w:eastAsia="SimSun"/>
          <w:sz w:val="14"/>
        </w:rPr>
      </w:pPr>
    </w:p>
    <w:p w14:paraId="4D4D23DF" w14:textId="77777777" w:rsidR="001F3CB3" w:rsidRPr="00863D8D" w:rsidRDefault="001F3CB3" w:rsidP="00815F50">
      <w:pPr>
        <w:pStyle w:val="BodyText"/>
        <w:wordWrap w:val="0"/>
        <w:rPr>
          <w:rFonts w:ascii="Segoe UI" w:eastAsia="SimSun"/>
          <w:sz w:val="14"/>
        </w:rPr>
      </w:pPr>
    </w:p>
    <w:p w14:paraId="2365FE07" w14:textId="77777777" w:rsidR="001F3CB3" w:rsidRPr="00863D8D" w:rsidRDefault="001F3CB3" w:rsidP="00815F50">
      <w:pPr>
        <w:pStyle w:val="BodyText"/>
        <w:wordWrap w:val="0"/>
        <w:spacing w:before="48"/>
        <w:rPr>
          <w:rFonts w:ascii="Segoe UI" w:eastAsia="SimSun"/>
          <w:sz w:val="14"/>
        </w:rPr>
      </w:pPr>
    </w:p>
    <w:p w14:paraId="1ACF081F" w14:textId="77777777" w:rsidR="001F3CB3" w:rsidRPr="00863D8D" w:rsidRDefault="00000000" w:rsidP="00815F50">
      <w:pPr>
        <w:wordWrap w:val="0"/>
        <w:ind w:left="510"/>
        <w:rPr>
          <w:rFonts w:ascii="Segoe UI" w:eastAsia="SimSun"/>
          <w:b/>
          <w:sz w:val="14"/>
        </w:rPr>
      </w:pPr>
      <w:r w:rsidRPr="00863D8D">
        <w:rPr>
          <w:rFonts w:eastAsia="SimSun"/>
          <w:noProof/>
          <w:lang w:val="zh-CN" w:bidi="zh-CN"/>
        </w:rPr>
        <mc:AlternateContent>
          <mc:Choice Requires="wps">
            <w:drawing>
              <wp:anchor distT="0" distB="0" distL="0" distR="0" simplePos="0" relativeHeight="251728896" behindDoc="1" locked="0" layoutInCell="1" allowOverlap="1" wp14:anchorId="3DB91402" wp14:editId="004165ED">
                <wp:simplePos x="0" y="0"/>
                <wp:positionH relativeFrom="page">
                  <wp:posOffset>762000</wp:posOffset>
                </wp:positionH>
                <wp:positionV relativeFrom="paragraph">
                  <wp:posOffset>128071</wp:posOffset>
                </wp:positionV>
                <wp:extent cx="6496050" cy="6350"/>
                <wp:effectExtent l="0" t="0" r="0" b="0"/>
                <wp:wrapTopAndBottom/>
                <wp:docPr id="231" name="Graphic 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7E012A84" id="Graphic 231" o:spid="_x0000_s1026" style="position:absolute;margin-left:60pt;margin-top:10.1pt;width:511.5pt;height:.5pt;z-index:-251587584;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" path="m6496050,6350l,6350,,,6496050,r,6350xe" fillcolor="#dee2e6" stroked="f">
                <v:path arrowok="t"/>
                <w10:wrap type="topAndBottom" anchorx="page"/>
              </v:shape>
            </w:pict>
          </mc:Fallback>
        </mc:AlternateContent>
      </w:r>
      <w:r w:rsidRPr="00863D8D">
        <w:rPr>
          <w:rFonts w:eastAsia="SimSun"/>
          <w:noProof/>
          <w:lang w:val="zh-CN" w:bidi="zh-CN"/>
        </w:rPr>
        <mc:AlternateContent>
          <mc:Choice Requires="wps">
            <w:drawing>
              <wp:anchor distT="0" distB="0" distL="0" distR="0" simplePos="0" relativeHeight="251665408" behindDoc="0" locked="0" layoutInCell="1" allowOverlap="1" wp14:anchorId="67EFD65D" wp14:editId="76FFA080">
                <wp:simplePos x="0" y="0"/>
                <wp:positionH relativeFrom="page">
                  <wp:posOffset>749300</wp:posOffset>
                </wp:positionH>
                <wp:positionV relativeFrom="paragraph">
                  <wp:posOffset>45521</wp:posOffset>
                </wp:positionV>
                <wp:extent cx="31750" cy="31750"/>
                <wp:effectExtent l="0" t="0" r="0" b="0"/>
                <wp:wrapNone/>
                <wp:docPr id="232" name="Graphic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07"/>
                              </a:lnTo>
                              <a:lnTo>
                                <a:pt x="0" y="13741"/>
                              </a:lnTo>
                              <a:lnTo>
                                <a:pt x="13769" y="0"/>
                              </a:lnTo>
                              <a:lnTo>
                                <a:pt x="17980" y="0"/>
                              </a:lnTo>
                              <a:lnTo>
                                <a:pt x="31750" y="13741"/>
                              </a:lnTo>
                              <a:lnTo>
                                <a:pt x="31750" y="15875"/>
                              </a:lnTo>
                              <a:lnTo>
                                <a:pt x="31750" y="1790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0824320C" id="Graphic 232" o:spid="_x0000_s1026" style="position:absolute;margin-left:59pt;margin-top:3.6pt;width:2.5pt;height:2.5pt;z-index:251665408;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" path="m15875,31750l,17907,,13741,13769,r4211,l31750,13741r,2134l31750,17907,17980,31699r-2105,51xe" fillcolor="#202529" stroked="f">
                <v:path arrowok="t"/>
                <w10:wrap anchorx="page"/>
              </v:shape>
            </w:pict>
          </mc:Fallback>
        </mc:AlternateContent>
      </w:r>
      <w:r w:rsidRPr="00863D8D">
        <w:rPr>
          <w:rFonts w:ascii="Segoe UI" w:eastAsia="SimSun" w:hAnsi="Segoe UI" w:cs="Segoe UI"/>
          <w:b/>
          <w:color w:val="202529"/>
          <w:sz w:val="14"/>
          <w:lang w:val="zh-CN" w:bidi="zh-CN"/>
        </w:rPr>
        <w:t>计划负责</w:t>
      </w:r>
      <w:r w:rsidRPr="00863D8D">
        <w:rPr>
          <w:rFonts w:ascii="Segoe UI" w:eastAsia="SimSun" w:hAnsi="Segoe UI" w:cs="Segoe UI"/>
          <w:b/>
          <w:color w:val="202529"/>
          <w:spacing w:val="-2"/>
          <w:sz w:val="14"/>
          <w:lang w:val="zh-CN" w:bidi="zh-CN"/>
        </w:rPr>
        <w:t>实体</w:t>
      </w:r>
    </w:p>
    <w:p w14:paraId="13773BDF" w14:textId="77777777" w:rsidR="001F3CB3" w:rsidRPr="00863D8D" w:rsidRDefault="001F3CB3" w:rsidP="00815F50">
      <w:pPr>
        <w:pStyle w:val="BodyText"/>
        <w:wordWrap w:val="0"/>
        <w:rPr>
          <w:rFonts w:ascii="Segoe UI" w:eastAsia="SimSun"/>
          <w:b/>
          <w:sz w:val="14"/>
        </w:rPr>
      </w:pPr>
    </w:p>
    <w:p w14:paraId="60408CBD" w14:textId="77777777" w:rsidR="001F3CB3" w:rsidRPr="00863D8D" w:rsidRDefault="001F3CB3" w:rsidP="00815F50">
      <w:pPr>
        <w:pStyle w:val="BodyText"/>
        <w:wordWrap w:val="0"/>
        <w:spacing w:before="56"/>
        <w:rPr>
          <w:rFonts w:ascii="Segoe UI" w:eastAsia="SimSun"/>
          <w:b/>
          <w:sz w:val="14"/>
        </w:rPr>
      </w:pPr>
    </w:p>
    <w:p w14:paraId="27640761" w14:textId="77777777" w:rsidR="001F3CB3" w:rsidRPr="00863D8D" w:rsidRDefault="00000000" w:rsidP="00815F50">
      <w:pPr>
        <w:wordWrap w:val="0"/>
        <w:ind w:left="510"/>
        <w:rPr>
          <w:rFonts w:ascii="Segoe UI" w:eastAsia="SimSun"/>
          <w:sz w:val="14"/>
        </w:rPr>
      </w:pPr>
      <w:r w:rsidRPr="00863D8D">
        <w:rPr>
          <w:rFonts w:ascii="Segoe UI" w:eastAsia="SimSun" w:hAnsi="Segoe UI" w:cs="Segoe UI"/>
          <w:color w:val="202529"/>
          <w:spacing w:val="-4"/>
          <w:sz w:val="14"/>
          <w:lang w:val="zh-CN" w:bidi="zh-CN"/>
        </w:rPr>
        <w:t>乔治亚州继承人财产法律中心通过与</w:t>
      </w:r>
      <w:r w:rsidRPr="00863D8D">
        <w:rPr>
          <w:rFonts w:ascii="Segoe UI" w:eastAsia="SimSun" w:hAnsi="Segoe UI" w:cs="Segoe UI"/>
          <w:color w:val="202529"/>
          <w:spacing w:val="-4"/>
          <w:sz w:val="14"/>
          <w:lang w:val="zh-CN" w:bidi="zh-CN"/>
        </w:rPr>
        <w:t xml:space="preserve"> DCA </w:t>
      </w:r>
      <w:r w:rsidRPr="00863D8D">
        <w:rPr>
          <w:rFonts w:ascii="Segoe UI" w:eastAsia="SimSun" w:hAnsi="Segoe UI" w:cs="Segoe UI"/>
          <w:color w:val="202529"/>
          <w:spacing w:val="-4"/>
          <w:sz w:val="14"/>
          <w:lang w:val="zh-CN" w:bidi="zh-CN"/>
        </w:rPr>
        <w:t>签订次级受助人协议。</w:t>
      </w:r>
    </w:p>
    <w:p w14:paraId="437BCA1D" w14:textId="77777777" w:rsidR="001F3CB3" w:rsidRPr="00863D8D" w:rsidRDefault="001F3CB3" w:rsidP="00815F50">
      <w:pPr>
        <w:pStyle w:val="BodyText"/>
        <w:wordWrap w:val="0"/>
        <w:rPr>
          <w:rFonts w:ascii="Segoe UI" w:eastAsia="SimSun"/>
          <w:sz w:val="14"/>
        </w:rPr>
      </w:pPr>
    </w:p>
    <w:p w14:paraId="7F058503" w14:textId="77777777" w:rsidR="001F3CB3" w:rsidRPr="00863D8D" w:rsidRDefault="001F3CB3" w:rsidP="00815F50">
      <w:pPr>
        <w:pStyle w:val="BodyText"/>
        <w:wordWrap w:val="0"/>
        <w:rPr>
          <w:rFonts w:ascii="Segoe UI" w:eastAsia="SimSun"/>
          <w:sz w:val="14"/>
        </w:rPr>
      </w:pPr>
    </w:p>
    <w:p w14:paraId="11CCB310" w14:textId="77777777" w:rsidR="001F3CB3" w:rsidRPr="00863D8D" w:rsidRDefault="001F3CB3" w:rsidP="00815F50">
      <w:pPr>
        <w:pStyle w:val="BodyText"/>
        <w:wordWrap w:val="0"/>
        <w:rPr>
          <w:rFonts w:ascii="Segoe UI" w:eastAsia="SimSun"/>
          <w:sz w:val="14"/>
        </w:rPr>
      </w:pPr>
    </w:p>
    <w:p w14:paraId="74FE20BC" w14:textId="77777777" w:rsidR="001F3CB3" w:rsidRPr="00863D8D" w:rsidRDefault="001F3CB3" w:rsidP="00815F50">
      <w:pPr>
        <w:pStyle w:val="BodyText"/>
        <w:wordWrap w:val="0"/>
        <w:rPr>
          <w:rFonts w:ascii="Segoe UI" w:eastAsia="SimSun"/>
          <w:sz w:val="14"/>
        </w:rPr>
      </w:pPr>
    </w:p>
    <w:p w14:paraId="543AC7C7" w14:textId="77777777" w:rsidR="001F3CB3" w:rsidRPr="00863D8D" w:rsidRDefault="001F3CB3" w:rsidP="00815F50">
      <w:pPr>
        <w:pStyle w:val="BodyText"/>
        <w:wordWrap w:val="0"/>
        <w:spacing w:before="73"/>
        <w:rPr>
          <w:rFonts w:ascii="Segoe UI" w:eastAsia="SimSun"/>
          <w:sz w:val="14"/>
        </w:rPr>
      </w:pPr>
    </w:p>
    <w:p w14:paraId="6E0F0451" w14:textId="77777777" w:rsidR="001F3CB3" w:rsidRPr="00863D8D" w:rsidRDefault="00000000" w:rsidP="00815F50">
      <w:pPr>
        <w:wordWrap w:val="0"/>
        <w:ind w:left="510"/>
        <w:rPr>
          <w:rFonts w:ascii="Segoe UI" w:eastAsia="SimSun"/>
          <w:b/>
          <w:sz w:val="14"/>
        </w:rPr>
      </w:pPr>
      <w:r w:rsidRPr="00863D8D">
        <w:rPr>
          <w:rFonts w:eastAsia="SimSun"/>
          <w:noProof/>
          <w:lang w:val="zh-CN" w:bidi="zh-CN"/>
        </w:rPr>
        <mc:AlternateContent>
          <mc:Choice Requires="wps">
            <w:drawing>
              <wp:anchor distT="0" distB="0" distL="0" distR="0" simplePos="0" relativeHeight="251729920" behindDoc="1" locked="0" layoutInCell="1" allowOverlap="1" wp14:anchorId="47BD3A3F" wp14:editId="4170645E">
                <wp:simplePos x="0" y="0"/>
                <wp:positionH relativeFrom="page">
                  <wp:posOffset>762000</wp:posOffset>
                </wp:positionH>
                <wp:positionV relativeFrom="paragraph">
                  <wp:posOffset>127833</wp:posOffset>
                </wp:positionV>
                <wp:extent cx="6496050" cy="6350"/>
                <wp:effectExtent l="0" t="0" r="0" b="0"/>
                <wp:wrapTopAndBottom/>
                <wp:docPr id="233" name="Graphic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53CA7EA4" id="Graphic 233" o:spid="_x0000_s1026" style="position:absolute;margin-left:60pt;margin-top:10.05pt;width:511.5pt;height:.5pt;z-index:-251586560;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" path="m6496050,6350l,6350,,,6496050,r,6350xe" fillcolor="#dee2e6" stroked="f">
                <v:path arrowok="t"/>
                <w10:wrap type="topAndBottom" anchorx="page"/>
              </v:shape>
            </w:pict>
          </mc:Fallback>
        </mc:AlternateContent>
      </w:r>
      <w:r w:rsidRPr="00863D8D">
        <w:rPr>
          <w:rFonts w:eastAsia="SimSun"/>
          <w:noProof/>
          <w:lang w:val="zh-CN" w:bidi="zh-CN"/>
        </w:rPr>
        <mc:AlternateContent>
          <mc:Choice Requires="wps">
            <w:drawing>
              <wp:anchor distT="0" distB="0" distL="0" distR="0" simplePos="0" relativeHeight="251666432" behindDoc="0" locked="0" layoutInCell="1" allowOverlap="1" wp14:anchorId="0FC7500E" wp14:editId="6C56DDC2">
                <wp:simplePos x="0" y="0"/>
                <wp:positionH relativeFrom="page">
                  <wp:posOffset>749300</wp:posOffset>
                </wp:positionH>
                <wp:positionV relativeFrom="paragraph">
                  <wp:posOffset>45283</wp:posOffset>
                </wp:positionV>
                <wp:extent cx="31750" cy="31750"/>
                <wp:effectExtent l="0" t="0" r="0" b="0"/>
                <wp:wrapNone/>
                <wp:docPr id="234" name="Graphic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07"/>
                              </a:lnTo>
                              <a:lnTo>
                                <a:pt x="0" y="13741"/>
                              </a:lnTo>
                              <a:lnTo>
                                <a:pt x="402" y="11658"/>
                              </a:lnTo>
                              <a:lnTo>
                                <a:pt x="2014" y="7791"/>
                              </a:lnTo>
                              <a:lnTo>
                                <a:pt x="3161" y="6051"/>
                              </a:lnTo>
                              <a:lnTo>
                                <a:pt x="4649" y="4616"/>
                              </a:lnTo>
                              <a:lnTo>
                                <a:pt x="6138" y="3073"/>
                              </a:lnTo>
                              <a:lnTo>
                                <a:pt x="7854" y="1936"/>
                              </a:lnTo>
                              <a:lnTo>
                                <a:pt x="11744" y="400"/>
                              </a:lnTo>
                              <a:lnTo>
                                <a:pt x="13769" y="0"/>
                              </a:lnTo>
                              <a:lnTo>
                                <a:pt x="17980" y="0"/>
                              </a:lnTo>
                              <a:lnTo>
                                <a:pt x="20005" y="400"/>
                              </a:lnTo>
                              <a:lnTo>
                                <a:pt x="23894" y="1936"/>
                              </a:lnTo>
                              <a:lnTo>
                                <a:pt x="25611" y="3073"/>
                              </a:lnTo>
                              <a:lnTo>
                                <a:pt x="27100" y="4616"/>
                              </a:lnTo>
                              <a:lnTo>
                                <a:pt x="28588" y="6051"/>
                              </a:lnTo>
                              <a:lnTo>
                                <a:pt x="29735" y="7791"/>
                              </a:lnTo>
                              <a:lnTo>
                                <a:pt x="31347" y="11658"/>
                              </a:lnTo>
                              <a:lnTo>
                                <a:pt x="31750" y="13741"/>
                              </a:lnTo>
                              <a:lnTo>
                                <a:pt x="31750" y="15875"/>
                              </a:lnTo>
                              <a:lnTo>
                                <a:pt x="31750" y="1790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15C3E088" id="Graphic 234" o:spid="_x0000_s1026" style="position:absolute;margin-left:59pt;margin-top:3.55pt;width:2.5pt;height:2.5pt;z-index:251666432;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" path="m15875,31750l,17907,,13741,402,11658,2014,7791,3161,6051,4649,4616,6138,3073,7854,1936,11744,400,13769,r4211,l20005,400r3889,1536l25611,3073r1489,1543l28588,6051r1147,1740l31347,11658r403,2083l31750,15875r,2032l17980,31699r-2105,51xe" fillcolor="#202529" stroked="f">
                <v:path arrowok="t"/>
                <w10:wrap anchorx="page"/>
              </v:shape>
            </w:pict>
          </mc:Fallback>
        </mc:AlternateContent>
      </w:r>
      <w:r w:rsidRPr="00863D8D">
        <w:rPr>
          <w:rFonts w:ascii="Segoe UI" w:eastAsia="SimSun" w:hAnsi="Segoe UI" w:cs="Segoe UI"/>
          <w:b/>
          <w:color w:val="202529"/>
          <w:sz w:val="14"/>
          <w:lang w:val="zh-CN" w:bidi="zh-CN"/>
        </w:rPr>
        <w:t>计划最高</w:t>
      </w:r>
      <w:r w:rsidRPr="00863D8D">
        <w:rPr>
          <w:rFonts w:ascii="Segoe UI" w:eastAsia="SimSun" w:hAnsi="Segoe UI" w:cs="Segoe UI"/>
          <w:b/>
          <w:color w:val="202529"/>
          <w:spacing w:val="-2"/>
          <w:sz w:val="14"/>
          <w:lang w:val="zh-CN" w:bidi="zh-CN"/>
        </w:rPr>
        <w:t>援助</w:t>
      </w:r>
    </w:p>
    <w:p w14:paraId="51258E43" w14:textId="77777777" w:rsidR="001F3CB3" w:rsidRPr="00863D8D" w:rsidRDefault="001F3CB3" w:rsidP="00815F50">
      <w:pPr>
        <w:pStyle w:val="BodyText"/>
        <w:wordWrap w:val="0"/>
        <w:rPr>
          <w:rFonts w:ascii="Segoe UI" w:eastAsia="SimSun"/>
          <w:b/>
          <w:sz w:val="14"/>
        </w:rPr>
      </w:pPr>
    </w:p>
    <w:p w14:paraId="28CF7D54" w14:textId="77777777" w:rsidR="001F3CB3" w:rsidRPr="00863D8D" w:rsidRDefault="001F3CB3" w:rsidP="00815F50">
      <w:pPr>
        <w:pStyle w:val="BodyText"/>
        <w:wordWrap w:val="0"/>
        <w:spacing w:before="56"/>
        <w:rPr>
          <w:rFonts w:ascii="Segoe UI" w:eastAsia="SimSun"/>
          <w:b/>
          <w:sz w:val="14"/>
        </w:rPr>
      </w:pPr>
    </w:p>
    <w:p w14:paraId="3B07C2F4" w14:textId="77777777" w:rsidR="001F3CB3" w:rsidRPr="00863D8D" w:rsidRDefault="00000000" w:rsidP="00815F50">
      <w:pPr>
        <w:wordWrap w:val="0"/>
        <w:ind w:left="510"/>
        <w:rPr>
          <w:rFonts w:ascii="Segoe UI" w:eastAsia="SimSun"/>
          <w:sz w:val="14"/>
        </w:rPr>
      </w:pPr>
      <w:r w:rsidRPr="00863D8D">
        <w:rPr>
          <w:rFonts w:ascii="Segoe UI" w:eastAsia="SimSun" w:hAnsi="Segoe UI" w:cs="Segoe UI"/>
          <w:color w:val="202529"/>
          <w:spacing w:val="-5"/>
          <w:sz w:val="14"/>
          <w:lang w:val="zh-CN" w:bidi="zh-CN"/>
        </w:rPr>
        <w:t>不适用</w:t>
      </w:r>
    </w:p>
    <w:p w14:paraId="33CED066" w14:textId="77777777" w:rsidR="001F3CB3" w:rsidRPr="00863D8D" w:rsidRDefault="001F3CB3" w:rsidP="00815F50">
      <w:pPr>
        <w:pStyle w:val="BodyText"/>
        <w:wordWrap w:val="0"/>
        <w:rPr>
          <w:rFonts w:ascii="Segoe UI" w:eastAsia="SimSun"/>
          <w:sz w:val="14"/>
        </w:rPr>
      </w:pPr>
    </w:p>
    <w:p w14:paraId="201DB704" w14:textId="77777777" w:rsidR="001F3CB3" w:rsidRPr="00863D8D" w:rsidRDefault="001F3CB3" w:rsidP="00815F50">
      <w:pPr>
        <w:pStyle w:val="BodyText"/>
        <w:wordWrap w:val="0"/>
        <w:rPr>
          <w:rFonts w:ascii="Segoe UI" w:eastAsia="SimSun"/>
          <w:sz w:val="14"/>
        </w:rPr>
      </w:pPr>
    </w:p>
    <w:p w14:paraId="2F02E5C0" w14:textId="77777777" w:rsidR="001F3CB3" w:rsidRPr="00863D8D" w:rsidRDefault="001F3CB3" w:rsidP="00815F50">
      <w:pPr>
        <w:pStyle w:val="BodyText"/>
        <w:wordWrap w:val="0"/>
        <w:rPr>
          <w:rFonts w:ascii="Segoe UI" w:eastAsia="SimSun"/>
          <w:sz w:val="14"/>
        </w:rPr>
      </w:pPr>
    </w:p>
    <w:p w14:paraId="1D34D3AA" w14:textId="77777777" w:rsidR="001F3CB3" w:rsidRPr="00863D8D" w:rsidRDefault="001F3CB3" w:rsidP="00815F50">
      <w:pPr>
        <w:pStyle w:val="BodyText"/>
        <w:wordWrap w:val="0"/>
        <w:rPr>
          <w:rFonts w:ascii="Segoe UI" w:eastAsia="SimSun"/>
          <w:sz w:val="14"/>
        </w:rPr>
      </w:pPr>
    </w:p>
    <w:p w14:paraId="0EA8DD3A" w14:textId="77777777" w:rsidR="001F3CB3" w:rsidRPr="00863D8D" w:rsidRDefault="001F3CB3" w:rsidP="00815F50">
      <w:pPr>
        <w:pStyle w:val="BodyText"/>
        <w:wordWrap w:val="0"/>
        <w:spacing w:before="73"/>
        <w:rPr>
          <w:rFonts w:ascii="Segoe UI" w:eastAsia="SimSun"/>
          <w:sz w:val="14"/>
        </w:rPr>
      </w:pPr>
    </w:p>
    <w:p w14:paraId="7F3BC3F2" w14:textId="77777777" w:rsidR="001F3CB3" w:rsidRPr="00863D8D" w:rsidRDefault="00000000" w:rsidP="00815F50">
      <w:pPr>
        <w:wordWrap w:val="0"/>
        <w:ind w:left="510"/>
        <w:rPr>
          <w:rFonts w:ascii="Segoe UI" w:eastAsia="SimSun"/>
          <w:b/>
          <w:sz w:val="14"/>
        </w:rPr>
      </w:pPr>
      <w:r w:rsidRPr="00863D8D">
        <w:rPr>
          <w:rFonts w:eastAsia="SimSun"/>
          <w:noProof/>
          <w:lang w:val="zh-CN" w:bidi="zh-CN"/>
        </w:rPr>
        <mc:AlternateContent>
          <mc:Choice Requires="wps">
            <w:drawing>
              <wp:anchor distT="0" distB="0" distL="0" distR="0" simplePos="0" relativeHeight="251667456" behindDoc="0" locked="0" layoutInCell="1" allowOverlap="1" wp14:anchorId="5B864FEA" wp14:editId="4AB4A830">
                <wp:simplePos x="0" y="0"/>
                <wp:positionH relativeFrom="page">
                  <wp:posOffset>749300</wp:posOffset>
                </wp:positionH>
                <wp:positionV relativeFrom="paragraph">
                  <wp:posOffset>45283</wp:posOffset>
                </wp:positionV>
                <wp:extent cx="31750" cy="31750"/>
                <wp:effectExtent l="0" t="0" r="0" b="0"/>
                <wp:wrapNone/>
                <wp:docPr id="235" name="Graphic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13769" y="0"/>
                              </a:lnTo>
                              <a:lnTo>
                                <a:pt x="17980" y="0"/>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505061C6" id="Graphic 235" o:spid="_x0000_s1026" style="position:absolute;margin-left:59pt;margin-top:3.55pt;width:2.5pt;height:2.5pt;z-index:251667456;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" path="m15875,31750l,17957,,13741,13769,r4211,l31750,13741r,2134l31750,17957,17980,31699r-2105,51xe" fillcolor="#202529" stroked="f">
                <v:path arrowok="t"/>
                <w10:wrap anchorx="page"/>
              </v:shape>
            </w:pict>
          </mc:Fallback>
        </mc:AlternateContent>
      </w:r>
      <w:r w:rsidRPr="00863D8D">
        <w:rPr>
          <w:rFonts w:ascii="Segoe UI" w:eastAsia="SimSun" w:hAnsi="Segoe UI" w:cs="Segoe UI"/>
          <w:b/>
          <w:color w:val="202529"/>
          <w:sz w:val="14"/>
          <w:lang w:val="zh-CN" w:bidi="zh-CN"/>
        </w:rPr>
        <w:t>计划预计开始和结束</w:t>
      </w:r>
      <w:r w:rsidRPr="00863D8D">
        <w:rPr>
          <w:rFonts w:ascii="Segoe UI" w:eastAsia="SimSun" w:hAnsi="Segoe UI" w:cs="Segoe UI"/>
          <w:b/>
          <w:color w:val="202529"/>
          <w:spacing w:val="-2"/>
          <w:sz w:val="14"/>
          <w:lang w:val="zh-CN" w:bidi="zh-CN"/>
        </w:rPr>
        <w:t>日期</w:t>
      </w:r>
    </w:p>
    <w:p w14:paraId="32D91EDD" w14:textId="77777777" w:rsidR="001F3CB3" w:rsidRPr="00863D8D" w:rsidRDefault="001F3CB3" w:rsidP="00815F50">
      <w:pPr>
        <w:wordWrap w:val="0"/>
        <w:rPr>
          <w:rFonts w:ascii="Segoe UI" w:eastAsia="SimSun"/>
          <w:sz w:val="14"/>
        </w:rPr>
        <w:sectPr w:rsidR="001F3CB3" w:rsidRPr="00863D8D" w:rsidSect="00A87A4D">
          <w:pgSz w:w="12240" w:h="15840"/>
          <w:pgMar w:top="560" w:right="240" w:bottom="280" w:left="840" w:header="720" w:footer="720" w:gutter="0"/>
          <w:cols w:space="720"/>
        </w:sectPr>
      </w:pPr>
    </w:p>
    <w:p w14:paraId="4E81D92E" w14:textId="77777777" w:rsidR="001F3CB3" w:rsidRPr="00863D8D" w:rsidRDefault="00000000" w:rsidP="00815F50">
      <w:pPr>
        <w:pStyle w:val="BodyText"/>
        <w:wordWrap w:val="0"/>
        <w:spacing w:line="20" w:lineRule="exact"/>
        <w:ind w:left="360"/>
        <w:rPr>
          <w:rFonts w:ascii="Segoe UI" w:eastAsia="SimSun"/>
          <w:sz w:val="2"/>
        </w:rPr>
      </w:pPr>
      <w:r w:rsidRPr="00863D8D">
        <w:rPr>
          <w:rFonts w:ascii="Segoe UI" w:eastAsia="SimSun" w:hAnsi="Segoe UI" w:cs="Segoe UI"/>
          <w:noProof/>
          <w:sz w:val="2"/>
          <w:lang w:val="zh-CN" w:bidi="zh-CN"/>
        </w:rPr>
        <w:lastRenderedPageBreak/>
        <mc:AlternateContent>
          <mc:Choice Requires="wpg">
            <w:drawing>
              <wp:inline distT="0" distB="0" distL="0" distR="0" wp14:anchorId="0FA50DA9" wp14:editId="4A09C62A">
                <wp:extent cx="6496050" cy="6350"/>
                <wp:effectExtent l="0" t="0" r="0" b="0"/>
                <wp:docPr id="236"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96050" cy="6350"/>
                          <a:chOff x="0" y="0"/>
                          <a:chExt cx="6496050" cy="6350"/>
                        </a:xfrm>
                      </wpg:grpSpPr>
                      <wps:wsp>
                        <wps:cNvPr id="237" name="Graphic 237"/>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wpg:wgp>
                  </a:graphicData>
                </a:graphic>
              </wp:inline>
            </w:drawing>
          </mc:Choice>
          <mc:Fallback xmlns:w16du="http://schemas.microsoft.com/office/word/2023/wordml/word16du">
            <w:pict>
              <v:group w14:anchorId="4F1AEADD" id="Group 236" o:spid="_x0000_s1026" style="width:511.5pt;height:.5pt;mso-position-horizontal-relative:char;mso-position-vertical-relative:line" coordsize="6496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">
                <v:shape id="Graphic 237" o:spid="_x0000_s1027" style="position:absolute;width:64960;height:63;visibility:visible;mso-wrap-style:square;v-text-anchor:top" coordsize="64960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" path="m6496050,6350l,6350,,,6496050,r,6350xe" fillcolor="#dee2e6" stroked="f">
                  <v:path arrowok="t"/>
                </v:shape>
                <w10:anchorlock/>
              </v:group>
            </w:pict>
          </mc:Fallback>
        </mc:AlternateContent>
      </w:r>
    </w:p>
    <w:p w14:paraId="66758BD5" w14:textId="77777777" w:rsidR="001F3CB3" w:rsidRPr="00863D8D" w:rsidRDefault="001F3CB3" w:rsidP="00815F50">
      <w:pPr>
        <w:pStyle w:val="BodyText"/>
        <w:wordWrap w:val="0"/>
        <w:rPr>
          <w:rFonts w:ascii="Segoe UI" w:eastAsia="SimSun"/>
          <w:b/>
          <w:sz w:val="14"/>
        </w:rPr>
      </w:pPr>
    </w:p>
    <w:p w14:paraId="46824737" w14:textId="77777777" w:rsidR="001F3CB3" w:rsidRPr="00863D8D" w:rsidRDefault="001F3CB3" w:rsidP="00815F50">
      <w:pPr>
        <w:pStyle w:val="BodyText"/>
        <w:wordWrap w:val="0"/>
        <w:spacing w:before="46"/>
        <w:rPr>
          <w:rFonts w:ascii="Segoe UI" w:eastAsia="SimSun"/>
          <w:b/>
          <w:sz w:val="14"/>
        </w:rPr>
      </w:pPr>
    </w:p>
    <w:p w14:paraId="0EF2E4D9" w14:textId="77777777" w:rsidR="001F3CB3" w:rsidRPr="00863D8D" w:rsidRDefault="00000000" w:rsidP="00815F50">
      <w:pPr>
        <w:wordWrap w:val="0"/>
        <w:ind w:left="510"/>
        <w:rPr>
          <w:rFonts w:ascii="Segoe UI" w:eastAsia="SimSun"/>
          <w:sz w:val="14"/>
        </w:rPr>
      </w:pPr>
      <w:r w:rsidRPr="00863D8D">
        <w:rPr>
          <w:rFonts w:ascii="Segoe UI" w:eastAsia="SimSun" w:hAnsi="Segoe UI" w:cs="Segoe UI"/>
          <w:color w:val="202529"/>
          <w:sz w:val="14"/>
          <w:lang w:val="zh-CN" w:bidi="zh-CN"/>
        </w:rPr>
        <w:t xml:space="preserve">2025 </w:t>
      </w:r>
      <w:r w:rsidRPr="00863D8D">
        <w:rPr>
          <w:rFonts w:ascii="Segoe UI" w:eastAsia="SimSun" w:hAnsi="Segoe UI" w:cs="Segoe UI"/>
          <w:color w:val="202529"/>
          <w:sz w:val="14"/>
          <w:lang w:val="zh-CN" w:bidi="zh-CN"/>
        </w:rPr>
        <w:t>年</w:t>
      </w:r>
      <w:r w:rsidRPr="00863D8D">
        <w:rPr>
          <w:rFonts w:ascii="Segoe UI" w:eastAsia="SimSun" w:hAnsi="Segoe UI" w:cs="Segoe UI"/>
          <w:color w:val="202529"/>
          <w:sz w:val="14"/>
          <w:lang w:val="zh-CN" w:bidi="zh-CN"/>
        </w:rPr>
        <w:t xml:space="preserve"> 1 </w:t>
      </w:r>
      <w:r w:rsidRPr="00863D8D">
        <w:rPr>
          <w:rFonts w:ascii="Segoe UI" w:eastAsia="SimSun" w:hAnsi="Segoe UI" w:cs="Segoe UI"/>
          <w:color w:val="202529"/>
          <w:sz w:val="14"/>
          <w:lang w:val="zh-CN" w:bidi="zh-CN"/>
        </w:rPr>
        <w:t>月</w:t>
      </w:r>
      <w:r w:rsidRPr="00863D8D">
        <w:rPr>
          <w:rFonts w:ascii="Segoe UI" w:eastAsia="SimSun" w:hAnsi="Segoe UI" w:cs="Segoe UI"/>
          <w:color w:val="202529"/>
          <w:sz w:val="14"/>
          <w:lang w:val="zh-CN" w:bidi="zh-CN"/>
        </w:rPr>
        <w:t>-</w:t>
      </w:r>
      <w:r w:rsidRPr="00863D8D">
        <w:rPr>
          <w:rFonts w:ascii="Segoe UI" w:eastAsia="SimSun" w:hAnsi="Segoe UI" w:cs="Segoe UI"/>
          <w:color w:val="202529"/>
          <w:spacing w:val="-4"/>
          <w:sz w:val="14"/>
          <w:lang w:val="zh-CN" w:bidi="zh-CN"/>
        </w:rPr>
        <w:t>2027</w:t>
      </w:r>
      <w:r w:rsidRPr="00863D8D">
        <w:rPr>
          <w:rFonts w:ascii="Segoe UI" w:eastAsia="SimSun" w:hAnsi="Segoe UI" w:cs="Segoe UI"/>
          <w:color w:val="202529"/>
          <w:sz w:val="14"/>
          <w:lang w:val="zh-CN" w:bidi="zh-CN"/>
        </w:rPr>
        <w:t xml:space="preserve"> </w:t>
      </w:r>
      <w:r w:rsidRPr="00863D8D">
        <w:rPr>
          <w:rFonts w:ascii="Segoe UI" w:eastAsia="SimSun" w:hAnsi="Segoe UI" w:cs="Segoe UI"/>
          <w:color w:val="202529"/>
          <w:sz w:val="14"/>
          <w:lang w:val="zh-CN" w:bidi="zh-CN"/>
        </w:rPr>
        <w:t>年</w:t>
      </w:r>
      <w:r w:rsidRPr="00863D8D">
        <w:rPr>
          <w:rFonts w:ascii="Segoe UI" w:eastAsia="SimSun" w:hAnsi="Segoe UI" w:cs="Segoe UI"/>
          <w:color w:val="202529"/>
          <w:sz w:val="14"/>
          <w:lang w:val="zh-CN" w:bidi="zh-CN"/>
        </w:rPr>
        <w:t xml:space="preserve"> 1 </w:t>
      </w:r>
      <w:r w:rsidRPr="00863D8D">
        <w:rPr>
          <w:rFonts w:ascii="Segoe UI" w:eastAsia="SimSun" w:hAnsi="Segoe UI" w:cs="Segoe UI"/>
          <w:color w:val="202529"/>
          <w:sz w:val="14"/>
          <w:lang w:val="zh-CN" w:bidi="zh-CN"/>
        </w:rPr>
        <w:t>月</w:t>
      </w:r>
    </w:p>
    <w:p w14:paraId="17420079" w14:textId="77777777" w:rsidR="001F3CB3" w:rsidRPr="00863D8D" w:rsidRDefault="001F3CB3" w:rsidP="00815F50">
      <w:pPr>
        <w:pStyle w:val="BodyText"/>
        <w:wordWrap w:val="0"/>
        <w:rPr>
          <w:rFonts w:ascii="Segoe UI" w:eastAsia="SimSun"/>
          <w:sz w:val="14"/>
        </w:rPr>
      </w:pPr>
    </w:p>
    <w:p w14:paraId="5A18D8CE" w14:textId="77777777" w:rsidR="001F3CB3" w:rsidRPr="00863D8D" w:rsidRDefault="001F3CB3" w:rsidP="00815F50">
      <w:pPr>
        <w:pStyle w:val="BodyText"/>
        <w:wordWrap w:val="0"/>
        <w:rPr>
          <w:rFonts w:ascii="Segoe UI" w:eastAsia="SimSun"/>
          <w:sz w:val="14"/>
        </w:rPr>
      </w:pPr>
    </w:p>
    <w:p w14:paraId="06422F2E" w14:textId="77777777" w:rsidR="001F3CB3" w:rsidRPr="00863D8D" w:rsidRDefault="001F3CB3" w:rsidP="00815F50">
      <w:pPr>
        <w:pStyle w:val="BodyText"/>
        <w:wordWrap w:val="0"/>
        <w:spacing w:before="25"/>
        <w:rPr>
          <w:rFonts w:ascii="Segoe UI" w:eastAsia="SimSun"/>
          <w:sz w:val="14"/>
        </w:rPr>
      </w:pPr>
    </w:p>
    <w:p w14:paraId="3418B11B" w14:textId="77777777" w:rsidR="001F3CB3" w:rsidRPr="00863D8D" w:rsidRDefault="00000000" w:rsidP="00815F50">
      <w:pPr>
        <w:wordWrap w:val="0"/>
        <w:ind w:left="510"/>
        <w:rPr>
          <w:rFonts w:ascii="Segoe UI" w:eastAsia="SimSun"/>
          <w:b/>
          <w:sz w:val="14"/>
        </w:rPr>
      </w:pPr>
      <w:r w:rsidRPr="00863D8D">
        <w:rPr>
          <w:rFonts w:eastAsia="SimSun"/>
          <w:noProof/>
          <w:lang w:val="zh-CN" w:bidi="zh-CN"/>
        </w:rPr>
        <mc:AlternateContent>
          <mc:Choice Requires="wps">
            <w:drawing>
              <wp:anchor distT="0" distB="0" distL="0" distR="0" simplePos="0" relativeHeight="251730944" behindDoc="1" locked="0" layoutInCell="1" allowOverlap="1" wp14:anchorId="740414D1" wp14:editId="5B9F94C7">
                <wp:simplePos x="0" y="0"/>
                <wp:positionH relativeFrom="page">
                  <wp:posOffset>762000</wp:posOffset>
                </wp:positionH>
                <wp:positionV relativeFrom="paragraph">
                  <wp:posOffset>128089</wp:posOffset>
                </wp:positionV>
                <wp:extent cx="6496050" cy="6350"/>
                <wp:effectExtent l="0" t="0" r="0" b="0"/>
                <wp:wrapTopAndBottom/>
                <wp:docPr id="238" name="Graphic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5798E182" id="Graphic 238" o:spid="_x0000_s1026" style="position:absolute;margin-left:60pt;margin-top:10.1pt;width:511.5pt;height:.5pt;z-index:-251585536;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" path="m6496050,6350l,6350,,,6496050,r,6350xe" fillcolor="#dee2e6" stroked="f">
                <v:path arrowok="t"/>
                <w10:wrap type="topAndBottom" anchorx="page"/>
              </v:shape>
            </w:pict>
          </mc:Fallback>
        </mc:AlternateContent>
      </w:r>
      <w:r w:rsidRPr="00863D8D">
        <w:rPr>
          <w:rFonts w:eastAsia="SimSun"/>
          <w:noProof/>
          <w:lang w:val="zh-CN" w:bidi="zh-CN"/>
        </w:rPr>
        <mc:AlternateContent>
          <mc:Choice Requires="wps">
            <w:drawing>
              <wp:anchor distT="0" distB="0" distL="0" distR="0" simplePos="0" relativeHeight="251670528" behindDoc="0" locked="0" layoutInCell="1" allowOverlap="1" wp14:anchorId="141B8411" wp14:editId="7EA6379F">
                <wp:simplePos x="0" y="0"/>
                <wp:positionH relativeFrom="page">
                  <wp:posOffset>749300</wp:posOffset>
                </wp:positionH>
                <wp:positionV relativeFrom="paragraph">
                  <wp:posOffset>45539</wp:posOffset>
                </wp:positionV>
                <wp:extent cx="31750" cy="31750"/>
                <wp:effectExtent l="0" t="0" r="0" b="0"/>
                <wp:wrapNone/>
                <wp:docPr id="239" name="Graphic 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13769" y="0"/>
                              </a:lnTo>
                              <a:lnTo>
                                <a:pt x="17980" y="0"/>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5085EA73" id="Graphic 239" o:spid="_x0000_s1026" style="position:absolute;margin-left:59pt;margin-top:3.6pt;width:2.5pt;height:2.5pt;z-index:251670528;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" path="m15875,31750l,17957,,13741,13769,r4211,l31750,13741r,2134l31750,17957,17980,31699r-2105,51xe" fillcolor="#202529" stroked="f">
                <v:path arrowok="t"/>
                <w10:wrap anchorx="page"/>
              </v:shape>
            </w:pict>
          </mc:Fallback>
        </mc:AlternateContent>
      </w:r>
      <w:r w:rsidRPr="00863D8D">
        <w:rPr>
          <w:rFonts w:ascii="Segoe UI" w:eastAsia="SimSun" w:hAnsi="Segoe UI" w:cs="Segoe UI"/>
          <w:b/>
          <w:color w:val="202529"/>
          <w:sz w:val="14"/>
          <w:lang w:val="zh-CN" w:bidi="zh-CN"/>
        </w:rPr>
        <w:t>其他计划</w:t>
      </w:r>
      <w:r w:rsidRPr="00863D8D">
        <w:rPr>
          <w:rFonts w:ascii="Segoe UI" w:eastAsia="SimSun" w:hAnsi="Segoe UI" w:cs="Segoe UI"/>
          <w:b/>
          <w:color w:val="202529"/>
          <w:spacing w:val="-2"/>
          <w:sz w:val="14"/>
          <w:lang w:val="zh-CN" w:bidi="zh-CN"/>
        </w:rPr>
        <w:t>详情</w:t>
      </w:r>
    </w:p>
    <w:p w14:paraId="324F37E5" w14:textId="77777777" w:rsidR="001F3CB3" w:rsidRPr="00863D8D" w:rsidRDefault="001F3CB3" w:rsidP="00815F50">
      <w:pPr>
        <w:pStyle w:val="BodyText"/>
        <w:wordWrap w:val="0"/>
        <w:rPr>
          <w:rFonts w:ascii="Segoe UI" w:eastAsia="SimSun"/>
          <w:b/>
          <w:sz w:val="14"/>
        </w:rPr>
      </w:pPr>
    </w:p>
    <w:p w14:paraId="242012ED" w14:textId="77777777" w:rsidR="001F3CB3" w:rsidRPr="00863D8D" w:rsidRDefault="001F3CB3" w:rsidP="00815F50">
      <w:pPr>
        <w:pStyle w:val="BodyText"/>
        <w:wordWrap w:val="0"/>
        <w:rPr>
          <w:rFonts w:ascii="Segoe UI" w:eastAsia="SimSun"/>
          <w:b/>
          <w:sz w:val="14"/>
        </w:rPr>
      </w:pPr>
    </w:p>
    <w:p w14:paraId="7D82D38E" w14:textId="77777777" w:rsidR="001F3CB3" w:rsidRPr="00863D8D" w:rsidRDefault="001F3CB3" w:rsidP="00815F50">
      <w:pPr>
        <w:pStyle w:val="BodyText"/>
        <w:wordWrap w:val="0"/>
        <w:rPr>
          <w:rFonts w:ascii="Segoe UI" w:eastAsia="SimSun"/>
          <w:b/>
          <w:sz w:val="14"/>
        </w:rPr>
      </w:pPr>
    </w:p>
    <w:p w14:paraId="1EFAD70A" w14:textId="77777777" w:rsidR="001F3CB3" w:rsidRPr="00863D8D" w:rsidRDefault="001F3CB3" w:rsidP="00815F50">
      <w:pPr>
        <w:pStyle w:val="BodyText"/>
        <w:wordWrap w:val="0"/>
        <w:rPr>
          <w:rFonts w:ascii="Segoe UI" w:eastAsia="SimSun"/>
          <w:b/>
          <w:sz w:val="14"/>
        </w:rPr>
      </w:pPr>
    </w:p>
    <w:p w14:paraId="1818560E" w14:textId="77777777" w:rsidR="001F3CB3" w:rsidRPr="00863D8D" w:rsidRDefault="001F3CB3" w:rsidP="00815F50">
      <w:pPr>
        <w:pStyle w:val="BodyText"/>
        <w:wordWrap w:val="0"/>
        <w:rPr>
          <w:rFonts w:ascii="Segoe UI" w:eastAsia="SimSun"/>
          <w:b/>
          <w:sz w:val="14"/>
        </w:rPr>
      </w:pPr>
    </w:p>
    <w:p w14:paraId="78AA0C22" w14:textId="77777777" w:rsidR="001F3CB3" w:rsidRPr="00863D8D" w:rsidRDefault="001F3CB3" w:rsidP="00815F50">
      <w:pPr>
        <w:pStyle w:val="BodyText"/>
        <w:wordWrap w:val="0"/>
        <w:spacing w:before="151"/>
        <w:rPr>
          <w:rFonts w:ascii="Segoe UI" w:eastAsia="SimSun"/>
          <w:b/>
          <w:sz w:val="14"/>
        </w:rPr>
      </w:pPr>
    </w:p>
    <w:p w14:paraId="2EA06545" w14:textId="77777777" w:rsidR="001F3CB3" w:rsidRPr="00863D8D" w:rsidRDefault="00000000" w:rsidP="00815F50">
      <w:pPr>
        <w:wordWrap w:val="0"/>
        <w:ind w:left="510"/>
        <w:rPr>
          <w:rFonts w:ascii="Segoe UI" w:eastAsia="SimSun"/>
          <w:b/>
          <w:sz w:val="14"/>
        </w:rPr>
      </w:pPr>
      <w:r w:rsidRPr="00863D8D">
        <w:rPr>
          <w:rFonts w:eastAsia="SimSun"/>
          <w:noProof/>
          <w:lang w:val="zh-CN" w:bidi="zh-CN"/>
        </w:rPr>
        <mc:AlternateContent>
          <mc:Choice Requires="wps">
            <w:drawing>
              <wp:anchor distT="0" distB="0" distL="0" distR="0" simplePos="0" relativeHeight="251731968" behindDoc="1" locked="0" layoutInCell="1" allowOverlap="1" wp14:anchorId="49B0B87C" wp14:editId="1BA25247">
                <wp:simplePos x="0" y="0"/>
                <wp:positionH relativeFrom="page">
                  <wp:posOffset>762000</wp:posOffset>
                </wp:positionH>
                <wp:positionV relativeFrom="paragraph">
                  <wp:posOffset>128101</wp:posOffset>
                </wp:positionV>
                <wp:extent cx="6496050" cy="6350"/>
                <wp:effectExtent l="0" t="0" r="0" b="0"/>
                <wp:wrapTopAndBottom/>
                <wp:docPr id="240" name="Graphic 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3150CF79" id="Graphic 240" o:spid="_x0000_s1026" style="position:absolute;margin-left:60pt;margin-top:10.1pt;width:511.5pt;height:.5pt;z-index:-251584512;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" path="m6496050,6350l,6350,,,6496050,r,6350xe" fillcolor="#dee2e6" stroked="f">
                <v:path arrowok="t"/>
                <w10:wrap type="topAndBottom" anchorx="page"/>
              </v:shape>
            </w:pict>
          </mc:Fallback>
        </mc:AlternateContent>
      </w:r>
      <w:r w:rsidRPr="00863D8D">
        <w:rPr>
          <w:rFonts w:eastAsia="SimSun"/>
          <w:noProof/>
          <w:lang w:val="zh-CN" w:bidi="zh-CN"/>
        </w:rPr>
        <mc:AlternateContent>
          <mc:Choice Requires="wps">
            <w:drawing>
              <wp:anchor distT="0" distB="0" distL="0" distR="0" simplePos="0" relativeHeight="251671552" behindDoc="0" locked="0" layoutInCell="1" allowOverlap="1" wp14:anchorId="3D3B307B" wp14:editId="22BFAB7D">
                <wp:simplePos x="0" y="0"/>
                <wp:positionH relativeFrom="page">
                  <wp:posOffset>749300</wp:posOffset>
                </wp:positionH>
                <wp:positionV relativeFrom="paragraph">
                  <wp:posOffset>45551</wp:posOffset>
                </wp:positionV>
                <wp:extent cx="31750" cy="31750"/>
                <wp:effectExtent l="0" t="0" r="0" b="0"/>
                <wp:wrapNone/>
                <wp:docPr id="241" name="Graphic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402" y="11709"/>
                              </a:lnTo>
                              <a:lnTo>
                                <a:pt x="2014" y="7791"/>
                              </a:lnTo>
                              <a:lnTo>
                                <a:pt x="3161" y="6051"/>
                              </a:lnTo>
                              <a:lnTo>
                                <a:pt x="4649" y="4616"/>
                              </a:lnTo>
                              <a:lnTo>
                                <a:pt x="6138" y="3073"/>
                              </a:lnTo>
                              <a:lnTo>
                                <a:pt x="7854" y="1936"/>
                              </a:lnTo>
                              <a:lnTo>
                                <a:pt x="11744" y="400"/>
                              </a:lnTo>
                              <a:lnTo>
                                <a:pt x="13769" y="0"/>
                              </a:lnTo>
                              <a:lnTo>
                                <a:pt x="17980" y="0"/>
                              </a:lnTo>
                              <a:lnTo>
                                <a:pt x="20005" y="400"/>
                              </a:lnTo>
                              <a:lnTo>
                                <a:pt x="23894" y="1936"/>
                              </a:lnTo>
                              <a:lnTo>
                                <a:pt x="25611" y="3073"/>
                              </a:lnTo>
                              <a:lnTo>
                                <a:pt x="27100" y="4616"/>
                              </a:lnTo>
                              <a:lnTo>
                                <a:pt x="28588" y="6051"/>
                              </a:lnTo>
                              <a:lnTo>
                                <a:pt x="29735" y="7791"/>
                              </a:lnTo>
                              <a:lnTo>
                                <a:pt x="31347" y="11709"/>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78ECA08A" id="Graphic 241" o:spid="_x0000_s1026" style="position:absolute;margin-left:59pt;margin-top:3.6pt;width:2.5pt;height:2.5pt;z-index:251671552;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" path="m15875,31750l,17957,,13741,402,11709,2014,7791,3161,6051,4649,4616,6138,3073,7854,1936,11744,400,13769,r4211,l20005,400r3889,1536l25611,3073r1489,1543l28588,6051r1147,1740l31347,11709r403,2032l31750,15875r,2082l17980,31699r-2105,51xe" fillcolor="#202529" stroked="f">
                <v:path arrowok="t"/>
                <w10:wrap anchorx="page"/>
              </v:shape>
            </w:pict>
          </mc:Fallback>
        </mc:AlternateContent>
      </w:r>
      <w:r w:rsidRPr="00863D8D">
        <w:rPr>
          <w:rFonts w:ascii="Segoe UI" w:eastAsia="SimSun" w:hAnsi="Segoe UI" w:cs="Segoe UI"/>
          <w:b/>
          <w:color w:val="202529"/>
          <w:sz w:val="14"/>
          <w:lang w:val="zh-CN" w:bidi="zh-CN"/>
        </w:rPr>
        <w:t>计划竞争申请概述（如果</w:t>
      </w:r>
      <w:r w:rsidRPr="00863D8D">
        <w:rPr>
          <w:rFonts w:ascii="Segoe UI" w:eastAsia="SimSun" w:hAnsi="Segoe UI" w:cs="Segoe UI"/>
          <w:b/>
          <w:color w:val="202529"/>
          <w:spacing w:val="-2"/>
          <w:sz w:val="14"/>
          <w:lang w:val="zh-CN" w:bidi="zh-CN"/>
        </w:rPr>
        <w:t>适用）</w:t>
      </w:r>
    </w:p>
    <w:p w14:paraId="5A59D7B7" w14:textId="77777777" w:rsidR="001F3CB3" w:rsidRPr="00863D8D" w:rsidRDefault="001F3CB3" w:rsidP="00815F50">
      <w:pPr>
        <w:pStyle w:val="BodyText"/>
        <w:wordWrap w:val="0"/>
        <w:rPr>
          <w:rFonts w:ascii="Segoe UI" w:eastAsia="SimSun"/>
          <w:b/>
          <w:sz w:val="14"/>
        </w:rPr>
      </w:pPr>
    </w:p>
    <w:p w14:paraId="43B5648B" w14:textId="77777777" w:rsidR="001F3CB3" w:rsidRPr="00863D8D" w:rsidRDefault="001F3CB3" w:rsidP="00815F50">
      <w:pPr>
        <w:pStyle w:val="BodyText"/>
        <w:wordWrap w:val="0"/>
        <w:spacing w:before="56"/>
        <w:rPr>
          <w:rFonts w:ascii="Segoe UI" w:eastAsia="SimSun"/>
          <w:b/>
          <w:sz w:val="14"/>
        </w:rPr>
      </w:pPr>
    </w:p>
    <w:p w14:paraId="20DEF2E7" w14:textId="77777777" w:rsidR="001F3CB3" w:rsidRPr="00863D8D" w:rsidRDefault="00000000" w:rsidP="00815F50">
      <w:pPr>
        <w:wordWrap w:val="0"/>
        <w:ind w:left="510"/>
        <w:rPr>
          <w:rFonts w:ascii="Segoe UI" w:eastAsia="SimSun"/>
          <w:sz w:val="14"/>
        </w:rPr>
      </w:pPr>
      <w:r w:rsidRPr="00863D8D">
        <w:rPr>
          <w:rFonts w:ascii="Segoe UI" w:eastAsia="SimSun" w:hAnsi="Segoe UI" w:cs="Segoe UI"/>
          <w:color w:val="202529"/>
          <w:spacing w:val="-5"/>
          <w:sz w:val="14"/>
          <w:lang w:val="zh-CN" w:bidi="zh-CN"/>
        </w:rPr>
        <w:t>不适用</w:t>
      </w:r>
    </w:p>
    <w:p w14:paraId="2419498F" w14:textId="77777777" w:rsidR="001F3CB3" w:rsidRPr="00863D8D" w:rsidRDefault="001F3CB3" w:rsidP="00815F50">
      <w:pPr>
        <w:pStyle w:val="BodyText"/>
        <w:wordWrap w:val="0"/>
        <w:rPr>
          <w:rFonts w:ascii="Segoe UI" w:eastAsia="SimSun"/>
          <w:sz w:val="14"/>
        </w:rPr>
      </w:pPr>
    </w:p>
    <w:p w14:paraId="7927AAEB" w14:textId="77777777" w:rsidR="001F3CB3" w:rsidRPr="00863D8D" w:rsidRDefault="001F3CB3" w:rsidP="00815F50">
      <w:pPr>
        <w:pStyle w:val="BodyText"/>
        <w:wordWrap w:val="0"/>
        <w:rPr>
          <w:rFonts w:ascii="Segoe UI" w:eastAsia="SimSun"/>
          <w:sz w:val="14"/>
        </w:rPr>
      </w:pPr>
    </w:p>
    <w:p w14:paraId="01D4ED84" w14:textId="77777777" w:rsidR="001F3CB3" w:rsidRPr="00863D8D" w:rsidRDefault="001F3CB3" w:rsidP="00815F50">
      <w:pPr>
        <w:pStyle w:val="BodyText"/>
        <w:wordWrap w:val="0"/>
        <w:rPr>
          <w:rFonts w:ascii="Segoe UI" w:eastAsia="SimSun"/>
          <w:sz w:val="14"/>
        </w:rPr>
      </w:pPr>
    </w:p>
    <w:p w14:paraId="60A882E5" w14:textId="77777777" w:rsidR="001F3CB3" w:rsidRPr="00863D8D" w:rsidRDefault="001F3CB3" w:rsidP="00815F50">
      <w:pPr>
        <w:pStyle w:val="BodyText"/>
        <w:wordWrap w:val="0"/>
        <w:rPr>
          <w:rFonts w:ascii="Segoe UI" w:eastAsia="SimSun"/>
          <w:sz w:val="14"/>
        </w:rPr>
      </w:pPr>
    </w:p>
    <w:p w14:paraId="3BB26FE6" w14:textId="77777777" w:rsidR="001F3CB3" w:rsidRPr="00863D8D" w:rsidRDefault="001F3CB3" w:rsidP="00815F50">
      <w:pPr>
        <w:pStyle w:val="BodyText"/>
        <w:wordWrap w:val="0"/>
        <w:spacing w:before="73"/>
        <w:rPr>
          <w:rFonts w:ascii="Segoe UI" w:eastAsia="SimSun"/>
          <w:sz w:val="14"/>
        </w:rPr>
      </w:pPr>
    </w:p>
    <w:p w14:paraId="477B99D4" w14:textId="77777777" w:rsidR="001F3CB3" w:rsidRPr="00863D8D" w:rsidRDefault="00000000" w:rsidP="00815F50">
      <w:pPr>
        <w:wordWrap w:val="0"/>
        <w:ind w:left="510"/>
        <w:rPr>
          <w:rFonts w:ascii="Segoe UI" w:eastAsia="SimSun"/>
          <w:b/>
          <w:sz w:val="14"/>
        </w:rPr>
      </w:pPr>
      <w:r w:rsidRPr="00863D8D">
        <w:rPr>
          <w:rFonts w:eastAsia="SimSun"/>
          <w:noProof/>
          <w:lang w:val="zh-CN" w:bidi="zh-CN"/>
        </w:rPr>
        <mc:AlternateContent>
          <mc:Choice Requires="wps">
            <w:drawing>
              <wp:anchor distT="0" distB="0" distL="0" distR="0" simplePos="0" relativeHeight="251732992" behindDoc="1" locked="0" layoutInCell="1" allowOverlap="1" wp14:anchorId="2E2294DB" wp14:editId="7FB5631B">
                <wp:simplePos x="0" y="0"/>
                <wp:positionH relativeFrom="page">
                  <wp:posOffset>762000</wp:posOffset>
                </wp:positionH>
                <wp:positionV relativeFrom="paragraph">
                  <wp:posOffset>127833</wp:posOffset>
                </wp:positionV>
                <wp:extent cx="6496050" cy="6350"/>
                <wp:effectExtent l="0" t="0" r="0" b="0"/>
                <wp:wrapTopAndBottom/>
                <wp:docPr id="242" name="Graphic 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1FD23382" id="Graphic 242" o:spid="_x0000_s1026" style="position:absolute;margin-left:60pt;margin-top:10.05pt;width:511.5pt;height:.5pt;z-index:-251583488;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" path="m6496050,6350l,6350,,,6496050,r,6350xe" fillcolor="#dee2e6" stroked="f">
                <v:path arrowok="t"/>
                <w10:wrap type="topAndBottom" anchorx="page"/>
              </v:shape>
            </w:pict>
          </mc:Fallback>
        </mc:AlternateContent>
      </w:r>
      <w:r w:rsidRPr="00863D8D">
        <w:rPr>
          <w:rFonts w:eastAsia="SimSun"/>
          <w:noProof/>
          <w:lang w:val="zh-CN" w:bidi="zh-CN"/>
        </w:rPr>
        <mc:AlternateContent>
          <mc:Choice Requires="wps">
            <w:drawing>
              <wp:anchor distT="0" distB="0" distL="0" distR="0" simplePos="0" relativeHeight="251672576" behindDoc="0" locked="0" layoutInCell="1" allowOverlap="1" wp14:anchorId="6CA802EF" wp14:editId="04857BE5">
                <wp:simplePos x="0" y="0"/>
                <wp:positionH relativeFrom="page">
                  <wp:posOffset>749300</wp:posOffset>
                </wp:positionH>
                <wp:positionV relativeFrom="paragraph">
                  <wp:posOffset>45283</wp:posOffset>
                </wp:positionV>
                <wp:extent cx="31750" cy="31750"/>
                <wp:effectExtent l="0" t="0" r="0" b="0"/>
                <wp:wrapNone/>
                <wp:docPr id="243" name="Graphic 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690"/>
                              </a:lnTo>
                              <a:lnTo>
                                <a:pt x="402" y="11658"/>
                              </a:lnTo>
                              <a:lnTo>
                                <a:pt x="2014" y="7791"/>
                              </a:lnTo>
                              <a:lnTo>
                                <a:pt x="3161" y="6051"/>
                              </a:lnTo>
                              <a:lnTo>
                                <a:pt x="4649" y="4616"/>
                              </a:lnTo>
                              <a:lnTo>
                                <a:pt x="6138" y="3073"/>
                              </a:lnTo>
                              <a:lnTo>
                                <a:pt x="7854" y="1936"/>
                              </a:lnTo>
                              <a:lnTo>
                                <a:pt x="11744" y="400"/>
                              </a:lnTo>
                              <a:lnTo>
                                <a:pt x="13769" y="0"/>
                              </a:lnTo>
                              <a:lnTo>
                                <a:pt x="17980" y="0"/>
                              </a:lnTo>
                              <a:lnTo>
                                <a:pt x="20005" y="400"/>
                              </a:lnTo>
                              <a:lnTo>
                                <a:pt x="23894" y="1936"/>
                              </a:lnTo>
                              <a:lnTo>
                                <a:pt x="25611" y="3073"/>
                              </a:lnTo>
                              <a:lnTo>
                                <a:pt x="27100" y="4616"/>
                              </a:lnTo>
                              <a:lnTo>
                                <a:pt x="28588" y="6051"/>
                              </a:lnTo>
                              <a:lnTo>
                                <a:pt x="29735" y="7791"/>
                              </a:lnTo>
                              <a:lnTo>
                                <a:pt x="31347" y="11658"/>
                              </a:lnTo>
                              <a:lnTo>
                                <a:pt x="31750" y="13690"/>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1FDEF0CC" id="Graphic 243" o:spid="_x0000_s1026" style="position:absolute;margin-left:59pt;margin-top:3.55pt;width:2.5pt;height:2.5pt;z-index:251672576;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" path="m15875,31750l,17957,,13690,402,11658,2014,7791,3161,6051,4649,4616,6138,3073,7854,1936,11744,400,13769,r4211,l20005,400r3889,1536l25611,3073r1489,1543l28588,6051r1147,1740l31347,11658r403,2032l31750,15875r,2082l17980,31699r-2105,51xe" fillcolor="#202529" stroked="f">
                <v:path arrowok="t"/>
                <w10:wrap anchorx="page"/>
              </v:shape>
            </w:pict>
          </mc:Fallback>
        </mc:AlternateContent>
      </w:r>
      <w:r w:rsidRPr="00863D8D">
        <w:rPr>
          <w:rFonts w:ascii="Segoe UI" w:eastAsia="SimSun" w:hAnsi="Segoe UI" w:cs="Segoe UI"/>
          <w:b/>
          <w:color w:val="202529"/>
          <w:sz w:val="14"/>
          <w:lang w:val="zh-CN" w:bidi="zh-CN"/>
        </w:rPr>
        <w:t>计划拨款方式描述</w:t>
      </w:r>
      <w:r w:rsidRPr="00863D8D">
        <w:rPr>
          <w:rFonts w:ascii="Segoe UI" w:eastAsia="SimSun" w:hAnsi="Segoe UI" w:cs="Segoe UI"/>
          <w:b/>
          <w:color w:val="202529"/>
          <w:sz w:val="14"/>
          <w:lang w:val="zh-CN" w:bidi="zh-CN"/>
        </w:rPr>
        <w:t>/</w:t>
      </w:r>
      <w:r w:rsidRPr="00863D8D">
        <w:rPr>
          <w:rFonts w:ascii="Segoe UI" w:eastAsia="SimSun" w:hAnsi="Segoe UI" w:cs="Segoe UI"/>
          <w:b/>
          <w:color w:val="202529"/>
          <w:sz w:val="14"/>
          <w:lang w:val="zh-CN" w:bidi="zh-CN"/>
        </w:rPr>
        <w:t>概述（如果适</w:t>
      </w:r>
      <w:r w:rsidRPr="00863D8D">
        <w:rPr>
          <w:rFonts w:ascii="Segoe UI" w:eastAsia="SimSun" w:hAnsi="Segoe UI" w:cs="Segoe UI"/>
          <w:b/>
          <w:color w:val="202529"/>
          <w:spacing w:val="-2"/>
          <w:sz w:val="14"/>
          <w:lang w:val="zh-CN" w:bidi="zh-CN"/>
        </w:rPr>
        <w:t>用）</w:t>
      </w:r>
    </w:p>
    <w:p w14:paraId="6BC93A99" w14:textId="77777777" w:rsidR="001F3CB3" w:rsidRPr="00863D8D" w:rsidRDefault="001F3CB3" w:rsidP="00815F50">
      <w:pPr>
        <w:pStyle w:val="BodyText"/>
        <w:wordWrap w:val="0"/>
        <w:rPr>
          <w:rFonts w:ascii="Segoe UI" w:eastAsia="SimSun"/>
          <w:b/>
          <w:sz w:val="14"/>
        </w:rPr>
      </w:pPr>
    </w:p>
    <w:p w14:paraId="21D9DE98" w14:textId="77777777" w:rsidR="001F3CB3" w:rsidRPr="00863D8D" w:rsidRDefault="001F3CB3" w:rsidP="00815F50">
      <w:pPr>
        <w:pStyle w:val="BodyText"/>
        <w:wordWrap w:val="0"/>
        <w:spacing w:before="56"/>
        <w:rPr>
          <w:rFonts w:ascii="Segoe UI" w:eastAsia="SimSun"/>
          <w:b/>
          <w:sz w:val="14"/>
        </w:rPr>
      </w:pPr>
    </w:p>
    <w:p w14:paraId="3E3D2CFC" w14:textId="77777777" w:rsidR="001F3CB3" w:rsidRPr="00863D8D" w:rsidRDefault="00000000" w:rsidP="00815F50">
      <w:pPr>
        <w:wordWrap w:val="0"/>
        <w:ind w:left="510"/>
        <w:rPr>
          <w:rFonts w:ascii="Segoe UI" w:eastAsia="SimSun"/>
          <w:sz w:val="14"/>
        </w:rPr>
      </w:pPr>
      <w:r w:rsidRPr="00863D8D">
        <w:rPr>
          <w:rFonts w:ascii="Segoe UI" w:eastAsia="SimSun" w:hAnsi="Segoe UI" w:cs="Segoe UI"/>
          <w:color w:val="202529"/>
          <w:spacing w:val="-5"/>
          <w:sz w:val="14"/>
          <w:lang w:val="zh-CN" w:bidi="zh-CN"/>
        </w:rPr>
        <w:t>不适用</w:t>
      </w:r>
    </w:p>
    <w:p w14:paraId="4BF38920" w14:textId="77777777" w:rsidR="001F3CB3" w:rsidRPr="00863D8D" w:rsidRDefault="001F3CB3" w:rsidP="00815F50">
      <w:pPr>
        <w:pStyle w:val="BodyText"/>
        <w:wordWrap w:val="0"/>
        <w:rPr>
          <w:rFonts w:ascii="Segoe UI" w:eastAsia="SimSun"/>
          <w:sz w:val="14"/>
        </w:rPr>
      </w:pPr>
    </w:p>
    <w:p w14:paraId="58E078B3" w14:textId="77777777" w:rsidR="001F3CB3" w:rsidRPr="00863D8D" w:rsidRDefault="001F3CB3" w:rsidP="00815F50">
      <w:pPr>
        <w:pStyle w:val="BodyText"/>
        <w:wordWrap w:val="0"/>
        <w:rPr>
          <w:rFonts w:ascii="Segoe UI" w:eastAsia="SimSun"/>
          <w:sz w:val="14"/>
        </w:rPr>
      </w:pPr>
    </w:p>
    <w:p w14:paraId="36835055" w14:textId="77777777" w:rsidR="001F3CB3" w:rsidRPr="00863D8D" w:rsidRDefault="001F3CB3" w:rsidP="00815F50">
      <w:pPr>
        <w:pStyle w:val="BodyText"/>
        <w:wordWrap w:val="0"/>
        <w:rPr>
          <w:rFonts w:ascii="Segoe UI" w:eastAsia="SimSun"/>
          <w:sz w:val="14"/>
        </w:rPr>
      </w:pPr>
    </w:p>
    <w:p w14:paraId="66AD9688" w14:textId="77777777" w:rsidR="001F3CB3" w:rsidRPr="00863D8D" w:rsidRDefault="001F3CB3" w:rsidP="00815F50">
      <w:pPr>
        <w:pStyle w:val="BodyText"/>
        <w:wordWrap w:val="0"/>
        <w:rPr>
          <w:rFonts w:ascii="Segoe UI" w:eastAsia="SimSun"/>
          <w:sz w:val="14"/>
        </w:rPr>
      </w:pPr>
    </w:p>
    <w:p w14:paraId="2C74CE74" w14:textId="77777777" w:rsidR="001F3CB3" w:rsidRPr="00863D8D" w:rsidRDefault="001F3CB3" w:rsidP="00815F50">
      <w:pPr>
        <w:pStyle w:val="BodyText"/>
        <w:wordWrap w:val="0"/>
        <w:spacing w:before="73"/>
        <w:rPr>
          <w:rFonts w:ascii="Segoe UI" w:eastAsia="SimSun"/>
          <w:sz w:val="14"/>
        </w:rPr>
      </w:pPr>
    </w:p>
    <w:p w14:paraId="1820F2F6" w14:textId="77777777" w:rsidR="001F3CB3" w:rsidRPr="00863D8D" w:rsidRDefault="00000000" w:rsidP="00815F50">
      <w:pPr>
        <w:wordWrap w:val="0"/>
        <w:ind w:left="510"/>
        <w:rPr>
          <w:rFonts w:ascii="Segoe UI" w:eastAsia="SimSun"/>
          <w:b/>
          <w:sz w:val="14"/>
        </w:rPr>
      </w:pPr>
      <w:r w:rsidRPr="00863D8D">
        <w:rPr>
          <w:rFonts w:eastAsia="SimSun"/>
          <w:noProof/>
          <w:lang w:val="zh-CN" w:bidi="zh-CN"/>
        </w:rPr>
        <mc:AlternateContent>
          <mc:Choice Requires="wps">
            <w:drawing>
              <wp:anchor distT="0" distB="0" distL="0" distR="0" simplePos="0" relativeHeight="251734016" behindDoc="1" locked="0" layoutInCell="1" allowOverlap="1" wp14:anchorId="0FEEB76B" wp14:editId="53FF3253">
                <wp:simplePos x="0" y="0"/>
                <wp:positionH relativeFrom="page">
                  <wp:posOffset>762000</wp:posOffset>
                </wp:positionH>
                <wp:positionV relativeFrom="paragraph">
                  <wp:posOffset>127833</wp:posOffset>
                </wp:positionV>
                <wp:extent cx="6496050" cy="6350"/>
                <wp:effectExtent l="0" t="0" r="0" b="0"/>
                <wp:wrapTopAndBottom/>
                <wp:docPr id="244" name="Graphic 2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4EBCD424" id="Graphic 244" o:spid="_x0000_s1026" style="position:absolute;margin-left:60pt;margin-top:10.05pt;width:511.5pt;height:.5pt;z-index:-251582464;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" path="m6496050,6350l,6350,,,6496050,r,6350xe" fillcolor="#dee2e6" stroked="f">
                <v:path arrowok="t"/>
                <w10:wrap type="topAndBottom" anchorx="page"/>
              </v:shape>
            </w:pict>
          </mc:Fallback>
        </mc:AlternateContent>
      </w:r>
      <w:r w:rsidRPr="00863D8D">
        <w:rPr>
          <w:rFonts w:eastAsia="SimSun"/>
          <w:noProof/>
          <w:lang w:val="zh-CN" w:bidi="zh-CN"/>
        </w:rPr>
        <mc:AlternateContent>
          <mc:Choice Requires="wps">
            <w:drawing>
              <wp:anchor distT="0" distB="0" distL="0" distR="0" simplePos="0" relativeHeight="251673600" behindDoc="0" locked="0" layoutInCell="1" allowOverlap="1" wp14:anchorId="003A8BAC" wp14:editId="610D0014">
                <wp:simplePos x="0" y="0"/>
                <wp:positionH relativeFrom="page">
                  <wp:posOffset>749300</wp:posOffset>
                </wp:positionH>
                <wp:positionV relativeFrom="paragraph">
                  <wp:posOffset>45283</wp:posOffset>
                </wp:positionV>
                <wp:extent cx="31750" cy="31750"/>
                <wp:effectExtent l="0" t="0" r="0" b="0"/>
                <wp:wrapNone/>
                <wp:docPr id="245" name="Graphic 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57"/>
                              </a:lnTo>
                              <a:lnTo>
                                <a:pt x="0" y="13741"/>
                              </a:lnTo>
                              <a:lnTo>
                                <a:pt x="13769" y="0"/>
                              </a:lnTo>
                              <a:lnTo>
                                <a:pt x="17980" y="0"/>
                              </a:lnTo>
                              <a:lnTo>
                                <a:pt x="31750" y="13741"/>
                              </a:lnTo>
                              <a:lnTo>
                                <a:pt x="31750" y="15875"/>
                              </a:lnTo>
                              <a:lnTo>
                                <a:pt x="31750" y="1795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2A3B090D" id="Graphic 245" o:spid="_x0000_s1026" style="position:absolute;margin-left:59pt;margin-top:3.55pt;width:2.5pt;height:2.5pt;z-index:251673600;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" path="m15875,31750l,17957,,13741,13769,r4211,l31750,13741r,2134l31750,17957,17980,31699r-2105,51xe" fillcolor="#202529" stroked="f">
                <v:path arrowok="t"/>
                <w10:wrap anchorx="page"/>
              </v:shape>
            </w:pict>
          </mc:Fallback>
        </mc:AlternateContent>
      </w:r>
      <w:r w:rsidRPr="00863D8D">
        <w:rPr>
          <w:rFonts w:ascii="Segoe UI" w:eastAsia="SimSun" w:hAnsi="Segoe UI" w:cs="Segoe UI"/>
          <w:b/>
          <w:color w:val="202529"/>
          <w:sz w:val="14"/>
          <w:lang w:val="zh-CN" w:bidi="zh-CN"/>
        </w:rPr>
        <w:t>减灾储备活动将如何满足减灾措施对其定义的描述？（如果</w:t>
      </w:r>
      <w:r w:rsidRPr="00863D8D">
        <w:rPr>
          <w:rFonts w:ascii="Segoe UI" w:eastAsia="SimSun" w:hAnsi="Segoe UI" w:cs="Segoe UI"/>
          <w:b/>
          <w:color w:val="202529"/>
          <w:spacing w:val="-2"/>
          <w:sz w:val="14"/>
          <w:lang w:val="zh-CN" w:bidi="zh-CN"/>
        </w:rPr>
        <w:t>适用）</w:t>
      </w:r>
    </w:p>
    <w:p w14:paraId="43159165" w14:textId="77777777" w:rsidR="001F3CB3" w:rsidRPr="00863D8D" w:rsidRDefault="001F3CB3" w:rsidP="00815F50">
      <w:pPr>
        <w:pStyle w:val="BodyText"/>
        <w:wordWrap w:val="0"/>
        <w:rPr>
          <w:rFonts w:ascii="Segoe UI" w:eastAsia="SimSun"/>
          <w:b/>
          <w:sz w:val="14"/>
        </w:rPr>
      </w:pPr>
    </w:p>
    <w:p w14:paraId="2D77BB37" w14:textId="77777777" w:rsidR="001F3CB3" w:rsidRPr="00863D8D" w:rsidRDefault="001F3CB3" w:rsidP="00815F50">
      <w:pPr>
        <w:pStyle w:val="BodyText"/>
        <w:wordWrap w:val="0"/>
        <w:spacing w:before="56"/>
        <w:rPr>
          <w:rFonts w:ascii="Segoe UI" w:eastAsia="SimSun"/>
          <w:b/>
          <w:sz w:val="14"/>
        </w:rPr>
      </w:pPr>
    </w:p>
    <w:p w14:paraId="6555F98E" w14:textId="77777777" w:rsidR="001F3CB3" w:rsidRPr="00863D8D" w:rsidRDefault="00000000" w:rsidP="00815F50">
      <w:pPr>
        <w:wordWrap w:val="0"/>
        <w:ind w:left="510"/>
        <w:rPr>
          <w:rFonts w:ascii="Segoe UI" w:eastAsia="SimSun"/>
          <w:sz w:val="14"/>
        </w:rPr>
      </w:pPr>
      <w:r w:rsidRPr="00863D8D">
        <w:rPr>
          <w:rFonts w:ascii="Segoe UI" w:eastAsia="SimSun" w:hAnsi="Segoe UI" w:cs="Segoe UI"/>
          <w:color w:val="202529"/>
          <w:spacing w:val="-5"/>
          <w:sz w:val="14"/>
          <w:lang w:val="zh-CN" w:bidi="zh-CN"/>
        </w:rPr>
        <w:t>不适用</w:t>
      </w:r>
    </w:p>
    <w:p w14:paraId="2E53AEDA" w14:textId="77777777" w:rsidR="001F3CB3" w:rsidRPr="00863D8D" w:rsidRDefault="001F3CB3" w:rsidP="00815F50">
      <w:pPr>
        <w:pStyle w:val="BodyText"/>
        <w:wordWrap w:val="0"/>
        <w:rPr>
          <w:rFonts w:ascii="Segoe UI" w:eastAsia="SimSun"/>
          <w:sz w:val="14"/>
        </w:rPr>
      </w:pPr>
    </w:p>
    <w:p w14:paraId="5B67BB1C" w14:textId="77777777" w:rsidR="001F3CB3" w:rsidRPr="00863D8D" w:rsidRDefault="001F3CB3" w:rsidP="00815F50">
      <w:pPr>
        <w:pStyle w:val="BodyText"/>
        <w:wordWrap w:val="0"/>
        <w:rPr>
          <w:rFonts w:ascii="Segoe UI" w:eastAsia="SimSun"/>
          <w:sz w:val="14"/>
        </w:rPr>
      </w:pPr>
    </w:p>
    <w:p w14:paraId="3581F9D0" w14:textId="77777777" w:rsidR="001F3CB3" w:rsidRPr="00863D8D" w:rsidRDefault="001F3CB3" w:rsidP="00815F50">
      <w:pPr>
        <w:pStyle w:val="BodyText"/>
        <w:wordWrap w:val="0"/>
        <w:rPr>
          <w:rFonts w:ascii="Segoe UI" w:eastAsia="SimSun"/>
          <w:sz w:val="14"/>
        </w:rPr>
      </w:pPr>
    </w:p>
    <w:p w14:paraId="565975D4" w14:textId="77777777" w:rsidR="001F3CB3" w:rsidRPr="00863D8D" w:rsidRDefault="001F3CB3" w:rsidP="00815F50">
      <w:pPr>
        <w:pStyle w:val="BodyText"/>
        <w:wordWrap w:val="0"/>
        <w:rPr>
          <w:rFonts w:ascii="Segoe UI" w:eastAsia="SimSun"/>
          <w:sz w:val="14"/>
        </w:rPr>
      </w:pPr>
    </w:p>
    <w:p w14:paraId="410A3AFB" w14:textId="77777777" w:rsidR="001F3CB3" w:rsidRPr="00863D8D" w:rsidRDefault="001F3CB3" w:rsidP="00815F50">
      <w:pPr>
        <w:pStyle w:val="BodyText"/>
        <w:wordWrap w:val="0"/>
        <w:spacing w:before="73"/>
        <w:rPr>
          <w:rFonts w:ascii="Segoe UI" w:eastAsia="SimSun"/>
          <w:sz w:val="14"/>
        </w:rPr>
      </w:pPr>
    </w:p>
    <w:p w14:paraId="4085776A" w14:textId="77777777" w:rsidR="001F3CB3" w:rsidRPr="00863D8D" w:rsidRDefault="00000000" w:rsidP="00815F50">
      <w:pPr>
        <w:wordWrap w:val="0"/>
        <w:ind w:left="510"/>
        <w:rPr>
          <w:rFonts w:ascii="Segoe UI" w:eastAsia="SimSun"/>
          <w:b/>
          <w:sz w:val="14"/>
        </w:rPr>
      </w:pPr>
      <w:r w:rsidRPr="00863D8D">
        <w:rPr>
          <w:rFonts w:eastAsia="SimSun"/>
          <w:noProof/>
          <w:lang w:val="zh-CN" w:bidi="zh-CN"/>
        </w:rPr>
        <mc:AlternateContent>
          <mc:Choice Requires="wps">
            <w:drawing>
              <wp:anchor distT="0" distB="0" distL="0" distR="0" simplePos="0" relativeHeight="251735040" behindDoc="1" locked="0" layoutInCell="1" allowOverlap="1" wp14:anchorId="4AC8DAC1" wp14:editId="167CFE06">
                <wp:simplePos x="0" y="0"/>
                <wp:positionH relativeFrom="page">
                  <wp:posOffset>762000</wp:posOffset>
                </wp:positionH>
                <wp:positionV relativeFrom="paragraph">
                  <wp:posOffset>127833</wp:posOffset>
                </wp:positionV>
                <wp:extent cx="6496050" cy="6350"/>
                <wp:effectExtent l="0" t="0" r="0" b="0"/>
                <wp:wrapTopAndBottom/>
                <wp:docPr id="246" name="Graphic 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0" cy="6350"/>
                        </a:xfrm>
                        <a:custGeom>
                          <a:avLst/>
                          <a:gdLst/>
                          <a:ahLst/>
                          <a:cxnLst/>
                          <a:rect l="l" t="t" r="r" b="b"/>
                          <a:pathLst>
                            <a:path w="6496050" h="6350">
                              <a:moveTo>
                                <a:pt x="6496050" y="6350"/>
                              </a:moveTo>
                              <a:lnTo>
                                <a:pt x="0" y="6350"/>
                              </a:lnTo>
                              <a:lnTo>
                                <a:pt x="0" y="0"/>
                              </a:lnTo>
                              <a:lnTo>
                                <a:pt x="6496050" y="0"/>
                              </a:lnTo>
                              <a:lnTo>
                                <a:pt x="6496050" y="6350"/>
                              </a:lnTo>
                              <a:close/>
                            </a:path>
                          </a:pathLst>
                        </a:custGeom>
                        <a:solidFill>
                          <a:srgbClr val="DEE2E6"/>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5E7B8119" id="Graphic 246" o:spid="_x0000_s1026" style="position:absolute;margin-left:60pt;margin-top:10.05pt;width:511.5pt;height:.5pt;z-index:-251581440;visibility:visible;mso-wrap-style:square;mso-wrap-distance-left:0;mso-wrap-distance-top:0;mso-wrap-distance-right:0;mso-wrap-distance-bottom:0;mso-position-horizontal:absolute;mso-position-horizontal-relative:page;mso-position-vertical:absolute;mso-position-vertical-relative:text;v-text-anchor:top" coordsize="6496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" path="m6496050,6350l,6350,,,6496050,r,6350xe" fillcolor="#dee2e6" stroked="f">
                <v:path arrowok="t"/>
                <w10:wrap type="topAndBottom" anchorx="page"/>
              </v:shape>
            </w:pict>
          </mc:Fallback>
        </mc:AlternateContent>
      </w:r>
      <w:r w:rsidRPr="00863D8D">
        <w:rPr>
          <w:rFonts w:eastAsia="SimSun"/>
          <w:noProof/>
          <w:lang w:val="zh-CN" w:bidi="zh-CN"/>
        </w:rPr>
        <mc:AlternateContent>
          <mc:Choice Requires="wps">
            <w:drawing>
              <wp:anchor distT="0" distB="0" distL="0" distR="0" simplePos="0" relativeHeight="251674624" behindDoc="0" locked="0" layoutInCell="1" allowOverlap="1" wp14:anchorId="5429F2D6" wp14:editId="6855E098">
                <wp:simplePos x="0" y="0"/>
                <wp:positionH relativeFrom="page">
                  <wp:posOffset>749300</wp:posOffset>
                </wp:positionH>
                <wp:positionV relativeFrom="paragraph">
                  <wp:posOffset>45283</wp:posOffset>
                </wp:positionV>
                <wp:extent cx="31750" cy="31750"/>
                <wp:effectExtent l="0" t="0" r="0" b="0"/>
                <wp:wrapNone/>
                <wp:docPr id="247" name="Graphic 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07"/>
                              </a:lnTo>
                              <a:lnTo>
                                <a:pt x="0" y="13741"/>
                              </a:lnTo>
                              <a:lnTo>
                                <a:pt x="13769" y="0"/>
                              </a:lnTo>
                              <a:lnTo>
                                <a:pt x="17980" y="0"/>
                              </a:lnTo>
                              <a:lnTo>
                                <a:pt x="31750" y="13741"/>
                              </a:lnTo>
                              <a:lnTo>
                                <a:pt x="31750" y="15875"/>
                              </a:lnTo>
                              <a:lnTo>
                                <a:pt x="31750" y="1790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67EEE139" id="Graphic 247" o:spid="_x0000_s1026" style="position:absolute;margin-left:59pt;margin-top:3.55pt;width:2.5pt;height:2.5pt;z-index:251674624;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" path="m15875,31750l,17907,,13741,13769,r4211,l31750,13741r,2134l31750,17907,17980,31699r-2105,51xe" fillcolor="#202529" stroked="f">
                <v:path arrowok="t"/>
                <w10:wrap anchorx="page"/>
              </v:shape>
            </w:pict>
          </mc:Fallback>
        </mc:AlternateContent>
      </w:r>
      <w:r w:rsidRPr="00863D8D">
        <w:rPr>
          <w:rFonts w:ascii="Segoe UI" w:eastAsia="SimSun" w:hAnsi="Segoe UI" w:cs="Segoe UI"/>
          <w:b/>
          <w:color w:val="202529"/>
          <w:sz w:val="14"/>
          <w:lang w:val="zh-CN" w:bidi="zh-CN"/>
        </w:rPr>
        <w:t>减灾储备活动将如何应对当前和未来的风险？（如果</w:t>
      </w:r>
      <w:r w:rsidRPr="00863D8D">
        <w:rPr>
          <w:rFonts w:ascii="Segoe UI" w:eastAsia="SimSun" w:hAnsi="Segoe UI" w:cs="Segoe UI"/>
          <w:b/>
          <w:color w:val="202529"/>
          <w:spacing w:val="-2"/>
          <w:sz w:val="14"/>
          <w:lang w:val="zh-CN" w:bidi="zh-CN"/>
        </w:rPr>
        <w:t>适用）</w:t>
      </w:r>
    </w:p>
    <w:p w14:paraId="5B42FB3E" w14:textId="77777777" w:rsidR="001F3CB3" w:rsidRPr="00863D8D" w:rsidRDefault="001F3CB3" w:rsidP="00815F50">
      <w:pPr>
        <w:pStyle w:val="BodyText"/>
        <w:wordWrap w:val="0"/>
        <w:rPr>
          <w:rFonts w:ascii="Segoe UI" w:eastAsia="SimSun"/>
          <w:b/>
          <w:sz w:val="14"/>
        </w:rPr>
      </w:pPr>
    </w:p>
    <w:p w14:paraId="33AD5C48" w14:textId="77777777" w:rsidR="001F3CB3" w:rsidRPr="00863D8D" w:rsidRDefault="001F3CB3" w:rsidP="00815F50">
      <w:pPr>
        <w:pStyle w:val="BodyText"/>
        <w:wordWrap w:val="0"/>
        <w:spacing w:before="56"/>
        <w:rPr>
          <w:rFonts w:ascii="Segoe UI" w:eastAsia="SimSun"/>
          <w:b/>
          <w:sz w:val="14"/>
        </w:rPr>
      </w:pPr>
    </w:p>
    <w:p w14:paraId="1CB9F912" w14:textId="77777777" w:rsidR="001F3CB3" w:rsidRPr="00863D8D" w:rsidRDefault="00000000" w:rsidP="00815F50">
      <w:pPr>
        <w:wordWrap w:val="0"/>
        <w:ind w:left="510"/>
        <w:rPr>
          <w:rFonts w:ascii="Segoe UI" w:eastAsia="SimSun"/>
          <w:sz w:val="14"/>
        </w:rPr>
      </w:pPr>
      <w:r w:rsidRPr="00863D8D">
        <w:rPr>
          <w:rFonts w:ascii="Segoe UI" w:eastAsia="SimSun" w:hAnsi="Segoe UI" w:cs="Segoe UI"/>
          <w:color w:val="202529"/>
          <w:spacing w:val="-5"/>
          <w:sz w:val="14"/>
          <w:lang w:val="zh-CN" w:bidi="zh-CN"/>
        </w:rPr>
        <w:t>不适用</w:t>
      </w:r>
    </w:p>
    <w:p w14:paraId="2594E2E2" w14:textId="77777777" w:rsidR="001F3CB3" w:rsidRPr="00863D8D" w:rsidRDefault="001F3CB3" w:rsidP="00815F50">
      <w:pPr>
        <w:pStyle w:val="BodyText"/>
        <w:wordWrap w:val="0"/>
        <w:rPr>
          <w:rFonts w:ascii="Segoe UI" w:eastAsia="SimSun"/>
          <w:sz w:val="21"/>
        </w:rPr>
      </w:pPr>
    </w:p>
    <w:p w14:paraId="5BD0CC8B" w14:textId="77777777" w:rsidR="001F3CB3" w:rsidRPr="00863D8D" w:rsidRDefault="001F3CB3" w:rsidP="00815F50">
      <w:pPr>
        <w:pStyle w:val="BodyText"/>
        <w:wordWrap w:val="0"/>
        <w:spacing w:before="140"/>
        <w:rPr>
          <w:rFonts w:ascii="Segoe UI" w:eastAsia="SimSun"/>
          <w:sz w:val="21"/>
        </w:rPr>
      </w:pPr>
    </w:p>
    <w:p w14:paraId="7443E588" w14:textId="77777777" w:rsidR="001F3CB3" w:rsidRPr="00863D8D" w:rsidRDefault="00000000" w:rsidP="00815F50">
      <w:pPr>
        <w:wordWrap w:val="0"/>
        <w:spacing w:after="57"/>
        <w:ind w:left="110"/>
        <w:rPr>
          <w:rFonts w:ascii="Segoe UI Semibold" w:eastAsia="SimSun"/>
          <w:b/>
          <w:sz w:val="21"/>
        </w:rPr>
      </w:pPr>
      <w:r w:rsidRPr="00863D8D">
        <w:rPr>
          <w:rFonts w:ascii="Segoe UI Semibold" w:eastAsia="SimSun" w:hAnsi="Segoe UI Semibold" w:cs="Segoe UI Semibold"/>
          <w:b/>
          <w:color w:val="202529"/>
          <w:sz w:val="21"/>
          <w:lang w:val="zh-CN" w:bidi="zh-CN"/>
        </w:rPr>
        <w:t>支出估算</w:t>
      </w:r>
    </w:p>
    <w:tbl>
      <w:tblPr>
        <w:tblW w:w="0" w:type="auto"/>
        <w:tblInd w:w="120" w:type="dxa"/>
        <w:tblBorders>
          <w:top w:val="single" w:sz="4" w:space="0" w:color="DEE2E6"/>
          <w:left w:val="single" w:sz="4" w:space="0" w:color="DEE2E6"/>
          <w:bottom w:val="single" w:sz="4" w:space="0" w:color="DEE2E6"/>
          <w:right w:val="single" w:sz="4" w:space="0" w:color="DEE2E6"/>
          <w:insideH w:val="single" w:sz="4" w:space="0" w:color="DEE2E6"/>
          <w:insideV w:val="single" w:sz="4" w:space="0" w:color="DEE2E6"/>
        </w:tblBorders>
        <w:tblLayout w:type="fixed"/>
        <w:tblCellMar>
          <w:left w:w="0" w:type="dxa"/>
          <w:right w:w="0" w:type="dxa"/>
        </w:tblCellMar>
        <w:tblLook w:val="01E0" w:firstRow="1" w:lastRow="1" w:firstColumn="1" w:lastColumn="1" w:noHBand="0" w:noVBand="0"/>
      </w:tblPr>
      <w:tblGrid>
        <w:gridCol w:w="1530"/>
        <w:gridCol w:w="770"/>
        <w:gridCol w:w="2100"/>
        <w:gridCol w:w="1730"/>
        <w:gridCol w:w="2280"/>
        <w:gridCol w:w="1910"/>
      </w:tblGrid>
      <w:tr w:rsidR="001F3CB3" w:rsidRPr="00863D8D" w14:paraId="7E319DD2" w14:textId="77777777">
        <w:trPr>
          <w:trHeight w:val="300"/>
        </w:trPr>
        <w:tc>
          <w:tcPr>
            <w:tcW w:w="1530" w:type="dxa"/>
          </w:tcPr>
          <w:p w14:paraId="6BC987F7" w14:textId="77777777" w:rsidR="001F3CB3" w:rsidRPr="00863D8D" w:rsidRDefault="00000000" w:rsidP="00815F50">
            <w:pPr>
              <w:pStyle w:val="TableParagraph"/>
              <w:wordWrap w:val="0"/>
              <w:spacing w:before="49"/>
              <w:ind w:left="46"/>
              <w:rPr>
                <w:rFonts w:ascii="Segoe UI" w:eastAsia="SimSun"/>
                <w:b/>
                <w:sz w:val="14"/>
              </w:rPr>
            </w:pPr>
            <w:r w:rsidRPr="00863D8D">
              <w:rPr>
                <w:rFonts w:ascii="Segoe UI" w:eastAsia="SimSun" w:hAnsi="Segoe UI" w:cs="Segoe UI"/>
                <w:b/>
                <w:color w:val="202529"/>
                <w:sz w:val="14"/>
                <w:lang w:val="zh-CN" w:bidi="zh-CN"/>
              </w:rPr>
              <w:t>拨款编号</w:t>
            </w:r>
          </w:p>
        </w:tc>
        <w:tc>
          <w:tcPr>
            <w:tcW w:w="770" w:type="dxa"/>
          </w:tcPr>
          <w:p w14:paraId="2D720EC9" w14:textId="77777777" w:rsidR="001F3CB3" w:rsidRPr="00863D8D" w:rsidRDefault="00000000" w:rsidP="00815F50">
            <w:pPr>
              <w:pStyle w:val="TableParagraph"/>
              <w:wordWrap w:val="0"/>
              <w:spacing w:before="49"/>
              <w:ind w:left="50"/>
              <w:rPr>
                <w:rFonts w:ascii="Segoe UI" w:eastAsia="SimSun"/>
                <w:b/>
                <w:sz w:val="14"/>
              </w:rPr>
            </w:pPr>
            <w:r w:rsidRPr="00863D8D">
              <w:rPr>
                <w:rFonts w:ascii="Segoe UI" w:eastAsia="SimSun" w:hAnsi="Segoe UI" w:cs="Segoe UI"/>
                <w:b/>
                <w:color w:val="202529"/>
                <w:spacing w:val="-2"/>
                <w:sz w:val="14"/>
                <w:lang w:val="zh-CN" w:bidi="zh-CN"/>
              </w:rPr>
              <w:t>时期</w:t>
            </w:r>
          </w:p>
        </w:tc>
        <w:tc>
          <w:tcPr>
            <w:tcW w:w="2100" w:type="dxa"/>
          </w:tcPr>
          <w:p w14:paraId="0BADF8D5" w14:textId="77777777" w:rsidR="001F3CB3" w:rsidRPr="00863D8D" w:rsidRDefault="00000000" w:rsidP="00815F50">
            <w:pPr>
              <w:pStyle w:val="TableParagraph"/>
              <w:wordWrap w:val="0"/>
              <w:spacing w:before="49"/>
              <w:ind w:left="44"/>
              <w:rPr>
                <w:rFonts w:ascii="Segoe UI" w:eastAsia="SimSun"/>
                <w:b/>
                <w:sz w:val="14"/>
              </w:rPr>
            </w:pPr>
            <w:r w:rsidRPr="00863D8D">
              <w:rPr>
                <w:rFonts w:ascii="Segoe UI" w:eastAsia="SimSun" w:hAnsi="Segoe UI" w:cs="Segoe UI"/>
                <w:b/>
                <w:color w:val="202529"/>
                <w:sz w:val="14"/>
                <w:lang w:val="zh-CN" w:bidi="zh-CN"/>
              </w:rPr>
              <w:t>季度估算</w:t>
            </w:r>
          </w:p>
        </w:tc>
        <w:tc>
          <w:tcPr>
            <w:tcW w:w="1730" w:type="dxa"/>
          </w:tcPr>
          <w:p w14:paraId="2C2FC59E" w14:textId="77777777" w:rsidR="001F3CB3" w:rsidRPr="00863D8D" w:rsidRDefault="00000000" w:rsidP="00815F50">
            <w:pPr>
              <w:pStyle w:val="TableParagraph"/>
              <w:wordWrap w:val="0"/>
              <w:spacing w:before="49"/>
              <w:ind w:left="49"/>
              <w:rPr>
                <w:rFonts w:ascii="Segoe UI" w:eastAsia="SimSun"/>
                <w:b/>
                <w:sz w:val="14"/>
              </w:rPr>
            </w:pPr>
            <w:r w:rsidRPr="00863D8D">
              <w:rPr>
                <w:rFonts w:ascii="Segoe UI" w:eastAsia="SimSun" w:hAnsi="Segoe UI" w:cs="Segoe UI"/>
                <w:b/>
                <w:color w:val="202529"/>
                <w:sz w:val="14"/>
                <w:lang w:val="zh-CN" w:bidi="zh-CN"/>
              </w:rPr>
              <w:t>季度实际值</w:t>
            </w:r>
          </w:p>
        </w:tc>
        <w:tc>
          <w:tcPr>
            <w:tcW w:w="2280" w:type="dxa"/>
          </w:tcPr>
          <w:p w14:paraId="3FBD07C1" w14:textId="77777777" w:rsidR="001F3CB3" w:rsidRPr="00863D8D" w:rsidRDefault="00000000" w:rsidP="00815F50">
            <w:pPr>
              <w:pStyle w:val="TableParagraph"/>
              <w:wordWrap w:val="0"/>
              <w:spacing w:before="49"/>
              <w:ind w:left="51"/>
              <w:rPr>
                <w:rFonts w:ascii="Segoe UI" w:eastAsia="SimSun"/>
                <w:b/>
                <w:sz w:val="14"/>
              </w:rPr>
            </w:pPr>
            <w:r w:rsidRPr="00863D8D">
              <w:rPr>
                <w:rFonts w:ascii="Segoe UI" w:eastAsia="SimSun" w:hAnsi="Segoe UI" w:cs="Segoe UI"/>
                <w:b/>
                <w:color w:val="202529"/>
                <w:sz w:val="14"/>
                <w:lang w:val="zh-CN" w:bidi="zh-CN"/>
              </w:rPr>
              <w:t>累积</w:t>
            </w:r>
          </w:p>
        </w:tc>
        <w:tc>
          <w:tcPr>
            <w:tcW w:w="1910" w:type="dxa"/>
          </w:tcPr>
          <w:p w14:paraId="51DF4A48" w14:textId="77777777" w:rsidR="001F3CB3" w:rsidRPr="00863D8D" w:rsidRDefault="00000000" w:rsidP="00815F50">
            <w:pPr>
              <w:pStyle w:val="TableParagraph"/>
              <w:wordWrap w:val="0"/>
              <w:spacing w:before="49"/>
              <w:ind w:left="50"/>
              <w:rPr>
                <w:rFonts w:ascii="Segoe UI" w:eastAsia="SimSun"/>
                <w:b/>
                <w:sz w:val="14"/>
              </w:rPr>
            </w:pPr>
            <w:r w:rsidRPr="00863D8D">
              <w:rPr>
                <w:rFonts w:ascii="Segoe UI" w:eastAsia="SimSun" w:hAnsi="Segoe UI" w:cs="Segoe UI"/>
                <w:b/>
                <w:color w:val="202529"/>
                <w:sz w:val="14"/>
                <w:lang w:val="zh-CN" w:bidi="zh-CN"/>
              </w:rPr>
              <w:t>累计实际值</w:t>
            </w:r>
          </w:p>
        </w:tc>
      </w:tr>
    </w:tbl>
    <w:p w14:paraId="5080702F" w14:textId="77777777" w:rsidR="001F3CB3" w:rsidRPr="00863D8D" w:rsidRDefault="001F3CB3" w:rsidP="00815F50">
      <w:pPr>
        <w:pStyle w:val="BodyText"/>
        <w:wordWrap w:val="0"/>
        <w:spacing w:before="54"/>
        <w:rPr>
          <w:rFonts w:ascii="Segoe UI Semibold" w:eastAsia="SimSun"/>
          <w:b/>
          <w:sz w:val="21"/>
        </w:rPr>
      </w:pPr>
    </w:p>
    <w:p w14:paraId="6A5C8E51" w14:textId="77777777" w:rsidR="001F3CB3" w:rsidRPr="00863D8D" w:rsidRDefault="00000000" w:rsidP="00815F50">
      <w:pPr>
        <w:wordWrap w:val="0"/>
        <w:spacing w:after="57"/>
        <w:ind w:left="110"/>
        <w:rPr>
          <w:rFonts w:ascii="Segoe UI Semibold" w:eastAsia="SimSun"/>
          <w:b/>
          <w:sz w:val="21"/>
        </w:rPr>
      </w:pPr>
      <w:r w:rsidRPr="00863D8D">
        <w:rPr>
          <w:rFonts w:ascii="Segoe UI Semibold" w:eastAsia="SimSun" w:hAnsi="Segoe UI Semibold" w:cs="Segoe UI Semibold"/>
          <w:b/>
          <w:color w:val="202529"/>
          <w:sz w:val="21"/>
          <w:lang w:val="zh-CN" w:bidi="zh-CN"/>
        </w:rPr>
        <w:t>结果估算</w:t>
      </w:r>
    </w:p>
    <w:tbl>
      <w:tblPr>
        <w:tblW w:w="0" w:type="auto"/>
        <w:tblInd w:w="120" w:type="dxa"/>
        <w:tblBorders>
          <w:top w:val="single" w:sz="4" w:space="0" w:color="DEE2E6"/>
          <w:left w:val="single" w:sz="4" w:space="0" w:color="DEE2E6"/>
          <w:bottom w:val="single" w:sz="4" w:space="0" w:color="DEE2E6"/>
          <w:right w:val="single" w:sz="4" w:space="0" w:color="DEE2E6"/>
          <w:insideH w:val="single" w:sz="4" w:space="0" w:color="DEE2E6"/>
          <w:insideV w:val="single" w:sz="4" w:space="0" w:color="DEE2E6"/>
        </w:tblBorders>
        <w:tblLayout w:type="fixed"/>
        <w:tblCellMar>
          <w:left w:w="0" w:type="dxa"/>
          <w:right w:w="0" w:type="dxa"/>
        </w:tblCellMar>
        <w:tblLook w:val="01E0" w:firstRow="1" w:lastRow="1" w:firstColumn="1" w:lastColumn="1" w:noHBand="0" w:noVBand="0"/>
      </w:tblPr>
      <w:tblGrid>
        <w:gridCol w:w="710"/>
        <w:gridCol w:w="2120"/>
        <w:gridCol w:w="1960"/>
        <w:gridCol w:w="1620"/>
        <w:gridCol w:w="2130"/>
        <w:gridCol w:w="1780"/>
      </w:tblGrid>
      <w:tr w:rsidR="001F3CB3" w:rsidRPr="00863D8D" w14:paraId="51065104" w14:textId="77777777">
        <w:trPr>
          <w:trHeight w:val="290"/>
        </w:trPr>
        <w:tc>
          <w:tcPr>
            <w:tcW w:w="710" w:type="dxa"/>
          </w:tcPr>
          <w:p w14:paraId="7BCCB20F" w14:textId="77777777" w:rsidR="001F3CB3" w:rsidRPr="00863D8D" w:rsidRDefault="00000000" w:rsidP="00815F50">
            <w:pPr>
              <w:pStyle w:val="TableParagraph"/>
              <w:wordWrap w:val="0"/>
              <w:spacing w:before="49"/>
              <w:ind w:left="46"/>
              <w:rPr>
                <w:rFonts w:ascii="Segoe UI" w:eastAsia="SimSun"/>
                <w:b/>
                <w:sz w:val="14"/>
              </w:rPr>
            </w:pPr>
            <w:r w:rsidRPr="00863D8D">
              <w:rPr>
                <w:rFonts w:ascii="Segoe UI" w:eastAsia="SimSun" w:hAnsi="Segoe UI" w:cs="Segoe UI"/>
                <w:b/>
                <w:color w:val="202529"/>
                <w:spacing w:val="-2"/>
                <w:sz w:val="14"/>
                <w:lang w:val="zh-CN" w:bidi="zh-CN"/>
              </w:rPr>
              <w:t>时期</w:t>
            </w:r>
          </w:p>
        </w:tc>
        <w:tc>
          <w:tcPr>
            <w:tcW w:w="2120" w:type="dxa"/>
          </w:tcPr>
          <w:p w14:paraId="76D7D438" w14:textId="77777777" w:rsidR="001F3CB3" w:rsidRPr="00863D8D" w:rsidRDefault="00000000" w:rsidP="00815F50">
            <w:pPr>
              <w:pStyle w:val="TableParagraph"/>
              <w:wordWrap w:val="0"/>
              <w:spacing w:before="49"/>
              <w:ind w:left="50"/>
              <w:rPr>
                <w:rFonts w:ascii="Segoe UI" w:eastAsia="SimSun"/>
                <w:b/>
                <w:sz w:val="14"/>
              </w:rPr>
            </w:pPr>
            <w:r w:rsidRPr="00863D8D">
              <w:rPr>
                <w:rFonts w:ascii="Segoe UI" w:eastAsia="SimSun" w:hAnsi="Segoe UI" w:cs="Segoe UI"/>
                <w:b/>
                <w:color w:val="202529"/>
                <w:sz w:val="14"/>
                <w:lang w:val="zh-CN" w:bidi="zh-CN"/>
              </w:rPr>
              <w:t>绩效衡量</w:t>
            </w:r>
          </w:p>
        </w:tc>
        <w:tc>
          <w:tcPr>
            <w:tcW w:w="1960" w:type="dxa"/>
          </w:tcPr>
          <w:p w14:paraId="50F56267" w14:textId="77777777" w:rsidR="001F3CB3" w:rsidRPr="00863D8D" w:rsidRDefault="00000000" w:rsidP="00815F50">
            <w:pPr>
              <w:pStyle w:val="TableParagraph"/>
              <w:wordWrap w:val="0"/>
              <w:spacing w:before="49"/>
              <w:ind w:left="41"/>
              <w:rPr>
                <w:rFonts w:ascii="Segoe UI" w:eastAsia="SimSun"/>
                <w:b/>
                <w:sz w:val="14"/>
              </w:rPr>
            </w:pPr>
            <w:r w:rsidRPr="00863D8D">
              <w:rPr>
                <w:rFonts w:ascii="Segoe UI" w:eastAsia="SimSun" w:hAnsi="Segoe UI" w:cs="Segoe UI"/>
                <w:b/>
                <w:color w:val="202529"/>
                <w:sz w:val="14"/>
                <w:lang w:val="zh-CN" w:bidi="zh-CN"/>
              </w:rPr>
              <w:t>季度估算</w:t>
            </w:r>
          </w:p>
        </w:tc>
        <w:tc>
          <w:tcPr>
            <w:tcW w:w="1620" w:type="dxa"/>
          </w:tcPr>
          <w:p w14:paraId="70CCDF35" w14:textId="77777777" w:rsidR="001F3CB3" w:rsidRPr="00863D8D" w:rsidRDefault="00000000" w:rsidP="00815F50">
            <w:pPr>
              <w:pStyle w:val="TableParagraph"/>
              <w:wordWrap w:val="0"/>
              <w:spacing w:before="49"/>
              <w:ind w:left="48"/>
              <w:rPr>
                <w:rFonts w:ascii="Segoe UI" w:eastAsia="SimSun"/>
                <w:b/>
                <w:sz w:val="14"/>
              </w:rPr>
            </w:pPr>
            <w:r w:rsidRPr="00863D8D">
              <w:rPr>
                <w:rFonts w:ascii="Segoe UI" w:eastAsia="SimSun" w:hAnsi="Segoe UI" w:cs="Segoe UI"/>
                <w:b/>
                <w:color w:val="202529"/>
                <w:sz w:val="14"/>
                <w:lang w:val="zh-CN" w:bidi="zh-CN"/>
              </w:rPr>
              <w:t>季度实际值</w:t>
            </w:r>
          </w:p>
        </w:tc>
        <w:tc>
          <w:tcPr>
            <w:tcW w:w="2130" w:type="dxa"/>
          </w:tcPr>
          <w:p w14:paraId="7E9BF3A1" w14:textId="77777777" w:rsidR="001F3CB3" w:rsidRPr="00863D8D" w:rsidRDefault="00000000" w:rsidP="00815F50">
            <w:pPr>
              <w:pStyle w:val="TableParagraph"/>
              <w:wordWrap w:val="0"/>
              <w:spacing w:before="49"/>
              <w:ind w:left="46"/>
              <w:rPr>
                <w:rFonts w:ascii="Segoe UI" w:eastAsia="SimSun"/>
                <w:b/>
                <w:sz w:val="14"/>
              </w:rPr>
            </w:pPr>
            <w:r w:rsidRPr="00863D8D">
              <w:rPr>
                <w:rFonts w:ascii="Segoe UI" w:eastAsia="SimSun" w:hAnsi="Segoe UI" w:cs="Segoe UI"/>
                <w:b/>
                <w:color w:val="202529"/>
                <w:sz w:val="14"/>
                <w:lang w:val="zh-CN" w:bidi="zh-CN"/>
              </w:rPr>
              <w:t>累积</w:t>
            </w:r>
          </w:p>
        </w:tc>
        <w:tc>
          <w:tcPr>
            <w:tcW w:w="1780" w:type="dxa"/>
          </w:tcPr>
          <w:p w14:paraId="3FDE5F99" w14:textId="77777777" w:rsidR="001F3CB3" w:rsidRPr="00863D8D" w:rsidRDefault="00000000" w:rsidP="00815F50">
            <w:pPr>
              <w:pStyle w:val="TableParagraph"/>
              <w:wordWrap w:val="0"/>
              <w:spacing w:before="49"/>
              <w:ind w:left="45"/>
              <w:rPr>
                <w:rFonts w:ascii="Segoe UI" w:eastAsia="SimSun"/>
                <w:b/>
                <w:sz w:val="14"/>
              </w:rPr>
            </w:pPr>
            <w:r w:rsidRPr="00863D8D">
              <w:rPr>
                <w:rFonts w:ascii="Segoe UI" w:eastAsia="SimSun" w:hAnsi="Segoe UI" w:cs="Segoe UI"/>
                <w:b/>
                <w:color w:val="202529"/>
                <w:sz w:val="14"/>
                <w:lang w:val="zh-CN" w:bidi="zh-CN"/>
              </w:rPr>
              <w:t>累计实际值</w:t>
            </w:r>
          </w:p>
        </w:tc>
      </w:tr>
    </w:tbl>
    <w:p w14:paraId="7A5ED786" w14:textId="77777777" w:rsidR="001F3CB3" w:rsidRPr="00863D8D" w:rsidRDefault="001F3CB3" w:rsidP="00815F50">
      <w:pPr>
        <w:pStyle w:val="BodyText"/>
        <w:wordWrap w:val="0"/>
        <w:spacing w:before="121"/>
        <w:rPr>
          <w:rFonts w:ascii="Segoe UI Semibold" w:eastAsia="SimSun"/>
          <w:b/>
          <w:sz w:val="21"/>
        </w:rPr>
      </w:pPr>
    </w:p>
    <w:p w14:paraId="237F1E0D" w14:textId="77777777" w:rsidR="001F3CB3" w:rsidRPr="00863D8D" w:rsidRDefault="00000000" w:rsidP="00815F50">
      <w:pPr>
        <w:pStyle w:val="Heading2"/>
        <w:wordWrap w:val="0"/>
        <w:rPr>
          <w:rFonts w:eastAsia="SimSun"/>
          <w:u w:val="none"/>
        </w:rPr>
      </w:pPr>
      <w:r w:rsidRPr="00863D8D">
        <w:rPr>
          <w:rFonts w:eastAsia="SimSun"/>
          <w:color w:val="202529"/>
          <w:u w:val="none"/>
          <w:lang w:val="zh-CN" w:bidi="zh-CN"/>
        </w:rPr>
        <w:t>计划灾计划</w:t>
      </w:r>
      <w:r w:rsidRPr="00863D8D">
        <w:rPr>
          <w:rFonts w:eastAsia="SimSun"/>
          <w:color w:val="202529"/>
          <w:spacing w:val="24"/>
          <w:u w:color="202529"/>
          <w:lang w:val="zh-CN" w:bidi="zh-CN"/>
        </w:rPr>
        <w:t xml:space="preserve"> </w:t>
      </w:r>
    </w:p>
    <w:p w14:paraId="5EB0A1A0" w14:textId="77777777" w:rsidR="001F3CB3" w:rsidRPr="00863D8D" w:rsidRDefault="00000000" w:rsidP="00815F50">
      <w:pPr>
        <w:wordWrap w:val="0"/>
        <w:spacing w:before="299"/>
        <w:ind w:left="120"/>
        <w:rPr>
          <w:rFonts w:ascii="Segoe UI" w:eastAsia="SimSun"/>
          <w:sz w:val="14"/>
        </w:rPr>
      </w:pPr>
      <w:r w:rsidRPr="00863D8D">
        <w:rPr>
          <w:rFonts w:ascii="Segoe UI" w:eastAsia="SimSun" w:hAnsi="Segoe UI" w:cs="Segoe UI"/>
          <w:color w:val="202529"/>
          <w:sz w:val="14"/>
          <w:lang w:val="zh-CN" w:bidi="zh-CN"/>
        </w:rPr>
        <w:t>无受助人</w:t>
      </w:r>
      <w:r w:rsidRPr="00863D8D">
        <w:rPr>
          <w:rFonts w:ascii="Segoe UI" w:eastAsia="SimSun" w:hAnsi="Segoe UI" w:cs="Segoe UI"/>
          <w:color w:val="202529"/>
          <w:spacing w:val="-2"/>
          <w:sz w:val="14"/>
          <w:lang w:val="zh-CN" w:bidi="zh-CN"/>
        </w:rPr>
        <w:t>计划</w:t>
      </w:r>
    </w:p>
    <w:p w14:paraId="39356D36" w14:textId="77777777" w:rsidR="001F3CB3" w:rsidRPr="00863D8D" w:rsidRDefault="001F3CB3" w:rsidP="00815F50">
      <w:pPr>
        <w:pStyle w:val="BodyText"/>
        <w:wordWrap w:val="0"/>
        <w:spacing w:before="32"/>
        <w:rPr>
          <w:rFonts w:ascii="Segoe UI" w:eastAsia="SimSun"/>
          <w:sz w:val="14"/>
        </w:rPr>
      </w:pPr>
    </w:p>
    <w:p w14:paraId="51AB94A5" w14:textId="77777777" w:rsidR="001F3CB3" w:rsidRPr="00863D8D" w:rsidRDefault="00000000" w:rsidP="00815F50">
      <w:pPr>
        <w:pStyle w:val="Heading3"/>
        <w:numPr>
          <w:ilvl w:val="0"/>
          <w:numId w:val="2"/>
        </w:numPr>
        <w:tabs>
          <w:tab w:val="left" w:pos="334"/>
        </w:tabs>
        <w:wordWrap w:val="0"/>
        <w:ind w:left="334" w:hanging="224"/>
        <w:rPr>
          <w:rFonts w:eastAsia="SimSun"/>
        </w:rPr>
      </w:pPr>
      <w:r w:rsidRPr="00863D8D">
        <w:rPr>
          <w:rFonts w:eastAsia="SimSun"/>
          <w:color w:val="202529"/>
          <w:spacing w:val="-2"/>
          <w:lang w:val="zh-CN" w:bidi="zh-CN"/>
        </w:rPr>
        <w:t>附录</w:t>
      </w:r>
    </w:p>
    <w:p w14:paraId="3E726A96" w14:textId="77777777" w:rsidR="001F3CB3" w:rsidRPr="00863D8D" w:rsidRDefault="00000000" w:rsidP="00815F50">
      <w:pPr>
        <w:pStyle w:val="Heading5"/>
        <w:numPr>
          <w:ilvl w:val="1"/>
          <w:numId w:val="2"/>
        </w:numPr>
        <w:tabs>
          <w:tab w:val="left" w:pos="283"/>
        </w:tabs>
        <w:wordWrap w:val="0"/>
        <w:spacing w:before="275"/>
        <w:ind w:hanging="173"/>
        <w:rPr>
          <w:rFonts w:ascii="Segoe UI" w:eastAsia="SimSun"/>
          <w:color w:val="202529"/>
        </w:rPr>
      </w:pPr>
      <w:r w:rsidRPr="00863D8D">
        <w:rPr>
          <w:rFonts w:ascii="Segoe UI" w:eastAsia="SimSun" w:hAnsi="Segoe UI" w:cs="Segoe UI"/>
          <w:color w:val="202529"/>
          <w:spacing w:val="-2"/>
          <w:lang w:val="zh-CN" w:bidi="zh-CN"/>
        </w:rPr>
        <w:t>证书</w:t>
      </w:r>
    </w:p>
    <w:p w14:paraId="466FE4DE" w14:textId="77777777" w:rsidR="001F3CB3" w:rsidRPr="00863D8D" w:rsidRDefault="001F3CB3" w:rsidP="00815F50">
      <w:pPr>
        <w:wordWrap w:val="0"/>
        <w:rPr>
          <w:rFonts w:ascii="Segoe UI" w:eastAsia="SimSun"/>
        </w:rPr>
        <w:sectPr w:rsidR="001F3CB3" w:rsidRPr="00863D8D" w:rsidSect="00A87A4D">
          <w:pgSz w:w="12240" w:h="15840"/>
          <w:pgMar w:top="560" w:right="240" w:bottom="280" w:left="840" w:header="720" w:footer="720" w:gutter="0"/>
          <w:cols w:space="720"/>
        </w:sectPr>
      </w:pPr>
    </w:p>
    <w:p w14:paraId="4DABF376" w14:textId="77777777" w:rsidR="001F3CB3" w:rsidRPr="00863D8D" w:rsidRDefault="00000000" w:rsidP="00815F50">
      <w:pPr>
        <w:pStyle w:val="BodyText"/>
        <w:wordWrap w:val="0"/>
        <w:ind w:left="1110"/>
        <w:rPr>
          <w:rFonts w:ascii="Segoe UI" w:eastAsia="SimSun"/>
          <w:sz w:val="20"/>
        </w:rPr>
      </w:pPr>
      <w:r w:rsidRPr="00863D8D">
        <w:rPr>
          <w:rFonts w:ascii="Segoe UI" w:eastAsia="SimSun" w:hAnsi="Segoe UI" w:cs="Segoe UI"/>
          <w:noProof/>
          <w:sz w:val="20"/>
          <w:lang w:val="zh-CN" w:bidi="zh-CN"/>
        </w:rPr>
        <w:lastRenderedPageBreak/>
        <w:drawing>
          <wp:inline distT="0" distB="0" distL="0" distR="0" wp14:anchorId="419613CA" wp14:editId="3B72DA30">
            <wp:extent cx="4279270" cy="5150498"/>
            <wp:effectExtent l="0" t="0" r="6985" b="0"/>
            <wp:docPr id="248" name="Image 2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8" name="Image 248"/>
                    <pic:cNvPicPr/>
                  </pic:nvPicPr>
                  <pic:blipFill>
                    <a:blip r:embed="rId67">
                      <a:extLst>
                        <a:ext uri="{28A0092B-C50C-407E-A947-70E740481C1C}">
                          <a14:useLocalDpi xmlns:a14="http://schemas.microsoft.com/office/drawing/2010/main" val="0"/>
                        </a:ext>
                      </a:extLst>
                    </a:blip>
                    <a:stretch>
                      <a:fillRect/>
                    </a:stretch>
                  </pic:blipFill>
                  <pic:spPr>
                    <a:xfrm>
                      <a:off x="0" y="0"/>
                      <a:ext cx="4281134" cy="5152742"/>
                    </a:xfrm>
                    <a:prstGeom prst="rect">
                      <a:avLst/>
                    </a:prstGeom>
                  </pic:spPr>
                </pic:pic>
              </a:graphicData>
            </a:graphic>
          </wp:inline>
        </w:drawing>
      </w:r>
    </w:p>
    <w:p w14:paraId="58A7D566" w14:textId="77777777" w:rsidR="001F3CB3" w:rsidRPr="00863D8D" w:rsidRDefault="001F3CB3" w:rsidP="00815F50">
      <w:pPr>
        <w:pStyle w:val="BodyText"/>
        <w:wordWrap w:val="0"/>
        <w:rPr>
          <w:rFonts w:ascii="Segoe UI" w:eastAsia="SimSun"/>
          <w:b/>
        </w:rPr>
      </w:pPr>
    </w:p>
    <w:p w14:paraId="39B29A99" w14:textId="77777777" w:rsidR="001F3CB3" w:rsidRPr="00863D8D" w:rsidRDefault="001F3CB3" w:rsidP="00815F50">
      <w:pPr>
        <w:pStyle w:val="BodyText"/>
        <w:wordWrap w:val="0"/>
        <w:rPr>
          <w:rFonts w:ascii="Segoe UI" w:eastAsia="SimSun"/>
          <w:b/>
        </w:rPr>
      </w:pPr>
    </w:p>
    <w:p w14:paraId="13E1B2AE" w14:textId="77777777" w:rsidR="001F3CB3" w:rsidRPr="00863D8D" w:rsidRDefault="001F3CB3" w:rsidP="00815F50">
      <w:pPr>
        <w:pStyle w:val="BodyText"/>
        <w:wordWrap w:val="0"/>
        <w:rPr>
          <w:rFonts w:ascii="Segoe UI" w:eastAsia="SimSun"/>
          <w:b/>
        </w:rPr>
      </w:pPr>
    </w:p>
    <w:p w14:paraId="5490818B" w14:textId="77777777" w:rsidR="001F3CB3" w:rsidRPr="00863D8D" w:rsidRDefault="001F3CB3" w:rsidP="00815F50">
      <w:pPr>
        <w:pStyle w:val="BodyText"/>
        <w:wordWrap w:val="0"/>
        <w:rPr>
          <w:rFonts w:ascii="Segoe UI" w:eastAsia="SimSun"/>
          <w:b/>
        </w:rPr>
      </w:pPr>
    </w:p>
    <w:p w14:paraId="46C6A483" w14:textId="77777777" w:rsidR="001F3CB3" w:rsidRPr="00863D8D" w:rsidRDefault="001F3CB3" w:rsidP="00815F50">
      <w:pPr>
        <w:pStyle w:val="BodyText"/>
        <w:wordWrap w:val="0"/>
        <w:rPr>
          <w:rFonts w:ascii="Segoe UI" w:eastAsia="SimSun"/>
          <w:b/>
        </w:rPr>
      </w:pPr>
    </w:p>
    <w:p w14:paraId="4DA20876" w14:textId="77777777" w:rsidR="001F3CB3" w:rsidRPr="00863D8D" w:rsidRDefault="001F3CB3" w:rsidP="00815F50">
      <w:pPr>
        <w:pStyle w:val="BodyText"/>
        <w:wordWrap w:val="0"/>
        <w:rPr>
          <w:rFonts w:ascii="Segoe UI" w:eastAsia="SimSun"/>
          <w:b/>
        </w:rPr>
      </w:pPr>
    </w:p>
    <w:p w14:paraId="5C2B6CA9" w14:textId="77777777" w:rsidR="001F3CB3" w:rsidRPr="00863D8D" w:rsidRDefault="001F3CB3" w:rsidP="00815F50">
      <w:pPr>
        <w:pStyle w:val="BodyText"/>
        <w:wordWrap w:val="0"/>
        <w:rPr>
          <w:rFonts w:ascii="Segoe UI" w:eastAsia="SimSun"/>
          <w:b/>
        </w:rPr>
      </w:pPr>
    </w:p>
    <w:p w14:paraId="08F4686A" w14:textId="77777777" w:rsidR="001F3CB3" w:rsidRPr="00863D8D" w:rsidRDefault="001F3CB3" w:rsidP="00815F50">
      <w:pPr>
        <w:pStyle w:val="BodyText"/>
        <w:wordWrap w:val="0"/>
        <w:spacing w:before="107"/>
        <w:rPr>
          <w:rFonts w:ascii="Segoe UI" w:eastAsia="SimSun"/>
          <w:b/>
        </w:rPr>
      </w:pPr>
    </w:p>
    <w:p w14:paraId="235655E5" w14:textId="77777777" w:rsidR="001F3CB3" w:rsidRPr="00863D8D" w:rsidRDefault="00000000" w:rsidP="00815F50">
      <w:pPr>
        <w:pStyle w:val="ListParagraph"/>
        <w:numPr>
          <w:ilvl w:val="1"/>
          <w:numId w:val="2"/>
        </w:numPr>
        <w:tabs>
          <w:tab w:val="left" w:pos="275"/>
        </w:tabs>
        <w:wordWrap w:val="0"/>
        <w:ind w:left="275" w:hanging="165"/>
        <w:rPr>
          <w:rFonts w:ascii="Times New Roman" w:eastAsia="SimSun"/>
          <w:b/>
          <w:color w:val="202529"/>
          <w:sz w:val="16"/>
          <w:u w:val="none"/>
        </w:rPr>
      </w:pPr>
      <w:r w:rsidRPr="00863D8D">
        <w:rPr>
          <w:rFonts w:ascii="Times New Roman" w:eastAsia="SimSun" w:hAnsi="Times New Roman" w:cs="Times New Roman"/>
          <w:b/>
          <w:color w:val="202529"/>
          <w:sz w:val="16"/>
          <w:u w:val="none"/>
          <w:lang w:val="zh-CN" w:bidi="zh-CN"/>
        </w:rPr>
        <w:t>豁免（如果适用）。</w:t>
      </w:r>
    </w:p>
    <w:p w14:paraId="4229EC30" w14:textId="77777777" w:rsidR="001F3CB3" w:rsidRPr="00863D8D" w:rsidRDefault="001F3CB3" w:rsidP="00815F50">
      <w:pPr>
        <w:pStyle w:val="BodyText"/>
        <w:wordWrap w:val="0"/>
        <w:spacing w:before="12"/>
        <w:rPr>
          <w:rFonts w:eastAsia="SimSun"/>
          <w:b/>
        </w:rPr>
      </w:pPr>
    </w:p>
    <w:p w14:paraId="5D56B78A" w14:textId="77777777" w:rsidR="001F3CB3" w:rsidRPr="00863D8D" w:rsidRDefault="00000000" w:rsidP="00815F50">
      <w:pPr>
        <w:pStyle w:val="BodyText"/>
        <w:wordWrap w:val="0"/>
        <w:ind w:left="110"/>
        <w:rPr>
          <w:rFonts w:eastAsia="SimSun"/>
        </w:rPr>
      </w:pPr>
      <w:r w:rsidRPr="00863D8D">
        <w:rPr>
          <w:rFonts w:eastAsia="SimSun"/>
          <w:spacing w:val="-5"/>
          <w:lang w:val="zh-CN" w:bidi="zh-CN"/>
        </w:rPr>
        <w:t>不适用</w:t>
      </w:r>
    </w:p>
    <w:p w14:paraId="62CC1B9F" w14:textId="77777777" w:rsidR="001F3CB3" w:rsidRPr="00863D8D" w:rsidRDefault="001F3CB3" w:rsidP="00815F50">
      <w:pPr>
        <w:pStyle w:val="BodyText"/>
        <w:wordWrap w:val="0"/>
        <w:rPr>
          <w:rFonts w:eastAsia="SimSun"/>
        </w:rPr>
      </w:pPr>
    </w:p>
    <w:p w14:paraId="4B4C9195" w14:textId="77777777" w:rsidR="001F3CB3" w:rsidRPr="00863D8D" w:rsidRDefault="001F3CB3" w:rsidP="00815F50">
      <w:pPr>
        <w:pStyle w:val="BodyText"/>
        <w:wordWrap w:val="0"/>
        <w:rPr>
          <w:rFonts w:eastAsia="SimSun"/>
        </w:rPr>
      </w:pPr>
    </w:p>
    <w:p w14:paraId="5379CD68" w14:textId="77777777" w:rsidR="001F3CB3" w:rsidRPr="00863D8D" w:rsidRDefault="001F3CB3" w:rsidP="00815F50">
      <w:pPr>
        <w:pStyle w:val="BodyText"/>
        <w:wordWrap w:val="0"/>
        <w:spacing w:before="134"/>
        <w:rPr>
          <w:rFonts w:eastAsia="SimSun"/>
        </w:rPr>
      </w:pPr>
    </w:p>
    <w:p w14:paraId="02C9E52D" w14:textId="54028A13" w:rsidR="001F3CB3" w:rsidRPr="00863D8D" w:rsidRDefault="00000000" w:rsidP="00815F50">
      <w:pPr>
        <w:pStyle w:val="ListParagraph"/>
        <w:numPr>
          <w:ilvl w:val="1"/>
          <w:numId w:val="2"/>
        </w:numPr>
        <w:tabs>
          <w:tab w:val="left" w:pos="261"/>
        </w:tabs>
        <w:wordWrap w:val="0"/>
        <w:spacing w:line="312" w:lineRule="auto"/>
        <w:ind w:left="110" w:right="935" w:firstLine="0"/>
        <w:rPr>
          <w:rFonts w:ascii="Times New Roman" w:eastAsia="SimSun"/>
          <w:b/>
          <w:color w:val="202529"/>
          <w:sz w:val="16"/>
          <w:u w:val="none"/>
        </w:rPr>
      </w:pPr>
      <w:r w:rsidRPr="00863D8D">
        <w:rPr>
          <w:rFonts w:ascii="Times New Roman" w:eastAsia="SimSun" w:hAnsi="Times New Roman" w:cs="Times New Roman"/>
          <w:b/>
          <w:color w:val="202529"/>
          <w:sz w:val="16"/>
          <w:u w:val="none"/>
          <w:lang w:val="zh-CN" w:bidi="zh-CN"/>
        </w:rPr>
        <w:t>公众意见摘要和回应。</w:t>
      </w:r>
      <w:r w:rsidRPr="00863D8D">
        <w:rPr>
          <w:rFonts w:ascii="Times New Roman" w:eastAsia="SimSun" w:hAnsi="Times New Roman" w:cs="Times New Roman"/>
          <w:color w:val="202529"/>
          <w:sz w:val="16"/>
          <w:u w:val="none"/>
          <w:lang w:val="zh-CN" w:bidi="zh-CN"/>
        </w:rPr>
        <w:t>以下是在</w:t>
      </w:r>
      <w:r w:rsidRPr="00863D8D">
        <w:rPr>
          <w:rFonts w:ascii="Times New Roman" w:eastAsia="SimSun" w:hAnsi="Times New Roman" w:cs="Times New Roman"/>
          <w:i/>
          <w:color w:val="202529"/>
          <w:sz w:val="16"/>
          <w:u w:color="202529"/>
          <w:lang w:val="zh-CN" w:bidi="zh-CN"/>
        </w:rPr>
        <w:t>____</w:t>
      </w:r>
      <w:r w:rsidRPr="00863D8D">
        <w:rPr>
          <w:rFonts w:ascii="Times New Roman" w:eastAsia="SimSun" w:hAnsi="Times New Roman" w:cs="Times New Roman"/>
          <w:i/>
          <w:color w:val="202529"/>
          <w:sz w:val="16"/>
          <w:u w:color="202529"/>
          <w:lang w:val="zh-CN" w:bidi="zh-CN"/>
        </w:rPr>
        <w:t>年</w:t>
      </w:r>
      <w:r w:rsidRPr="00863D8D">
        <w:rPr>
          <w:rFonts w:ascii="Times New Roman" w:eastAsia="SimSun" w:hAnsi="Times New Roman" w:cs="Times New Roman"/>
          <w:i/>
          <w:color w:val="202529"/>
          <w:sz w:val="16"/>
          <w:u w:color="202529"/>
          <w:lang w:val="zh-CN" w:bidi="zh-CN"/>
        </w:rPr>
        <w:t>____</w:t>
      </w:r>
      <w:r w:rsidRPr="00863D8D">
        <w:rPr>
          <w:rFonts w:ascii="Times New Roman" w:eastAsia="SimSun" w:hAnsi="Times New Roman" w:cs="Times New Roman"/>
          <w:i/>
          <w:color w:val="202529"/>
          <w:sz w:val="16"/>
          <w:u w:color="202529"/>
          <w:lang w:val="zh-CN" w:bidi="zh-CN"/>
        </w:rPr>
        <w:t>月</w:t>
      </w:r>
      <w:r w:rsidRPr="00863D8D">
        <w:rPr>
          <w:rFonts w:ascii="Times New Roman" w:eastAsia="SimSun" w:hAnsi="Times New Roman" w:cs="Times New Roman"/>
          <w:i/>
          <w:color w:val="202529"/>
          <w:sz w:val="16"/>
          <w:u w:color="202529"/>
          <w:lang w:val="zh-CN" w:bidi="zh-CN"/>
        </w:rPr>
        <w:t>____</w:t>
      </w:r>
      <w:r w:rsidRPr="00863D8D">
        <w:rPr>
          <w:rFonts w:ascii="Times New Roman" w:eastAsia="SimSun" w:hAnsi="Times New Roman" w:cs="Times New Roman"/>
          <w:i/>
          <w:color w:val="202529"/>
          <w:sz w:val="16"/>
          <w:u w:color="202529"/>
          <w:lang w:val="zh-CN" w:bidi="zh-CN"/>
        </w:rPr>
        <w:t>日</w:t>
      </w:r>
      <w:r w:rsidRPr="00863D8D">
        <w:rPr>
          <w:rFonts w:ascii="Times New Roman" w:eastAsia="SimSun" w:hAnsi="Times New Roman" w:cs="Times New Roman"/>
          <w:color w:val="202529"/>
          <w:sz w:val="16"/>
          <w:u w:val="none"/>
          <w:lang w:val="zh-CN" w:bidi="zh-CN"/>
        </w:rPr>
        <w:t>至</w:t>
      </w:r>
      <w:r w:rsidRPr="00863D8D">
        <w:rPr>
          <w:rFonts w:ascii="Times New Roman" w:eastAsia="SimSun" w:hAnsi="Times New Roman" w:cs="Times New Roman"/>
          <w:i/>
          <w:color w:val="202529"/>
          <w:sz w:val="16"/>
          <w:u w:color="202529"/>
          <w:lang w:val="zh-CN" w:bidi="zh-CN"/>
        </w:rPr>
        <w:t>____</w:t>
      </w:r>
      <w:r w:rsidRPr="00863D8D">
        <w:rPr>
          <w:rFonts w:ascii="Times New Roman" w:eastAsia="SimSun" w:hAnsi="Times New Roman" w:cs="Times New Roman"/>
          <w:i/>
          <w:color w:val="202529"/>
          <w:sz w:val="16"/>
          <w:u w:color="202529"/>
          <w:lang w:val="zh-CN" w:bidi="zh-CN"/>
        </w:rPr>
        <w:t>年</w:t>
      </w:r>
      <w:r w:rsidRPr="00863D8D">
        <w:rPr>
          <w:rFonts w:ascii="Times New Roman" w:eastAsia="SimSun" w:hAnsi="Times New Roman" w:cs="Times New Roman"/>
          <w:i/>
          <w:color w:val="202529"/>
          <w:sz w:val="16"/>
          <w:u w:color="202529"/>
          <w:lang w:val="zh-CN" w:bidi="zh-CN"/>
        </w:rPr>
        <w:t>____</w:t>
      </w:r>
      <w:r w:rsidRPr="00863D8D">
        <w:rPr>
          <w:rFonts w:ascii="Times New Roman" w:eastAsia="SimSun" w:hAnsi="Times New Roman" w:cs="Times New Roman"/>
          <w:i/>
          <w:color w:val="202529"/>
          <w:sz w:val="16"/>
          <w:u w:color="202529"/>
          <w:lang w:val="zh-CN" w:bidi="zh-CN"/>
        </w:rPr>
        <w:t>月</w:t>
      </w:r>
      <w:r w:rsidRPr="00863D8D">
        <w:rPr>
          <w:rFonts w:ascii="Times New Roman" w:eastAsia="SimSun" w:hAnsi="Times New Roman" w:cs="Times New Roman"/>
          <w:i/>
          <w:color w:val="202529"/>
          <w:sz w:val="16"/>
          <w:u w:color="202529"/>
          <w:lang w:val="zh-CN" w:bidi="zh-CN"/>
        </w:rPr>
        <w:t>____</w:t>
      </w:r>
      <w:r w:rsidRPr="00863D8D">
        <w:rPr>
          <w:rFonts w:ascii="Times New Roman" w:eastAsia="SimSun" w:hAnsi="Times New Roman" w:cs="Times New Roman"/>
          <w:i/>
          <w:color w:val="202529"/>
          <w:sz w:val="16"/>
          <w:u w:color="202529"/>
          <w:lang w:val="zh-CN" w:bidi="zh-CN"/>
        </w:rPr>
        <w:t>日</w:t>
      </w:r>
      <w:r w:rsidRPr="00863D8D">
        <w:rPr>
          <w:rFonts w:ascii="Times New Roman" w:eastAsia="SimSun" w:hAnsi="Times New Roman" w:cs="Times New Roman"/>
          <w:color w:val="202529"/>
          <w:sz w:val="16"/>
          <w:u w:val="none"/>
          <w:lang w:val="zh-CN" w:bidi="zh-CN"/>
        </w:rPr>
        <w:t>的公众意见征求期内收到的、针对</w:t>
      </w:r>
      <w:r w:rsidRPr="00863D8D">
        <w:rPr>
          <w:rFonts w:ascii="Times New Roman" w:eastAsia="SimSun" w:hAnsi="Times New Roman" w:cs="Times New Roman"/>
          <w:color w:val="202529"/>
          <w:sz w:val="16"/>
          <w:u w:val="none"/>
          <w:lang w:val="zh-CN" w:bidi="zh-CN"/>
        </w:rPr>
        <w:t xml:space="preserve"> </w:t>
      </w:r>
      <w:r w:rsidRPr="00863D8D">
        <w:rPr>
          <w:rFonts w:ascii="Times New Roman" w:eastAsia="SimSun" w:hAnsi="Times New Roman" w:cs="Times New Roman"/>
          <w:i/>
          <w:color w:val="202529"/>
          <w:sz w:val="16"/>
          <w:u w:color="202529"/>
          <w:lang w:val="zh-CN" w:bidi="zh-CN"/>
        </w:rPr>
        <w:t xml:space="preserve">CDBG </w:t>
      </w:r>
      <w:r w:rsidRPr="00863D8D">
        <w:rPr>
          <w:rFonts w:ascii="Times New Roman" w:eastAsia="SimSun" w:hAnsi="Times New Roman" w:cs="Times New Roman"/>
          <w:i/>
          <w:color w:val="202529"/>
          <w:sz w:val="16"/>
          <w:u w:color="202529"/>
          <w:lang w:val="zh-CN" w:bidi="zh-CN"/>
        </w:rPr>
        <w:t>灾后</w:t>
      </w:r>
      <w:r w:rsidRPr="00863D8D">
        <w:rPr>
          <w:rFonts w:ascii="Times New Roman" w:eastAsia="SimSun" w:hAnsi="Times New Roman" w:cs="Times New Roman"/>
          <w:i/>
          <w:color w:val="202529"/>
          <w:spacing w:val="-2"/>
          <w:sz w:val="16"/>
          <w:u w:color="202529"/>
          <w:lang w:val="zh-CN" w:bidi="zh-CN"/>
        </w:rPr>
        <w:t xml:space="preserve"> </w:t>
      </w:r>
      <w:r w:rsidRPr="00863D8D">
        <w:rPr>
          <w:rFonts w:ascii="Times New Roman" w:eastAsia="SimSun" w:hAnsi="Times New Roman" w:cs="Times New Roman"/>
          <w:i/>
          <w:color w:val="202529"/>
          <w:sz w:val="16"/>
          <w:u w:color="202529"/>
          <w:lang w:val="zh-CN" w:bidi="zh-CN"/>
        </w:rPr>
        <w:t>恢复行动计划</w:t>
      </w:r>
      <w:r w:rsidRPr="00863D8D">
        <w:rPr>
          <w:rFonts w:ascii="Times New Roman" w:eastAsia="SimSun" w:hAnsi="Times New Roman" w:cs="Times New Roman"/>
          <w:color w:val="202529"/>
          <w:sz w:val="16"/>
          <w:u w:val="none"/>
          <w:lang w:val="zh-CN" w:bidi="zh-CN"/>
        </w:rPr>
        <w:t>的公众</w:t>
      </w:r>
      <w:r w:rsidRPr="00863D8D">
        <w:rPr>
          <w:rFonts w:ascii="Times New Roman" w:eastAsia="SimSun" w:hAnsi="Times New Roman" w:cs="Times New Roman"/>
          <w:i/>
          <w:color w:val="202529"/>
          <w:sz w:val="16"/>
          <w:u w:color="202529"/>
          <w:lang w:val="zh-CN" w:bidi="zh-CN"/>
        </w:rPr>
        <w:t>意见</w:t>
      </w:r>
      <w:r w:rsidRPr="00863D8D">
        <w:rPr>
          <w:rFonts w:ascii="Times New Roman" w:eastAsia="SimSun" w:hAnsi="Times New Roman" w:cs="Times New Roman"/>
          <w:color w:val="202529"/>
          <w:sz w:val="16"/>
          <w:u w:val="none"/>
          <w:lang w:val="zh-CN" w:bidi="zh-CN"/>
        </w:rPr>
        <w:t>摘要。在</w:t>
      </w:r>
      <w:r w:rsidRPr="00863D8D">
        <w:rPr>
          <w:rFonts w:ascii="Times New Roman" w:eastAsia="SimSun" w:hAnsi="Times New Roman" w:cs="Times New Roman"/>
          <w:color w:val="202529"/>
          <w:sz w:val="16"/>
          <w:u w:val="none"/>
          <w:lang w:val="zh-CN" w:bidi="zh-CN"/>
        </w:rPr>
        <w:t xml:space="preserve"> 30 </w:t>
      </w:r>
      <w:r w:rsidRPr="00863D8D">
        <w:rPr>
          <w:rFonts w:ascii="Times New Roman" w:eastAsia="SimSun" w:hAnsi="Times New Roman" w:cs="Times New Roman"/>
          <w:color w:val="202529"/>
          <w:sz w:val="16"/>
          <w:u w:val="none"/>
          <w:lang w:val="zh-CN" w:bidi="zh-CN"/>
        </w:rPr>
        <w:t>个日历日内，</w:t>
      </w:r>
      <w:r w:rsidRPr="00863D8D">
        <w:rPr>
          <w:rFonts w:ascii="Times New Roman" w:eastAsia="SimSun" w:hAnsi="Times New Roman" w:cs="Times New Roman"/>
          <w:i/>
          <w:color w:val="202529"/>
          <w:sz w:val="16"/>
          <w:u w:color="202529"/>
          <w:lang w:val="zh-CN" w:bidi="zh-CN"/>
        </w:rPr>
        <w:t>受助方</w:t>
      </w:r>
      <w:r w:rsidRPr="00863D8D">
        <w:rPr>
          <w:rFonts w:ascii="Times New Roman" w:eastAsia="SimSun" w:hAnsi="Times New Roman" w:cs="Times New Roman"/>
          <w:color w:val="202529"/>
          <w:sz w:val="16"/>
          <w:u w:val="none"/>
          <w:lang w:val="zh-CN" w:bidi="zh-CN"/>
        </w:rPr>
        <w:t>共收到</w:t>
      </w:r>
      <w:r w:rsidRPr="00863D8D">
        <w:rPr>
          <w:rFonts w:ascii="Times New Roman" w:eastAsia="SimSun" w:hAnsi="Times New Roman" w:cs="Times New Roman"/>
          <w:color w:val="202529"/>
          <w:sz w:val="16"/>
          <w:u w:val="none"/>
          <w:lang w:val="zh-CN" w:bidi="zh-CN"/>
        </w:rPr>
        <w:t xml:space="preserve"> </w:t>
      </w:r>
      <w:r w:rsidRPr="00863D8D">
        <w:rPr>
          <w:rFonts w:ascii="Times New Roman" w:eastAsia="SimSun" w:hAnsi="Times New Roman" w:cs="Times New Roman"/>
          <w:i/>
          <w:color w:val="202529"/>
          <w:sz w:val="16"/>
          <w:u w:color="202529"/>
          <w:lang w:val="zh-CN" w:bidi="zh-CN"/>
        </w:rPr>
        <w:t>X</w:t>
      </w:r>
      <w:r w:rsidRPr="00863D8D">
        <w:rPr>
          <w:rFonts w:ascii="Times New Roman" w:eastAsia="SimSun" w:hAnsi="Times New Roman" w:cs="Times New Roman"/>
          <w:color w:val="202529"/>
          <w:sz w:val="16"/>
          <w:u w:val="none"/>
          <w:lang w:val="zh-CN" w:bidi="zh-CN"/>
        </w:rPr>
        <w:t xml:space="preserve"> </w:t>
      </w:r>
      <w:r w:rsidRPr="00863D8D">
        <w:rPr>
          <w:rFonts w:ascii="Times New Roman" w:eastAsia="SimSun" w:hAnsi="Times New Roman" w:cs="Times New Roman"/>
          <w:color w:val="202529"/>
          <w:sz w:val="16"/>
          <w:u w:val="none"/>
          <w:lang w:val="zh-CN" w:bidi="zh-CN"/>
        </w:rPr>
        <w:t>条意见。</w:t>
      </w:r>
    </w:p>
    <w:p w14:paraId="1669B363" w14:textId="77777777" w:rsidR="001F3CB3" w:rsidRPr="00863D8D" w:rsidRDefault="001F3CB3" w:rsidP="00815F50">
      <w:pPr>
        <w:pStyle w:val="BodyText"/>
        <w:wordWrap w:val="0"/>
        <w:rPr>
          <w:rFonts w:eastAsia="SimSun"/>
        </w:rPr>
      </w:pPr>
    </w:p>
    <w:p w14:paraId="70138DBE" w14:textId="77777777" w:rsidR="001F3CB3" w:rsidRPr="00863D8D" w:rsidRDefault="001F3CB3" w:rsidP="00815F50">
      <w:pPr>
        <w:pStyle w:val="BodyText"/>
        <w:wordWrap w:val="0"/>
        <w:rPr>
          <w:rFonts w:eastAsia="SimSun"/>
        </w:rPr>
      </w:pPr>
    </w:p>
    <w:p w14:paraId="3931AC62" w14:textId="77777777" w:rsidR="001F3CB3" w:rsidRPr="00863D8D" w:rsidRDefault="001F3CB3" w:rsidP="00815F50">
      <w:pPr>
        <w:pStyle w:val="BodyText"/>
        <w:wordWrap w:val="0"/>
        <w:rPr>
          <w:rFonts w:eastAsia="SimSun"/>
        </w:rPr>
      </w:pPr>
    </w:p>
    <w:p w14:paraId="41AEF6E8" w14:textId="77777777" w:rsidR="001F3CB3" w:rsidRPr="00863D8D" w:rsidRDefault="001F3CB3" w:rsidP="00815F50">
      <w:pPr>
        <w:pStyle w:val="BodyText"/>
        <w:wordWrap w:val="0"/>
        <w:rPr>
          <w:rFonts w:eastAsia="SimSun"/>
        </w:rPr>
      </w:pPr>
    </w:p>
    <w:p w14:paraId="7042EACF" w14:textId="77777777" w:rsidR="001F3CB3" w:rsidRPr="00863D8D" w:rsidRDefault="001F3CB3" w:rsidP="00815F50">
      <w:pPr>
        <w:pStyle w:val="BodyText"/>
        <w:wordWrap w:val="0"/>
        <w:rPr>
          <w:rFonts w:eastAsia="SimSun"/>
        </w:rPr>
      </w:pPr>
    </w:p>
    <w:p w14:paraId="523700CF" w14:textId="77777777" w:rsidR="001F3CB3" w:rsidRPr="00863D8D" w:rsidRDefault="001F3CB3" w:rsidP="00815F50">
      <w:pPr>
        <w:pStyle w:val="BodyText"/>
        <w:wordWrap w:val="0"/>
        <w:rPr>
          <w:rFonts w:eastAsia="SimSun"/>
        </w:rPr>
      </w:pPr>
    </w:p>
    <w:p w14:paraId="2326D78C" w14:textId="77777777" w:rsidR="001F3CB3" w:rsidRPr="00863D8D" w:rsidRDefault="001F3CB3" w:rsidP="00815F50">
      <w:pPr>
        <w:pStyle w:val="BodyText"/>
        <w:wordWrap w:val="0"/>
        <w:spacing w:before="44"/>
        <w:rPr>
          <w:rFonts w:eastAsia="SimSun"/>
        </w:rPr>
      </w:pPr>
    </w:p>
    <w:p w14:paraId="2427E13D" w14:textId="77777777" w:rsidR="001F3CB3" w:rsidRPr="00863D8D" w:rsidRDefault="00000000" w:rsidP="00815F50">
      <w:pPr>
        <w:pStyle w:val="Heading5"/>
        <w:numPr>
          <w:ilvl w:val="1"/>
          <w:numId w:val="2"/>
        </w:numPr>
        <w:tabs>
          <w:tab w:val="left" w:pos="278"/>
        </w:tabs>
        <w:wordWrap w:val="0"/>
        <w:spacing w:before="1"/>
        <w:ind w:left="278" w:hanging="168"/>
        <w:rPr>
          <w:rFonts w:eastAsia="SimSun"/>
          <w:color w:val="202529"/>
        </w:rPr>
      </w:pPr>
      <w:r w:rsidRPr="00863D8D">
        <w:rPr>
          <w:rFonts w:eastAsia="SimSun"/>
          <w:color w:val="202529"/>
          <w:lang w:val="zh-CN" w:bidi="zh-CN"/>
        </w:rPr>
        <w:t>数据</w:t>
      </w:r>
      <w:r w:rsidRPr="00863D8D">
        <w:rPr>
          <w:rFonts w:eastAsia="SimSun"/>
          <w:color w:val="202529"/>
          <w:spacing w:val="-2"/>
          <w:lang w:val="zh-CN" w:bidi="zh-CN"/>
        </w:rPr>
        <w:t>来源</w:t>
      </w:r>
      <w:r w:rsidRPr="00863D8D">
        <w:rPr>
          <w:rFonts w:eastAsia="SimSun"/>
          <w:color w:val="202529"/>
          <w:spacing w:val="-2"/>
          <w:lang w:val="zh-CN" w:bidi="zh-CN"/>
        </w:rPr>
        <w:t>/</w:t>
      </w:r>
      <w:r w:rsidRPr="00863D8D">
        <w:rPr>
          <w:rFonts w:eastAsia="SimSun"/>
          <w:color w:val="202529"/>
          <w:spacing w:val="-2"/>
          <w:lang w:val="zh-CN" w:bidi="zh-CN"/>
        </w:rPr>
        <w:t>方法论</w:t>
      </w:r>
    </w:p>
    <w:p w14:paraId="28F8B0A9" w14:textId="77777777" w:rsidR="001F3CB3" w:rsidRPr="00863D8D" w:rsidRDefault="001F3CB3" w:rsidP="00815F50">
      <w:pPr>
        <w:wordWrap w:val="0"/>
        <w:rPr>
          <w:rFonts w:eastAsia="SimSun"/>
        </w:rPr>
        <w:sectPr w:rsidR="001F3CB3" w:rsidRPr="00863D8D" w:rsidSect="00A87A4D">
          <w:pgSz w:w="12240" w:h="15840"/>
          <w:pgMar w:top="1560" w:right="240" w:bottom="280" w:left="840" w:header="720" w:footer="720" w:gutter="0"/>
          <w:cols w:space="720"/>
        </w:sectPr>
      </w:pPr>
    </w:p>
    <w:p w14:paraId="679E1284" w14:textId="77777777" w:rsidR="001F3CB3" w:rsidRPr="00863D8D" w:rsidRDefault="00000000" w:rsidP="00815F50">
      <w:pPr>
        <w:wordWrap w:val="0"/>
        <w:spacing w:before="89"/>
        <w:ind w:left="110"/>
        <w:rPr>
          <w:rFonts w:ascii="Segoe UI" w:eastAsia="SimSun"/>
          <w:sz w:val="14"/>
        </w:rPr>
      </w:pPr>
      <w:r w:rsidRPr="00863D8D">
        <w:rPr>
          <w:rFonts w:ascii="Segoe UI" w:eastAsia="SimSun" w:hAnsi="Segoe UI" w:cs="Segoe UI"/>
          <w:color w:val="202529"/>
          <w:sz w:val="14"/>
          <w:lang w:val="zh-CN" w:bidi="zh-CN"/>
        </w:rPr>
        <w:lastRenderedPageBreak/>
        <w:t>数据</w:t>
      </w:r>
      <w:r w:rsidRPr="00863D8D">
        <w:rPr>
          <w:rFonts w:ascii="Segoe UI" w:eastAsia="SimSun" w:hAnsi="Segoe UI" w:cs="Segoe UI"/>
          <w:color w:val="202529"/>
          <w:spacing w:val="-2"/>
          <w:sz w:val="14"/>
          <w:lang w:val="zh-CN" w:bidi="zh-CN"/>
        </w:rPr>
        <w:t>来源：</w:t>
      </w:r>
    </w:p>
    <w:p w14:paraId="36394AF7" w14:textId="77777777" w:rsidR="001F3CB3" w:rsidRPr="00863D8D" w:rsidRDefault="00000000" w:rsidP="00815F50">
      <w:pPr>
        <w:wordWrap w:val="0"/>
        <w:spacing w:before="163"/>
        <w:ind w:left="339"/>
        <w:rPr>
          <w:rFonts w:ascii="Segoe UI" w:eastAsia="SimSun"/>
          <w:sz w:val="14"/>
        </w:rPr>
      </w:pPr>
      <w:r w:rsidRPr="00863D8D">
        <w:rPr>
          <w:rFonts w:eastAsia="SimSun"/>
          <w:noProof/>
          <w:position w:val="3"/>
          <w:lang w:val="zh-CN" w:bidi="zh-CN"/>
        </w:rPr>
        <w:drawing>
          <wp:inline distT="0" distB="0" distL="0" distR="0" wp14:anchorId="10AA8732" wp14:editId="79114A80">
            <wp:extent cx="31750" cy="31750"/>
            <wp:effectExtent l="0" t="0" r="0" b="0"/>
            <wp:docPr id="250" name="Image 2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0" name="Image 250"/>
                    <pic:cNvPicPr/>
                  </pic:nvPicPr>
                  <pic:blipFill>
                    <a:blip r:embed="rId68" cstate="print"/>
                    <a:stretch>
                      <a:fillRect/>
                    </a:stretch>
                  </pic:blipFill>
                  <pic:spPr>
                    <a:xfrm>
                      <a:off x="0" y="0"/>
                      <a:ext cx="31750" cy="31750"/>
                    </a:xfrm>
                    <a:prstGeom prst="rect">
                      <a:avLst/>
                    </a:prstGeom>
                  </pic:spPr>
                </pic:pic>
              </a:graphicData>
            </a:graphic>
          </wp:inline>
        </w:drawing>
      </w:r>
      <w:r w:rsidRPr="00863D8D">
        <w:rPr>
          <w:rFonts w:eastAsia="SimSun"/>
          <w:spacing w:val="80"/>
          <w:sz w:val="20"/>
          <w:lang w:val="zh-CN" w:bidi="zh-CN"/>
        </w:rPr>
        <w:t xml:space="preserve"> </w:t>
      </w:r>
      <w:r w:rsidRPr="00863D8D">
        <w:rPr>
          <w:rFonts w:ascii="Segoe UI" w:eastAsia="SimSun" w:hAnsi="Segoe UI" w:cs="Segoe UI"/>
          <w:color w:val="202529"/>
          <w:sz w:val="14"/>
          <w:lang w:val="zh-CN" w:bidi="zh-CN"/>
        </w:rPr>
        <w:t xml:space="preserve">CDC/AYSDR </w:t>
      </w:r>
      <w:r w:rsidRPr="00863D8D">
        <w:rPr>
          <w:rFonts w:ascii="Segoe UI" w:eastAsia="SimSun" w:hAnsi="Segoe UI" w:cs="Segoe UI"/>
          <w:color w:val="202529"/>
          <w:sz w:val="14"/>
          <w:lang w:val="zh-CN" w:bidi="zh-CN"/>
        </w:rPr>
        <w:t>社会脆弱性指数互动地图</w:t>
      </w:r>
      <w:r w:rsidRPr="00863D8D">
        <w:rPr>
          <w:rFonts w:ascii="Segoe UI" w:eastAsia="SimSun" w:hAnsi="Segoe UI" w:cs="Segoe UI"/>
          <w:color w:val="202529"/>
          <w:sz w:val="14"/>
          <w:lang w:val="zh-CN" w:bidi="zh-CN"/>
        </w:rPr>
        <w:t xml:space="preserve"> 2020 </w:t>
      </w:r>
      <w:r w:rsidRPr="00863D8D">
        <w:rPr>
          <w:rFonts w:ascii="Segoe UI" w:eastAsia="SimSun" w:hAnsi="Segoe UI" w:cs="Segoe UI"/>
          <w:color w:val="202529"/>
          <w:sz w:val="14"/>
          <w:lang w:val="zh-CN" w:bidi="zh-CN"/>
        </w:rPr>
        <w:t>数据库</w:t>
      </w:r>
    </w:p>
    <w:p w14:paraId="120C4470" w14:textId="3CEA33DE" w:rsidR="00A030E3" w:rsidRDefault="00A51203" w:rsidP="00815F50">
      <w:pPr>
        <w:wordWrap w:val="0"/>
        <w:spacing w:before="24" w:line="271" w:lineRule="auto"/>
        <w:ind w:left="339" w:right="5351"/>
        <w:rPr>
          <w:rFonts w:ascii="Segoe UI" w:eastAsia="SimSun" w:hAnsi="Segoe UI" w:cs="Segoe UI"/>
          <w:color w:val="202529"/>
          <w:sz w:val="14"/>
          <w:lang w:val="es-AR" w:bidi="zh-CN"/>
        </w:rPr>
      </w:pPr>
      <w:r>
        <w:rPr>
          <w:noProof/>
        </w:rPr>
        <w:pict w14:anchorId="795E91B6">
          <v:shape id="Image 251" o:spid="_x0000_i1028" type="#_x0000_t75" alt="" style="width:3.85pt;height:3.85pt;visibility:visible;mso-wrap-style:square;mso-width-percent:0;mso-height-percent:0;mso-width-percent:0;mso-height-percent:0">
            <v:imagedata r:id="rId69" o:title=""/>
            <o:lock v:ext="edit" aspectratio="f"/>
          </v:shape>
        </w:pict>
      </w:r>
      <w:r w:rsidR="00A030E3" w:rsidRPr="00863D8D">
        <w:rPr>
          <w:rFonts w:eastAsia="SimSun"/>
          <w:spacing w:val="61"/>
          <w:sz w:val="20"/>
          <w:lang w:val="zh-CN" w:bidi="zh-CN"/>
        </w:rPr>
        <w:t xml:space="preserve"> </w:t>
      </w:r>
      <w:r w:rsidR="00A030E3" w:rsidRPr="00863D8D">
        <w:rPr>
          <w:rFonts w:ascii="Segoe UI" w:eastAsia="SimSun" w:hAnsi="Segoe UI" w:cs="Segoe UI"/>
          <w:color w:val="202529"/>
          <w:sz w:val="14"/>
          <w:lang w:val="zh-CN" w:bidi="zh-CN"/>
        </w:rPr>
        <w:t>乔治亚州</w:t>
      </w:r>
      <w:r w:rsidR="00A030E3" w:rsidRPr="00863D8D">
        <w:rPr>
          <w:rFonts w:ascii="Segoe UI" w:eastAsia="SimSun" w:hAnsi="Segoe UI" w:cs="Segoe UI"/>
          <w:color w:val="202529"/>
          <w:sz w:val="14"/>
          <w:lang w:val="zh-CN" w:bidi="zh-CN"/>
        </w:rPr>
        <w:t xml:space="preserve"> Griffin </w:t>
      </w:r>
      <w:r w:rsidR="00A030E3" w:rsidRPr="00863D8D">
        <w:rPr>
          <w:rFonts w:ascii="Segoe UI" w:eastAsia="SimSun" w:hAnsi="Segoe UI" w:cs="Segoe UI"/>
          <w:color w:val="202529"/>
          <w:sz w:val="14"/>
          <w:lang w:val="zh-CN" w:bidi="zh-CN"/>
        </w:rPr>
        <w:t>市</w:t>
      </w:r>
      <w:r w:rsidR="00A030E3" w:rsidRPr="00863D8D">
        <w:rPr>
          <w:rFonts w:ascii="Segoe UI" w:eastAsia="SimSun" w:hAnsi="Segoe UI" w:cs="Segoe UI"/>
          <w:color w:val="202529"/>
          <w:sz w:val="14"/>
          <w:lang w:val="zh-CN" w:bidi="zh-CN"/>
        </w:rPr>
        <w:t xml:space="preserve"> - </w:t>
      </w:r>
      <w:r w:rsidR="00A030E3" w:rsidRPr="00863D8D">
        <w:rPr>
          <w:rFonts w:ascii="Segoe UI" w:eastAsia="SimSun" w:hAnsi="Segoe UI" w:cs="Segoe UI"/>
          <w:color w:val="202529"/>
          <w:sz w:val="14"/>
          <w:lang w:val="zh-CN" w:bidi="zh-CN"/>
        </w:rPr>
        <w:t>规划与发展部和住房管理局</w:t>
      </w:r>
    </w:p>
    <w:p w14:paraId="4EFDA69E" w14:textId="4A09A606" w:rsidR="001F3CB3" w:rsidRPr="00F431D8" w:rsidRDefault="00000000" w:rsidP="00815F50">
      <w:pPr>
        <w:wordWrap w:val="0"/>
        <w:spacing w:before="24" w:line="271" w:lineRule="auto"/>
        <w:ind w:left="339" w:right="4639"/>
        <w:rPr>
          <w:rFonts w:ascii="Segoe UI" w:eastAsia="SimSun" w:hAnsi="Segoe UI"/>
          <w:sz w:val="14"/>
        </w:rPr>
      </w:pPr>
      <w:r w:rsidRPr="00863D8D">
        <w:rPr>
          <w:rFonts w:ascii="Segoe UI" w:eastAsia="SimSun" w:hAnsi="Segoe UI" w:cs="Segoe UI"/>
          <w:noProof/>
          <w:color w:val="202529"/>
          <w:position w:val="3"/>
          <w:sz w:val="14"/>
          <w:lang w:val="zh-CN" w:bidi="zh-CN"/>
        </w:rPr>
        <w:drawing>
          <wp:inline distT="0" distB="0" distL="0" distR="0" wp14:anchorId="38386030" wp14:editId="65CED9BE">
            <wp:extent cx="31750" cy="31750"/>
            <wp:effectExtent l="0" t="0" r="0" b="0"/>
            <wp:docPr id="252" name="Image 2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2" name="Image 252"/>
                    <pic:cNvPicPr/>
                  </pic:nvPicPr>
                  <pic:blipFill>
                    <a:blip r:embed="rId70" cstate="print"/>
                    <a:stretch>
                      <a:fillRect/>
                    </a:stretch>
                  </pic:blipFill>
                  <pic:spPr>
                    <a:xfrm>
                      <a:off x="0" y="0"/>
                      <a:ext cx="31750" cy="31750"/>
                    </a:xfrm>
                    <a:prstGeom prst="rect">
                      <a:avLst/>
                    </a:prstGeom>
                  </pic:spPr>
                </pic:pic>
              </a:graphicData>
            </a:graphic>
          </wp:inline>
        </w:drawing>
      </w:r>
      <w:r w:rsidR="00A030E3" w:rsidRPr="00F431D8">
        <w:rPr>
          <w:rFonts w:ascii="Segoe UI" w:eastAsia="SimSun" w:hAnsi="Segoe UI" w:cs="Segoe UI"/>
          <w:color w:val="202529"/>
          <w:sz w:val="14"/>
          <w:lang w:bidi="zh-CN"/>
        </w:rPr>
        <w:t xml:space="preserve">   </w:t>
      </w:r>
      <w:r w:rsidRPr="00863D8D">
        <w:rPr>
          <w:rFonts w:ascii="Segoe UI" w:eastAsia="SimSun" w:hAnsi="Segoe UI" w:cs="Segoe UI"/>
          <w:color w:val="202529"/>
          <w:sz w:val="14"/>
          <w:lang w:val="zh-CN" w:bidi="zh-CN"/>
        </w:rPr>
        <w:t>联邦紧急事务管理局</w:t>
      </w:r>
      <w:r w:rsidRPr="00F431D8">
        <w:rPr>
          <w:rFonts w:ascii="Segoe UI" w:eastAsia="SimSun" w:hAnsi="Segoe UI" w:cs="Segoe UI"/>
          <w:color w:val="202529"/>
          <w:sz w:val="14"/>
          <w:lang w:bidi="zh-CN"/>
        </w:rPr>
        <w:t>（</w:t>
      </w:r>
      <w:r w:rsidRPr="00F431D8">
        <w:rPr>
          <w:rFonts w:ascii="Segoe UI" w:eastAsia="SimSun" w:hAnsi="Segoe UI" w:cs="Segoe UI"/>
          <w:color w:val="202529"/>
          <w:sz w:val="14"/>
          <w:lang w:bidi="zh-CN"/>
        </w:rPr>
        <w:t>Federal Emergency Management Agency</w:t>
      </w:r>
      <w:r w:rsidRPr="00F431D8">
        <w:rPr>
          <w:rFonts w:ascii="Segoe UI" w:eastAsia="SimSun" w:hAnsi="Segoe UI" w:cs="Segoe UI"/>
          <w:color w:val="202529"/>
          <w:sz w:val="14"/>
          <w:lang w:bidi="zh-CN"/>
        </w:rPr>
        <w:t>，</w:t>
      </w:r>
      <w:r w:rsidRPr="00F431D8">
        <w:rPr>
          <w:rFonts w:ascii="Segoe UI" w:eastAsia="SimSun" w:hAnsi="Segoe UI" w:cs="Segoe UI"/>
          <w:color w:val="202529"/>
          <w:sz w:val="14"/>
          <w:lang w:bidi="zh-CN"/>
        </w:rPr>
        <w:t>FEMA</w:t>
      </w:r>
      <w:r w:rsidRPr="00F431D8">
        <w:rPr>
          <w:rFonts w:ascii="Segoe UI" w:eastAsia="SimSun" w:hAnsi="Segoe UI" w:cs="Segoe UI"/>
          <w:color w:val="202529"/>
          <w:sz w:val="14"/>
          <w:lang w:bidi="zh-CN"/>
        </w:rPr>
        <w:t>）</w:t>
      </w:r>
      <w:r w:rsidRPr="00F431D8">
        <w:rPr>
          <w:rFonts w:ascii="Segoe UI" w:eastAsia="SimSun" w:hAnsi="Segoe UI" w:cs="Segoe UI"/>
          <w:color w:val="202529"/>
          <w:sz w:val="14"/>
          <w:lang w:bidi="zh-CN"/>
        </w:rPr>
        <w:t xml:space="preserve">- </w:t>
      </w:r>
      <w:r w:rsidRPr="00863D8D">
        <w:rPr>
          <w:rFonts w:ascii="Segoe UI" w:eastAsia="SimSun" w:hAnsi="Segoe UI" w:cs="Segoe UI"/>
          <w:color w:val="202529"/>
          <w:sz w:val="14"/>
          <w:lang w:val="zh-CN" w:bidi="zh-CN"/>
        </w:rPr>
        <w:t>开放的</w:t>
      </w:r>
      <w:r w:rsidRPr="00F431D8">
        <w:rPr>
          <w:rFonts w:ascii="Segoe UI" w:eastAsia="SimSun" w:hAnsi="Segoe UI" w:cs="Segoe UI"/>
          <w:color w:val="202529"/>
          <w:sz w:val="14"/>
          <w:lang w:bidi="zh-CN"/>
        </w:rPr>
        <w:t xml:space="preserve"> FEMA </w:t>
      </w:r>
      <w:r w:rsidRPr="00863D8D">
        <w:rPr>
          <w:rFonts w:ascii="Segoe UI" w:eastAsia="SimSun" w:hAnsi="Segoe UI" w:cs="Segoe UI"/>
          <w:color w:val="202529"/>
          <w:sz w:val="14"/>
          <w:lang w:val="zh-CN" w:bidi="zh-CN"/>
        </w:rPr>
        <w:t>数据集</w:t>
      </w:r>
    </w:p>
    <w:p w14:paraId="73EDE0C6" w14:textId="77777777" w:rsidR="001F3CB3" w:rsidRPr="00C047A0" w:rsidRDefault="00000000" w:rsidP="00815F50">
      <w:pPr>
        <w:wordWrap w:val="0"/>
        <w:spacing w:line="185" w:lineRule="exact"/>
        <w:ind w:left="339"/>
        <w:rPr>
          <w:rFonts w:ascii="Segoe UI" w:eastAsia="SimSun"/>
          <w:sz w:val="14"/>
          <w:lang w:val="es-AR"/>
        </w:rPr>
      </w:pPr>
      <w:r w:rsidRPr="00863D8D">
        <w:rPr>
          <w:rFonts w:eastAsia="SimSun"/>
          <w:noProof/>
          <w:position w:val="3"/>
          <w:lang w:val="zh-CN" w:bidi="zh-CN"/>
        </w:rPr>
        <w:drawing>
          <wp:inline distT="0" distB="0" distL="0" distR="0" wp14:anchorId="4B8432BA" wp14:editId="299AE835">
            <wp:extent cx="31750" cy="31750"/>
            <wp:effectExtent l="0" t="0" r="0" b="0"/>
            <wp:docPr id="253" name="Image 2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3" name="Image 253"/>
                    <pic:cNvPicPr/>
                  </pic:nvPicPr>
                  <pic:blipFill>
                    <a:blip r:embed="rId71" cstate="print"/>
                    <a:stretch>
                      <a:fillRect/>
                    </a:stretch>
                  </pic:blipFill>
                  <pic:spPr>
                    <a:xfrm>
                      <a:off x="0" y="0"/>
                      <a:ext cx="31750" cy="31750"/>
                    </a:xfrm>
                    <a:prstGeom prst="rect">
                      <a:avLst/>
                    </a:prstGeom>
                  </pic:spPr>
                </pic:pic>
              </a:graphicData>
            </a:graphic>
          </wp:inline>
        </w:drawing>
      </w:r>
      <w:r w:rsidRPr="00C047A0">
        <w:rPr>
          <w:rFonts w:eastAsia="SimSun"/>
          <w:spacing w:val="80"/>
          <w:sz w:val="20"/>
          <w:lang w:val="es-AR" w:bidi="zh-CN"/>
        </w:rPr>
        <w:t xml:space="preserve"> </w:t>
      </w:r>
      <w:r w:rsidRPr="00863D8D">
        <w:rPr>
          <w:rFonts w:ascii="Segoe UI" w:eastAsia="SimSun" w:hAnsi="Segoe UI" w:cs="Segoe UI"/>
          <w:color w:val="202529"/>
          <w:sz w:val="14"/>
          <w:lang w:val="zh-CN" w:bidi="zh-CN"/>
        </w:rPr>
        <w:t>乔治亚州持续护理平衡</w:t>
      </w:r>
    </w:p>
    <w:p w14:paraId="1673D30F" w14:textId="348E4A72" w:rsidR="00A030E3" w:rsidRPr="00C047A0" w:rsidRDefault="00A51203" w:rsidP="00815F50">
      <w:pPr>
        <w:wordWrap w:val="0"/>
        <w:spacing w:before="24" w:line="271" w:lineRule="auto"/>
        <w:ind w:left="339" w:right="5194"/>
        <w:rPr>
          <w:rFonts w:ascii="Segoe UI" w:eastAsia="SimSun" w:hAnsi="Segoe UI" w:cs="Segoe UI"/>
          <w:color w:val="202529"/>
          <w:sz w:val="14"/>
          <w:lang w:val="es-AR" w:bidi="zh-CN"/>
        </w:rPr>
      </w:pPr>
      <w:r>
        <w:rPr>
          <w:noProof/>
        </w:rPr>
        <w:pict w14:anchorId="538B2878">
          <v:shape id="Image 254" o:spid="_x0000_i1027" type="#_x0000_t75" alt="" style="width:3.85pt;height:3.85pt;visibility:visible;mso-wrap-style:square;mso-width-percent:0;mso-height-percent:0;mso-width-percent:0;mso-height-percent:0">
            <v:imagedata r:id="rId72" o:title=""/>
            <o:lock v:ext="edit" aspectratio="f"/>
          </v:shape>
        </w:pict>
      </w:r>
      <w:r w:rsidR="00A030E3" w:rsidRPr="00C047A0">
        <w:rPr>
          <w:rFonts w:eastAsia="SimSun"/>
          <w:spacing w:val="61"/>
          <w:sz w:val="20"/>
          <w:lang w:val="es-AR" w:bidi="zh-CN"/>
        </w:rPr>
        <w:t xml:space="preserve"> </w:t>
      </w:r>
      <w:r w:rsidR="00A030E3" w:rsidRPr="00863D8D">
        <w:rPr>
          <w:rFonts w:ascii="Segoe UI" w:eastAsia="SimSun" w:hAnsi="Segoe UI" w:cs="Segoe UI"/>
          <w:color w:val="202529"/>
          <w:sz w:val="14"/>
          <w:lang w:val="zh-CN" w:bidi="zh-CN"/>
        </w:rPr>
        <w:t>乔治亚州社区事务部</w:t>
      </w:r>
      <w:r w:rsidR="00A030E3" w:rsidRPr="00C047A0">
        <w:rPr>
          <w:rFonts w:ascii="Segoe UI" w:eastAsia="SimSun" w:hAnsi="Segoe UI" w:cs="Segoe UI"/>
          <w:color w:val="202529"/>
          <w:sz w:val="14"/>
          <w:lang w:val="es-AR" w:bidi="zh-CN"/>
        </w:rPr>
        <w:t xml:space="preserve"> - </w:t>
      </w:r>
      <w:r w:rsidR="00A030E3" w:rsidRPr="00863D8D">
        <w:rPr>
          <w:rFonts w:ascii="Segoe UI" w:eastAsia="SimSun" w:hAnsi="Segoe UI" w:cs="Segoe UI"/>
          <w:color w:val="202529"/>
          <w:sz w:val="14"/>
          <w:lang w:val="zh-CN" w:bidi="zh-CN"/>
        </w:rPr>
        <w:t>住房融资与发展司</w:t>
      </w:r>
    </w:p>
    <w:p w14:paraId="07D502EB" w14:textId="2BC004F1" w:rsidR="001F3CB3" w:rsidRPr="00C047A0" w:rsidRDefault="00000000" w:rsidP="00815F50">
      <w:pPr>
        <w:wordWrap w:val="0"/>
        <w:spacing w:before="24" w:line="271" w:lineRule="auto"/>
        <w:ind w:left="339" w:right="3505"/>
        <w:rPr>
          <w:rFonts w:ascii="Segoe UI" w:eastAsia="SimSun" w:hAnsi="Segoe UI"/>
          <w:sz w:val="14"/>
          <w:lang w:val="es-AR"/>
        </w:rPr>
      </w:pPr>
      <w:r w:rsidRPr="00863D8D">
        <w:rPr>
          <w:rFonts w:ascii="Segoe UI" w:eastAsia="SimSun" w:hAnsi="Segoe UI" w:cs="Segoe UI"/>
          <w:noProof/>
          <w:color w:val="202529"/>
          <w:position w:val="3"/>
          <w:sz w:val="14"/>
          <w:lang w:val="zh-CN" w:bidi="zh-CN"/>
        </w:rPr>
        <w:drawing>
          <wp:inline distT="0" distB="0" distL="0" distR="0" wp14:anchorId="567CC1A0" wp14:editId="0B1D0E0A">
            <wp:extent cx="31750" cy="31750"/>
            <wp:effectExtent l="0" t="0" r="0" b="0"/>
            <wp:docPr id="255" name="Image 2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5" name="Image 255"/>
                    <pic:cNvPicPr/>
                  </pic:nvPicPr>
                  <pic:blipFill>
                    <a:blip r:embed="rId73" cstate="print"/>
                    <a:stretch>
                      <a:fillRect/>
                    </a:stretch>
                  </pic:blipFill>
                  <pic:spPr>
                    <a:xfrm>
                      <a:off x="0" y="0"/>
                      <a:ext cx="31750" cy="31750"/>
                    </a:xfrm>
                    <a:prstGeom prst="rect">
                      <a:avLst/>
                    </a:prstGeom>
                  </pic:spPr>
                </pic:pic>
              </a:graphicData>
            </a:graphic>
          </wp:inline>
        </w:drawing>
      </w:r>
      <w:r w:rsidR="00A030E3" w:rsidRPr="00C047A0">
        <w:rPr>
          <w:rFonts w:ascii="Segoe UI" w:eastAsia="SimSun" w:hAnsi="Segoe UI" w:cs="Segoe UI"/>
          <w:color w:val="202529"/>
          <w:sz w:val="14"/>
          <w:lang w:val="es-AR" w:bidi="zh-CN"/>
        </w:rPr>
        <w:t xml:space="preserve">   </w:t>
      </w:r>
      <w:r w:rsidRPr="00863D8D">
        <w:rPr>
          <w:rFonts w:ascii="Segoe UI" w:eastAsia="SimSun" w:hAnsi="Segoe UI" w:cs="Segoe UI"/>
          <w:color w:val="202529"/>
          <w:sz w:val="14"/>
          <w:lang w:val="zh-CN" w:bidi="zh-CN"/>
        </w:rPr>
        <w:t>乔治亚州应急管理和国土安全局</w:t>
      </w:r>
      <w:r w:rsidRPr="00C047A0">
        <w:rPr>
          <w:rFonts w:ascii="Segoe UI" w:eastAsia="SimSun" w:hAnsi="Segoe UI" w:cs="Segoe UI"/>
          <w:color w:val="202529"/>
          <w:sz w:val="14"/>
          <w:lang w:val="es-AR" w:bidi="zh-CN"/>
        </w:rPr>
        <w:t>（</w:t>
      </w:r>
      <w:r w:rsidRPr="00C047A0">
        <w:rPr>
          <w:rFonts w:ascii="Segoe UI" w:eastAsia="SimSun" w:hAnsi="Segoe UI" w:cs="Segoe UI"/>
          <w:color w:val="202529"/>
          <w:sz w:val="14"/>
          <w:lang w:val="es-AR" w:bidi="zh-CN"/>
        </w:rPr>
        <w:t>Georgia Emergency Management and Homeland Security Agency</w:t>
      </w:r>
      <w:r w:rsidRPr="00C047A0">
        <w:rPr>
          <w:rFonts w:ascii="Segoe UI" w:eastAsia="SimSun" w:hAnsi="Segoe UI" w:cs="Segoe UI"/>
          <w:color w:val="202529"/>
          <w:sz w:val="14"/>
          <w:lang w:val="es-AR" w:bidi="zh-CN"/>
        </w:rPr>
        <w:t>，</w:t>
      </w:r>
      <w:r w:rsidRPr="00C047A0">
        <w:rPr>
          <w:rFonts w:ascii="Segoe UI" w:eastAsia="SimSun" w:hAnsi="Segoe UI" w:cs="Segoe UI"/>
          <w:color w:val="202529"/>
          <w:sz w:val="14"/>
          <w:lang w:val="es-AR" w:bidi="zh-CN"/>
        </w:rPr>
        <w:t>GEMA/HS</w:t>
      </w:r>
      <w:r w:rsidRPr="00C047A0">
        <w:rPr>
          <w:rFonts w:ascii="Segoe UI" w:eastAsia="SimSun" w:hAnsi="Segoe UI" w:cs="Segoe UI"/>
          <w:color w:val="202529"/>
          <w:sz w:val="14"/>
          <w:lang w:val="es-AR" w:bidi="zh-CN"/>
        </w:rPr>
        <w:t>）</w:t>
      </w:r>
    </w:p>
    <w:p w14:paraId="11DDB5EF" w14:textId="77777777" w:rsidR="001F3CB3" w:rsidRPr="00C047A0" w:rsidRDefault="00000000" w:rsidP="00815F50">
      <w:pPr>
        <w:wordWrap w:val="0"/>
        <w:spacing w:line="185" w:lineRule="exact"/>
        <w:ind w:left="339"/>
        <w:rPr>
          <w:rFonts w:ascii="Segoe UI" w:eastAsia="SimSun"/>
          <w:sz w:val="14"/>
          <w:lang w:val="es-AR"/>
        </w:rPr>
      </w:pPr>
      <w:r w:rsidRPr="00863D8D">
        <w:rPr>
          <w:rFonts w:eastAsia="SimSun"/>
          <w:noProof/>
          <w:position w:val="3"/>
          <w:lang w:val="zh-CN" w:bidi="zh-CN"/>
        </w:rPr>
        <w:drawing>
          <wp:inline distT="0" distB="0" distL="0" distR="0" wp14:anchorId="74B05339" wp14:editId="2B759763">
            <wp:extent cx="31750" cy="31750"/>
            <wp:effectExtent l="0" t="0" r="0" b="0"/>
            <wp:docPr id="256" name="Image 2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6" name="Image 256"/>
                    <pic:cNvPicPr/>
                  </pic:nvPicPr>
                  <pic:blipFill>
                    <a:blip r:embed="rId74" cstate="print"/>
                    <a:stretch>
                      <a:fillRect/>
                    </a:stretch>
                  </pic:blipFill>
                  <pic:spPr>
                    <a:xfrm>
                      <a:off x="0" y="0"/>
                      <a:ext cx="31750" cy="31750"/>
                    </a:xfrm>
                    <a:prstGeom prst="rect">
                      <a:avLst/>
                    </a:prstGeom>
                  </pic:spPr>
                </pic:pic>
              </a:graphicData>
            </a:graphic>
          </wp:inline>
        </w:drawing>
      </w:r>
      <w:r w:rsidRPr="00C047A0">
        <w:rPr>
          <w:rFonts w:eastAsia="SimSun"/>
          <w:spacing w:val="80"/>
          <w:sz w:val="20"/>
          <w:lang w:val="es-AR" w:bidi="zh-CN"/>
        </w:rPr>
        <w:t xml:space="preserve"> </w:t>
      </w:r>
      <w:r w:rsidRPr="00C047A0">
        <w:rPr>
          <w:rFonts w:ascii="Segoe UI" w:eastAsia="SimSun" w:hAnsi="Segoe UI" w:cs="Segoe UI"/>
          <w:color w:val="202529"/>
          <w:sz w:val="14"/>
          <w:lang w:val="es-AR" w:bidi="zh-CN"/>
        </w:rPr>
        <w:t xml:space="preserve">2023 </w:t>
      </w:r>
      <w:r w:rsidRPr="00863D8D">
        <w:rPr>
          <w:rFonts w:ascii="Segoe UI" w:eastAsia="SimSun" w:hAnsi="Segoe UI" w:cs="Segoe UI"/>
          <w:color w:val="202529"/>
          <w:sz w:val="14"/>
          <w:lang w:val="zh-CN" w:bidi="zh-CN"/>
        </w:rPr>
        <w:t>年乔治亚州住房需求评估</w:t>
      </w:r>
    </w:p>
    <w:p w14:paraId="36E4D62C" w14:textId="45FBC0C3" w:rsidR="00A030E3" w:rsidRPr="00F431D8" w:rsidRDefault="00A51203" w:rsidP="00815F50">
      <w:pPr>
        <w:wordWrap w:val="0"/>
        <w:spacing w:before="24" w:line="271" w:lineRule="auto"/>
        <w:ind w:left="339" w:right="7225"/>
        <w:rPr>
          <w:rFonts w:ascii="Segoe UI" w:eastAsia="SimSun" w:hAnsi="Segoe UI" w:cs="Segoe UI"/>
          <w:color w:val="202529"/>
          <w:sz w:val="14"/>
          <w:lang w:val="es-AR" w:bidi="zh-CN"/>
        </w:rPr>
      </w:pPr>
      <w:r>
        <w:rPr>
          <w:noProof/>
        </w:rPr>
        <w:pict w14:anchorId="05953BF0">
          <v:shape id="Image 257" o:spid="_x0000_i1026" type="#_x0000_t75" alt="" style="width:3.85pt;height:3.85pt;visibility:visible;mso-wrap-style:square;mso-width-percent:0;mso-height-percent:0;mso-width-percent:0;mso-height-percent:0">
            <v:imagedata r:id="rId75" o:title=""/>
            <o:lock v:ext="edit" aspectratio="f"/>
          </v:shape>
        </w:pict>
      </w:r>
      <w:r w:rsidR="00A030E3" w:rsidRPr="00863D8D">
        <w:rPr>
          <w:rFonts w:eastAsia="SimSun"/>
          <w:spacing w:val="40"/>
          <w:sz w:val="20"/>
          <w:lang w:val="zh-CN" w:bidi="zh-CN"/>
        </w:rPr>
        <w:t xml:space="preserve"> </w:t>
      </w:r>
      <w:r w:rsidR="00A030E3" w:rsidRPr="00863D8D">
        <w:rPr>
          <w:rFonts w:ascii="Segoe UI" w:eastAsia="SimSun" w:hAnsi="Segoe UI" w:cs="Segoe UI"/>
          <w:color w:val="202529"/>
          <w:sz w:val="14"/>
          <w:lang w:val="zh-CN" w:bidi="zh-CN"/>
        </w:rPr>
        <w:t xml:space="preserve">2022 </w:t>
      </w:r>
      <w:r w:rsidR="00A030E3" w:rsidRPr="00863D8D">
        <w:rPr>
          <w:rFonts w:ascii="Segoe UI" w:eastAsia="SimSun" w:hAnsi="Segoe UI" w:cs="Segoe UI"/>
          <w:color w:val="202529"/>
          <w:sz w:val="14"/>
          <w:lang w:val="zh-CN" w:bidi="zh-CN"/>
        </w:rPr>
        <w:t>年乔治亚州全州时间点无家可归者县</w:t>
      </w:r>
      <w:r w:rsidR="00A030E3" w:rsidRPr="00863D8D">
        <w:rPr>
          <w:rFonts w:ascii="Segoe UI" w:eastAsia="SimSun" w:hAnsi="Segoe UI" w:cs="Segoe UI"/>
          <w:color w:val="202529"/>
          <w:sz w:val="14"/>
          <w:lang w:val="zh-CN" w:bidi="zh-CN"/>
        </w:rPr>
        <w:t xml:space="preserve"> </w:t>
      </w:r>
    </w:p>
    <w:p w14:paraId="01994D06" w14:textId="54AA9612" w:rsidR="001F3CB3" w:rsidRPr="00F431D8" w:rsidRDefault="00000000" w:rsidP="00815F50">
      <w:pPr>
        <w:wordWrap w:val="0"/>
        <w:spacing w:before="24" w:line="271" w:lineRule="auto"/>
        <w:ind w:left="339" w:right="7225"/>
        <w:rPr>
          <w:rFonts w:ascii="Segoe UI" w:eastAsia="SimSun" w:hAnsi="Segoe UI"/>
          <w:sz w:val="14"/>
          <w:lang w:val="es-AR"/>
        </w:rPr>
      </w:pPr>
      <w:r w:rsidRPr="00863D8D">
        <w:rPr>
          <w:rFonts w:ascii="Segoe UI" w:eastAsia="SimSun" w:hAnsi="Segoe UI" w:cs="Segoe UI"/>
          <w:noProof/>
          <w:color w:val="202529"/>
          <w:position w:val="3"/>
          <w:sz w:val="14"/>
          <w:lang w:val="zh-CN" w:bidi="zh-CN"/>
        </w:rPr>
        <w:drawing>
          <wp:inline distT="0" distB="0" distL="0" distR="0" wp14:anchorId="10423F44" wp14:editId="5881CC7F">
            <wp:extent cx="31750" cy="31750"/>
            <wp:effectExtent l="0" t="0" r="0" b="0"/>
            <wp:docPr id="258" name="Image 2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8" name="Image 258"/>
                    <pic:cNvPicPr/>
                  </pic:nvPicPr>
                  <pic:blipFill>
                    <a:blip r:embed="rId76" cstate="print"/>
                    <a:stretch>
                      <a:fillRect/>
                    </a:stretch>
                  </pic:blipFill>
                  <pic:spPr>
                    <a:xfrm>
                      <a:off x="0" y="0"/>
                      <a:ext cx="31750" cy="31750"/>
                    </a:xfrm>
                    <a:prstGeom prst="rect">
                      <a:avLst/>
                    </a:prstGeom>
                  </pic:spPr>
                </pic:pic>
              </a:graphicData>
            </a:graphic>
          </wp:inline>
        </w:drawing>
      </w:r>
      <w:r w:rsidR="00A030E3" w:rsidRPr="00F431D8">
        <w:rPr>
          <w:rFonts w:ascii="Segoe UI" w:eastAsia="SimSun" w:hAnsi="Segoe UI" w:cs="Segoe UI"/>
          <w:color w:val="202529"/>
          <w:sz w:val="14"/>
          <w:lang w:val="es-AR" w:bidi="zh-CN"/>
        </w:rPr>
        <w:t xml:space="preserve">   </w:t>
      </w:r>
      <w:r w:rsidRPr="00863D8D">
        <w:rPr>
          <w:rFonts w:ascii="Segoe UI" w:eastAsia="SimSun" w:hAnsi="Segoe UI" w:cs="Segoe UI"/>
          <w:color w:val="202529"/>
          <w:sz w:val="14"/>
          <w:lang w:val="zh-CN" w:bidi="zh-CN"/>
        </w:rPr>
        <w:t>乔治亚州减灾战略计划</w:t>
      </w:r>
    </w:p>
    <w:p w14:paraId="712C7F52" w14:textId="77777777" w:rsidR="001F3CB3" w:rsidRPr="00F431D8" w:rsidRDefault="00000000" w:rsidP="00815F50">
      <w:pPr>
        <w:wordWrap w:val="0"/>
        <w:spacing w:line="185" w:lineRule="exact"/>
        <w:ind w:left="339"/>
        <w:rPr>
          <w:rFonts w:ascii="Segoe UI" w:eastAsia="SimSun" w:hAnsi="Segoe UI"/>
          <w:sz w:val="14"/>
          <w:lang w:val="es-AR"/>
        </w:rPr>
      </w:pPr>
      <w:r w:rsidRPr="00863D8D">
        <w:rPr>
          <w:rFonts w:eastAsia="SimSun"/>
          <w:noProof/>
          <w:position w:val="3"/>
          <w:lang w:val="zh-CN" w:bidi="zh-CN"/>
        </w:rPr>
        <w:drawing>
          <wp:inline distT="0" distB="0" distL="0" distR="0" wp14:anchorId="068F1834" wp14:editId="3AA0443B">
            <wp:extent cx="31750" cy="31750"/>
            <wp:effectExtent l="0" t="0" r="0" b="0"/>
            <wp:docPr id="259" name="Image 2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9" name="Image 259"/>
                    <pic:cNvPicPr/>
                  </pic:nvPicPr>
                  <pic:blipFill>
                    <a:blip r:embed="rId77" cstate="print"/>
                    <a:stretch>
                      <a:fillRect/>
                    </a:stretch>
                  </pic:blipFill>
                  <pic:spPr>
                    <a:xfrm>
                      <a:off x="0" y="0"/>
                      <a:ext cx="31750" cy="31750"/>
                    </a:xfrm>
                    <a:prstGeom prst="rect">
                      <a:avLst/>
                    </a:prstGeom>
                  </pic:spPr>
                </pic:pic>
              </a:graphicData>
            </a:graphic>
          </wp:inline>
        </w:drawing>
      </w:r>
      <w:r w:rsidRPr="00863D8D">
        <w:rPr>
          <w:rFonts w:eastAsia="SimSun"/>
          <w:spacing w:val="80"/>
          <w:sz w:val="20"/>
          <w:lang w:val="zh-CN" w:bidi="zh-CN"/>
        </w:rPr>
        <w:t xml:space="preserve"> </w:t>
      </w:r>
      <w:r w:rsidRPr="00863D8D">
        <w:rPr>
          <w:rFonts w:ascii="Segoe UI" w:eastAsia="SimSun" w:hAnsi="Segoe UI" w:cs="Segoe UI"/>
          <w:color w:val="202529"/>
          <w:sz w:val="14"/>
          <w:lang w:val="zh-CN" w:bidi="zh-CN"/>
        </w:rPr>
        <w:t xml:space="preserve">HUD </w:t>
      </w:r>
      <w:r w:rsidRPr="00863D8D">
        <w:rPr>
          <w:rFonts w:ascii="Segoe UI" w:eastAsia="SimSun" w:hAnsi="Segoe UI" w:cs="Segoe UI"/>
          <w:color w:val="202529"/>
          <w:sz w:val="14"/>
          <w:lang w:val="zh-CN" w:bidi="zh-CN"/>
        </w:rPr>
        <w:t>交易所</w:t>
      </w:r>
      <w:r w:rsidRPr="00863D8D">
        <w:rPr>
          <w:rFonts w:ascii="Segoe UI" w:eastAsia="SimSun" w:hAnsi="Segoe UI" w:cs="Segoe UI"/>
          <w:color w:val="202529"/>
          <w:sz w:val="14"/>
          <w:lang w:val="zh-CN" w:bidi="zh-CN"/>
        </w:rPr>
        <w:t xml:space="preserve"> - </w:t>
      </w:r>
      <w:r w:rsidRPr="00863D8D">
        <w:rPr>
          <w:rFonts w:ascii="Segoe UI" w:eastAsia="SimSun" w:hAnsi="Segoe UI" w:cs="Segoe UI"/>
          <w:color w:val="202529"/>
          <w:sz w:val="14"/>
          <w:lang w:val="zh-CN" w:bidi="zh-CN"/>
        </w:rPr>
        <w:t>公平住房</w:t>
      </w:r>
    </w:p>
    <w:p w14:paraId="531D6A12" w14:textId="77777777" w:rsidR="001F3CB3" w:rsidRPr="00F431D8" w:rsidRDefault="00000000" w:rsidP="00815F50">
      <w:pPr>
        <w:wordWrap w:val="0"/>
        <w:spacing w:before="24"/>
        <w:ind w:left="339"/>
        <w:rPr>
          <w:rFonts w:ascii="Segoe UI" w:eastAsia="SimSun" w:hAnsi="Segoe UI"/>
          <w:sz w:val="14"/>
          <w:lang w:val="es-AR"/>
        </w:rPr>
      </w:pPr>
      <w:r w:rsidRPr="00863D8D">
        <w:rPr>
          <w:rFonts w:eastAsia="SimSun"/>
          <w:noProof/>
          <w:position w:val="3"/>
          <w:lang w:val="zh-CN" w:bidi="zh-CN"/>
        </w:rPr>
        <w:drawing>
          <wp:inline distT="0" distB="0" distL="0" distR="0" wp14:anchorId="31664DE5" wp14:editId="3CC72874">
            <wp:extent cx="31750" cy="31750"/>
            <wp:effectExtent l="0" t="0" r="0" b="0"/>
            <wp:docPr id="260" name="Image 2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0" name="Image 260"/>
                    <pic:cNvPicPr/>
                  </pic:nvPicPr>
                  <pic:blipFill>
                    <a:blip r:embed="rId78" cstate="print"/>
                    <a:stretch>
                      <a:fillRect/>
                    </a:stretch>
                  </pic:blipFill>
                  <pic:spPr>
                    <a:xfrm>
                      <a:off x="0" y="0"/>
                      <a:ext cx="31750" cy="31750"/>
                    </a:xfrm>
                    <a:prstGeom prst="rect">
                      <a:avLst/>
                    </a:prstGeom>
                  </pic:spPr>
                </pic:pic>
              </a:graphicData>
            </a:graphic>
          </wp:inline>
        </w:drawing>
      </w:r>
      <w:r w:rsidRPr="00863D8D">
        <w:rPr>
          <w:rFonts w:eastAsia="SimSun"/>
          <w:spacing w:val="80"/>
          <w:sz w:val="20"/>
          <w:lang w:val="zh-CN" w:bidi="zh-CN"/>
        </w:rPr>
        <w:t xml:space="preserve"> </w:t>
      </w:r>
      <w:r w:rsidRPr="00863D8D">
        <w:rPr>
          <w:rFonts w:ascii="Segoe UI" w:eastAsia="SimSun" w:hAnsi="Segoe UI" w:cs="Segoe UI"/>
          <w:color w:val="202529"/>
          <w:sz w:val="14"/>
          <w:lang w:val="zh-CN" w:bidi="zh-CN"/>
        </w:rPr>
        <w:t>全国终止无家可归者联盟</w:t>
      </w:r>
      <w:r w:rsidRPr="00863D8D">
        <w:rPr>
          <w:rFonts w:ascii="Segoe UI" w:eastAsia="SimSun" w:hAnsi="Segoe UI" w:cs="Segoe UI"/>
          <w:color w:val="202529"/>
          <w:sz w:val="14"/>
          <w:lang w:val="zh-CN" w:bidi="zh-CN"/>
        </w:rPr>
        <w:t xml:space="preserve"> - 2022</w:t>
      </w:r>
      <w:r w:rsidRPr="00863D8D">
        <w:rPr>
          <w:rFonts w:ascii="Segoe UI" w:eastAsia="SimSun" w:hAnsi="Segoe UI" w:cs="Segoe UI"/>
          <w:color w:val="202529"/>
          <w:sz w:val="14"/>
          <w:lang w:val="zh-CN" w:bidi="zh-CN"/>
        </w:rPr>
        <w:t>年</w:t>
      </w:r>
      <w:r w:rsidRPr="00863D8D">
        <w:rPr>
          <w:rFonts w:ascii="Segoe UI" w:eastAsia="SimSun" w:hAnsi="Segoe UI" w:cs="Segoe UI"/>
          <w:color w:val="202529"/>
          <w:sz w:val="14"/>
          <w:lang w:val="zh-CN" w:bidi="zh-CN"/>
        </w:rPr>
        <w:t xml:space="preserve"> HIC </w:t>
      </w:r>
      <w:r w:rsidRPr="00863D8D">
        <w:rPr>
          <w:rFonts w:ascii="Segoe UI" w:eastAsia="SimSun" w:hAnsi="Segoe UI" w:cs="Segoe UI"/>
          <w:color w:val="202529"/>
          <w:sz w:val="14"/>
          <w:lang w:val="zh-CN" w:bidi="zh-CN"/>
        </w:rPr>
        <w:t>计数</w:t>
      </w:r>
    </w:p>
    <w:p w14:paraId="17530D94" w14:textId="68973933" w:rsidR="00A030E3" w:rsidRPr="00F431D8" w:rsidRDefault="00A51203" w:rsidP="00815F50">
      <w:pPr>
        <w:wordWrap w:val="0"/>
        <w:spacing w:before="23" w:line="271" w:lineRule="auto"/>
        <w:ind w:left="339" w:right="2472"/>
        <w:rPr>
          <w:rFonts w:ascii="Segoe UI" w:eastAsia="SimSun" w:hAnsi="Segoe UI" w:cs="Segoe UI"/>
          <w:color w:val="202529"/>
          <w:sz w:val="14"/>
          <w:lang w:val="es-AR" w:bidi="zh-CN"/>
        </w:rPr>
      </w:pPr>
      <w:r>
        <w:rPr>
          <w:noProof/>
        </w:rPr>
        <w:pict w14:anchorId="2B1DA70A">
          <v:shape id="Image 261" o:spid="_x0000_i1025" type="#_x0000_t75" alt="" style="width:3.85pt;height:3.85pt;visibility:visible;mso-wrap-style:square;mso-width-percent:0;mso-height-percent:0;mso-width-percent:0;mso-height-percent:0">
            <v:imagedata r:id="rId79" o:title=""/>
            <o:lock v:ext="edit" aspectratio="f"/>
          </v:shape>
        </w:pict>
      </w:r>
      <w:r w:rsidR="00A030E3" w:rsidRPr="00863D8D">
        <w:rPr>
          <w:rFonts w:eastAsia="SimSun"/>
          <w:spacing w:val="60"/>
          <w:sz w:val="20"/>
          <w:lang w:val="zh-CN" w:bidi="zh-CN"/>
        </w:rPr>
        <w:t xml:space="preserve"> </w:t>
      </w:r>
      <w:r w:rsidR="00A030E3" w:rsidRPr="00863D8D">
        <w:rPr>
          <w:rFonts w:ascii="Segoe UI" w:eastAsia="SimSun" w:hAnsi="Segoe UI" w:cs="Segoe UI"/>
          <w:color w:val="202529"/>
          <w:sz w:val="14"/>
          <w:lang w:val="zh-CN" w:bidi="zh-CN"/>
        </w:rPr>
        <w:t>国家环境信息中心：美国国家海洋与大气管理局</w:t>
      </w:r>
      <w:r w:rsidR="00A030E3" w:rsidRPr="00863D8D">
        <w:rPr>
          <w:rFonts w:ascii="Segoe UI" w:eastAsia="SimSun" w:hAnsi="Segoe UI" w:cs="Segoe UI"/>
          <w:color w:val="202529"/>
          <w:sz w:val="14"/>
          <w:lang w:val="zh-CN" w:bidi="zh-CN"/>
        </w:rPr>
        <w:t xml:space="preserve"> - 2023 </w:t>
      </w:r>
      <w:r w:rsidR="00A030E3" w:rsidRPr="00863D8D">
        <w:rPr>
          <w:rFonts w:ascii="Segoe UI" w:eastAsia="SimSun" w:hAnsi="Segoe UI" w:cs="Segoe UI"/>
          <w:color w:val="202529"/>
          <w:sz w:val="14"/>
          <w:lang w:val="zh-CN" w:bidi="zh-CN"/>
        </w:rPr>
        <w:t>年</w:t>
      </w:r>
      <w:r w:rsidR="00A030E3" w:rsidRPr="00863D8D">
        <w:rPr>
          <w:rFonts w:ascii="Segoe UI" w:eastAsia="SimSun" w:hAnsi="Segoe UI" w:cs="Segoe UI"/>
          <w:color w:val="202529"/>
          <w:sz w:val="14"/>
          <w:lang w:val="zh-CN" w:bidi="zh-CN"/>
        </w:rPr>
        <w:t xml:space="preserve"> 1 </w:t>
      </w:r>
      <w:r w:rsidR="00A030E3" w:rsidRPr="00863D8D">
        <w:rPr>
          <w:rFonts w:ascii="Segoe UI" w:eastAsia="SimSun" w:hAnsi="Segoe UI" w:cs="Segoe UI"/>
          <w:color w:val="202529"/>
          <w:sz w:val="14"/>
          <w:lang w:val="zh-CN" w:bidi="zh-CN"/>
        </w:rPr>
        <w:t>月龙卷风报告</w:t>
      </w:r>
    </w:p>
    <w:p w14:paraId="2A7B0E88" w14:textId="07C0C0E4" w:rsidR="001F3CB3" w:rsidRPr="00F431D8" w:rsidRDefault="00000000" w:rsidP="00815F50">
      <w:pPr>
        <w:wordWrap w:val="0"/>
        <w:spacing w:before="23" w:line="271" w:lineRule="auto"/>
        <w:ind w:left="339" w:right="2472"/>
        <w:rPr>
          <w:rFonts w:ascii="Segoe UI" w:eastAsia="SimSun" w:hAnsi="Segoe UI"/>
          <w:sz w:val="14"/>
          <w:lang w:val="es-AR"/>
        </w:rPr>
      </w:pPr>
      <w:r w:rsidRPr="00863D8D">
        <w:rPr>
          <w:rFonts w:ascii="Segoe UI" w:eastAsia="SimSun" w:hAnsi="Segoe UI" w:cs="Segoe UI"/>
          <w:noProof/>
          <w:color w:val="202529"/>
          <w:position w:val="3"/>
          <w:sz w:val="14"/>
          <w:lang w:val="zh-CN" w:bidi="zh-CN"/>
        </w:rPr>
        <w:drawing>
          <wp:inline distT="0" distB="0" distL="0" distR="0" wp14:anchorId="6F65ABB8" wp14:editId="2A799400">
            <wp:extent cx="31750" cy="31750"/>
            <wp:effectExtent l="0" t="0" r="0" b="0"/>
            <wp:docPr id="262" name="Image 2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2" name="Image 262"/>
                    <pic:cNvPicPr/>
                  </pic:nvPicPr>
                  <pic:blipFill>
                    <a:blip r:embed="rId80" cstate="print"/>
                    <a:stretch>
                      <a:fillRect/>
                    </a:stretch>
                  </pic:blipFill>
                  <pic:spPr>
                    <a:xfrm>
                      <a:off x="0" y="0"/>
                      <a:ext cx="31750" cy="31750"/>
                    </a:xfrm>
                    <a:prstGeom prst="rect">
                      <a:avLst/>
                    </a:prstGeom>
                  </pic:spPr>
                </pic:pic>
              </a:graphicData>
            </a:graphic>
          </wp:inline>
        </w:drawing>
      </w:r>
      <w:r w:rsidR="00A030E3" w:rsidRPr="00F431D8">
        <w:rPr>
          <w:rFonts w:ascii="Segoe UI" w:eastAsia="SimSun" w:hAnsi="Segoe UI" w:cs="Segoe UI"/>
          <w:color w:val="202529"/>
          <w:sz w:val="14"/>
          <w:lang w:val="es-AR" w:bidi="zh-CN"/>
        </w:rPr>
        <w:t xml:space="preserve">   </w:t>
      </w:r>
      <w:r w:rsidRPr="00863D8D">
        <w:rPr>
          <w:rFonts w:ascii="Segoe UI" w:eastAsia="SimSun" w:hAnsi="Segoe UI" w:cs="Segoe UI"/>
          <w:color w:val="202529"/>
          <w:sz w:val="14"/>
          <w:lang w:val="zh-CN" w:bidi="zh-CN"/>
        </w:rPr>
        <w:t>国家气象局：美国国家海洋与大气管理局</w:t>
      </w:r>
      <w:r w:rsidRPr="00863D8D">
        <w:rPr>
          <w:rFonts w:ascii="Segoe UI" w:eastAsia="SimSun" w:hAnsi="Segoe UI" w:cs="Segoe UI"/>
          <w:color w:val="202529"/>
          <w:sz w:val="14"/>
          <w:lang w:val="zh-CN" w:bidi="zh-CN"/>
        </w:rPr>
        <w:t xml:space="preserve"> - 2023 </w:t>
      </w:r>
      <w:r w:rsidRPr="00863D8D">
        <w:rPr>
          <w:rFonts w:ascii="Segoe UI" w:eastAsia="SimSun" w:hAnsi="Segoe UI" w:cs="Segoe UI"/>
          <w:color w:val="202529"/>
          <w:sz w:val="14"/>
          <w:lang w:val="zh-CN" w:bidi="zh-CN"/>
        </w:rPr>
        <w:t>年</w:t>
      </w:r>
      <w:r w:rsidRPr="00863D8D">
        <w:rPr>
          <w:rFonts w:ascii="Segoe UI" w:eastAsia="SimSun" w:hAnsi="Segoe UI" w:cs="Segoe UI"/>
          <w:color w:val="202529"/>
          <w:sz w:val="14"/>
          <w:lang w:val="zh-CN" w:bidi="zh-CN"/>
        </w:rPr>
        <w:t xml:space="preserve"> 1 </w:t>
      </w:r>
      <w:r w:rsidRPr="00863D8D">
        <w:rPr>
          <w:rFonts w:ascii="Segoe UI" w:eastAsia="SimSun" w:hAnsi="Segoe UI" w:cs="Segoe UI"/>
          <w:color w:val="202529"/>
          <w:sz w:val="14"/>
          <w:lang w:val="zh-CN" w:bidi="zh-CN"/>
        </w:rPr>
        <w:t>月</w:t>
      </w:r>
      <w:r w:rsidRPr="00863D8D">
        <w:rPr>
          <w:rFonts w:ascii="Segoe UI" w:eastAsia="SimSun" w:hAnsi="Segoe UI" w:cs="Segoe UI"/>
          <w:color w:val="202529"/>
          <w:sz w:val="14"/>
          <w:lang w:val="zh-CN" w:bidi="zh-CN"/>
        </w:rPr>
        <w:t xml:space="preserve"> 12 </w:t>
      </w:r>
      <w:r w:rsidRPr="00863D8D">
        <w:rPr>
          <w:rFonts w:ascii="Segoe UI" w:eastAsia="SimSun" w:hAnsi="Segoe UI" w:cs="Segoe UI"/>
          <w:color w:val="202529"/>
          <w:sz w:val="14"/>
          <w:lang w:val="zh-CN" w:bidi="zh-CN"/>
        </w:rPr>
        <w:t>日，龙卷风爆发</w:t>
      </w:r>
    </w:p>
    <w:p w14:paraId="4DE930A7" w14:textId="77777777" w:rsidR="001F3CB3" w:rsidRPr="00863D8D" w:rsidRDefault="00000000" w:rsidP="00815F50">
      <w:pPr>
        <w:wordWrap w:val="0"/>
        <w:spacing w:line="185" w:lineRule="exact"/>
        <w:ind w:left="339"/>
        <w:rPr>
          <w:rFonts w:ascii="Segoe UI" w:eastAsia="SimSun" w:hAnsi="Segoe UI"/>
          <w:sz w:val="14"/>
        </w:rPr>
      </w:pPr>
      <w:r w:rsidRPr="00863D8D">
        <w:rPr>
          <w:rFonts w:eastAsia="SimSun"/>
          <w:noProof/>
          <w:position w:val="3"/>
          <w:lang w:val="zh-CN" w:bidi="zh-CN"/>
        </w:rPr>
        <w:drawing>
          <wp:inline distT="0" distB="0" distL="0" distR="0" wp14:anchorId="152F9BE5" wp14:editId="5E7C5623">
            <wp:extent cx="31750" cy="31750"/>
            <wp:effectExtent l="0" t="0" r="0" b="0"/>
            <wp:docPr id="263" name="Image 2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3" name="Image 263"/>
                    <pic:cNvPicPr/>
                  </pic:nvPicPr>
                  <pic:blipFill>
                    <a:blip r:embed="rId81" cstate="print"/>
                    <a:stretch>
                      <a:fillRect/>
                    </a:stretch>
                  </pic:blipFill>
                  <pic:spPr>
                    <a:xfrm>
                      <a:off x="0" y="0"/>
                      <a:ext cx="31750" cy="31750"/>
                    </a:xfrm>
                    <a:prstGeom prst="rect">
                      <a:avLst/>
                    </a:prstGeom>
                  </pic:spPr>
                </pic:pic>
              </a:graphicData>
            </a:graphic>
          </wp:inline>
        </w:drawing>
      </w:r>
      <w:r w:rsidRPr="00C047A0">
        <w:rPr>
          <w:rFonts w:eastAsia="SimSun"/>
          <w:spacing w:val="80"/>
          <w:sz w:val="20"/>
          <w:lang w:bidi="zh-CN"/>
        </w:rPr>
        <w:t xml:space="preserve"> </w:t>
      </w:r>
      <w:r w:rsidRPr="00863D8D">
        <w:rPr>
          <w:rFonts w:ascii="Segoe UI" w:eastAsia="SimSun" w:hAnsi="Segoe UI" w:cs="Segoe UI"/>
          <w:color w:val="202529"/>
          <w:sz w:val="14"/>
          <w:lang w:val="zh-CN" w:bidi="zh-CN"/>
        </w:rPr>
        <w:t>小型企业管理局</w:t>
      </w:r>
      <w:r w:rsidRPr="00C047A0">
        <w:rPr>
          <w:rFonts w:ascii="Segoe UI" w:eastAsia="SimSun" w:hAnsi="Segoe UI" w:cs="Segoe UI"/>
          <w:color w:val="202529"/>
          <w:sz w:val="14"/>
          <w:lang w:bidi="zh-CN"/>
        </w:rPr>
        <w:t>（</w:t>
      </w:r>
      <w:r w:rsidRPr="00C047A0">
        <w:rPr>
          <w:rFonts w:ascii="Segoe UI" w:eastAsia="SimSun" w:hAnsi="Segoe UI" w:cs="Segoe UI"/>
          <w:color w:val="202529"/>
          <w:sz w:val="14"/>
          <w:lang w:bidi="zh-CN"/>
        </w:rPr>
        <w:t>Small Business Administration</w:t>
      </w:r>
      <w:r w:rsidRPr="00C047A0">
        <w:rPr>
          <w:rFonts w:ascii="Segoe UI" w:eastAsia="SimSun" w:hAnsi="Segoe UI" w:cs="Segoe UI"/>
          <w:color w:val="202529"/>
          <w:sz w:val="14"/>
          <w:lang w:bidi="zh-CN"/>
        </w:rPr>
        <w:t>，</w:t>
      </w:r>
      <w:r w:rsidRPr="00C047A0">
        <w:rPr>
          <w:rFonts w:ascii="Segoe UI" w:eastAsia="SimSun" w:hAnsi="Segoe UI" w:cs="Segoe UI"/>
          <w:color w:val="202529"/>
          <w:sz w:val="14"/>
          <w:lang w:bidi="zh-CN"/>
        </w:rPr>
        <w:t>SBA</w:t>
      </w:r>
      <w:r w:rsidRPr="00C047A0">
        <w:rPr>
          <w:rFonts w:ascii="Segoe UI" w:eastAsia="SimSun" w:hAnsi="Segoe UI" w:cs="Segoe UI"/>
          <w:color w:val="202529"/>
          <w:sz w:val="14"/>
          <w:lang w:bidi="zh-CN"/>
        </w:rPr>
        <w:t>）</w:t>
      </w:r>
      <w:r w:rsidRPr="00C047A0">
        <w:rPr>
          <w:rFonts w:ascii="Segoe UI" w:eastAsia="SimSun" w:hAnsi="Segoe UI" w:cs="Segoe UI"/>
          <w:color w:val="202529"/>
          <w:sz w:val="14"/>
          <w:lang w:bidi="zh-CN"/>
        </w:rPr>
        <w:t xml:space="preserve">- </w:t>
      </w:r>
      <w:r w:rsidRPr="00863D8D">
        <w:rPr>
          <w:rFonts w:ascii="Segoe UI" w:eastAsia="SimSun" w:hAnsi="Segoe UI" w:cs="Segoe UI"/>
          <w:color w:val="202529"/>
          <w:sz w:val="14"/>
          <w:lang w:val="zh-CN" w:bidi="zh-CN"/>
        </w:rPr>
        <w:t>灾难贷款统计</w:t>
      </w:r>
    </w:p>
    <w:p w14:paraId="05FC47D2" w14:textId="77777777" w:rsidR="001F3CB3" w:rsidRPr="00863D8D" w:rsidRDefault="00000000" w:rsidP="00815F50">
      <w:pPr>
        <w:wordWrap w:val="0"/>
        <w:spacing w:before="24"/>
        <w:ind w:left="339"/>
        <w:rPr>
          <w:rFonts w:ascii="Segoe UI" w:eastAsia="SimSun" w:hAnsi="Segoe UI"/>
          <w:sz w:val="14"/>
        </w:rPr>
      </w:pPr>
      <w:r w:rsidRPr="00863D8D">
        <w:rPr>
          <w:rFonts w:eastAsia="SimSun"/>
          <w:noProof/>
          <w:position w:val="3"/>
          <w:lang w:val="zh-CN" w:bidi="zh-CN"/>
        </w:rPr>
        <w:drawing>
          <wp:inline distT="0" distB="0" distL="0" distR="0" wp14:anchorId="63017486" wp14:editId="49E02387">
            <wp:extent cx="31750" cy="31750"/>
            <wp:effectExtent l="0" t="0" r="0" b="0"/>
            <wp:docPr id="264" name="Image 2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4" name="Image 264"/>
                    <pic:cNvPicPr/>
                  </pic:nvPicPr>
                  <pic:blipFill>
                    <a:blip r:embed="rId82" cstate="print"/>
                    <a:stretch>
                      <a:fillRect/>
                    </a:stretch>
                  </pic:blipFill>
                  <pic:spPr>
                    <a:xfrm>
                      <a:off x="0" y="0"/>
                      <a:ext cx="31750" cy="31750"/>
                    </a:xfrm>
                    <a:prstGeom prst="rect">
                      <a:avLst/>
                    </a:prstGeom>
                  </pic:spPr>
                </pic:pic>
              </a:graphicData>
            </a:graphic>
          </wp:inline>
        </w:drawing>
      </w:r>
      <w:r w:rsidRPr="00C047A0">
        <w:rPr>
          <w:rFonts w:eastAsia="SimSun"/>
          <w:spacing w:val="80"/>
          <w:sz w:val="20"/>
          <w:lang w:bidi="zh-CN"/>
        </w:rPr>
        <w:t xml:space="preserve"> </w:t>
      </w:r>
      <w:r w:rsidRPr="00863D8D">
        <w:rPr>
          <w:rFonts w:ascii="Segoe UI" w:eastAsia="SimSun" w:hAnsi="Segoe UI" w:cs="Segoe UI"/>
          <w:color w:val="202529"/>
          <w:sz w:val="14"/>
          <w:lang w:val="zh-CN" w:bidi="zh-CN"/>
        </w:rPr>
        <w:t>乔治亚州</w:t>
      </w:r>
      <w:r w:rsidRPr="00C047A0">
        <w:rPr>
          <w:rFonts w:ascii="Segoe UI" w:eastAsia="SimSun" w:hAnsi="Segoe UI" w:cs="Segoe UI"/>
          <w:color w:val="202529"/>
          <w:sz w:val="14"/>
          <w:lang w:bidi="zh-CN"/>
        </w:rPr>
        <w:t xml:space="preserve"> Spalding </w:t>
      </w:r>
      <w:r w:rsidRPr="00863D8D">
        <w:rPr>
          <w:rFonts w:ascii="Segoe UI" w:eastAsia="SimSun" w:hAnsi="Segoe UI" w:cs="Segoe UI"/>
          <w:color w:val="202529"/>
          <w:sz w:val="14"/>
          <w:lang w:val="zh-CN" w:bidi="zh-CN"/>
        </w:rPr>
        <w:t>县</w:t>
      </w:r>
      <w:r w:rsidRPr="00C047A0">
        <w:rPr>
          <w:rFonts w:ascii="Segoe UI" w:eastAsia="SimSun" w:hAnsi="Segoe UI" w:cs="Segoe UI"/>
          <w:color w:val="202529"/>
          <w:sz w:val="14"/>
          <w:lang w:bidi="zh-CN"/>
        </w:rPr>
        <w:t xml:space="preserve"> - </w:t>
      </w:r>
      <w:r w:rsidRPr="00863D8D">
        <w:rPr>
          <w:rFonts w:ascii="Segoe UI" w:eastAsia="SimSun" w:hAnsi="Segoe UI" w:cs="Segoe UI"/>
          <w:color w:val="202529"/>
          <w:sz w:val="14"/>
          <w:lang w:val="zh-CN" w:bidi="zh-CN"/>
        </w:rPr>
        <w:t>行政、应急管理和消防部门</w:t>
      </w:r>
    </w:p>
    <w:p w14:paraId="3A5BEBE7" w14:textId="77777777" w:rsidR="001F3CB3" w:rsidRPr="00863D8D" w:rsidRDefault="00000000" w:rsidP="00815F50">
      <w:pPr>
        <w:wordWrap w:val="0"/>
        <w:ind w:left="510"/>
        <w:rPr>
          <w:rFonts w:ascii="Segoe UI" w:eastAsia="SimSun"/>
          <w:sz w:val="14"/>
        </w:rPr>
      </w:pPr>
      <w:r w:rsidRPr="00863D8D">
        <w:rPr>
          <w:rFonts w:eastAsia="SimSun"/>
          <w:noProof/>
          <w:lang w:val="zh-CN" w:bidi="zh-CN"/>
        </w:rPr>
        <mc:AlternateContent>
          <mc:Choice Requires="wps">
            <w:drawing>
              <wp:anchor distT="0" distB="0" distL="0" distR="0" simplePos="0" relativeHeight="251675648" behindDoc="0" locked="0" layoutInCell="1" allowOverlap="1" wp14:anchorId="36BFCCA2" wp14:editId="771A2D7A">
                <wp:simplePos x="0" y="0"/>
                <wp:positionH relativeFrom="page">
                  <wp:posOffset>749300</wp:posOffset>
                </wp:positionH>
                <wp:positionV relativeFrom="paragraph">
                  <wp:posOffset>60484</wp:posOffset>
                </wp:positionV>
                <wp:extent cx="31750" cy="31750"/>
                <wp:effectExtent l="0" t="0" r="0" b="0"/>
                <wp:wrapNone/>
                <wp:docPr id="265" name="Graphic 2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7980" y="31750"/>
                              </a:moveTo>
                              <a:lnTo>
                                <a:pt x="13769" y="31750"/>
                              </a:lnTo>
                              <a:lnTo>
                                <a:pt x="11744" y="31356"/>
                              </a:lnTo>
                              <a:lnTo>
                                <a:pt x="0" y="17957"/>
                              </a:lnTo>
                              <a:lnTo>
                                <a:pt x="0" y="13741"/>
                              </a:lnTo>
                              <a:lnTo>
                                <a:pt x="402" y="11658"/>
                              </a:lnTo>
                              <a:lnTo>
                                <a:pt x="2014" y="7740"/>
                              </a:lnTo>
                              <a:lnTo>
                                <a:pt x="3161" y="6051"/>
                              </a:lnTo>
                              <a:lnTo>
                                <a:pt x="4649" y="4616"/>
                              </a:lnTo>
                              <a:lnTo>
                                <a:pt x="6138" y="3073"/>
                              </a:lnTo>
                              <a:lnTo>
                                <a:pt x="7854" y="1936"/>
                              </a:lnTo>
                              <a:lnTo>
                                <a:pt x="11744" y="400"/>
                              </a:lnTo>
                              <a:lnTo>
                                <a:pt x="13769" y="0"/>
                              </a:lnTo>
                              <a:lnTo>
                                <a:pt x="17980" y="0"/>
                              </a:lnTo>
                              <a:lnTo>
                                <a:pt x="20005" y="400"/>
                              </a:lnTo>
                              <a:lnTo>
                                <a:pt x="23894" y="1936"/>
                              </a:lnTo>
                              <a:lnTo>
                                <a:pt x="25611" y="3073"/>
                              </a:lnTo>
                              <a:lnTo>
                                <a:pt x="27100" y="4616"/>
                              </a:lnTo>
                              <a:lnTo>
                                <a:pt x="28588" y="6051"/>
                              </a:lnTo>
                              <a:lnTo>
                                <a:pt x="29735" y="7740"/>
                              </a:lnTo>
                              <a:lnTo>
                                <a:pt x="31347" y="11658"/>
                              </a:lnTo>
                              <a:lnTo>
                                <a:pt x="31750" y="13741"/>
                              </a:lnTo>
                              <a:lnTo>
                                <a:pt x="31750" y="15875"/>
                              </a:lnTo>
                              <a:lnTo>
                                <a:pt x="31750" y="17957"/>
                              </a:lnTo>
                              <a:lnTo>
                                <a:pt x="20005" y="31356"/>
                              </a:lnTo>
                              <a:lnTo>
                                <a:pt x="17980"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1A3782A2" id="Graphic 265" o:spid="_x0000_s1026" style="position:absolute;margin-left:59pt;margin-top:4.75pt;width:2.5pt;height:2.5pt;z-index:251675648;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" path="m17980,31750r-4211,l11744,31356,,17957,,13741,402,11658,2014,7740,3161,6051,4649,4616,6138,3073,7854,1936,11744,400,13769,r4211,l20005,400r3889,1536l25611,3073r1489,1543l28588,6051r1147,1689l31347,11658r403,2083l31750,15875r,2082l20005,31356r-2025,394xe" fillcolor="#202529" stroked="f">
                <v:path arrowok="t"/>
                <w10:wrap anchorx="page"/>
              </v:shape>
            </w:pict>
          </mc:Fallback>
        </mc:AlternateContent>
      </w:r>
      <w:r w:rsidRPr="00863D8D">
        <w:rPr>
          <w:rFonts w:ascii="Segoe UI" w:eastAsia="SimSun" w:hAnsi="Segoe UI" w:cs="Segoe UI"/>
          <w:color w:val="202529"/>
          <w:sz w:val="14"/>
          <w:lang w:val="zh-CN" w:bidi="zh-CN"/>
        </w:rPr>
        <w:t>S.</w:t>
      </w:r>
      <w:r w:rsidRPr="00863D8D">
        <w:rPr>
          <w:rFonts w:ascii="Segoe UI" w:eastAsia="SimSun" w:hAnsi="Segoe UI" w:cs="Segoe UI"/>
          <w:color w:val="202529"/>
          <w:sz w:val="14"/>
          <w:lang w:val="zh-CN" w:bidi="zh-CN"/>
        </w:rPr>
        <w:t>人口普查局美国社区调查（</w:t>
      </w:r>
      <w:r w:rsidRPr="00863D8D">
        <w:rPr>
          <w:rFonts w:ascii="Segoe UI" w:eastAsia="SimSun" w:hAnsi="Segoe UI" w:cs="Segoe UI"/>
          <w:color w:val="202529"/>
          <w:sz w:val="14"/>
          <w:lang w:val="zh-CN" w:bidi="zh-CN"/>
        </w:rPr>
        <w:t>ACS</w:t>
      </w:r>
      <w:r w:rsidRPr="00863D8D">
        <w:rPr>
          <w:rFonts w:ascii="Segoe UI" w:eastAsia="SimSun" w:hAnsi="Segoe UI" w:cs="Segoe UI"/>
          <w:color w:val="202529"/>
          <w:sz w:val="14"/>
          <w:lang w:val="zh-CN" w:bidi="zh-CN"/>
        </w:rPr>
        <w:t>）</w:t>
      </w:r>
      <w:r w:rsidRPr="00863D8D">
        <w:rPr>
          <w:rFonts w:ascii="Segoe UI" w:eastAsia="SimSun" w:hAnsi="Segoe UI" w:cs="Segoe UI"/>
          <w:color w:val="202529"/>
          <w:sz w:val="14"/>
          <w:lang w:val="zh-CN" w:bidi="zh-CN"/>
        </w:rPr>
        <w:t>2018-</w:t>
      </w:r>
      <w:r w:rsidRPr="00863D8D">
        <w:rPr>
          <w:rFonts w:ascii="Segoe UI" w:eastAsia="SimSun" w:hAnsi="Segoe UI" w:cs="Segoe UI"/>
          <w:color w:val="202529"/>
          <w:spacing w:val="-4"/>
          <w:sz w:val="14"/>
          <w:lang w:val="zh-CN" w:bidi="zh-CN"/>
        </w:rPr>
        <w:t>2022</w:t>
      </w:r>
      <w:r w:rsidRPr="00863D8D">
        <w:rPr>
          <w:rFonts w:eastAsia="SimSun"/>
          <w:noProof/>
          <w:lang w:val="zh-CN" w:bidi="zh-CN"/>
        </w:rPr>
        <w:t xml:space="preserve"> </w:t>
      </w:r>
      <w:r w:rsidRPr="00815F50">
        <w:rPr>
          <w:rFonts w:eastAsia="SimSun" w:hint="eastAsia"/>
          <w:noProof/>
          <w:sz w:val="14"/>
          <w:szCs w:val="14"/>
          <w:lang w:val="zh-CN" w:bidi="zh-CN"/>
        </w:rPr>
        <w:t>年</w:t>
      </w:r>
      <w:r w:rsidRPr="00815F50">
        <w:rPr>
          <w:rFonts w:eastAsia="SimSun"/>
          <w:noProof/>
          <w:sz w:val="14"/>
          <w:szCs w:val="14"/>
          <w:lang w:val="zh-CN" w:bidi="zh-CN"/>
        </w:rPr>
        <w:t xml:space="preserve"> 5 </w:t>
      </w:r>
      <w:r w:rsidRPr="00815F50">
        <w:rPr>
          <w:rFonts w:eastAsia="SimSun" w:hint="eastAsia"/>
          <w:noProof/>
          <w:sz w:val="14"/>
          <w:szCs w:val="14"/>
          <w:lang w:val="zh-CN" w:bidi="zh-CN"/>
        </w:rPr>
        <w:t>年数据集</w:t>
      </w:r>
    </w:p>
    <w:p w14:paraId="7375C1A0" w14:textId="77777777" w:rsidR="001F3CB3" w:rsidRPr="00863D8D" w:rsidRDefault="00000000" w:rsidP="00815F50">
      <w:pPr>
        <w:wordWrap w:val="0"/>
        <w:spacing w:before="24"/>
        <w:ind w:left="510"/>
        <w:rPr>
          <w:rFonts w:ascii="Segoe UI" w:eastAsia="SimSun"/>
          <w:sz w:val="14"/>
        </w:rPr>
      </w:pPr>
      <w:r w:rsidRPr="00863D8D">
        <w:rPr>
          <w:rFonts w:eastAsia="SimSun"/>
          <w:noProof/>
          <w:lang w:val="zh-CN" w:bidi="zh-CN"/>
        </w:rPr>
        <mc:AlternateContent>
          <mc:Choice Requires="wps">
            <w:drawing>
              <wp:anchor distT="0" distB="0" distL="0" distR="0" simplePos="0" relativeHeight="251676672" behindDoc="0" locked="0" layoutInCell="1" allowOverlap="1" wp14:anchorId="424F9E3A" wp14:editId="0375E91F">
                <wp:simplePos x="0" y="0"/>
                <wp:positionH relativeFrom="page">
                  <wp:posOffset>749300</wp:posOffset>
                </wp:positionH>
                <wp:positionV relativeFrom="paragraph">
                  <wp:posOffset>60350</wp:posOffset>
                </wp:positionV>
                <wp:extent cx="31750" cy="31750"/>
                <wp:effectExtent l="0" t="0" r="0" b="0"/>
                <wp:wrapNone/>
                <wp:docPr id="266" name="Graphic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07"/>
                              </a:lnTo>
                              <a:lnTo>
                                <a:pt x="0" y="13741"/>
                              </a:lnTo>
                              <a:lnTo>
                                <a:pt x="402" y="11658"/>
                              </a:lnTo>
                              <a:lnTo>
                                <a:pt x="2014" y="7791"/>
                              </a:lnTo>
                              <a:lnTo>
                                <a:pt x="3161" y="6051"/>
                              </a:lnTo>
                              <a:lnTo>
                                <a:pt x="4649" y="4616"/>
                              </a:lnTo>
                              <a:lnTo>
                                <a:pt x="6138" y="3073"/>
                              </a:lnTo>
                              <a:lnTo>
                                <a:pt x="7854" y="1936"/>
                              </a:lnTo>
                              <a:lnTo>
                                <a:pt x="11744" y="400"/>
                              </a:lnTo>
                              <a:lnTo>
                                <a:pt x="13769" y="0"/>
                              </a:lnTo>
                              <a:lnTo>
                                <a:pt x="17980" y="0"/>
                              </a:lnTo>
                              <a:lnTo>
                                <a:pt x="20005" y="400"/>
                              </a:lnTo>
                              <a:lnTo>
                                <a:pt x="23894" y="1936"/>
                              </a:lnTo>
                              <a:lnTo>
                                <a:pt x="25611" y="3073"/>
                              </a:lnTo>
                              <a:lnTo>
                                <a:pt x="27100" y="4616"/>
                              </a:lnTo>
                              <a:lnTo>
                                <a:pt x="28588" y="6051"/>
                              </a:lnTo>
                              <a:lnTo>
                                <a:pt x="29735" y="7791"/>
                              </a:lnTo>
                              <a:lnTo>
                                <a:pt x="31347" y="11658"/>
                              </a:lnTo>
                              <a:lnTo>
                                <a:pt x="31750" y="13741"/>
                              </a:lnTo>
                              <a:lnTo>
                                <a:pt x="31750" y="15875"/>
                              </a:lnTo>
                              <a:lnTo>
                                <a:pt x="31750" y="1790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4FCE9E6C" id="Graphic 266" o:spid="_x0000_s1026" style="position:absolute;margin-left:59pt;margin-top:4.75pt;width:2.5pt;height:2.5pt;z-index:251676672;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" path="m15875,31750l,17907,,13741,402,11658,2014,7791,3161,6051,4649,4616,6138,3073,7854,1936,11744,400,13769,r4211,l20005,400r3889,1536l25611,3073r1489,1543l28588,6051r1147,1740l31347,11658r403,2083l31750,15875r,2032l17980,31699r-2105,51xe" fillcolor="#202529" stroked="f">
                <v:path arrowok="t"/>
                <w10:wrap anchorx="page"/>
              </v:shape>
            </w:pict>
          </mc:Fallback>
        </mc:AlternateContent>
      </w:r>
      <w:r w:rsidRPr="00863D8D">
        <w:rPr>
          <w:rFonts w:ascii="Segoe UI" w:eastAsia="SimSun" w:hAnsi="Segoe UI" w:cs="Segoe UI"/>
          <w:color w:val="202529"/>
          <w:sz w:val="14"/>
          <w:lang w:val="zh-CN" w:bidi="zh-CN"/>
        </w:rPr>
        <w:t>S.</w:t>
      </w:r>
      <w:r w:rsidRPr="00863D8D">
        <w:rPr>
          <w:rFonts w:ascii="Segoe UI" w:eastAsia="SimSun" w:hAnsi="Segoe UI" w:cs="Segoe UI"/>
          <w:color w:val="202529"/>
          <w:sz w:val="14"/>
          <w:lang w:val="zh-CN" w:bidi="zh-CN"/>
        </w:rPr>
        <w:t>人口普查局，县级业务</w:t>
      </w:r>
      <w:r w:rsidRPr="00863D8D">
        <w:rPr>
          <w:rFonts w:ascii="Segoe UI" w:eastAsia="SimSun" w:hAnsi="Segoe UI" w:cs="Segoe UI"/>
          <w:color w:val="202529"/>
          <w:spacing w:val="-2"/>
          <w:sz w:val="14"/>
          <w:lang w:val="zh-CN" w:bidi="zh-CN"/>
        </w:rPr>
        <w:t>模式</w:t>
      </w:r>
    </w:p>
    <w:p w14:paraId="78E4846B" w14:textId="4C4B79B1" w:rsidR="00A030E3" w:rsidRPr="00A030E3" w:rsidRDefault="00000000" w:rsidP="00815F50">
      <w:pPr>
        <w:wordWrap w:val="0"/>
        <w:spacing w:before="23" w:line="271" w:lineRule="auto"/>
        <w:ind w:left="339" w:right="7072" w:firstLine="87"/>
        <w:rPr>
          <w:rFonts w:ascii="Segoe UI" w:eastAsia="SimSun" w:hAnsi="Segoe UI" w:cs="Segoe UI"/>
          <w:color w:val="202529"/>
          <w:sz w:val="14"/>
          <w:lang w:bidi="zh-CN"/>
        </w:rPr>
      </w:pPr>
      <w:r w:rsidRPr="00863D8D">
        <w:rPr>
          <w:rFonts w:eastAsia="SimSun"/>
          <w:noProof/>
          <w:lang w:val="zh-CN" w:bidi="zh-CN"/>
        </w:rPr>
        <mc:AlternateContent>
          <mc:Choice Requires="wps">
            <w:drawing>
              <wp:anchor distT="0" distB="0" distL="0" distR="0" simplePos="0" relativeHeight="251677696" behindDoc="0" locked="0" layoutInCell="1" allowOverlap="1" wp14:anchorId="5D7CF9C4" wp14:editId="1E86B430">
                <wp:simplePos x="0" y="0"/>
                <wp:positionH relativeFrom="page">
                  <wp:posOffset>749300</wp:posOffset>
                </wp:positionH>
                <wp:positionV relativeFrom="paragraph">
                  <wp:posOffset>60216</wp:posOffset>
                </wp:positionV>
                <wp:extent cx="31750" cy="31750"/>
                <wp:effectExtent l="0" t="0" r="0" b="0"/>
                <wp:wrapNone/>
                <wp:docPr id="267" name="Graphic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31750"/>
                        </a:xfrm>
                        <a:custGeom>
                          <a:avLst/>
                          <a:gdLst/>
                          <a:ahLst/>
                          <a:cxnLst/>
                          <a:rect l="l" t="t" r="r" b="b"/>
                          <a:pathLst>
                            <a:path w="31750" h="31750">
                              <a:moveTo>
                                <a:pt x="15875" y="31750"/>
                              </a:moveTo>
                              <a:lnTo>
                                <a:pt x="0" y="17907"/>
                              </a:lnTo>
                              <a:lnTo>
                                <a:pt x="0" y="13741"/>
                              </a:lnTo>
                              <a:lnTo>
                                <a:pt x="13769" y="0"/>
                              </a:lnTo>
                              <a:lnTo>
                                <a:pt x="17980" y="0"/>
                              </a:lnTo>
                              <a:lnTo>
                                <a:pt x="31750" y="13741"/>
                              </a:lnTo>
                              <a:lnTo>
                                <a:pt x="31750" y="15875"/>
                              </a:lnTo>
                              <a:lnTo>
                                <a:pt x="31750" y="17907"/>
                              </a:lnTo>
                              <a:lnTo>
                                <a:pt x="17980" y="31699"/>
                              </a:lnTo>
                              <a:lnTo>
                                <a:pt x="15875" y="31750"/>
                              </a:lnTo>
                              <a:close/>
                            </a:path>
                          </a:pathLst>
                        </a:custGeom>
                        <a:solidFill>
                          <a:srgbClr val="20252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08A18172" id="Graphic 267" o:spid="_x0000_s1026" style="position:absolute;margin-left:59pt;margin-top:4.75pt;width:2.5pt;height:2.5pt;z-index:251677696;visibility:visible;mso-wrap-style:square;mso-wrap-distance-left:0;mso-wrap-distance-top:0;mso-wrap-distance-right:0;mso-wrap-distance-bottom:0;mso-position-horizontal:absolute;mso-position-horizontal-relative:page;mso-position-vertical:absolute;mso-position-vertical-relative:text;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" path="m15875,31750l,17907,,13741,13769,r4211,l31750,13741r,2134l31750,17907,17980,31699r-2105,51xe" fillcolor="#202529" stroked="f">
                <v:path arrowok="t"/>
                <w10:wrap anchorx="page"/>
              </v:shape>
            </w:pict>
          </mc:Fallback>
        </mc:AlternateContent>
      </w:r>
      <w:r w:rsidR="00A030E3" w:rsidRPr="00A030E3">
        <w:rPr>
          <w:rFonts w:ascii="Segoe UI" w:eastAsia="SimSun" w:hAnsi="Segoe UI" w:cs="Segoe UI"/>
          <w:color w:val="202529"/>
          <w:sz w:val="14"/>
          <w:lang w:bidi="zh-CN"/>
        </w:rPr>
        <w:t xml:space="preserve">  </w:t>
      </w:r>
      <w:r w:rsidRPr="00863D8D">
        <w:rPr>
          <w:rFonts w:ascii="Segoe UI" w:eastAsia="SimSun" w:hAnsi="Segoe UI" w:cs="Segoe UI"/>
          <w:color w:val="202529"/>
          <w:sz w:val="14"/>
          <w:lang w:val="zh-CN" w:bidi="zh-CN"/>
        </w:rPr>
        <w:t>S.</w:t>
      </w:r>
      <w:r w:rsidRPr="00863D8D">
        <w:rPr>
          <w:rFonts w:ascii="Segoe UI" w:eastAsia="SimSun" w:hAnsi="Segoe UI" w:cs="Segoe UI"/>
          <w:color w:val="202529"/>
          <w:sz w:val="14"/>
          <w:lang w:val="zh-CN" w:bidi="zh-CN"/>
        </w:rPr>
        <w:t>住房和城市发展部（</w:t>
      </w:r>
      <w:r w:rsidRPr="00863D8D">
        <w:rPr>
          <w:rFonts w:ascii="Segoe UI" w:eastAsia="SimSun" w:hAnsi="Segoe UI" w:cs="Segoe UI"/>
          <w:color w:val="202529"/>
          <w:sz w:val="14"/>
          <w:lang w:val="zh-CN" w:bidi="zh-CN"/>
        </w:rPr>
        <w:t>HUD</w:t>
      </w:r>
      <w:r w:rsidRPr="00863D8D">
        <w:rPr>
          <w:rFonts w:ascii="Segoe UI" w:eastAsia="SimSun" w:hAnsi="Segoe UI" w:cs="Segoe UI"/>
          <w:color w:val="202529"/>
          <w:sz w:val="14"/>
          <w:lang w:val="zh-CN" w:bidi="zh-CN"/>
        </w:rPr>
        <w:t>）</w:t>
      </w:r>
    </w:p>
    <w:p w14:paraId="0792069F" w14:textId="215C0948" w:rsidR="001F3CB3" w:rsidRPr="00863D8D" w:rsidRDefault="00A030E3" w:rsidP="00815F50">
      <w:pPr>
        <w:wordWrap w:val="0"/>
        <w:spacing w:before="23" w:line="271" w:lineRule="auto"/>
        <w:ind w:left="339" w:right="7072" w:hanging="55"/>
        <w:rPr>
          <w:rFonts w:ascii="Segoe UI" w:eastAsia="SimSun" w:hAnsi="Segoe UI"/>
          <w:sz w:val="14"/>
        </w:rPr>
      </w:pPr>
      <w:r w:rsidRPr="00A030E3">
        <w:rPr>
          <w:rFonts w:ascii="Segoe UI" w:eastAsia="SimSun" w:hAnsi="Segoe UI" w:cs="Segoe UI"/>
          <w:color w:val="202529"/>
          <w:sz w:val="14"/>
          <w:lang w:bidi="zh-CN"/>
        </w:rPr>
        <w:t xml:space="preserve"> </w:t>
      </w:r>
      <w:r w:rsidRPr="00863D8D">
        <w:rPr>
          <w:rFonts w:ascii="Segoe UI" w:eastAsia="SimSun" w:hAnsi="Segoe UI" w:cs="Segoe UI"/>
          <w:noProof/>
          <w:color w:val="202529"/>
          <w:position w:val="3"/>
          <w:sz w:val="14"/>
          <w:lang w:val="zh-CN" w:bidi="zh-CN"/>
        </w:rPr>
        <w:drawing>
          <wp:inline distT="0" distB="0" distL="0" distR="0" wp14:anchorId="30BB6311" wp14:editId="1FD43D8C">
            <wp:extent cx="31750" cy="31750"/>
            <wp:effectExtent l="0" t="0" r="0" b="0"/>
            <wp:docPr id="268" name="Image 2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8" name="Image 268"/>
                    <pic:cNvPicPr/>
                  </pic:nvPicPr>
                  <pic:blipFill>
                    <a:blip r:embed="rId83" cstate="print"/>
                    <a:stretch>
                      <a:fillRect/>
                    </a:stretch>
                  </pic:blipFill>
                  <pic:spPr>
                    <a:xfrm>
                      <a:off x="0" y="0"/>
                      <a:ext cx="31750" cy="31750"/>
                    </a:xfrm>
                    <a:prstGeom prst="rect">
                      <a:avLst/>
                    </a:prstGeom>
                  </pic:spPr>
                </pic:pic>
              </a:graphicData>
            </a:graphic>
          </wp:inline>
        </w:drawing>
      </w:r>
      <w:r w:rsidRPr="008B4566">
        <w:rPr>
          <w:rFonts w:ascii="Segoe UI" w:eastAsia="SimSun" w:hAnsi="Segoe UI" w:cs="Segoe UI"/>
          <w:color w:val="202529"/>
          <w:sz w:val="14"/>
          <w:lang w:bidi="zh-CN"/>
        </w:rPr>
        <w:t xml:space="preserve">   </w:t>
      </w:r>
      <w:r w:rsidRPr="00863D8D">
        <w:rPr>
          <w:rFonts w:ascii="Segoe UI" w:eastAsia="SimSun" w:hAnsi="Segoe UI" w:cs="Segoe UI"/>
          <w:color w:val="202529"/>
          <w:sz w:val="14"/>
          <w:lang w:val="zh-CN" w:bidi="zh-CN"/>
        </w:rPr>
        <w:t>威廉姆斯研究所</w:t>
      </w:r>
      <w:r w:rsidRPr="00863D8D">
        <w:rPr>
          <w:rFonts w:ascii="Segoe UI" w:eastAsia="SimSun" w:hAnsi="Segoe UI" w:cs="Segoe UI"/>
          <w:color w:val="202529"/>
          <w:sz w:val="14"/>
          <w:lang w:val="zh-CN" w:bidi="zh-CN"/>
        </w:rPr>
        <w:t xml:space="preserve"> - LGBT </w:t>
      </w:r>
      <w:r w:rsidRPr="00863D8D">
        <w:rPr>
          <w:rFonts w:ascii="Segoe UI" w:eastAsia="SimSun" w:hAnsi="Segoe UI" w:cs="Segoe UI"/>
          <w:color w:val="202529"/>
          <w:sz w:val="14"/>
          <w:lang w:val="zh-CN" w:bidi="zh-CN"/>
        </w:rPr>
        <w:t>统计数据</w:t>
      </w:r>
    </w:p>
    <w:p w14:paraId="0814C008" w14:textId="77777777" w:rsidR="001F3CB3" w:rsidRPr="00863D8D" w:rsidRDefault="00000000" w:rsidP="00815F50">
      <w:pPr>
        <w:wordWrap w:val="0"/>
        <w:spacing w:before="140"/>
        <w:ind w:left="110"/>
        <w:rPr>
          <w:rFonts w:ascii="Segoe UI" w:eastAsia="SimSun"/>
          <w:sz w:val="14"/>
        </w:rPr>
      </w:pPr>
      <w:r w:rsidRPr="00863D8D">
        <w:rPr>
          <w:rFonts w:ascii="Segoe UI" w:eastAsia="SimSun" w:hAnsi="Segoe UI" w:cs="Segoe UI"/>
          <w:color w:val="202529"/>
          <w:spacing w:val="-2"/>
          <w:sz w:val="14"/>
          <w:lang w:val="zh-CN" w:bidi="zh-CN"/>
        </w:rPr>
        <w:t>在适用的情况下，本文档概述了方法论。</w:t>
      </w:r>
    </w:p>
    <w:p w14:paraId="1F17A436" w14:textId="77777777" w:rsidR="001F3CB3" w:rsidRPr="00863D8D" w:rsidRDefault="001F3CB3" w:rsidP="00815F50">
      <w:pPr>
        <w:pStyle w:val="BodyText"/>
        <w:wordWrap w:val="0"/>
        <w:rPr>
          <w:rFonts w:ascii="Segoe UI" w:eastAsia="SimSun"/>
          <w:sz w:val="14"/>
        </w:rPr>
      </w:pPr>
    </w:p>
    <w:p w14:paraId="69037306" w14:textId="77777777" w:rsidR="001F3CB3" w:rsidRPr="00863D8D" w:rsidRDefault="001F3CB3" w:rsidP="00815F50">
      <w:pPr>
        <w:pStyle w:val="BodyText"/>
        <w:wordWrap w:val="0"/>
        <w:spacing w:before="153"/>
        <w:rPr>
          <w:rFonts w:ascii="Segoe UI" w:eastAsia="SimSun"/>
          <w:sz w:val="14"/>
        </w:rPr>
      </w:pPr>
    </w:p>
    <w:p w14:paraId="44608AFD" w14:textId="77777777" w:rsidR="001F3CB3" w:rsidRPr="00863D8D" w:rsidRDefault="00000000" w:rsidP="00815F50">
      <w:pPr>
        <w:pStyle w:val="Heading5"/>
        <w:numPr>
          <w:ilvl w:val="1"/>
          <w:numId w:val="2"/>
        </w:numPr>
        <w:tabs>
          <w:tab w:val="left" w:pos="261"/>
        </w:tabs>
        <w:wordWrap w:val="0"/>
        <w:ind w:left="261" w:hanging="151"/>
        <w:rPr>
          <w:rFonts w:eastAsia="SimSun"/>
          <w:color w:val="202529"/>
        </w:rPr>
      </w:pPr>
      <w:r w:rsidRPr="00863D8D">
        <w:rPr>
          <w:rFonts w:eastAsia="SimSun"/>
          <w:color w:val="202529"/>
          <w:lang w:val="zh-CN" w:bidi="zh-CN"/>
        </w:rPr>
        <w:t>重要定义和</w:t>
      </w:r>
      <w:r w:rsidRPr="00863D8D">
        <w:rPr>
          <w:rFonts w:eastAsia="SimSun"/>
          <w:color w:val="202529"/>
          <w:spacing w:val="-2"/>
          <w:lang w:val="zh-CN" w:bidi="zh-CN"/>
        </w:rPr>
        <w:t>术语。</w:t>
      </w:r>
    </w:p>
    <w:p w14:paraId="46C0F5A2" w14:textId="77777777" w:rsidR="001F3CB3" w:rsidRPr="00863D8D" w:rsidRDefault="001F3CB3" w:rsidP="00815F50">
      <w:pPr>
        <w:pStyle w:val="BodyText"/>
        <w:wordWrap w:val="0"/>
        <w:rPr>
          <w:rFonts w:eastAsia="SimSun"/>
          <w:b/>
        </w:rPr>
      </w:pPr>
    </w:p>
    <w:p w14:paraId="14D0CBF0" w14:textId="2F9C9B5C" w:rsidR="00A030E3" w:rsidRDefault="00000000" w:rsidP="00815F50">
      <w:pPr>
        <w:wordWrap w:val="0"/>
        <w:spacing w:line="451" w:lineRule="auto"/>
        <w:ind w:left="110" w:right="8818"/>
        <w:rPr>
          <w:rFonts w:ascii="Segoe UI" w:eastAsia="SimSun" w:hAnsi="Segoe UI" w:cs="Segoe UI"/>
          <w:color w:val="202529"/>
          <w:sz w:val="14"/>
          <w:u w:val="single" w:color="202529"/>
          <w:lang w:val="es-AR" w:bidi="zh-CN"/>
        </w:rPr>
      </w:pPr>
      <w:r w:rsidRPr="00863D8D">
        <w:rPr>
          <w:rFonts w:ascii="Segoe UI" w:eastAsia="SimSun" w:hAnsi="Segoe UI" w:cs="Segoe UI"/>
          <w:color w:val="202529"/>
          <w:sz w:val="14"/>
          <w:u w:val="single" w:color="202529"/>
          <w:lang w:val="zh-CN" w:bidi="zh-CN"/>
        </w:rPr>
        <w:t>ABFE</w:t>
      </w:r>
      <w:r w:rsidRPr="00863D8D">
        <w:rPr>
          <w:rFonts w:ascii="Segoe UI" w:eastAsia="SimSun" w:hAnsi="Segoe UI" w:cs="Segoe UI"/>
          <w:color w:val="202529"/>
          <w:sz w:val="14"/>
          <w:u w:val="single" w:color="202529"/>
          <w:lang w:val="zh-CN" w:bidi="zh-CN"/>
        </w:rPr>
        <w:t>：</w:t>
      </w:r>
      <w:r w:rsidRPr="00863D8D">
        <w:rPr>
          <w:rFonts w:ascii="Segoe UI" w:eastAsia="SimSun" w:hAnsi="Segoe UI" w:cs="Segoe UI"/>
          <w:color w:val="202529"/>
          <w:sz w:val="14"/>
          <w:lang w:val="zh-CN" w:bidi="zh-CN"/>
        </w:rPr>
        <w:t>警报洪峰基线海拔</w:t>
      </w:r>
      <w:r w:rsidRPr="00863D8D">
        <w:rPr>
          <w:rFonts w:ascii="Segoe UI" w:eastAsia="SimSun" w:hAnsi="Segoe UI" w:cs="Segoe UI"/>
          <w:color w:val="202529"/>
          <w:sz w:val="14"/>
          <w:u w:val="single" w:color="202529"/>
          <w:lang w:val="zh-CN" w:bidi="zh-CN"/>
        </w:rPr>
        <w:t xml:space="preserve"> </w:t>
      </w:r>
    </w:p>
    <w:p w14:paraId="739C2D00" w14:textId="2600E72C" w:rsidR="001F3CB3" w:rsidRPr="00863D8D" w:rsidRDefault="00000000" w:rsidP="00815F50">
      <w:pPr>
        <w:wordWrap w:val="0"/>
        <w:spacing w:line="451" w:lineRule="auto"/>
        <w:ind w:left="110" w:right="8818"/>
        <w:rPr>
          <w:rFonts w:ascii="Segoe UI" w:eastAsia="SimSun"/>
          <w:sz w:val="14"/>
        </w:rPr>
      </w:pPr>
      <w:r w:rsidRPr="00863D8D">
        <w:rPr>
          <w:rFonts w:ascii="Segoe UI" w:eastAsia="SimSun" w:hAnsi="Segoe UI" w:cs="Segoe UI"/>
          <w:color w:val="202529"/>
          <w:sz w:val="14"/>
          <w:u w:val="single" w:color="202529"/>
          <w:lang w:val="zh-CN" w:bidi="zh-CN"/>
        </w:rPr>
        <w:t>AMI</w:t>
      </w:r>
      <w:r w:rsidRPr="00863D8D">
        <w:rPr>
          <w:rFonts w:ascii="Segoe UI" w:eastAsia="SimSun" w:hAnsi="Segoe UI" w:cs="Segoe UI"/>
          <w:color w:val="202529"/>
          <w:sz w:val="14"/>
          <w:u w:val="single" w:color="202529"/>
          <w:lang w:val="zh-CN" w:bidi="zh-CN"/>
        </w:rPr>
        <w:t>：</w:t>
      </w:r>
      <w:r w:rsidRPr="00863D8D">
        <w:rPr>
          <w:rFonts w:ascii="Segoe UI" w:eastAsia="SimSun" w:hAnsi="Segoe UI" w:cs="Segoe UI"/>
          <w:color w:val="202529"/>
          <w:sz w:val="14"/>
          <w:lang w:val="zh-CN" w:bidi="zh-CN"/>
        </w:rPr>
        <w:t>地区收入中位数</w:t>
      </w:r>
    </w:p>
    <w:p w14:paraId="26B65DC1" w14:textId="0BB15928" w:rsidR="00A030E3" w:rsidRDefault="00000000" w:rsidP="00815F50">
      <w:pPr>
        <w:wordWrap w:val="0"/>
        <w:spacing w:line="451" w:lineRule="auto"/>
        <w:ind w:left="110" w:right="7888"/>
        <w:rPr>
          <w:rFonts w:ascii="Segoe UI" w:eastAsia="SimSun" w:hAnsi="Segoe UI" w:cs="Segoe UI"/>
          <w:color w:val="202529"/>
          <w:sz w:val="14"/>
          <w:lang w:val="es-AR" w:bidi="zh-CN"/>
        </w:rPr>
      </w:pPr>
      <w:r w:rsidRPr="00863D8D">
        <w:rPr>
          <w:rFonts w:ascii="Segoe UI" w:eastAsia="SimSun" w:hAnsi="Segoe UI" w:cs="Segoe UI"/>
          <w:color w:val="202529"/>
          <w:sz w:val="14"/>
          <w:u w:val="single" w:color="202529"/>
          <w:lang w:val="zh-CN" w:bidi="zh-CN"/>
        </w:rPr>
        <w:t>ARRP</w:t>
      </w:r>
      <w:r w:rsidRPr="00863D8D">
        <w:rPr>
          <w:rFonts w:ascii="Segoe UI" w:eastAsia="SimSun" w:hAnsi="Segoe UI" w:cs="Segoe UI"/>
          <w:color w:val="202529"/>
          <w:sz w:val="14"/>
          <w:u w:val="single" w:color="202529"/>
          <w:lang w:val="zh-CN" w:bidi="zh-CN"/>
        </w:rPr>
        <w:t>：</w:t>
      </w:r>
      <w:r w:rsidRPr="00863D8D">
        <w:rPr>
          <w:rFonts w:ascii="Segoe UI" w:eastAsia="SimSun" w:hAnsi="Segoe UI" w:cs="Segoe UI"/>
          <w:color w:val="202529"/>
          <w:sz w:val="14"/>
          <w:lang w:val="zh-CN" w:bidi="zh-CN"/>
        </w:rPr>
        <w:t>可负担租赁修复计划</w:t>
      </w:r>
      <w:r w:rsidRPr="00863D8D">
        <w:rPr>
          <w:rFonts w:ascii="Segoe UI" w:eastAsia="SimSun" w:hAnsi="Segoe UI" w:cs="Segoe UI"/>
          <w:color w:val="202529"/>
          <w:sz w:val="14"/>
          <w:lang w:val="zh-CN" w:bidi="zh-CN"/>
        </w:rPr>
        <w:t xml:space="preserve"> </w:t>
      </w:r>
    </w:p>
    <w:p w14:paraId="49776172" w14:textId="2DB602AA" w:rsidR="001F3CB3" w:rsidRPr="00863D8D" w:rsidRDefault="00000000" w:rsidP="00815F50">
      <w:pPr>
        <w:wordWrap w:val="0"/>
        <w:spacing w:line="451" w:lineRule="auto"/>
        <w:ind w:left="110" w:right="7888"/>
        <w:rPr>
          <w:rFonts w:ascii="Segoe UI" w:eastAsia="SimSun"/>
          <w:sz w:val="14"/>
        </w:rPr>
      </w:pPr>
      <w:r w:rsidRPr="00863D8D">
        <w:rPr>
          <w:rFonts w:ascii="Segoe UI" w:eastAsia="SimSun" w:hAnsi="Segoe UI" w:cs="Segoe UI"/>
          <w:color w:val="202529"/>
          <w:sz w:val="14"/>
          <w:u w:val="single" w:color="202529"/>
          <w:lang w:val="zh-CN" w:bidi="zh-CN"/>
        </w:rPr>
        <w:t>CBP</w:t>
      </w:r>
      <w:r w:rsidRPr="00863D8D">
        <w:rPr>
          <w:rFonts w:ascii="Segoe UI" w:eastAsia="SimSun" w:hAnsi="Segoe UI" w:cs="Segoe UI"/>
          <w:color w:val="202529"/>
          <w:sz w:val="14"/>
          <w:u w:val="single" w:color="202529"/>
          <w:lang w:val="zh-CN" w:bidi="zh-CN"/>
        </w:rPr>
        <w:t>：</w:t>
      </w:r>
      <w:r w:rsidRPr="00863D8D">
        <w:rPr>
          <w:rFonts w:ascii="Segoe UI" w:eastAsia="SimSun" w:hAnsi="Segoe UI" w:cs="Segoe UI"/>
          <w:color w:val="202529"/>
          <w:sz w:val="14"/>
          <w:lang w:val="zh-CN" w:bidi="zh-CN"/>
        </w:rPr>
        <w:t>县级商业模式</w:t>
      </w:r>
    </w:p>
    <w:p w14:paraId="03E2236A" w14:textId="3A90F0E6" w:rsidR="001F3CB3" w:rsidRPr="00863D8D" w:rsidRDefault="00000000" w:rsidP="00815F50">
      <w:pPr>
        <w:wordWrap w:val="0"/>
        <w:ind w:left="110"/>
        <w:rPr>
          <w:rFonts w:ascii="Segoe UI" w:eastAsia="SimSun"/>
          <w:sz w:val="14"/>
        </w:rPr>
      </w:pPr>
      <w:r w:rsidRPr="00863D8D">
        <w:rPr>
          <w:rFonts w:ascii="Segoe UI" w:eastAsia="SimSun" w:hAnsi="Segoe UI" w:cs="Segoe UI"/>
          <w:color w:val="202529"/>
          <w:sz w:val="14"/>
          <w:u w:val="single" w:color="202529"/>
          <w:lang w:val="zh-CN" w:bidi="zh-CN"/>
        </w:rPr>
        <w:t>CDBG-DR</w:t>
      </w:r>
      <w:r w:rsidRPr="00863D8D">
        <w:rPr>
          <w:rFonts w:ascii="Segoe UI" w:eastAsia="SimSun" w:hAnsi="Segoe UI" w:cs="Segoe UI"/>
          <w:color w:val="202529"/>
          <w:sz w:val="14"/>
          <w:u w:val="single" w:color="202529"/>
          <w:lang w:val="zh-CN" w:bidi="zh-CN"/>
        </w:rPr>
        <w:t>：</w:t>
      </w:r>
      <w:r w:rsidRPr="00863D8D">
        <w:rPr>
          <w:rFonts w:ascii="Segoe UI" w:eastAsia="SimSun" w:hAnsi="Segoe UI" w:cs="Segoe UI"/>
          <w:color w:val="202529"/>
          <w:sz w:val="14"/>
          <w:lang w:val="zh-CN" w:bidi="zh-CN"/>
        </w:rPr>
        <w:t>社区发展整笔拨款灾后</w:t>
      </w:r>
      <w:r w:rsidRPr="00863D8D">
        <w:rPr>
          <w:rFonts w:ascii="Segoe UI" w:eastAsia="SimSun" w:hAnsi="Segoe UI" w:cs="Segoe UI"/>
          <w:color w:val="202529"/>
          <w:spacing w:val="-2"/>
          <w:sz w:val="14"/>
          <w:lang w:val="zh-CN" w:bidi="zh-CN"/>
        </w:rPr>
        <w:t>恢复</w:t>
      </w:r>
    </w:p>
    <w:p w14:paraId="15755A8C" w14:textId="657689C9" w:rsidR="001F3CB3" w:rsidRPr="00863D8D" w:rsidRDefault="00000000" w:rsidP="00815F50">
      <w:pPr>
        <w:wordWrap w:val="0"/>
        <w:spacing w:before="164" w:line="451" w:lineRule="auto"/>
        <w:ind w:left="110" w:right="2680"/>
        <w:rPr>
          <w:rFonts w:ascii="Segoe UI" w:eastAsia="SimSun"/>
          <w:sz w:val="14"/>
        </w:rPr>
      </w:pPr>
      <w:r w:rsidRPr="00863D8D">
        <w:rPr>
          <w:rFonts w:ascii="Segoe UI" w:eastAsia="SimSun" w:hAnsi="Segoe UI" w:cs="Segoe UI"/>
          <w:color w:val="202529"/>
          <w:sz w:val="14"/>
          <w:u w:val="single" w:color="202529"/>
          <w:lang w:val="zh-CN" w:bidi="zh-CN"/>
        </w:rPr>
        <w:t>CDC/ATSDR SVI</w:t>
      </w:r>
      <w:r w:rsidRPr="00863D8D">
        <w:rPr>
          <w:rFonts w:ascii="Segoe UI" w:eastAsia="SimSun" w:hAnsi="Segoe UI" w:cs="Segoe UI"/>
          <w:color w:val="202529"/>
          <w:sz w:val="14"/>
          <w:u w:val="single" w:color="202529"/>
          <w:lang w:val="zh-CN" w:bidi="zh-CN"/>
        </w:rPr>
        <w:t>：</w:t>
      </w:r>
      <w:r w:rsidRPr="00863D8D">
        <w:rPr>
          <w:rFonts w:ascii="Segoe UI" w:eastAsia="SimSun" w:hAnsi="Segoe UI" w:cs="Segoe UI"/>
          <w:color w:val="202529"/>
          <w:sz w:val="14"/>
          <w:lang w:val="zh-CN" w:bidi="zh-CN"/>
        </w:rPr>
        <w:t>美国疾病控制与预防中心</w:t>
      </w:r>
      <w:r w:rsidRPr="00863D8D">
        <w:rPr>
          <w:rFonts w:ascii="Segoe UI" w:eastAsia="SimSun" w:hAnsi="Segoe UI" w:cs="Segoe UI"/>
          <w:color w:val="202529"/>
          <w:sz w:val="14"/>
          <w:lang w:val="zh-CN" w:bidi="zh-CN"/>
        </w:rPr>
        <w:t>/</w:t>
      </w:r>
      <w:r w:rsidRPr="00863D8D">
        <w:rPr>
          <w:rFonts w:ascii="Segoe UI" w:eastAsia="SimSun" w:hAnsi="Segoe UI" w:cs="Segoe UI"/>
          <w:color w:val="202529"/>
          <w:sz w:val="14"/>
          <w:lang w:val="zh-CN" w:bidi="zh-CN"/>
        </w:rPr>
        <w:t>有毒物质和疾病登记局社会脆弱性指数</w:t>
      </w:r>
      <w:r w:rsidRPr="00863D8D">
        <w:rPr>
          <w:rFonts w:ascii="Segoe UI" w:eastAsia="SimSun" w:hAnsi="Segoe UI" w:cs="Segoe UI"/>
          <w:color w:val="202529"/>
          <w:sz w:val="14"/>
          <w:lang w:val="zh-CN" w:bidi="zh-CN"/>
        </w:rPr>
        <w:t xml:space="preserve"> </w:t>
      </w:r>
      <w:r w:rsidR="00A030E3" w:rsidRPr="00A030E3">
        <w:rPr>
          <w:rFonts w:ascii="Segoe UI" w:eastAsia="SimSun" w:hAnsi="Segoe UI" w:cs="Segoe UI"/>
          <w:color w:val="202529"/>
          <w:sz w:val="14"/>
          <w:lang w:bidi="zh-CN"/>
        </w:rPr>
        <w:br/>
      </w:r>
      <w:r w:rsidRPr="00863D8D">
        <w:rPr>
          <w:rFonts w:ascii="Segoe UI" w:eastAsia="SimSun" w:hAnsi="Segoe UI" w:cs="Segoe UI"/>
          <w:color w:val="202529"/>
          <w:sz w:val="14"/>
          <w:u w:val="single" w:color="202529"/>
          <w:lang w:val="zh-CN" w:bidi="zh-CN"/>
        </w:rPr>
        <w:t>DCA</w:t>
      </w:r>
      <w:r w:rsidRPr="00863D8D">
        <w:rPr>
          <w:rFonts w:ascii="Segoe UI" w:eastAsia="SimSun" w:hAnsi="Segoe UI" w:cs="Segoe UI"/>
          <w:color w:val="202529"/>
          <w:sz w:val="14"/>
          <w:u w:val="single" w:color="202529"/>
          <w:lang w:val="zh-CN" w:bidi="zh-CN"/>
        </w:rPr>
        <w:t>：</w:t>
      </w:r>
      <w:r w:rsidRPr="00863D8D">
        <w:rPr>
          <w:rFonts w:ascii="Segoe UI" w:eastAsia="SimSun" w:hAnsi="Segoe UI" w:cs="Segoe UI"/>
          <w:color w:val="202529"/>
          <w:sz w:val="14"/>
          <w:lang w:val="zh-CN" w:bidi="zh-CN"/>
        </w:rPr>
        <w:t xml:space="preserve"> </w:t>
      </w:r>
      <w:r w:rsidRPr="00863D8D">
        <w:rPr>
          <w:rFonts w:ascii="Segoe UI" w:eastAsia="SimSun" w:hAnsi="Segoe UI" w:cs="Segoe UI"/>
          <w:color w:val="202529"/>
          <w:sz w:val="14"/>
          <w:lang w:val="zh-CN" w:bidi="zh-CN"/>
        </w:rPr>
        <w:t>（乔治亚州）社区事务部</w:t>
      </w:r>
    </w:p>
    <w:p w14:paraId="521F79CF" w14:textId="0F90C2E2" w:rsidR="001F3CB3" w:rsidRPr="00863D8D" w:rsidRDefault="00000000" w:rsidP="00815F50">
      <w:pPr>
        <w:wordWrap w:val="0"/>
        <w:ind w:left="110"/>
        <w:rPr>
          <w:rFonts w:ascii="Segoe UI" w:eastAsia="SimSun"/>
          <w:sz w:val="14"/>
        </w:rPr>
      </w:pPr>
      <w:r w:rsidRPr="00863D8D">
        <w:rPr>
          <w:rFonts w:ascii="Segoe UI" w:eastAsia="SimSun" w:hAnsi="Segoe UI" w:cs="Segoe UI"/>
          <w:color w:val="202529"/>
          <w:sz w:val="14"/>
          <w:u w:val="single" w:color="202529"/>
          <w:lang w:val="zh-CN" w:bidi="zh-CN"/>
        </w:rPr>
        <w:t>DOB</w:t>
      </w:r>
      <w:r w:rsidRPr="00863D8D">
        <w:rPr>
          <w:rFonts w:ascii="Segoe UI" w:eastAsia="SimSun" w:hAnsi="Segoe UI" w:cs="Segoe UI"/>
          <w:color w:val="202529"/>
          <w:sz w:val="14"/>
          <w:u w:val="single" w:color="202529"/>
          <w:lang w:val="zh-CN" w:bidi="zh-CN"/>
        </w:rPr>
        <w:t>：</w:t>
      </w:r>
      <w:r w:rsidRPr="00863D8D">
        <w:rPr>
          <w:rFonts w:ascii="Segoe UI" w:eastAsia="SimSun" w:hAnsi="Segoe UI" w:cs="Segoe UI"/>
          <w:color w:val="202529"/>
          <w:sz w:val="14"/>
          <w:lang w:val="zh-CN" w:bidi="zh-CN"/>
        </w:rPr>
        <w:t>多重</w:t>
      </w:r>
      <w:r w:rsidRPr="00863D8D">
        <w:rPr>
          <w:rFonts w:ascii="Segoe UI" w:eastAsia="SimSun" w:hAnsi="Segoe UI" w:cs="Segoe UI"/>
          <w:color w:val="202529"/>
          <w:spacing w:val="-2"/>
          <w:sz w:val="14"/>
          <w:lang w:val="zh-CN" w:bidi="zh-CN"/>
        </w:rPr>
        <w:t>福利</w:t>
      </w:r>
    </w:p>
    <w:p w14:paraId="1C90E8F2" w14:textId="61A1CE7B" w:rsidR="001F3CB3" w:rsidRPr="00863D8D" w:rsidRDefault="00000000" w:rsidP="00815F50">
      <w:pPr>
        <w:wordWrap w:val="0"/>
        <w:spacing w:before="163" w:line="451" w:lineRule="auto"/>
        <w:ind w:left="110" w:right="7888"/>
        <w:rPr>
          <w:rFonts w:ascii="Segoe UI" w:eastAsia="SimSun"/>
          <w:sz w:val="14"/>
        </w:rPr>
      </w:pPr>
      <w:r w:rsidRPr="00863D8D">
        <w:rPr>
          <w:rFonts w:ascii="Segoe UI" w:eastAsia="SimSun" w:hAnsi="Segoe UI" w:cs="Segoe UI"/>
          <w:color w:val="202529"/>
          <w:sz w:val="14"/>
          <w:u w:val="single" w:color="202529"/>
          <w:lang w:val="zh-CN" w:bidi="zh-CN"/>
        </w:rPr>
        <w:t>DRRP</w:t>
      </w:r>
      <w:r w:rsidRPr="00863D8D">
        <w:rPr>
          <w:rFonts w:ascii="Segoe UI" w:eastAsia="SimSun" w:hAnsi="Segoe UI" w:cs="Segoe UI"/>
          <w:color w:val="202529"/>
          <w:sz w:val="14"/>
          <w:u w:val="single" w:color="202529"/>
          <w:lang w:val="zh-CN" w:bidi="zh-CN"/>
        </w:rPr>
        <w:t>：</w:t>
      </w:r>
      <w:r w:rsidRPr="00863D8D">
        <w:rPr>
          <w:rFonts w:ascii="Segoe UI" w:eastAsia="SimSun" w:hAnsi="Segoe UI" w:cs="Segoe UI"/>
          <w:color w:val="202529"/>
          <w:sz w:val="14"/>
          <w:lang w:val="zh-CN" w:bidi="zh-CN"/>
        </w:rPr>
        <w:t>灾难恢复和重建计划</w:t>
      </w:r>
      <w:r w:rsidR="00A030E3" w:rsidRPr="008B4566">
        <w:rPr>
          <w:rFonts w:ascii="Segoe UI" w:eastAsia="SimSun" w:hAnsi="Segoe UI" w:cs="Segoe UI"/>
          <w:color w:val="202529"/>
          <w:sz w:val="14"/>
          <w:lang w:bidi="zh-CN"/>
        </w:rPr>
        <w:br/>
      </w:r>
      <w:r w:rsidRPr="00863D8D">
        <w:rPr>
          <w:rFonts w:ascii="Segoe UI" w:eastAsia="SimSun" w:hAnsi="Segoe UI" w:cs="Segoe UI"/>
          <w:color w:val="202529"/>
          <w:sz w:val="14"/>
          <w:u w:val="single" w:color="202529"/>
          <w:lang w:val="zh-CN" w:bidi="zh-CN"/>
        </w:rPr>
        <w:t>EIDL</w:t>
      </w:r>
      <w:r w:rsidRPr="00863D8D">
        <w:rPr>
          <w:rFonts w:ascii="Segoe UI" w:eastAsia="SimSun" w:hAnsi="Segoe UI" w:cs="Segoe UI"/>
          <w:color w:val="202529"/>
          <w:sz w:val="14"/>
          <w:u w:val="single" w:color="202529"/>
          <w:lang w:val="zh-CN" w:bidi="zh-CN"/>
        </w:rPr>
        <w:t>：</w:t>
      </w:r>
      <w:r w:rsidRPr="00863D8D">
        <w:rPr>
          <w:rFonts w:ascii="Segoe UI" w:eastAsia="SimSun" w:hAnsi="Segoe UI" w:cs="Segoe UI"/>
          <w:color w:val="202529"/>
          <w:sz w:val="14"/>
          <w:lang w:val="zh-CN" w:bidi="zh-CN"/>
        </w:rPr>
        <w:t>（</w:t>
      </w:r>
      <w:r w:rsidRPr="00863D8D">
        <w:rPr>
          <w:rFonts w:ascii="Segoe UI" w:eastAsia="SimSun" w:hAnsi="Segoe UI" w:cs="Segoe UI"/>
          <w:color w:val="202529"/>
          <w:sz w:val="14"/>
          <w:lang w:val="zh-CN" w:bidi="zh-CN"/>
        </w:rPr>
        <w:t>SBA</w:t>
      </w:r>
      <w:r w:rsidRPr="00863D8D">
        <w:rPr>
          <w:rFonts w:ascii="Segoe UI" w:eastAsia="SimSun" w:hAnsi="Segoe UI" w:cs="Segoe UI"/>
          <w:color w:val="202529"/>
          <w:sz w:val="14"/>
          <w:lang w:val="zh-CN" w:bidi="zh-CN"/>
        </w:rPr>
        <w:t>）经济伤害灾难贷款</w:t>
      </w:r>
    </w:p>
    <w:p w14:paraId="7E455138" w14:textId="6C14CC68" w:rsidR="001F3CB3" w:rsidRPr="00863D8D" w:rsidRDefault="00000000" w:rsidP="00815F50">
      <w:pPr>
        <w:wordWrap w:val="0"/>
        <w:spacing w:line="451" w:lineRule="auto"/>
        <w:ind w:left="110" w:right="7888"/>
        <w:rPr>
          <w:rFonts w:ascii="Segoe UI" w:eastAsia="SimSun"/>
          <w:sz w:val="14"/>
        </w:rPr>
      </w:pPr>
      <w:r w:rsidRPr="00863D8D">
        <w:rPr>
          <w:rFonts w:ascii="Segoe UI" w:eastAsia="SimSun" w:hAnsi="Segoe UI" w:cs="Segoe UI"/>
          <w:color w:val="202529"/>
          <w:sz w:val="14"/>
          <w:u w:val="single" w:color="202529"/>
          <w:lang w:val="zh-CN" w:bidi="zh-CN"/>
        </w:rPr>
        <w:t>FEMA</w:t>
      </w:r>
      <w:r w:rsidRPr="00863D8D">
        <w:rPr>
          <w:rFonts w:ascii="Segoe UI" w:eastAsia="SimSun" w:hAnsi="Segoe UI" w:cs="Segoe UI"/>
          <w:color w:val="202529"/>
          <w:sz w:val="14"/>
          <w:u w:val="single" w:color="202529"/>
          <w:lang w:val="zh-CN" w:bidi="zh-CN"/>
        </w:rPr>
        <w:t>：</w:t>
      </w:r>
      <w:r w:rsidRPr="00863D8D">
        <w:rPr>
          <w:rFonts w:ascii="Segoe UI" w:eastAsia="SimSun" w:hAnsi="Segoe UI" w:cs="Segoe UI"/>
          <w:color w:val="202529"/>
          <w:sz w:val="14"/>
          <w:lang w:val="zh-CN" w:bidi="zh-CN"/>
        </w:rPr>
        <w:t>联邦紧急事务管理局</w:t>
      </w:r>
      <w:r w:rsidRPr="00863D8D">
        <w:rPr>
          <w:rFonts w:ascii="Segoe UI" w:eastAsia="SimSun" w:hAnsi="Segoe UI" w:cs="Segoe UI"/>
          <w:color w:val="202529"/>
          <w:sz w:val="14"/>
          <w:lang w:val="zh-CN" w:bidi="zh-CN"/>
        </w:rPr>
        <w:t xml:space="preserve"> </w:t>
      </w:r>
      <w:r w:rsidR="00A030E3" w:rsidRPr="008B4566">
        <w:rPr>
          <w:rFonts w:ascii="Segoe UI" w:eastAsia="SimSun" w:hAnsi="Segoe UI" w:cs="Segoe UI"/>
          <w:color w:val="202529"/>
          <w:sz w:val="14"/>
          <w:lang w:bidi="zh-CN"/>
        </w:rPr>
        <w:br/>
      </w:r>
      <w:r w:rsidRPr="00863D8D">
        <w:rPr>
          <w:rFonts w:ascii="Segoe UI" w:eastAsia="SimSun" w:hAnsi="Segoe UI" w:cs="Segoe UI"/>
          <w:color w:val="202529"/>
          <w:sz w:val="14"/>
          <w:u w:val="single" w:color="202529"/>
          <w:lang w:val="zh-CN" w:bidi="zh-CN"/>
        </w:rPr>
        <w:t>FEMP</w:t>
      </w:r>
      <w:r w:rsidRPr="00863D8D">
        <w:rPr>
          <w:rFonts w:ascii="Segoe UI" w:eastAsia="SimSun" w:hAnsi="Segoe UI" w:cs="Segoe UI"/>
          <w:color w:val="202529"/>
          <w:sz w:val="14"/>
          <w:u w:val="single" w:color="202529"/>
          <w:lang w:val="zh-CN" w:bidi="zh-CN"/>
        </w:rPr>
        <w:t>：</w:t>
      </w:r>
      <w:r w:rsidRPr="00863D8D">
        <w:rPr>
          <w:rFonts w:ascii="Segoe UI" w:eastAsia="SimSun" w:hAnsi="Segoe UI" w:cs="Segoe UI"/>
          <w:color w:val="202529"/>
          <w:sz w:val="14"/>
          <w:lang w:val="zh-CN" w:bidi="zh-CN"/>
        </w:rPr>
        <w:t xml:space="preserve"> </w:t>
      </w:r>
      <w:r w:rsidRPr="00863D8D">
        <w:rPr>
          <w:rFonts w:ascii="Segoe UI" w:eastAsia="SimSun" w:hAnsi="Segoe UI" w:cs="Segoe UI"/>
          <w:color w:val="202529"/>
          <w:sz w:val="14"/>
          <w:lang w:val="zh-CN" w:bidi="zh-CN"/>
        </w:rPr>
        <w:t>联邦应急管理计划</w:t>
      </w:r>
      <w:r w:rsidRPr="00863D8D">
        <w:rPr>
          <w:rFonts w:ascii="Segoe UI" w:eastAsia="SimSun" w:hAnsi="Segoe UI" w:cs="Segoe UI"/>
          <w:color w:val="202529"/>
          <w:sz w:val="14"/>
          <w:lang w:val="zh-CN" w:bidi="zh-CN"/>
        </w:rPr>
        <w:t xml:space="preserve"> </w:t>
      </w:r>
      <w:r w:rsidR="00A030E3" w:rsidRPr="008B4566">
        <w:rPr>
          <w:rFonts w:ascii="Segoe UI" w:eastAsia="SimSun" w:hAnsi="Segoe UI" w:cs="Segoe UI"/>
          <w:color w:val="202529"/>
          <w:sz w:val="14"/>
          <w:lang w:bidi="zh-CN"/>
        </w:rPr>
        <w:br/>
      </w:r>
      <w:r w:rsidRPr="00863D8D">
        <w:rPr>
          <w:rFonts w:ascii="Segoe UI" w:eastAsia="SimSun" w:hAnsi="Segoe UI" w:cs="Segoe UI"/>
          <w:color w:val="202529"/>
          <w:sz w:val="14"/>
          <w:u w:val="single" w:color="202529"/>
          <w:lang w:val="zh-CN" w:bidi="zh-CN"/>
        </w:rPr>
        <w:t>FVL</w:t>
      </w:r>
      <w:r w:rsidRPr="00863D8D">
        <w:rPr>
          <w:rFonts w:ascii="Segoe UI" w:eastAsia="SimSun" w:hAnsi="Segoe UI" w:cs="Segoe UI"/>
          <w:color w:val="202529"/>
          <w:sz w:val="14"/>
          <w:u w:val="single" w:color="202529"/>
          <w:lang w:val="zh-CN" w:bidi="zh-CN"/>
        </w:rPr>
        <w:t>：</w:t>
      </w:r>
      <w:r w:rsidRPr="00863D8D">
        <w:rPr>
          <w:rFonts w:ascii="Segoe UI" w:eastAsia="SimSun" w:hAnsi="Segoe UI" w:cs="Segoe UI"/>
          <w:color w:val="202529"/>
          <w:sz w:val="14"/>
          <w:lang w:val="zh-CN" w:bidi="zh-CN"/>
        </w:rPr>
        <w:t>联邦紧急事务管理局确认的损失</w:t>
      </w:r>
    </w:p>
    <w:p w14:paraId="4449D238" w14:textId="5E0FF050" w:rsidR="001F3CB3" w:rsidRPr="00863D8D" w:rsidRDefault="00000000" w:rsidP="00815F50">
      <w:pPr>
        <w:wordWrap w:val="0"/>
        <w:spacing w:line="451" w:lineRule="auto"/>
        <w:ind w:left="110" w:right="5958"/>
        <w:rPr>
          <w:rFonts w:ascii="Segoe UI" w:eastAsia="SimSun"/>
          <w:sz w:val="14"/>
        </w:rPr>
      </w:pPr>
      <w:r w:rsidRPr="00863D8D">
        <w:rPr>
          <w:rFonts w:ascii="Segoe UI" w:eastAsia="SimSun" w:hAnsi="Segoe UI" w:cs="Segoe UI"/>
          <w:color w:val="202529"/>
          <w:sz w:val="14"/>
          <w:u w:val="single" w:color="202529"/>
          <w:lang w:val="zh-CN" w:bidi="zh-CN"/>
        </w:rPr>
        <w:t>GEMA/HS</w:t>
      </w:r>
      <w:r w:rsidRPr="00863D8D">
        <w:rPr>
          <w:rFonts w:ascii="Segoe UI" w:eastAsia="SimSun" w:hAnsi="Segoe UI" w:cs="Segoe UI"/>
          <w:color w:val="202529"/>
          <w:sz w:val="14"/>
          <w:u w:val="single" w:color="202529"/>
          <w:lang w:val="zh-CN" w:bidi="zh-CN"/>
        </w:rPr>
        <w:t>：</w:t>
      </w:r>
      <w:r w:rsidRPr="00863D8D">
        <w:rPr>
          <w:rFonts w:ascii="Segoe UI" w:eastAsia="SimSun" w:hAnsi="Segoe UI" w:cs="Segoe UI"/>
          <w:color w:val="202529"/>
          <w:sz w:val="14"/>
          <w:lang w:val="zh-CN" w:bidi="zh-CN"/>
        </w:rPr>
        <w:t>乔治亚州应急管理和国土安全局</w:t>
      </w:r>
      <w:r w:rsidR="00A030E3" w:rsidRPr="008B4566">
        <w:rPr>
          <w:rFonts w:ascii="Segoe UI" w:eastAsia="SimSun" w:hAnsi="Segoe UI" w:cs="Segoe UI"/>
          <w:color w:val="202529"/>
          <w:sz w:val="14"/>
          <w:lang w:bidi="zh-CN"/>
        </w:rPr>
        <w:br/>
      </w:r>
      <w:r w:rsidRPr="00863D8D">
        <w:rPr>
          <w:rFonts w:ascii="Segoe UI" w:eastAsia="SimSun" w:hAnsi="Segoe UI" w:cs="Segoe UI"/>
          <w:color w:val="202529"/>
          <w:sz w:val="14"/>
          <w:u w:val="single" w:color="202529"/>
          <w:lang w:val="zh-CN" w:bidi="zh-CN"/>
        </w:rPr>
        <w:t>GHPLC</w:t>
      </w:r>
      <w:r w:rsidRPr="00863D8D">
        <w:rPr>
          <w:rFonts w:ascii="Segoe UI" w:eastAsia="SimSun" w:hAnsi="Segoe UI" w:cs="Segoe UI"/>
          <w:color w:val="202529"/>
          <w:sz w:val="14"/>
          <w:u w:val="single" w:color="202529"/>
          <w:lang w:val="zh-CN" w:bidi="zh-CN"/>
        </w:rPr>
        <w:t>：</w:t>
      </w:r>
      <w:r w:rsidRPr="00863D8D">
        <w:rPr>
          <w:rFonts w:ascii="Segoe UI" w:eastAsia="SimSun" w:hAnsi="Segoe UI" w:cs="Segoe UI"/>
          <w:color w:val="202529"/>
          <w:sz w:val="14"/>
          <w:lang w:val="zh-CN" w:bidi="zh-CN"/>
        </w:rPr>
        <w:t>乔治亚州继承人财产法律中心</w:t>
      </w:r>
    </w:p>
    <w:p w14:paraId="5F12985E" w14:textId="24830CD3" w:rsidR="001F3CB3" w:rsidRPr="00863D8D" w:rsidRDefault="00000000" w:rsidP="00815F50">
      <w:pPr>
        <w:wordWrap w:val="0"/>
        <w:ind w:left="110"/>
        <w:rPr>
          <w:rFonts w:ascii="Segoe UI" w:eastAsia="SimSun"/>
          <w:sz w:val="14"/>
        </w:rPr>
      </w:pPr>
      <w:r w:rsidRPr="00863D8D">
        <w:rPr>
          <w:rFonts w:ascii="Segoe UI" w:eastAsia="SimSun" w:hAnsi="Segoe UI" w:cs="Segoe UI"/>
          <w:color w:val="202529"/>
          <w:sz w:val="14"/>
          <w:u w:val="single" w:color="202529"/>
          <w:lang w:val="zh-CN" w:bidi="zh-CN"/>
        </w:rPr>
        <w:t>HA</w:t>
      </w:r>
      <w:r w:rsidRPr="00863D8D">
        <w:rPr>
          <w:rFonts w:ascii="Segoe UI" w:eastAsia="SimSun" w:hAnsi="Segoe UI" w:cs="Segoe UI"/>
          <w:color w:val="202529"/>
          <w:sz w:val="14"/>
          <w:u w:val="single" w:color="202529"/>
          <w:lang w:val="zh-CN" w:bidi="zh-CN"/>
        </w:rPr>
        <w:t>：</w:t>
      </w:r>
      <w:r w:rsidRPr="00863D8D">
        <w:rPr>
          <w:rFonts w:ascii="Segoe UI" w:eastAsia="SimSun" w:hAnsi="Segoe UI" w:cs="Segoe UI"/>
          <w:color w:val="202529"/>
          <w:sz w:val="14"/>
          <w:lang w:val="zh-CN" w:bidi="zh-CN"/>
        </w:rPr>
        <w:t>（联邦紧急事务管理局）住房</w:t>
      </w:r>
      <w:r w:rsidRPr="00863D8D">
        <w:rPr>
          <w:rFonts w:ascii="Segoe UI" w:eastAsia="SimSun" w:hAnsi="Segoe UI" w:cs="Segoe UI"/>
          <w:color w:val="202529"/>
          <w:spacing w:val="-2"/>
          <w:sz w:val="14"/>
          <w:lang w:val="zh-CN" w:bidi="zh-CN"/>
        </w:rPr>
        <w:t>援助</w:t>
      </w:r>
    </w:p>
    <w:p w14:paraId="676C28CF" w14:textId="6DE1309B" w:rsidR="001F3CB3" w:rsidRPr="00863D8D" w:rsidRDefault="00000000" w:rsidP="00815F50">
      <w:pPr>
        <w:wordWrap w:val="0"/>
        <w:spacing w:before="163" w:line="451" w:lineRule="auto"/>
        <w:ind w:left="110" w:right="6124"/>
        <w:rPr>
          <w:rFonts w:ascii="Segoe UI" w:eastAsia="SimSun"/>
          <w:sz w:val="14"/>
        </w:rPr>
      </w:pPr>
      <w:r w:rsidRPr="00863D8D">
        <w:rPr>
          <w:rFonts w:ascii="Segoe UI" w:eastAsia="SimSun" w:hAnsi="Segoe UI" w:cs="Segoe UI"/>
          <w:color w:val="202529"/>
          <w:sz w:val="14"/>
          <w:u w:val="single" w:color="202529"/>
          <w:lang w:val="zh-CN" w:bidi="zh-CN"/>
        </w:rPr>
        <w:t>HCDA</w:t>
      </w:r>
      <w:r w:rsidRPr="00863D8D">
        <w:rPr>
          <w:rFonts w:ascii="Segoe UI" w:eastAsia="SimSun" w:hAnsi="Segoe UI" w:cs="Segoe UI"/>
          <w:color w:val="202529"/>
          <w:sz w:val="14"/>
          <w:u w:val="single" w:color="202529"/>
          <w:lang w:val="zh-CN" w:bidi="zh-CN"/>
        </w:rPr>
        <w:t>：</w:t>
      </w:r>
      <w:r w:rsidRPr="00863D8D">
        <w:rPr>
          <w:rFonts w:ascii="Segoe UI" w:eastAsia="SimSun" w:hAnsi="Segoe UI" w:cs="Segoe UI"/>
          <w:color w:val="202529"/>
          <w:sz w:val="14"/>
          <w:lang w:val="zh-CN" w:bidi="zh-CN"/>
        </w:rPr>
        <w:t>经修订的《</w:t>
      </w:r>
      <w:r w:rsidRPr="00863D8D">
        <w:rPr>
          <w:rFonts w:ascii="Segoe UI" w:eastAsia="SimSun" w:hAnsi="Segoe UI" w:cs="Segoe UI"/>
          <w:color w:val="202529"/>
          <w:sz w:val="14"/>
          <w:lang w:val="zh-CN" w:bidi="zh-CN"/>
        </w:rPr>
        <w:t xml:space="preserve">1974 </w:t>
      </w:r>
      <w:r w:rsidRPr="00863D8D">
        <w:rPr>
          <w:rFonts w:ascii="Segoe UI" w:eastAsia="SimSun" w:hAnsi="Segoe UI" w:cs="Segoe UI"/>
          <w:color w:val="202529"/>
          <w:sz w:val="14"/>
          <w:lang w:val="zh-CN" w:bidi="zh-CN"/>
        </w:rPr>
        <w:t>年住房和社区发展行动》</w:t>
      </w:r>
      <w:r w:rsidR="00A030E3" w:rsidRPr="008B4566">
        <w:rPr>
          <w:rFonts w:ascii="Segoe UI" w:eastAsia="SimSun" w:hAnsi="Segoe UI" w:cs="Segoe UI"/>
          <w:color w:val="202529"/>
          <w:sz w:val="14"/>
          <w:lang w:bidi="zh-CN"/>
        </w:rPr>
        <w:br/>
      </w:r>
      <w:r w:rsidRPr="00863D8D">
        <w:rPr>
          <w:rFonts w:ascii="Segoe UI" w:eastAsia="SimSun" w:hAnsi="Segoe UI" w:cs="Segoe UI"/>
          <w:color w:val="202529"/>
          <w:sz w:val="14"/>
          <w:u w:val="single" w:color="202529"/>
          <w:lang w:val="zh-CN" w:bidi="zh-CN"/>
        </w:rPr>
        <w:t>HRRP</w:t>
      </w:r>
      <w:r w:rsidRPr="00863D8D">
        <w:rPr>
          <w:rFonts w:ascii="Segoe UI" w:eastAsia="SimSun" w:hAnsi="Segoe UI" w:cs="Segoe UI"/>
          <w:color w:val="202529"/>
          <w:sz w:val="14"/>
          <w:lang w:val="zh-CN" w:bidi="zh-CN"/>
        </w:rPr>
        <w:t>：房主修复和重建计划</w:t>
      </w:r>
    </w:p>
    <w:p w14:paraId="3B668529" w14:textId="134E826B" w:rsidR="001F3CB3" w:rsidRPr="00863D8D" w:rsidRDefault="00000000" w:rsidP="00815F50">
      <w:pPr>
        <w:wordWrap w:val="0"/>
        <w:spacing w:line="451" w:lineRule="auto"/>
        <w:ind w:left="110" w:right="7363"/>
        <w:rPr>
          <w:rFonts w:ascii="Segoe UI" w:eastAsia="SimSun"/>
          <w:sz w:val="14"/>
        </w:rPr>
      </w:pPr>
      <w:r w:rsidRPr="00863D8D">
        <w:rPr>
          <w:rFonts w:ascii="Segoe UI" w:eastAsia="SimSun" w:hAnsi="Segoe UI" w:cs="Segoe UI"/>
          <w:color w:val="202529"/>
          <w:sz w:val="14"/>
          <w:u w:val="single" w:color="202529"/>
          <w:lang w:val="zh-CN" w:bidi="zh-CN"/>
        </w:rPr>
        <w:t>HUD</w:t>
      </w:r>
      <w:r w:rsidRPr="00863D8D">
        <w:rPr>
          <w:rFonts w:ascii="Segoe UI" w:eastAsia="SimSun" w:hAnsi="Segoe UI" w:cs="Segoe UI"/>
          <w:color w:val="202529"/>
          <w:sz w:val="14"/>
          <w:u w:val="single" w:color="202529"/>
          <w:lang w:val="zh-CN" w:bidi="zh-CN"/>
        </w:rPr>
        <w:t>：</w:t>
      </w:r>
      <w:r w:rsidRPr="00863D8D">
        <w:rPr>
          <w:rFonts w:ascii="Segoe UI" w:eastAsia="SimSun" w:hAnsi="Segoe UI" w:cs="Segoe UI"/>
          <w:color w:val="202529"/>
          <w:sz w:val="14"/>
          <w:lang w:val="zh-CN" w:bidi="zh-CN"/>
        </w:rPr>
        <w:t>美国住房和城市发展部</w:t>
      </w:r>
      <w:r w:rsidR="00A030E3" w:rsidRPr="008B4566">
        <w:rPr>
          <w:rFonts w:ascii="Segoe UI" w:eastAsia="SimSun" w:hAnsi="Segoe UI" w:cs="Segoe UI"/>
          <w:color w:val="202529"/>
          <w:sz w:val="14"/>
          <w:lang w:bidi="zh-CN"/>
        </w:rPr>
        <w:br/>
      </w:r>
      <w:r w:rsidRPr="00863D8D">
        <w:rPr>
          <w:rFonts w:ascii="Segoe UI" w:eastAsia="SimSun" w:hAnsi="Segoe UI" w:cs="Segoe UI"/>
          <w:color w:val="202529"/>
          <w:sz w:val="14"/>
          <w:u w:val="single" w:color="202529"/>
          <w:lang w:val="zh-CN" w:bidi="zh-CN"/>
        </w:rPr>
        <w:t>IA</w:t>
      </w:r>
      <w:r w:rsidRPr="00863D8D">
        <w:rPr>
          <w:rFonts w:ascii="Segoe UI" w:eastAsia="SimSun" w:hAnsi="Segoe UI" w:cs="Segoe UI"/>
          <w:color w:val="202529"/>
          <w:sz w:val="14"/>
          <w:u w:val="single" w:color="202529"/>
          <w:lang w:val="zh-CN" w:bidi="zh-CN"/>
        </w:rPr>
        <w:t>：</w:t>
      </w:r>
      <w:r w:rsidRPr="00863D8D">
        <w:rPr>
          <w:rFonts w:ascii="Segoe UI" w:eastAsia="SimSun" w:hAnsi="Segoe UI" w:cs="Segoe UI"/>
          <w:color w:val="202529"/>
          <w:sz w:val="14"/>
          <w:lang w:val="zh-CN" w:bidi="zh-CN"/>
        </w:rPr>
        <w:t>（</w:t>
      </w:r>
      <w:r w:rsidRPr="00863D8D">
        <w:rPr>
          <w:rFonts w:ascii="Segoe UI" w:eastAsia="SimSun" w:hAnsi="Segoe UI" w:cs="Segoe UI"/>
          <w:color w:val="202529"/>
          <w:sz w:val="14"/>
          <w:lang w:val="zh-CN" w:bidi="zh-CN"/>
        </w:rPr>
        <w:t>FEMA</w:t>
      </w:r>
      <w:r w:rsidRPr="00863D8D">
        <w:rPr>
          <w:rFonts w:ascii="Segoe UI" w:eastAsia="SimSun" w:hAnsi="Segoe UI" w:cs="Segoe UI"/>
          <w:color w:val="202529"/>
          <w:sz w:val="14"/>
          <w:lang w:val="zh-CN" w:bidi="zh-CN"/>
        </w:rPr>
        <w:t>）个人援助</w:t>
      </w:r>
    </w:p>
    <w:p w14:paraId="670F4850" w14:textId="55BA1E5F" w:rsidR="001F3CB3" w:rsidRPr="00863D8D" w:rsidRDefault="00000000" w:rsidP="00815F50">
      <w:pPr>
        <w:wordWrap w:val="0"/>
        <w:spacing w:line="451" w:lineRule="auto"/>
        <w:ind w:left="110" w:right="7888"/>
        <w:rPr>
          <w:rFonts w:ascii="Segoe UI" w:eastAsia="SimSun"/>
          <w:sz w:val="14"/>
        </w:rPr>
      </w:pPr>
      <w:r w:rsidRPr="00863D8D">
        <w:rPr>
          <w:rFonts w:ascii="Segoe UI" w:eastAsia="SimSun" w:hAnsi="Segoe UI" w:cs="Segoe UI"/>
          <w:color w:val="202529"/>
          <w:sz w:val="14"/>
          <w:u w:val="single" w:color="202529"/>
          <w:lang w:val="zh-CN" w:bidi="zh-CN"/>
        </w:rPr>
        <w:t>IHP</w:t>
      </w:r>
      <w:r w:rsidRPr="00863D8D">
        <w:rPr>
          <w:rFonts w:ascii="Segoe UI" w:eastAsia="SimSun" w:hAnsi="Segoe UI" w:cs="Segoe UI"/>
          <w:color w:val="202529"/>
          <w:sz w:val="14"/>
          <w:u w:val="single" w:color="202529"/>
          <w:lang w:val="zh-CN" w:bidi="zh-CN"/>
        </w:rPr>
        <w:t>：</w:t>
      </w:r>
      <w:r w:rsidRPr="00863D8D">
        <w:rPr>
          <w:rFonts w:ascii="Segoe UI" w:eastAsia="SimSun" w:hAnsi="Segoe UI" w:cs="Segoe UI"/>
          <w:color w:val="202529"/>
          <w:sz w:val="14"/>
          <w:lang w:val="zh-CN" w:bidi="zh-CN"/>
        </w:rPr>
        <w:t>（联邦紧急事务管理局）个人和家庭计划</w:t>
      </w:r>
      <w:r w:rsidRPr="00863D8D">
        <w:rPr>
          <w:rFonts w:ascii="Segoe UI" w:eastAsia="SimSun" w:hAnsi="Segoe UI" w:cs="Segoe UI"/>
          <w:color w:val="202529"/>
          <w:sz w:val="14"/>
          <w:lang w:val="zh-CN" w:bidi="zh-CN"/>
        </w:rPr>
        <w:t xml:space="preserve"> </w:t>
      </w:r>
      <w:r w:rsidRPr="00863D8D">
        <w:rPr>
          <w:rFonts w:ascii="Segoe UI" w:eastAsia="SimSun" w:hAnsi="Segoe UI" w:cs="Segoe UI"/>
          <w:color w:val="202529"/>
          <w:sz w:val="14"/>
          <w:u w:val="single" w:color="202529"/>
          <w:lang w:val="zh-CN" w:bidi="zh-CN"/>
        </w:rPr>
        <w:t>LGBT</w:t>
      </w:r>
      <w:r w:rsidRPr="00863D8D">
        <w:rPr>
          <w:rFonts w:ascii="Segoe UI" w:eastAsia="SimSun" w:hAnsi="Segoe UI" w:cs="Segoe UI"/>
          <w:color w:val="202529"/>
          <w:sz w:val="14"/>
          <w:u w:val="single" w:color="202529"/>
          <w:lang w:val="zh-CN" w:bidi="zh-CN"/>
        </w:rPr>
        <w:t>：</w:t>
      </w:r>
      <w:r w:rsidRPr="00863D8D">
        <w:rPr>
          <w:rFonts w:ascii="Segoe UI" w:eastAsia="SimSun" w:hAnsi="Segoe UI" w:cs="Segoe UI"/>
          <w:color w:val="202529"/>
          <w:sz w:val="14"/>
          <w:lang w:val="zh-CN" w:bidi="zh-CN"/>
        </w:rPr>
        <w:t>女同性恋、男同性恋、双性恋、变性人</w:t>
      </w:r>
    </w:p>
    <w:p w14:paraId="50561DC5" w14:textId="4C69DF21" w:rsidR="001F3CB3" w:rsidRPr="00863D8D" w:rsidRDefault="00000000" w:rsidP="00815F50">
      <w:pPr>
        <w:wordWrap w:val="0"/>
        <w:spacing w:line="451" w:lineRule="auto"/>
        <w:ind w:left="110" w:right="8851"/>
        <w:rPr>
          <w:rFonts w:ascii="Segoe UI" w:eastAsia="SimSun"/>
          <w:sz w:val="14"/>
        </w:rPr>
      </w:pPr>
      <w:r w:rsidRPr="00863D8D">
        <w:rPr>
          <w:rFonts w:ascii="Segoe UI" w:eastAsia="SimSun" w:hAnsi="Segoe UI" w:cs="Segoe UI"/>
          <w:color w:val="202529"/>
          <w:sz w:val="14"/>
          <w:u w:val="single" w:color="202529"/>
          <w:lang w:val="zh-CN" w:bidi="zh-CN"/>
        </w:rPr>
        <w:t>LMI</w:t>
      </w:r>
      <w:r w:rsidR="00605A37">
        <w:rPr>
          <w:rFonts w:ascii="Segoe UI" w:eastAsia="SimSun" w:hAnsi="Segoe UI" w:cs="Segoe UI" w:hint="eastAsia"/>
          <w:color w:val="202529"/>
          <w:sz w:val="14"/>
          <w:lang w:val="zh-CN" w:bidi="zh-CN"/>
        </w:rPr>
        <w:t>：</w:t>
      </w:r>
      <w:r w:rsidRPr="00863D8D">
        <w:rPr>
          <w:rFonts w:ascii="Segoe UI" w:eastAsia="SimSun" w:hAnsi="Segoe UI" w:cs="Segoe UI"/>
          <w:color w:val="202529"/>
          <w:sz w:val="14"/>
          <w:lang w:val="zh-CN" w:bidi="zh-CN"/>
        </w:rPr>
        <w:t>中低收入</w:t>
      </w:r>
      <w:r w:rsidR="00A030E3" w:rsidRPr="008B4566">
        <w:rPr>
          <w:rFonts w:ascii="Segoe UI" w:eastAsia="SimSun" w:hAnsi="Segoe UI" w:cs="Segoe UI"/>
          <w:color w:val="202529"/>
          <w:sz w:val="14"/>
          <w:lang w:bidi="zh-CN"/>
        </w:rPr>
        <w:br/>
      </w:r>
      <w:r w:rsidRPr="00863D8D">
        <w:rPr>
          <w:rFonts w:ascii="Segoe UI" w:eastAsia="SimSun" w:hAnsi="Segoe UI" w:cs="Segoe UI"/>
          <w:color w:val="202529"/>
          <w:sz w:val="14"/>
          <w:u w:val="single" w:color="202529"/>
          <w:lang w:val="zh-CN" w:bidi="zh-CN"/>
        </w:rPr>
        <w:t>MID</w:t>
      </w:r>
      <w:r w:rsidRPr="00863D8D">
        <w:rPr>
          <w:rFonts w:ascii="Segoe UI" w:eastAsia="SimSun" w:hAnsi="Segoe UI" w:cs="Segoe UI"/>
          <w:color w:val="202529"/>
          <w:sz w:val="14"/>
          <w:u w:val="single" w:color="202529"/>
          <w:lang w:val="zh-CN" w:bidi="zh-CN"/>
        </w:rPr>
        <w:t>：</w:t>
      </w:r>
      <w:r w:rsidRPr="00863D8D">
        <w:rPr>
          <w:rFonts w:ascii="Segoe UI" w:eastAsia="SimSun" w:hAnsi="Segoe UI" w:cs="Segoe UI"/>
          <w:color w:val="202529"/>
          <w:sz w:val="14"/>
          <w:lang w:val="zh-CN" w:bidi="zh-CN"/>
        </w:rPr>
        <w:t>受影响和困扰最严重</w:t>
      </w:r>
    </w:p>
    <w:p w14:paraId="12C10050" w14:textId="14A1CCE2" w:rsidR="001F3CB3" w:rsidRPr="00863D8D" w:rsidRDefault="00000000" w:rsidP="00815F50">
      <w:pPr>
        <w:wordWrap w:val="0"/>
        <w:ind w:left="110"/>
        <w:rPr>
          <w:rFonts w:ascii="Segoe UI" w:eastAsia="SimSun"/>
          <w:sz w:val="14"/>
        </w:rPr>
      </w:pPr>
      <w:r w:rsidRPr="00863D8D">
        <w:rPr>
          <w:rFonts w:ascii="Segoe UI" w:eastAsia="SimSun" w:hAnsi="Segoe UI" w:cs="Segoe UI"/>
          <w:color w:val="202529"/>
          <w:sz w:val="14"/>
          <w:u w:val="single" w:color="202529"/>
          <w:lang w:val="zh-CN" w:bidi="zh-CN"/>
        </w:rPr>
        <w:t>NFIP</w:t>
      </w:r>
      <w:r w:rsidRPr="00863D8D">
        <w:rPr>
          <w:rFonts w:ascii="Segoe UI" w:eastAsia="SimSun" w:hAnsi="Segoe UI" w:cs="Segoe UI"/>
          <w:color w:val="202529"/>
          <w:sz w:val="14"/>
          <w:u w:val="single" w:color="202529"/>
          <w:lang w:val="zh-CN" w:bidi="zh-CN"/>
        </w:rPr>
        <w:t>：</w:t>
      </w:r>
      <w:r w:rsidRPr="00863D8D">
        <w:rPr>
          <w:rFonts w:ascii="Segoe UI" w:eastAsia="SimSun" w:hAnsi="Segoe UI" w:cs="Segoe UI"/>
          <w:color w:val="202529"/>
          <w:sz w:val="14"/>
          <w:lang w:val="zh-CN" w:bidi="zh-CN"/>
        </w:rPr>
        <w:t>国家洪水保险</w:t>
      </w:r>
      <w:r w:rsidRPr="00863D8D">
        <w:rPr>
          <w:rFonts w:ascii="Segoe UI" w:eastAsia="SimSun" w:hAnsi="Segoe UI" w:cs="Segoe UI"/>
          <w:color w:val="202529"/>
          <w:spacing w:val="-2"/>
          <w:sz w:val="14"/>
          <w:lang w:val="zh-CN" w:bidi="zh-CN"/>
        </w:rPr>
        <w:t>计划</w:t>
      </w:r>
    </w:p>
    <w:p w14:paraId="1135A634" w14:textId="1E3DB00D" w:rsidR="001F3CB3" w:rsidRPr="00863D8D" w:rsidRDefault="00000000" w:rsidP="00815F50">
      <w:pPr>
        <w:wordWrap w:val="0"/>
        <w:spacing w:before="164"/>
        <w:ind w:left="110"/>
        <w:rPr>
          <w:rFonts w:ascii="Segoe UI" w:eastAsia="SimSun"/>
          <w:sz w:val="14"/>
        </w:rPr>
      </w:pPr>
      <w:r w:rsidRPr="00863D8D">
        <w:rPr>
          <w:rFonts w:ascii="Segoe UI" w:eastAsia="SimSun" w:hAnsi="Segoe UI" w:cs="Segoe UI"/>
          <w:color w:val="202529"/>
          <w:sz w:val="14"/>
          <w:u w:val="single" w:color="202529"/>
          <w:lang w:val="zh-CN" w:bidi="zh-CN"/>
        </w:rPr>
        <w:t>NOAA</w:t>
      </w:r>
      <w:r w:rsidRPr="00863D8D">
        <w:rPr>
          <w:rFonts w:ascii="Segoe UI" w:eastAsia="SimSun" w:hAnsi="Segoe UI" w:cs="Segoe UI"/>
          <w:color w:val="202529"/>
          <w:sz w:val="14"/>
          <w:u w:val="single" w:color="202529"/>
          <w:lang w:val="zh-CN" w:bidi="zh-CN"/>
        </w:rPr>
        <w:t>：</w:t>
      </w:r>
      <w:r w:rsidRPr="00863D8D">
        <w:rPr>
          <w:rFonts w:ascii="Segoe UI" w:eastAsia="SimSun" w:hAnsi="Segoe UI" w:cs="Segoe UI"/>
          <w:color w:val="202529"/>
          <w:spacing w:val="-2"/>
          <w:sz w:val="14"/>
          <w:lang w:val="zh-CN" w:bidi="zh-CN"/>
        </w:rPr>
        <w:t>国家海洋与大气管理局</w:t>
      </w:r>
    </w:p>
    <w:p w14:paraId="5235C1A7" w14:textId="77777777" w:rsidR="001F3CB3" w:rsidRPr="00863D8D" w:rsidRDefault="001F3CB3" w:rsidP="00815F50">
      <w:pPr>
        <w:wordWrap w:val="0"/>
        <w:rPr>
          <w:rFonts w:ascii="Segoe UI" w:eastAsia="SimSun"/>
          <w:sz w:val="14"/>
        </w:rPr>
        <w:sectPr w:rsidR="001F3CB3" w:rsidRPr="00863D8D" w:rsidSect="00A87A4D">
          <w:pgSz w:w="12240" w:h="15840"/>
          <w:pgMar w:top="480" w:right="240" w:bottom="280" w:left="840" w:header="720" w:footer="720" w:gutter="0"/>
          <w:cols w:space="720"/>
        </w:sectPr>
      </w:pPr>
    </w:p>
    <w:p w14:paraId="7352F650" w14:textId="39E7C078" w:rsidR="001F3CB3" w:rsidRPr="00863D8D" w:rsidRDefault="00000000" w:rsidP="00815F50">
      <w:pPr>
        <w:wordWrap w:val="0"/>
        <w:spacing w:before="89" w:line="451" w:lineRule="auto"/>
        <w:ind w:left="110" w:right="8818"/>
        <w:rPr>
          <w:rFonts w:ascii="Segoe UI" w:eastAsia="SimSun"/>
          <w:sz w:val="14"/>
        </w:rPr>
      </w:pPr>
      <w:r w:rsidRPr="00C047A0">
        <w:rPr>
          <w:rFonts w:ascii="Segoe UI" w:eastAsia="SimSun" w:hAnsi="Segoe UI" w:cs="Segoe UI"/>
          <w:color w:val="202529"/>
          <w:sz w:val="14"/>
          <w:u w:val="single" w:color="202529"/>
          <w:lang w:bidi="zh-CN"/>
        </w:rPr>
        <w:lastRenderedPageBreak/>
        <w:t>ON</w:t>
      </w:r>
      <w:r w:rsidRPr="00C047A0">
        <w:rPr>
          <w:rFonts w:ascii="Segoe UI" w:eastAsia="SimSun" w:hAnsi="Segoe UI" w:cs="Segoe UI"/>
          <w:color w:val="202529"/>
          <w:sz w:val="14"/>
          <w:u w:val="single" w:color="202529"/>
          <w:lang w:bidi="zh-CN"/>
        </w:rPr>
        <w:t>：</w:t>
      </w:r>
      <w:r w:rsidRPr="00C047A0">
        <w:rPr>
          <w:rFonts w:ascii="Segoe UI" w:eastAsia="SimSun" w:hAnsi="Segoe UI" w:cs="Segoe UI"/>
          <w:color w:val="202529"/>
          <w:sz w:val="14"/>
          <w:lang w:bidi="zh-CN"/>
        </w:rPr>
        <w:t>（</w:t>
      </w:r>
      <w:r w:rsidRPr="00C047A0">
        <w:rPr>
          <w:rFonts w:ascii="Segoe UI" w:eastAsia="SimSun" w:hAnsi="Segoe UI" w:cs="Segoe UI"/>
          <w:color w:val="202529"/>
          <w:sz w:val="14"/>
          <w:lang w:bidi="zh-CN"/>
        </w:rPr>
        <w:t>FEMA</w:t>
      </w:r>
      <w:r w:rsidRPr="00C047A0">
        <w:rPr>
          <w:rFonts w:ascii="Segoe UI" w:eastAsia="SimSun" w:hAnsi="Segoe UI" w:cs="Segoe UI"/>
          <w:color w:val="202529"/>
          <w:sz w:val="14"/>
          <w:lang w:bidi="zh-CN"/>
        </w:rPr>
        <w:t>）</w:t>
      </w:r>
      <w:r w:rsidRPr="00863D8D">
        <w:rPr>
          <w:rFonts w:ascii="Segoe UI" w:eastAsia="SimSun" w:hAnsi="Segoe UI" w:cs="Segoe UI"/>
          <w:color w:val="202529"/>
          <w:sz w:val="14"/>
          <w:lang w:val="zh-CN" w:bidi="zh-CN"/>
        </w:rPr>
        <w:t>其他需求援助</w:t>
      </w:r>
      <w:r w:rsidR="00A030E3" w:rsidRPr="008B4566">
        <w:rPr>
          <w:rFonts w:ascii="Segoe UI" w:eastAsia="SimSun" w:hAnsi="Segoe UI" w:cs="Segoe UI"/>
          <w:color w:val="202529"/>
          <w:sz w:val="14"/>
          <w:lang w:bidi="zh-CN"/>
        </w:rPr>
        <w:br/>
      </w:r>
      <w:r w:rsidRPr="00C047A0">
        <w:rPr>
          <w:rFonts w:ascii="Segoe UI" w:eastAsia="SimSun" w:hAnsi="Segoe UI" w:cs="Segoe UI"/>
          <w:color w:val="202529"/>
          <w:sz w:val="14"/>
          <w:u w:val="single" w:color="202529"/>
          <w:lang w:bidi="zh-CN"/>
        </w:rPr>
        <w:t>PA</w:t>
      </w:r>
      <w:r w:rsidRPr="00C047A0">
        <w:rPr>
          <w:rFonts w:ascii="Segoe UI" w:eastAsia="SimSun" w:hAnsi="Segoe UI" w:cs="Segoe UI"/>
          <w:color w:val="202529"/>
          <w:sz w:val="14"/>
          <w:u w:val="single" w:color="202529"/>
          <w:lang w:bidi="zh-CN"/>
        </w:rPr>
        <w:t>：</w:t>
      </w:r>
      <w:r w:rsidRPr="00C047A0">
        <w:rPr>
          <w:rFonts w:ascii="Segoe UI" w:eastAsia="SimSun" w:hAnsi="Segoe UI" w:cs="Segoe UI"/>
          <w:color w:val="202529"/>
          <w:sz w:val="14"/>
          <w:lang w:bidi="zh-CN"/>
        </w:rPr>
        <w:t>（</w:t>
      </w:r>
      <w:r w:rsidRPr="00C047A0">
        <w:rPr>
          <w:rFonts w:ascii="Segoe UI" w:eastAsia="SimSun" w:hAnsi="Segoe UI" w:cs="Segoe UI"/>
          <w:color w:val="202529"/>
          <w:sz w:val="14"/>
          <w:lang w:bidi="zh-CN"/>
        </w:rPr>
        <w:t>FEMA</w:t>
      </w:r>
      <w:r w:rsidRPr="00C047A0">
        <w:rPr>
          <w:rFonts w:ascii="Segoe UI" w:eastAsia="SimSun" w:hAnsi="Segoe UI" w:cs="Segoe UI"/>
          <w:color w:val="202529"/>
          <w:sz w:val="14"/>
          <w:lang w:bidi="zh-CN"/>
        </w:rPr>
        <w:t>）</w:t>
      </w:r>
      <w:r w:rsidRPr="00C047A0">
        <w:rPr>
          <w:rFonts w:ascii="Segoe UI" w:eastAsia="SimSun" w:hAnsi="Segoe UI" w:cs="Segoe UI"/>
          <w:color w:val="202529"/>
          <w:sz w:val="14"/>
          <w:lang w:bidi="zh-CN"/>
        </w:rPr>
        <w:t xml:space="preserve"> </w:t>
      </w:r>
      <w:r w:rsidRPr="00863D8D">
        <w:rPr>
          <w:rFonts w:ascii="Segoe UI" w:eastAsia="SimSun" w:hAnsi="Segoe UI" w:cs="Segoe UI"/>
          <w:color w:val="202529"/>
          <w:sz w:val="14"/>
          <w:lang w:val="zh-CN" w:bidi="zh-CN"/>
        </w:rPr>
        <w:t>公共援助</w:t>
      </w:r>
    </w:p>
    <w:p w14:paraId="50C04250" w14:textId="0ACF9630" w:rsidR="001F3CB3" w:rsidRPr="00863D8D" w:rsidRDefault="00000000" w:rsidP="00815F50">
      <w:pPr>
        <w:wordWrap w:val="0"/>
        <w:ind w:left="110"/>
        <w:rPr>
          <w:rFonts w:ascii="Segoe UI" w:eastAsia="SimSun"/>
          <w:sz w:val="14"/>
        </w:rPr>
      </w:pPr>
      <w:r w:rsidRPr="00863D8D">
        <w:rPr>
          <w:rFonts w:ascii="Segoe UI" w:eastAsia="SimSun" w:hAnsi="Segoe UI" w:cs="Segoe UI"/>
          <w:color w:val="202529"/>
          <w:sz w:val="14"/>
          <w:u w:val="single" w:color="202529"/>
          <w:lang w:val="zh-CN" w:bidi="zh-CN"/>
        </w:rPr>
        <w:t>PRCS</w:t>
      </w:r>
      <w:r w:rsidRPr="00863D8D">
        <w:rPr>
          <w:rFonts w:ascii="Segoe UI" w:eastAsia="SimSun" w:hAnsi="Segoe UI" w:cs="Segoe UI"/>
          <w:color w:val="202529"/>
          <w:sz w:val="14"/>
          <w:u w:val="single" w:color="202529"/>
          <w:lang w:val="zh-CN" w:bidi="zh-CN"/>
        </w:rPr>
        <w:t>：</w:t>
      </w:r>
      <w:r w:rsidRPr="00863D8D">
        <w:rPr>
          <w:rFonts w:ascii="Segoe UI" w:eastAsia="SimSun" w:hAnsi="Segoe UI" w:cs="Segoe UI"/>
          <w:color w:val="202529"/>
          <w:sz w:val="14"/>
          <w:lang w:val="zh-CN" w:bidi="zh-CN"/>
        </w:rPr>
        <w:t>波多黎各社区</w:t>
      </w:r>
      <w:r w:rsidRPr="00863D8D">
        <w:rPr>
          <w:rFonts w:ascii="Segoe UI" w:eastAsia="SimSun" w:hAnsi="Segoe UI" w:cs="Segoe UI"/>
          <w:color w:val="202529"/>
          <w:spacing w:val="-2"/>
          <w:sz w:val="14"/>
          <w:lang w:val="zh-CN" w:bidi="zh-CN"/>
        </w:rPr>
        <w:t>调查</w:t>
      </w:r>
    </w:p>
    <w:p w14:paraId="7ABCDC70" w14:textId="0BB4F6F0" w:rsidR="001F3CB3" w:rsidRPr="00863D8D" w:rsidRDefault="00000000" w:rsidP="00815F50">
      <w:pPr>
        <w:wordWrap w:val="0"/>
        <w:spacing w:before="163" w:line="451" w:lineRule="auto"/>
        <w:ind w:left="110" w:right="7072"/>
        <w:rPr>
          <w:rFonts w:ascii="Segoe UI" w:eastAsia="SimSun"/>
          <w:sz w:val="14"/>
        </w:rPr>
      </w:pPr>
      <w:r w:rsidRPr="00863D8D">
        <w:rPr>
          <w:rFonts w:ascii="Segoe UI" w:eastAsia="SimSun" w:hAnsi="Segoe UI" w:cs="Segoe UI"/>
          <w:color w:val="202529"/>
          <w:sz w:val="14"/>
          <w:u w:val="single" w:color="202529"/>
          <w:lang w:val="zh-CN" w:bidi="zh-CN"/>
        </w:rPr>
        <w:t>R/ECAP</w:t>
      </w:r>
      <w:r w:rsidRPr="00863D8D">
        <w:rPr>
          <w:rFonts w:ascii="Segoe UI" w:eastAsia="SimSun" w:hAnsi="Segoe UI" w:cs="Segoe UI"/>
          <w:color w:val="202529"/>
          <w:sz w:val="14"/>
          <w:u w:val="single" w:color="202529"/>
          <w:lang w:val="zh-CN" w:bidi="zh-CN"/>
        </w:rPr>
        <w:t>：</w:t>
      </w:r>
      <w:r w:rsidRPr="00A030E3">
        <w:rPr>
          <w:rFonts w:ascii="Segoe UI" w:eastAsia="SimSun" w:hAnsi="Segoe UI" w:cs="Segoe UI"/>
          <w:color w:val="202529"/>
          <w:sz w:val="14"/>
          <w:u w:color="202529"/>
          <w:lang w:val="zh-CN" w:bidi="zh-CN"/>
        </w:rPr>
        <w:t>种族和族裔集中的贫困地区</w:t>
      </w:r>
      <w:r w:rsidR="00A030E3" w:rsidRPr="008B4566">
        <w:rPr>
          <w:rFonts w:ascii="Segoe UI" w:eastAsia="SimSun" w:hAnsi="Segoe UI" w:cs="Segoe UI"/>
          <w:color w:val="202529"/>
          <w:sz w:val="14"/>
          <w:u w:val="single" w:color="202529"/>
          <w:lang w:bidi="zh-CN"/>
        </w:rPr>
        <w:br/>
      </w:r>
      <w:r w:rsidRPr="00863D8D">
        <w:rPr>
          <w:rFonts w:ascii="Segoe UI" w:eastAsia="SimSun" w:hAnsi="Segoe UI" w:cs="Segoe UI"/>
          <w:color w:val="202529"/>
          <w:sz w:val="14"/>
          <w:u w:val="single" w:color="202529"/>
          <w:lang w:val="zh-CN" w:bidi="zh-CN"/>
        </w:rPr>
        <w:t>SBA</w:t>
      </w:r>
      <w:r w:rsidRPr="00863D8D">
        <w:rPr>
          <w:rFonts w:ascii="Segoe UI" w:eastAsia="SimSun" w:hAnsi="Segoe UI" w:cs="Segoe UI"/>
          <w:color w:val="202529"/>
          <w:sz w:val="14"/>
          <w:u w:val="single" w:color="202529"/>
          <w:lang w:val="zh-CN" w:bidi="zh-CN"/>
        </w:rPr>
        <w:t>：</w:t>
      </w:r>
      <w:r w:rsidRPr="00863D8D">
        <w:rPr>
          <w:rFonts w:ascii="Segoe UI" w:eastAsia="SimSun" w:hAnsi="Segoe UI" w:cs="Segoe UI"/>
          <w:color w:val="202529"/>
          <w:sz w:val="14"/>
          <w:lang w:val="zh-CN" w:bidi="zh-CN"/>
        </w:rPr>
        <w:t>小型企业管理局</w:t>
      </w:r>
    </w:p>
    <w:p w14:paraId="3A61ABAD" w14:textId="08956103" w:rsidR="001F3CB3" w:rsidRPr="00863D8D" w:rsidRDefault="00000000" w:rsidP="00815F50">
      <w:pPr>
        <w:wordWrap w:val="0"/>
        <w:spacing w:line="451" w:lineRule="auto"/>
        <w:ind w:left="110" w:right="5412"/>
        <w:rPr>
          <w:rFonts w:ascii="Segoe UI" w:eastAsia="SimSun"/>
          <w:sz w:val="14"/>
        </w:rPr>
      </w:pPr>
      <w:r w:rsidRPr="00863D8D">
        <w:rPr>
          <w:rFonts w:ascii="Segoe UI" w:eastAsia="SimSun" w:hAnsi="Segoe UI" w:cs="Segoe UI"/>
          <w:color w:val="202529"/>
          <w:sz w:val="14"/>
          <w:u w:val="single" w:color="202529"/>
          <w:lang w:val="zh-CN" w:bidi="zh-CN"/>
        </w:rPr>
        <w:t>URA</w:t>
      </w:r>
      <w:r w:rsidRPr="00863D8D">
        <w:rPr>
          <w:rFonts w:ascii="Segoe UI" w:eastAsia="SimSun" w:hAnsi="Segoe UI" w:cs="Segoe UI"/>
          <w:color w:val="202529"/>
          <w:sz w:val="14"/>
          <w:u w:val="single" w:color="202529"/>
          <w:lang w:val="zh-CN" w:bidi="zh-CN"/>
        </w:rPr>
        <w:t>：</w:t>
      </w:r>
      <w:r w:rsidRPr="00863D8D">
        <w:rPr>
          <w:rFonts w:ascii="Segoe UI" w:eastAsia="SimSun" w:hAnsi="Segoe UI" w:cs="Segoe UI"/>
          <w:color w:val="202529"/>
          <w:sz w:val="14"/>
          <w:lang w:val="zh-CN" w:bidi="zh-CN"/>
        </w:rPr>
        <w:t xml:space="preserve">1970 </w:t>
      </w:r>
      <w:r w:rsidRPr="00863D8D">
        <w:rPr>
          <w:rFonts w:ascii="Segoe UI" w:eastAsia="SimSun" w:hAnsi="Segoe UI" w:cs="Segoe UI"/>
          <w:color w:val="202529"/>
          <w:sz w:val="14"/>
          <w:lang w:val="zh-CN" w:bidi="zh-CN"/>
        </w:rPr>
        <w:t>年修订版《统一搬迁援助和不动产购置法》</w:t>
      </w:r>
      <w:r w:rsidR="00A030E3" w:rsidRPr="008B4566">
        <w:rPr>
          <w:rFonts w:ascii="Segoe UI" w:eastAsia="SimSun" w:hAnsi="Segoe UI" w:cs="Segoe UI"/>
          <w:color w:val="202529"/>
          <w:sz w:val="14"/>
          <w:lang w:bidi="zh-CN"/>
        </w:rPr>
        <w:br/>
      </w:r>
      <w:r w:rsidRPr="00863D8D">
        <w:rPr>
          <w:rFonts w:ascii="Segoe UI" w:eastAsia="SimSun" w:hAnsi="Segoe UI" w:cs="Segoe UI"/>
          <w:color w:val="202529"/>
          <w:sz w:val="14"/>
          <w:u w:val="single" w:color="202529"/>
          <w:lang w:val="zh-CN" w:bidi="zh-CN"/>
        </w:rPr>
        <w:t>VOAD</w:t>
      </w:r>
      <w:r w:rsidRPr="00863D8D">
        <w:rPr>
          <w:rFonts w:ascii="Segoe UI" w:eastAsia="SimSun" w:hAnsi="Segoe UI" w:cs="Segoe UI"/>
          <w:color w:val="202529"/>
          <w:sz w:val="14"/>
          <w:u w:val="single" w:color="202529"/>
          <w:lang w:val="zh-CN" w:bidi="zh-CN"/>
        </w:rPr>
        <w:t>：</w:t>
      </w:r>
      <w:r w:rsidRPr="00863D8D">
        <w:rPr>
          <w:rFonts w:ascii="Segoe UI" w:eastAsia="SimSun" w:hAnsi="Segoe UI" w:cs="Segoe UI"/>
          <w:color w:val="202529"/>
          <w:sz w:val="14"/>
          <w:lang w:val="zh-CN" w:bidi="zh-CN"/>
        </w:rPr>
        <w:t>活跃在灾难中的志愿组织</w:t>
      </w:r>
    </w:p>
    <w:p w14:paraId="5003D068" w14:textId="65B76DD4" w:rsidR="001F3CB3" w:rsidRPr="00863D8D" w:rsidRDefault="00000000" w:rsidP="00815F50">
      <w:pPr>
        <w:wordWrap w:val="0"/>
        <w:ind w:left="110"/>
        <w:rPr>
          <w:rFonts w:ascii="Segoe UI" w:eastAsia="SimSun"/>
          <w:sz w:val="14"/>
        </w:rPr>
      </w:pPr>
      <w:r w:rsidRPr="00863D8D">
        <w:rPr>
          <w:rFonts w:ascii="Segoe UI" w:eastAsia="SimSun" w:hAnsi="Segoe UI" w:cs="Segoe UI"/>
          <w:color w:val="202529"/>
          <w:sz w:val="14"/>
          <w:u w:val="single" w:color="202529"/>
          <w:lang w:val="zh-CN" w:bidi="zh-CN"/>
        </w:rPr>
        <w:t>VOB</w:t>
      </w:r>
      <w:r w:rsidRPr="00863D8D">
        <w:rPr>
          <w:rFonts w:ascii="Segoe UI" w:eastAsia="SimSun" w:hAnsi="Segoe UI" w:cs="Segoe UI"/>
          <w:color w:val="202529"/>
          <w:sz w:val="14"/>
          <w:u w:val="single" w:color="202529"/>
          <w:lang w:val="zh-CN" w:bidi="zh-CN"/>
        </w:rPr>
        <w:t>：</w:t>
      </w:r>
      <w:r w:rsidRPr="00863D8D">
        <w:rPr>
          <w:rFonts w:ascii="Segoe UI" w:eastAsia="SimSun" w:hAnsi="Segoe UI" w:cs="Segoe UI"/>
          <w:color w:val="202529"/>
          <w:spacing w:val="-2"/>
          <w:sz w:val="14"/>
          <w:lang w:val="zh-CN" w:bidi="zh-CN"/>
        </w:rPr>
        <w:t>福利</w:t>
      </w:r>
      <w:r w:rsidRPr="00863D8D">
        <w:rPr>
          <w:rFonts w:ascii="Segoe UI" w:eastAsia="SimSun" w:hAnsi="Segoe UI" w:cs="Segoe UI"/>
          <w:color w:val="202529"/>
          <w:sz w:val="14"/>
          <w:lang w:val="zh-CN" w:bidi="zh-CN"/>
        </w:rPr>
        <w:t>验证</w:t>
      </w:r>
    </w:p>
    <w:p w14:paraId="3D5F0757" w14:textId="77777777" w:rsidR="001F3CB3" w:rsidRPr="00863D8D" w:rsidRDefault="001F3CB3" w:rsidP="00815F50">
      <w:pPr>
        <w:pStyle w:val="BodyText"/>
        <w:wordWrap w:val="0"/>
        <w:rPr>
          <w:rFonts w:ascii="Segoe UI" w:eastAsia="SimSun"/>
          <w:sz w:val="14"/>
        </w:rPr>
      </w:pPr>
    </w:p>
    <w:p w14:paraId="01A95B1E" w14:textId="77777777" w:rsidR="001F3CB3" w:rsidRPr="00863D8D" w:rsidRDefault="001F3CB3" w:rsidP="00815F50">
      <w:pPr>
        <w:pStyle w:val="BodyText"/>
        <w:wordWrap w:val="0"/>
        <w:spacing w:before="153"/>
        <w:rPr>
          <w:rFonts w:ascii="Segoe UI" w:eastAsia="SimSun"/>
          <w:sz w:val="14"/>
        </w:rPr>
      </w:pPr>
    </w:p>
    <w:p w14:paraId="59193E73" w14:textId="77777777" w:rsidR="001F3CB3" w:rsidRPr="00863D8D" w:rsidRDefault="00000000" w:rsidP="00815F50">
      <w:pPr>
        <w:pStyle w:val="ListParagraph"/>
        <w:numPr>
          <w:ilvl w:val="1"/>
          <w:numId w:val="2"/>
        </w:numPr>
        <w:tabs>
          <w:tab w:val="left" w:pos="243"/>
        </w:tabs>
        <w:wordWrap w:val="0"/>
        <w:ind w:left="243" w:hanging="133"/>
        <w:rPr>
          <w:rFonts w:ascii="Times New Roman" w:eastAsia="SimSun"/>
          <w:b/>
          <w:color w:val="202529"/>
          <w:sz w:val="16"/>
          <w:u w:val="none"/>
        </w:rPr>
      </w:pPr>
      <w:r w:rsidRPr="00863D8D">
        <w:rPr>
          <w:rFonts w:ascii="Times New Roman" w:eastAsia="SimSun" w:hAnsi="Times New Roman" w:cs="Times New Roman"/>
          <w:b/>
          <w:color w:val="202529"/>
          <w:sz w:val="16"/>
          <w:u w:val="none"/>
          <w:lang w:val="zh-CN" w:bidi="zh-CN"/>
        </w:rPr>
        <w:t>标准表格</w:t>
      </w:r>
      <w:r w:rsidRPr="00863D8D">
        <w:rPr>
          <w:rFonts w:ascii="Times New Roman" w:eastAsia="SimSun" w:hAnsi="Times New Roman" w:cs="Times New Roman"/>
          <w:b/>
          <w:color w:val="202529"/>
          <w:spacing w:val="-4"/>
          <w:sz w:val="16"/>
          <w:u w:val="none"/>
          <w:lang w:val="zh-CN" w:bidi="zh-CN"/>
        </w:rPr>
        <w:t xml:space="preserve"> 424</w:t>
      </w:r>
      <w:r w:rsidRPr="00863D8D">
        <w:rPr>
          <w:rFonts w:ascii="Times New Roman" w:eastAsia="SimSun" w:hAnsi="Times New Roman" w:cs="Times New Roman"/>
          <w:b/>
          <w:color w:val="202529"/>
          <w:spacing w:val="-4"/>
          <w:sz w:val="16"/>
          <w:u w:val="none"/>
          <w:lang w:val="zh-CN" w:bidi="zh-CN"/>
        </w:rPr>
        <w:t>。</w:t>
      </w:r>
    </w:p>
    <w:p w14:paraId="387DB698" w14:textId="77777777" w:rsidR="001F3CB3" w:rsidRPr="00863D8D" w:rsidRDefault="001F3CB3" w:rsidP="00815F50">
      <w:pPr>
        <w:pStyle w:val="BodyText"/>
        <w:wordWrap w:val="0"/>
        <w:rPr>
          <w:rFonts w:eastAsia="SimSun"/>
          <w:b/>
          <w:sz w:val="20"/>
        </w:rPr>
      </w:pPr>
    </w:p>
    <w:p w14:paraId="49D2AAFA" w14:textId="77777777" w:rsidR="001F3CB3" w:rsidRPr="00863D8D" w:rsidRDefault="001F3CB3" w:rsidP="00815F50">
      <w:pPr>
        <w:pStyle w:val="BodyText"/>
        <w:wordWrap w:val="0"/>
        <w:rPr>
          <w:rFonts w:eastAsia="SimSun"/>
          <w:b/>
          <w:sz w:val="20"/>
        </w:rPr>
      </w:pPr>
    </w:p>
    <w:p w14:paraId="31F616C8" w14:textId="77777777" w:rsidR="001F3CB3" w:rsidRPr="00863D8D" w:rsidRDefault="001F3CB3" w:rsidP="00815F50">
      <w:pPr>
        <w:pStyle w:val="BodyText"/>
        <w:wordWrap w:val="0"/>
        <w:rPr>
          <w:rFonts w:eastAsia="SimSun"/>
          <w:b/>
          <w:sz w:val="20"/>
        </w:rPr>
      </w:pPr>
    </w:p>
    <w:p w14:paraId="48D4C7F4" w14:textId="2A962D66" w:rsidR="001F3CB3" w:rsidRPr="00863D8D" w:rsidRDefault="00000000" w:rsidP="00815F50">
      <w:pPr>
        <w:pStyle w:val="BodyText"/>
        <w:wordWrap w:val="0"/>
        <w:spacing w:before="61"/>
        <w:rPr>
          <w:rFonts w:eastAsia="SimSun"/>
          <w:b/>
          <w:sz w:val="20"/>
        </w:rPr>
      </w:pPr>
      <w:r w:rsidRPr="00863D8D">
        <w:rPr>
          <w:rFonts w:eastAsia="SimSun"/>
          <w:noProof/>
          <w:lang w:val="zh-CN" w:bidi="zh-CN"/>
        </w:rPr>
        <w:drawing>
          <wp:anchor distT="0" distB="0" distL="0" distR="0" simplePos="0" relativeHeight="251736064" behindDoc="1" locked="0" layoutInCell="1" allowOverlap="1" wp14:anchorId="2C49EA71" wp14:editId="14FE75AB">
            <wp:simplePos x="0" y="0"/>
            <wp:positionH relativeFrom="page">
              <wp:posOffset>935665</wp:posOffset>
            </wp:positionH>
            <wp:positionV relativeFrom="paragraph">
              <wp:posOffset>212362</wp:posOffset>
            </wp:positionV>
            <wp:extent cx="4608004" cy="5898245"/>
            <wp:effectExtent l="0" t="0" r="2540" b="7620"/>
            <wp:wrapTopAndBottom/>
            <wp:docPr id="269" name="Image 2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9" name="Image 269"/>
                    <pic:cNvPicPr/>
                  </pic:nvPicPr>
                  <pic:blipFill>
                    <a:blip r:embed="rId84">
                      <a:extLst>
                        <a:ext uri="{28A0092B-C50C-407E-A947-70E740481C1C}">
                          <a14:useLocalDpi xmlns:a14="http://schemas.microsoft.com/office/drawing/2010/main" val="0"/>
                        </a:ext>
                      </a:extLst>
                    </a:blip>
                    <a:stretch>
                      <a:fillRect/>
                    </a:stretch>
                  </pic:blipFill>
                  <pic:spPr>
                    <a:xfrm>
                      <a:off x="0" y="0"/>
                      <a:ext cx="4608004" cy="5898245"/>
                    </a:xfrm>
                    <a:prstGeom prst="rect">
                      <a:avLst/>
                    </a:prstGeom>
                  </pic:spPr>
                </pic:pic>
              </a:graphicData>
            </a:graphic>
            <wp14:sizeRelV relativeFrom="margin">
              <wp14:pctHeight>0</wp14:pctHeight>
            </wp14:sizeRelV>
          </wp:anchor>
        </w:drawing>
      </w:r>
    </w:p>
    <w:sectPr w:rsidR="001F3CB3" w:rsidRPr="00863D8D">
      <w:pgSz w:w="12240" w:h="15840"/>
      <w:pgMar w:top="480" w:right="240" w:bottom="280"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8" type="#_x0000_t75" style="width:5.35pt;height:5.35pt;visibility:visible;mso-wrap-style:square" o:bullet="t">
        <v:imagedata r:id="rId1" o:title=""/>
        <o:lock v:ext="edit" aspectratio="f"/>
      </v:shape>
    </w:pict>
  </w:numPicBullet>
  <w:numPicBullet w:numPicBulletId="1">
    <w:pict>
      <v:shape id="_x0000_i1189" type="#_x0000_t75" style="width:5.35pt;height:5.35pt;visibility:visible;mso-wrap-style:square" o:bullet="t">
        <v:imagedata r:id="rId2" o:title=""/>
        <o:lock v:ext="edit" aspectratio="f"/>
      </v:shape>
    </w:pict>
  </w:numPicBullet>
  <w:numPicBullet w:numPicBulletId="2">
    <w:pict>
      <v:shape id="_x0000_i1190" type="#_x0000_t75" style="width:5.35pt;height:5.35pt;visibility:visible;mso-wrap-style:square" o:bullet="t">
        <v:imagedata r:id="rId3" o:title=""/>
        <o:lock v:ext="edit" aspectratio="f"/>
      </v:shape>
    </w:pict>
  </w:numPicBullet>
  <w:numPicBullet w:numPicBulletId="3">
    <w:pict>
      <v:shape id="_x0000_i1191" type="#_x0000_t75" style="width:5.35pt;height:5.35pt;visibility:visible;mso-wrap-style:square" o:bullet="t">
        <v:imagedata r:id="rId4" o:title=""/>
        <o:lock v:ext="edit" aspectratio="f"/>
      </v:shape>
    </w:pict>
  </w:numPicBullet>
  <w:numPicBullet w:numPicBulletId="4">
    <w:pict>
      <v:shape id="_x0000_i1192" type="#_x0000_t75" style="width:5.35pt;height:5.35pt;visibility:visible;mso-wrap-style:square" o:bullet="t">
        <v:imagedata r:id="rId5" o:title=""/>
        <o:lock v:ext="edit" aspectratio="f"/>
      </v:shape>
    </w:pict>
  </w:numPicBullet>
  <w:numPicBullet w:numPicBulletId="5">
    <w:pict>
      <v:shape id="_x0000_i1193" type="#_x0000_t75" style="width:5.35pt;height:5.35pt;visibility:visible;mso-wrap-style:square" o:bullet="t">
        <v:imagedata r:id="rId6" o:title=""/>
        <o:lock v:ext="edit" aspectratio="f"/>
      </v:shape>
    </w:pict>
  </w:numPicBullet>
  <w:numPicBullet w:numPicBulletId="6">
    <w:pict>
      <v:shape id="_x0000_i1194" type="#_x0000_t75" style="width:5.35pt;height:5.35pt;visibility:visible;mso-wrap-style:square" o:bullet="t">
        <v:imagedata r:id="rId7" o:title=""/>
        <o:lock v:ext="edit" aspectratio="f"/>
      </v:shape>
    </w:pict>
  </w:numPicBullet>
  <w:abstractNum w:abstractNumId="0" w15:restartNumberingAfterBreak="0">
    <w:nsid w:val="0E71317D"/>
    <w:multiLevelType w:val="hybridMultilevel"/>
    <w:tmpl w:val="AAA29C20"/>
    <w:lvl w:ilvl="0" w:tplc="21D8CD72">
      <w:start w:val="1"/>
      <w:numFmt w:val="decimal"/>
      <w:lvlText w:val="%1."/>
      <w:lvlJc w:val="left"/>
      <w:pPr>
        <w:ind w:left="470" w:hanging="145"/>
      </w:pPr>
      <w:rPr>
        <w:rFonts w:ascii="Segoe UI" w:eastAsia="Segoe UI" w:hAnsi="Segoe UI" w:cs="Segoe UI" w:hint="default"/>
        <w:b w:val="0"/>
        <w:bCs w:val="0"/>
        <w:i w:val="0"/>
        <w:iCs w:val="0"/>
        <w:color w:val="007BFF"/>
        <w:spacing w:val="0"/>
        <w:w w:val="81"/>
        <w:sz w:val="14"/>
        <w:szCs w:val="14"/>
        <w:u w:val="single" w:color="007BFF"/>
        <w:lang w:val="en-US" w:eastAsia="en-US" w:bidi="ar-SA"/>
      </w:rPr>
    </w:lvl>
    <w:lvl w:ilvl="1" w:tplc="31A4DA2C">
      <w:start w:val="1"/>
      <w:numFmt w:val="lowerLetter"/>
      <w:lvlText w:val="%2."/>
      <w:lvlJc w:val="left"/>
      <w:pPr>
        <w:ind w:left="470" w:hanging="140"/>
      </w:pPr>
      <w:rPr>
        <w:rFonts w:ascii="Segoe UI" w:eastAsia="Segoe UI" w:hAnsi="Segoe UI" w:cs="Segoe UI" w:hint="default"/>
        <w:b w:val="0"/>
        <w:bCs w:val="0"/>
        <w:i w:val="0"/>
        <w:iCs w:val="0"/>
        <w:color w:val="007BFF"/>
        <w:spacing w:val="0"/>
        <w:w w:val="73"/>
        <w:sz w:val="14"/>
        <w:szCs w:val="14"/>
        <w:u w:val="single" w:color="007BFF"/>
        <w:lang w:val="en-US" w:eastAsia="en-US" w:bidi="ar-SA"/>
      </w:rPr>
    </w:lvl>
    <w:lvl w:ilvl="2" w:tplc="87A2E33E">
      <w:start w:val="1"/>
      <w:numFmt w:val="decimal"/>
      <w:lvlText w:val="(%3)"/>
      <w:lvlJc w:val="left"/>
      <w:pPr>
        <w:ind w:left="668" w:hanging="199"/>
      </w:pPr>
      <w:rPr>
        <w:rFonts w:ascii="Segoe UI" w:eastAsia="Segoe UI" w:hAnsi="Segoe UI" w:cs="Segoe UI" w:hint="default"/>
        <w:b w:val="0"/>
        <w:bCs w:val="0"/>
        <w:i w:val="0"/>
        <w:iCs w:val="0"/>
        <w:color w:val="007BFF"/>
        <w:spacing w:val="0"/>
        <w:w w:val="87"/>
        <w:sz w:val="14"/>
        <w:szCs w:val="14"/>
        <w:lang w:val="en-US" w:eastAsia="en-US" w:bidi="ar-SA"/>
      </w:rPr>
    </w:lvl>
    <w:lvl w:ilvl="3" w:tplc="7764A5B0">
      <w:numFmt w:val="bullet"/>
      <w:lvlText w:val="•"/>
      <w:lvlJc w:val="left"/>
      <w:pPr>
        <w:ind w:left="1972" w:hanging="199"/>
      </w:pPr>
      <w:rPr>
        <w:rFonts w:hint="default"/>
        <w:lang w:val="en-US" w:eastAsia="en-US" w:bidi="ar-SA"/>
      </w:rPr>
    </w:lvl>
    <w:lvl w:ilvl="4" w:tplc="EA5EC040">
      <w:numFmt w:val="bullet"/>
      <w:lvlText w:val="•"/>
      <w:lvlJc w:val="left"/>
      <w:pPr>
        <w:ind w:left="3285" w:hanging="199"/>
      </w:pPr>
      <w:rPr>
        <w:rFonts w:hint="default"/>
        <w:lang w:val="en-US" w:eastAsia="en-US" w:bidi="ar-SA"/>
      </w:rPr>
    </w:lvl>
    <w:lvl w:ilvl="5" w:tplc="F65CBF80">
      <w:numFmt w:val="bullet"/>
      <w:lvlText w:val="•"/>
      <w:lvlJc w:val="left"/>
      <w:pPr>
        <w:ind w:left="4597" w:hanging="199"/>
      </w:pPr>
      <w:rPr>
        <w:rFonts w:hint="default"/>
        <w:lang w:val="en-US" w:eastAsia="en-US" w:bidi="ar-SA"/>
      </w:rPr>
    </w:lvl>
    <w:lvl w:ilvl="6" w:tplc="3EF25416">
      <w:numFmt w:val="bullet"/>
      <w:lvlText w:val="•"/>
      <w:lvlJc w:val="left"/>
      <w:pPr>
        <w:ind w:left="5910" w:hanging="199"/>
      </w:pPr>
      <w:rPr>
        <w:rFonts w:hint="default"/>
        <w:lang w:val="en-US" w:eastAsia="en-US" w:bidi="ar-SA"/>
      </w:rPr>
    </w:lvl>
    <w:lvl w:ilvl="7" w:tplc="2618EFD8">
      <w:numFmt w:val="bullet"/>
      <w:lvlText w:val="•"/>
      <w:lvlJc w:val="left"/>
      <w:pPr>
        <w:ind w:left="7222" w:hanging="199"/>
      </w:pPr>
      <w:rPr>
        <w:rFonts w:hint="default"/>
        <w:lang w:val="en-US" w:eastAsia="en-US" w:bidi="ar-SA"/>
      </w:rPr>
    </w:lvl>
    <w:lvl w:ilvl="8" w:tplc="F30E1870">
      <w:numFmt w:val="bullet"/>
      <w:lvlText w:val="•"/>
      <w:lvlJc w:val="left"/>
      <w:pPr>
        <w:ind w:left="8535" w:hanging="199"/>
      </w:pPr>
      <w:rPr>
        <w:rFonts w:hint="default"/>
        <w:lang w:val="en-US" w:eastAsia="en-US" w:bidi="ar-SA"/>
      </w:rPr>
    </w:lvl>
  </w:abstractNum>
  <w:abstractNum w:abstractNumId="1" w15:restartNumberingAfterBreak="0">
    <w:nsid w:val="2FA208F5"/>
    <w:multiLevelType w:val="hybridMultilevel"/>
    <w:tmpl w:val="C15C986C"/>
    <w:lvl w:ilvl="0" w:tplc="DB642D60">
      <w:start w:val="1"/>
      <w:numFmt w:val="decimal"/>
      <w:lvlText w:val="(%1)"/>
      <w:lvlJc w:val="left"/>
      <w:pPr>
        <w:ind w:left="616" w:hanging="227"/>
      </w:pPr>
      <w:rPr>
        <w:rFonts w:ascii="Times New Roman" w:eastAsia="Times New Roman" w:hAnsi="Times New Roman" w:cs="Times New Roman" w:hint="default"/>
        <w:b/>
        <w:bCs/>
        <w:i w:val="0"/>
        <w:iCs w:val="0"/>
        <w:color w:val="202529"/>
        <w:spacing w:val="0"/>
        <w:w w:val="100"/>
        <w:sz w:val="16"/>
        <w:szCs w:val="16"/>
        <w:lang w:val="en-US" w:eastAsia="en-US" w:bidi="ar-SA"/>
      </w:rPr>
    </w:lvl>
    <w:lvl w:ilvl="1" w:tplc="3D10DF82">
      <w:numFmt w:val="bullet"/>
      <w:lvlText w:val="•"/>
      <w:lvlJc w:val="left"/>
      <w:pPr>
        <w:ind w:left="1674" w:hanging="227"/>
      </w:pPr>
      <w:rPr>
        <w:rFonts w:hint="default"/>
        <w:lang w:val="en-US" w:eastAsia="en-US" w:bidi="ar-SA"/>
      </w:rPr>
    </w:lvl>
    <w:lvl w:ilvl="2" w:tplc="2560292E">
      <w:numFmt w:val="bullet"/>
      <w:lvlText w:val="•"/>
      <w:lvlJc w:val="left"/>
      <w:pPr>
        <w:ind w:left="2728" w:hanging="227"/>
      </w:pPr>
      <w:rPr>
        <w:rFonts w:hint="default"/>
        <w:lang w:val="en-US" w:eastAsia="en-US" w:bidi="ar-SA"/>
      </w:rPr>
    </w:lvl>
    <w:lvl w:ilvl="3" w:tplc="26DC1794">
      <w:numFmt w:val="bullet"/>
      <w:lvlText w:val="•"/>
      <w:lvlJc w:val="left"/>
      <w:pPr>
        <w:ind w:left="3782" w:hanging="227"/>
      </w:pPr>
      <w:rPr>
        <w:rFonts w:hint="default"/>
        <w:lang w:val="en-US" w:eastAsia="en-US" w:bidi="ar-SA"/>
      </w:rPr>
    </w:lvl>
    <w:lvl w:ilvl="4" w:tplc="D9344412">
      <w:numFmt w:val="bullet"/>
      <w:lvlText w:val="•"/>
      <w:lvlJc w:val="left"/>
      <w:pPr>
        <w:ind w:left="4836" w:hanging="227"/>
      </w:pPr>
      <w:rPr>
        <w:rFonts w:hint="default"/>
        <w:lang w:val="en-US" w:eastAsia="en-US" w:bidi="ar-SA"/>
      </w:rPr>
    </w:lvl>
    <w:lvl w:ilvl="5" w:tplc="BDBA25D6">
      <w:numFmt w:val="bullet"/>
      <w:lvlText w:val="•"/>
      <w:lvlJc w:val="left"/>
      <w:pPr>
        <w:ind w:left="5890" w:hanging="227"/>
      </w:pPr>
      <w:rPr>
        <w:rFonts w:hint="default"/>
        <w:lang w:val="en-US" w:eastAsia="en-US" w:bidi="ar-SA"/>
      </w:rPr>
    </w:lvl>
    <w:lvl w:ilvl="6" w:tplc="01E02A5E">
      <w:numFmt w:val="bullet"/>
      <w:lvlText w:val="•"/>
      <w:lvlJc w:val="left"/>
      <w:pPr>
        <w:ind w:left="6944" w:hanging="227"/>
      </w:pPr>
      <w:rPr>
        <w:rFonts w:hint="default"/>
        <w:lang w:val="en-US" w:eastAsia="en-US" w:bidi="ar-SA"/>
      </w:rPr>
    </w:lvl>
    <w:lvl w:ilvl="7" w:tplc="D174EAEE">
      <w:numFmt w:val="bullet"/>
      <w:lvlText w:val="•"/>
      <w:lvlJc w:val="left"/>
      <w:pPr>
        <w:ind w:left="7998" w:hanging="227"/>
      </w:pPr>
      <w:rPr>
        <w:rFonts w:hint="default"/>
        <w:lang w:val="en-US" w:eastAsia="en-US" w:bidi="ar-SA"/>
      </w:rPr>
    </w:lvl>
    <w:lvl w:ilvl="8" w:tplc="379A84E8">
      <w:numFmt w:val="bullet"/>
      <w:lvlText w:val="•"/>
      <w:lvlJc w:val="left"/>
      <w:pPr>
        <w:ind w:left="9052" w:hanging="227"/>
      </w:pPr>
      <w:rPr>
        <w:rFonts w:hint="default"/>
        <w:lang w:val="en-US" w:eastAsia="en-US" w:bidi="ar-SA"/>
      </w:rPr>
    </w:lvl>
  </w:abstractNum>
  <w:abstractNum w:abstractNumId="2" w15:restartNumberingAfterBreak="0">
    <w:nsid w:val="2FB56279"/>
    <w:multiLevelType w:val="hybridMultilevel"/>
    <w:tmpl w:val="28F23086"/>
    <w:lvl w:ilvl="0" w:tplc="ED0C857A">
      <w:start w:val="1"/>
      <w:numFmt w:val="decimal"/>
      <w:lvlText w:val="%1."/>
      <w:lvlJc w:val="left"/>
      <w:pPr>
        <w:ind w:left="302" w:hanging="193"/>
      </w:pPr>
      <w:rPr>
        <w:rFonts w:ascii="Segoe UI Semibold" w:eastAsia="Segoe UI Semibold" w:hAnsi="Segoe UI Semibold" w:cs="Segoe UI Semibold" w:hint="default"/>
        <w:b/>
        <w:bCs/>
        <w:i w:val="0"/>
        <w:iCs w:val="0"/>
        <w:color w:val="202529"/>
        <w:spacing w:val="0"/>
        <w:w w:val="100"/>
        <w:sz w:val="21"/>
        <w:szCs w:val="21"/>
        <w:lang w:val="en-US" w:eastAsia="en-US" w:bidi="ar-SA"/>
      </w:rPr>
    </w:lvl>
    <w:lvl w:ilvl="1" w:tplc="F98AC556">
      <w:start w:val="1"/>
      <w:numFmt w:val="lowerLetter"/>
      <w:lvlText w:val="%2."/>
      <w:lvlJc w:val="left"/>
      <w:pPr>
        <w:ind w:left="283" w:hanging="174"/>
      </w:pPr>
      <w:rPr>
        <w:rFonts w:hint="default"/>
        <w:spacing w:val="0"/>
        <w:w w:val="100"/>
        <w:lang w:val="en-US" w:eastAsia="en-US" w:bidi="ar-SA"/>
      </w:rPr>
    </w:lvl>
    <w:lvl w:ilvl="2" w:tplc="112AC77E">
      <w:numFmt w:val="bullet"/>
      <w:lvlText w:val="•"/>
      <w:lvlJc w:val="left"/>
      <w:pPr>
        <w:ind w:left="560" w:hanging="174"/>
      </w:pPr>
      <w:rPr>
        <w:rFonts w:hint="default"/>
        <w:lang w:val="en-US" w:eastAsia="en-US" w:bidi="ar-SA"/>
      </w:rPr>
    </w:lvl>
    <w:lvl w:ilvl="3" w:tplc="AD865FBE">
      <w:numFmt w:val="bullet"/>
      <w:lvlText w:val="•"/>
      <w:lvlJc w:val="left"/>
      <w:pPr>
        <w:ind w:left="4720" w:hanging="174"/>
      </w:pPr>
      <w:rPr>
        <w:rFonts w:hint="default"/>
        <w:lang w:val="en-US" w:eastAsia="en-US" w:bidi="ar-SA"/>
      </w:rPr>
    </w:lvl>
    <w:lvl w:ilvl="4" w:tplc="75887522">
      <w:numFmt w:val="bullet"/>
      <w:lvlText w:val="•"/>
      <w:lvlJc w:val="left"/>
      <w:pPr>
        <w:ind w:left="5640" w:hanging="174"/>
      </w:pPr>
      <w:rPr>
        <w:rFonts w:hint="default"/>
        <w:lang w:val="en-US" w:eastAsia="en-US" w:bidi="ar-SA"/>
      </w:rPr>
    </w:lvl>
    <w:lvl w:ilvl="5" w:tplc="13DAF262">
      <w:numFmt w:val="bullet"/>
      <w:lvlText w:val="•"/>
      <w:lvlJc w:val="left"/>
      <w:pPr>
        <w:ind w:left="6560" w:hanging="174"/>
      </w:pPr>
      <w:rPr>
        <w:rFonts w:hint="default"/>
        <w:lang w:val="en-US" w:eastAsia="en-US" w:bidi="ar-SA"/>
      </w:rPr>
    </w:lvl>
    <w:lvl w:ilvl="6" w:tplc="48B0EA7C">
      <w:numFmt w:val="bullet"/>
      <w:lvlText w:val="•"/>
      <w:lvlJc w:val="left"/>
      <w:pPr>
        <w:ind w:left="7480" w:hanging="174"/>
      </w:pPr>
      <w:rPr>
        <w:rFonts w:hint="default"/>
        <w:lang w:val="en-US" w:eastAsia="en-US" w:bidi="ar-SA"/>
      </w:rPr>
    </w:lvl>
    <w:lvl w:ilvl="7" w:tplc="47E0D8A4">
      <w:numFmt w:val="bullet"/>
      <w:lvlText w:val="•"/>
      <w:lvlJc w:val="left"/>
      <w:pPr>
        <w:ind w:left="8400" w:hanging="174"/>
      </w:pPr>
      <w:rPr>
        <w:rFonts w:hint="default"/>
        <w:lang w:val="en-US" w:eastAsia="en-US" w:bidi="ar-SA"/>
      </w:rPr>
    </w:lvl>
    <w:lvl w:ilvl="8" w:tplc="A17EF81A">
      <w:numFmt w:val="bullet"/>
      <w:lvlText w:val="•"/>
      <w:lvlJc w:val="left"/>
      <w:pPr>
        <w:ind w:left="9320" w:hanging="174"/>
      </w:pPr>
      <w:rPr>
        <w:rFonts w:hint="default"/>
        <w:lang w:val="en-US" w:eastAsia="en-US" w:bidi="ar-SA"/>
      </w:rPr>
    </w:lvl>
  </w:abstractNum>
  <w:num w:numId="1" w16cid:durableId="915170256">
    <w:abstractNumId w:val="1"/>
  </w:num>
  <w:num w:numId="2" w16cid:durableId="674918898">
    <w:abstractNumId w:val="2"/>
  </w:num>
  <w:num w:numId="3" w16cid:durableId="1439644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bordersDoNotSurroundHeader/>
  <w:bordersDoNotSurroundFooter/>
  <w:proofState w:spelling="clean" w:grammar="clean"/>
  <w:defaultTabStop w:val="720"/>
  <w:hyphenationZone w:val="425"/>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1F3CB3"/>
    <w:rsid w:val="000C6667"/>
    <w:rsid w:val="000F2960"/>
    <w:rsid w:val="0014187E"/>
    <w:rsid w:val="001A6BBD"/>
    <w:rsid w:val="001D2C75"/>
    <w:rsid w:val="001F3CB3"/>
    <w:rsid w:val="001F65D8"/>
    <w:rsid w:val="002176DC"/>
    <w:rsid w:val="00317174"/>
    <w:rsid w:val="00332B01"/>
    <w:rsid w:val="003855DD"/>
    <w:rsid w:val="00402477"/>
    <w:rsid w:val="004A2B33"/>
    <w:rsid w:val="00534E91"/>
    <w:rsid w:val="005430C2"/>
    <w:rsid w:val="00604761"/>
    <w:rsid w:val="00605A37"/>
    <w:rsid w:val="00635F34"/>
    <w:rsid w:val="00684D11"/>
    <w:rsid w:val="00753906"/>
    <w:rsid w:val="007A0B72"/>
    <w:rsid w:val="00815F50"/>
    <w:rsid w:val="00862F95"/>
    <w:rsid w:val="00863D8D"/>
    <w:rsid w:val="00886C22"/>
    <w:rsid w:val="008B4566"/>
    <w:rsid w:val="008F0900"/>
    <w:rsid w:val="00984E0E"/>
    <w:rsid w:val="0098667B"/>
    <w:rsid w:val="00A030E3"/>
    <w:rsid w:val="00A51203"/>
    <w:rsid w:val="00A87A4D"/>
    <w:rsid w:val="00A91614"/>
    <w:rsid w:val="00A93EBF"/>
    <w:rsid w:val="00AF0F69"/>
    <w:rsid w:val="00BA7382"/>
    <w:rsid w:val="00C047A0"/>
    <w:rsid w:val="00CD4847"/>
    <w:rsid w:val="00D40949"/>
    <w:rsid w:val="00DB488C"/>
    <w:rsid w:val="00DE1CD5"/>
    <w:rsid w:val="00E0102C"/>
    <w:rsid w:val="00E779F2"/>
    <w:rsid w:val="00EE4BA7"/>
    <w:rsid w:val="00F431D8"/>
  </w:rsids>
  <m:mathPr>
    <m:mathFont m:val="Cambria Math"/>
    <m:brkBin m:val="before"/>
    <m:brkBinSub m:val="--"/>
    <m:smallFrac m:val="0"/>
    <m:dispDef/>
    <m:lMargin m:val="0"/>
    <m:rMargin m:val="0"/>
    <m:defJc m:val="centerGroup"/>
    <m:wrapIndent m:val="1440"/>
    <m:intLim m:val="subSup"/>
    <m:naryLim m:val="undOvr"/>
  </m:mathPr>
  <w:themeFontLang w:val="es-AR"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9C4FF"/>
  <w15:docId w15:val="{8416DB21-6994-1147-BBB4-647BBDA91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62"/>
      <w:ind w:left="1933"/>
      <w:outlineLvl w:val="0"/>
    </w:pPr>
    <w:rPr>
      <w:rFonts w:ascii="Arial" w:eastAsia="Arial" w:hAnsi="Arial" w:cs="Arial"/>
      <w:b/>
      <w:bCs/>
      <w:sz w:val="27"/>
      <w:szCs w:val="27"/>
    </w:rPr>
  </w:style>
  <w:style w:type="paragraph" w:styleId="Heading2">
    <w:name w:val="heading 2"/>
    <w:basedOn w:val="Normal"/>
    <w:uiPriority w:val="9"/>
    <w:unhideWhenUsed/>
    <w:qFormat/>
    <w:pPr>
      <w:ind w:left="110"/>
      <w:outlineLvl w:val="1"/>
    </w:pPr>
    <w:rPr>
      <w:rFonts w:ascii="Segoe UI" w:eastAsia="Segoe UI" w:hAnsi="Segoe UI" w:cs="Segoe UI"/>
      <w:b/>
      <w:bCs/>
      <w:sz w:val="24"/>
      <w:szCs w:val="24"/>
      <w:u w:val="single" w:color="000000"/>
    </w:rPr>
  </w:style>
  <w:style w:type="paragraph" w:styleId="Heading3">
    <w:name w:val="heading 3"/>
    <w:basedOn w:val="Normal"/>
    <w:uiPriority w:val="9"/>
    <w:unhideWhenUsed/>
    <w:qFormat/>
    <w:pPr>
      <w:ind w:left="110"/>
      <w:outlineLvl w:val="2"/>
    </w:pPr>
    <w:rPr>
      <w:rFonts w:ascii="Segoe UI Semibold" w:eastAsia="Segoe UI Semibold" w:hAnsi="Segoe UI Semibold" w:cs="Segoe UI Semibold"/>
      <w:b/>
      <w:bCs/>
      <w:sz w:val="21"/>
      <w:szCs w:val="21"/>
    </w:rPr>
  </w:style>
  <w:style w:type="paragraph" w:styleId="Heading4">
    <w:name w:val="heading 4"/>
    <w:basedOn w:val="Normal"/>
    <w:uiPriority w:val="9"/>
    <w:unhideWhenUsed/>
    <w:qFormat/>
    <w:pPr>
      <w:ind w:left="40" w:right="648"/>
      <w:jc w:val="center"/>
      <w:outlineLvl w:val="3"/>
    </w:pPr>
    <w:rPr>
      <w:rFonts w:ascii="Segoe UI Semibold" w:eastAsia="Segoe UI Semibold" w:hAnsi="Segoe UI Semibold" w:cs="Segoe UI Semibold"/>
      <w:b/>
      <w:bCs/>
      <w:sz w:val="17"/>
      <w:szCs w:val="17"/>
    </w:rPr>
  </w:style>
  <w:style w:type="paragraph" w:styleId="Heading5">
    <w:name w:val="heading 5"/>
    <w:basedOn w:val="Normal"/>
    <w:uiPriority w:val="9"/>
    <w:unhideWhenUsed/>
    <w:qFormat/>
    <w:pPr>
      <w:ind w:left="110"/>
      <w:outlineLvl w:val="4"/>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Title">
    <w:name w:val="Title"/>
    <w:basedOn w:val="Normal"/>
    <w:uiPriority w:val="10"/>
    <w:qFormat/>
    <w:pPr>
      <w:spacing w:line="991" w:lineRule="exact"/>
      <w:ind w:right="98"/>
      <w:jc w:val="right"/>
    </w:pPr>
    <w:rPr>
      <w:rFonts w:ascii="Arial" w:eastAsia="Arial" w:hAnsi="Arial" w:cs="Arial"/>
      <w:b/>
      <w:bCs/>
      <w:sz w:val="90"/>
      <w:szCs w:val="90"/>
    </w:rPr>
  </w:style>
  <w:style w:type="paragraph" w:styleId="ListParagraph">
    <w:name w:val="List Paragraph"/>
    <w:basedOn w:val="Normal"/>
    <w:uiPriority w:val="1"/>
    <w:qFormat/>
    <w:pPr>
      <w:ind w:left="470"/>
    </w:pPr>
    <w:rPr>
      <w:rFonts w:ascii="Segoe UI" w:eastAsia="Segoe UI" w:hAnsi="Segoe UI" w:cs="Segoe UI"/>
      <w:u w:val="single" w:color="000000"/>
    </w:rPr>
  </w:style>
  <w:style w:type="paragraph" w:customStyle="1" w:styleId="TableParagraph">
    <w:name w:val="Table Paragraph"/>
    <w:basedOn w:val="Normal"/>
    <w:uiPriority w:val="1"/>
    <w:qFormat/>
    <w:pPr>
      <w:spacing w:before="30"/>
    </w:pPr>
  </w:style>
  <w:style w:type="table" w:styleId="TableGrid">
    <w:name w:val="Table Grid"/>
    <w:basedOn w:val="TableNormal"/>
    <w:uiPriority w:val="39"/>
    <w:rsid w:val="00BA73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047A0"/>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28.jpg"/><Relationship Id="rId21" Type="http://schemas.openxmlformats.org/officeDocument/2006/relationships/image" Target="media/image23.jpg"/><Relationship Id="rId42" Type="http://schemas.openxmlformats.org/officeDocument/2006/relationships/hyperlink" Target="https://www.dca.ga.gov/community-economic-development/funding-programs/community-development-block-grant-disaster-recovery" TargetMode="External"/><Relationship Id="rId47" Type="http://schemas.openxmlformats.org/officeDocument/2006/relationships/image" Target="media/image35.png"/><Relationship Id="rId63" Type="http://schemas.openxmlformats.org/officeDocument/2006/relationships/image" Target="media/image47.png"/><Relationship Id="rId68" Type="http://schemas.openxmlformats.org/officeDocument/2006/relationships/image" Target="media/image51.png"/><Relationship Id="rId84" Type="http://schemas.openxmlformats.org/officeDocument/2006/relationships/image" Target="media/image63.jpg"/><Relationship Id="rId16" Type="http://schemas.openxmlformats.org/officeDocument/2006/relationships/image" Target="media/image18.jpg"/><Relationship Id="rId11" Type="http://schemas.openxmlformats.org/officeDocument/2006/relationships/image" Target="media/image14.jpeg"/><Relationship Id="rId32" Type="http://schemas.openxmlformats.org/officeDocument/2006/relationships/hyperlink" Target="https://census.gov/programs-surveys/acs/about/puerto-rico-community-survey.html" TargetMode="External"/><Relationship Id="rId37" Type="http://schemas.openxmlformats.org/officeDocument/2006/relationships/hyperlink" Target="https://www.gaheirsproperty.org/" TargetMode="External"/><Relationship Id="rId53" Type="http://schemas.openxmlformats.org/officeDocument/2006/relationships/image" Target="media/image40.png"/><Relationship Id="rId58" Type="http://schemas.openxmlformats.org/officeDocument/2006/relationships/image" Target="media/image42.png"/><Relationship Id="rId74" Type="http://schemas.openxmlformats.org/officeDocument/2006/relationships/image" Target="media/image55.png"/><Relationship Id="rId79" Type="http://schemas.openxmlformats.org/officeDocument/2006/relationships/image" Target="media/image7.png"/><Relationship Id="rId5" Type="http://schemas.openxmlformats.org/officeDocument/2006/relationships/image" Target="media/image8.png"/><Relationship Id="rId19" Type="http://schemas.openxmlformats.org/officeDocument/2006/relationships/image" Target="media/image21.jpg"/><Relationship Id="rId14" Type="http://schemas.openxmlformats.org/officeDocument/2006/relationships/hyperlink" Target="https://www.dca.ga.gov/sites/default/files/ga_housing_needs_assessment_2023.pdf" TargetMode="External"/><Relationship Id="rId22" Type="http://schemas.openxmlformats.org/officeDocument/2006/relationships/image" Target="media/image24.jpg"/><Relationship Id="rId27" Type="http://schemas.openxmlformats.org/officeDocument/2006/relationships/image" Target="media/image29.jpg"/><Relationship Id="rId30" Type="http://schemas.openxmlformats.org/officeDocument/2006/relationships/hyperlink" Target="https://census.gov/programs-surveys/acs/about/puerto-rico-community-survey.html" TargetMode="External"/><Relationship Id="rId35" Type="http://schemas.openxmlformats.org/officeDocument/2006/relationships/hyperlink" Target="mailto:CDBG-DR@dca.ga.gov" TargetMode="External"/><Relationship Id="rId43" Type="http://schemas.openxmlformats.org/officeDocument/2006/relationships/hyperlink" Target="https://www.dca.ga.gov/community-economic-development/funding-programs/community-development-block-grant-disaster-recovery" TargetMode="External"/><Relationship Id="rId48" Type="http://schemas.openxmlformats.org/officeDocument/2006/relationships/image" Target="media/image36.jpeg"/><Relationship Id="rId56" Type="http://schemas.openxmlformats.org/officeDocument/2006/relationships/image" Target="media/image41.png"/><Relationship Id="rId64" Type="http://schemas.openxmlformats.org/officeDocument/2006/relationships/image" Target="media/image48.png"/><Relationship Id="rId69" Type="http://schemas.openxmlformats.org/officeDocument/2006/relationships/image" Target="media/image4.png"/><Relationship Id="rId77" Type="http://schemas.openxmlformats.org/officeDocument/2006/relationships/image" Target="media/image57.png"/><Relationship Id="rId8" Type="http://schemas.openxmlformats.org/officeDocument/2006/relationships/image" Target="media/image11.png"/><Relationship Id="rId51" Type="http://schemas.openxmlformats.org/officeDocument/2006/relationships/image" Target="media/image38.png"/><Relationship Id="rId72" Type="http://schemas.openxmlformats.org/officeDocument/2006/relationships/image" Target="media/image5.png"/><Relationship Id="rId80" Type="http://schemas.openxmlformats.org/officeDocument/2006/relationships/image" Target="media/image59.png"/><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15.jpeg"/><Relationship Id="rId17" Type="http://schemas.openxmlformats.org/officeDocument/2006/relationships/image" Target="media/image19.jpg"/><Relationship Id="rId25" Type="http://schemas.openxmlformats.org/officeDocument/2006/relationships/image" Target="media/image27.jpg"/><Relationship Id="rId33" Type="http://schemas.openxmlformats.org/officeDocument/2006/relationships/image" Target="media/image31.jpg"/><Relationship Id="rId38" Type="http://schemas.openxmlformats.org/officeDocument/2006/relationships/hyperlink" Target="mailto:INFO@GAHEIRSPROPERTY.ORG" TargetMode="External"/><Relationship Id="rId46" Type="http://schemas.openxmlformats.org/officeDocument/2006/relationships/hyperlink" Target="https://www.dca.ga.gov/sites/default/files/sec_3_solicitation_package_june_2022.pdf" TargetMode="External"/><Relationship Id="rId59" Type="http://schemas.openxmlformats.org/officeDocument/2006/relationships/image" Target="media/image43.png"/><Relationship Id="rId67" Type="http://schemas.openxmlformats.org/officeDocument/2006/relationships/image" Target="media/image50.png"/><Relationship Id="rId20" Type="http://schemas.openxmlformats.org/officeDocument/2006/relationships/image" Target="media/image22.jpg"/><Relationship Id="rId41" Type="http://schemas.openxmlformats.org/officeDocument/2006/relationships/image" Target="media/image33.jpeg"/><Relationship Id="rId54" Type="http://schemas.openxmlformats.org/officeDocument/2006/relationships/hyperlink" Target="mailto:CDBG-DR@dca.ga.gov" TargetMode="External"/><Relationship Id="rId62" Type="http://schemas.openxmlformats.org/officeDocument/2006/relationships/image" Target="media/image46.png"/><Relationship Id="rId70" Type="http://schemas.openxmlformats.org/officeDocument/2006/relationships/image" Target="media/image52.png"/><Relationship Id="rId75" Type="http://schemas.openxmlformats.org/officeDocument/2006/relationships/image" Target="media/image6.png"/><Relationship Id="rId83" Type="http://schemas.openxmlformats.org/officeDocument/2006/relationships/image" Target="media/image62.png"/><Relationship Id="rId1" Type="http://schemas.openxmlformats.org/officeDocument/2006/relationships/numbering" Target="numbering.xml"/><Relationship Id="rId6" Type="http://schemas.openxmlformats.org/officeDocument/2006/relationships/image" Target="media/image9.jpeg"/><Relationship Id="rId15" Type="http://schemas.openxmlformats.org/officeDocument/2006/relationships/image" Target="media/image17.jpg"/><Relationship Id="rId23" Type="http://schemas.openxmlformats.org/officeDocument/2006/relationships/image" Target="media/image25.jpg"/><Relationship Id="rId28" Type="http://schemas.openxmlformats.org/officeDocument/2006/relationships/image" Target="media/image30.jpg"/><Relationship Id="rId36" Type="http://schemas.openxmlformats.org/officeDocument/2006/relationships/hyperlink" Target="http://www.dca.ga.gov/" TargetMode="External"/><Relationship Id="rId49" Type="http://schemas.openxmlformats.org/officeDocument/2006/relationships/image" Target="media/image37.jpg"/><Relationship Id="rId57" Type="http://schemas.openxmlformats.org/officeDocument/2006/relationships/image" Target="media/image2.png"/><Relationship Id="rId10" Type="http://schemas.openxmlformats.org/officeDocument/2006/relationships/image" Target="media/image13.jpeg"/><Relationship Id="rId31" Type="http://schemas.openxmlformats.org/officeDocument/2006/relationships/hyperlink" Target="https://census.gov/programs-surveys/acs/about/puerto-rico-community-survey.html" TargetMode="External"/><Relationship Id="rId44" Type="http://schemas.openxmlformats.org/officeDocument/2006/relationships/image" Target="media/image34.png"/><Relationship Id="rId52" Type="http://schemas.openxmlformats.org/officeDocument/2006/relationships/image" Target="media/image39.png"/><Relationship Id="rId60" Type="http://schemas.openxmlformats.org/officeDocument/2006/relationships/image" Target="media/image44.png"/><Relationship Id="rId65" Type="http://schemas.openxmlformats.org/officeDocument/2006/relationships/image" Target="media/image3.png"/><Relationship Id="rId73" Type="http://schemas.openxmlformats.org/officeDocument/2006/relationships/image" Target="media/image54.png"/><Relationship Id="rId78" Type="http://schemas.openxmlformats.org/officeDocument/2006/relationships/image" Target="media/image58.png"/><Relationship Id="rId81" Type="http://schemas.openxmlformats.org/officeDocument/2006/relationships/image" Target="media/image60.png"/><Relationship Id="rId86"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2.jpeg"/><Relationship Id="rId13" Type="http://schemas.openxmlformats.org/officeDocument/2006/relationships/image" Target="media/image16.png"/><Relationship Id="rId18" Type="http://schemas.openxmlformats.org/officeDocument/2006/relationships/image" Target="media/image20.jpg"/><Relationship Id="rId39" Type="http://schemas.openxmlformats.org/officeDocument/2006/relationships/hyperlink" Target="https://www.dca.ga.gov/community-economic-development/funding-programs/community-development-block-grant-disaster-recovery" TargetMode="External"/><Relationship Id="rId34" Type="http://schemas.openxmlformats.org/officeDocument/2006/relationships/hyperlink" Target="mailto:CDBG-DR@dca.ga.gov" TargetMode="External"/><Relationship Id="rId50" Type="http://schemas.openxmlformats.org/officeDocument/2006/relationships/hyperlink" Target="mailto:CDBG-DR@dca.ga.gov" TargetMode="External"/><Relationship Id="rId55" Type="http://schemas.openxmlformats.org/officeDocument/2006/relationships/image" Target="media/image1.png"/><Relationship Id="rId76" Type="http://schemas.openxmlformats.org/officeDocument/2006/relationships/image" Target="media/image56.png"/><Relationship Id="rId7" Type="http://schemas.openxmlformats.org/officeDocument/2006/relationships/image" Target="media/image10.jpeg"/><Relationship Id="rId71" Type="http://schemas.openxmlformats.org/officeDocument/2006/relationships/image" Target="media/image53.png"/><Relationship Id="rId2" Type="http://schemas.openxmlformats.org/officeDocument/2006/relationships/styles" Target="styles.xml"/><Relationship Id="rId29" Type="http://schemas.openxmlformats.org/officeDocument/2006/relationships/hyperlink" Target="https://www.census.gov/programs-surveys/cbp.html" TargetMode="External"/><Relationship Id="rId24" Type="http://schemas.openxmlformats.org/officeDocument/2006/relationships/image" Target="media/image26.jpg"/><Relationship Id="rId40" Type="http://schemas.openxmlformats.org/officeDocument/2006/relationships/image" Target="media/image32.jpg"/><Relationship Id="rId45" Type="http://schemas.openxmlformats.org/officeDocument/2006/relationships/hyperlink" Target="https://www.hudexchange.info/resource/3684/guidance-on-the-cpd-green-building-checklist/" TargetMode="External"/><Relationship Id="rId66" Type="http://schemas.openxmlformats.org/officeDocument/2006/relationships/image" Target="media/image49.png"/><Relationship Id="rId61" Type="http://schemas.openxmlformats.org/officeDocument/2006/relationships/image" Target="media/image45.png"/><Relationship Id="rId82" Type="http://schemas.openxmlformats.org/officeDocument/2006/relationships/image" Target="media/image61.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59</Pages>
  <Words>11645</Words>
  <Characters>41693</Characters>
  <Application>Microsoft Office Word</Application>
  <DocSecurity>0</DocSecurity>
  <Lines>1489</Lines>
  <Paragraphs>1066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 Bulit</cp:lastModifiedBy>
  <cp:revision>3</cp:revision>
  <cp:lastPrinted>2024-05-30T18:55:00Z</cp:lastPrinted>
  <dcterms:created xsi:type="dcterms:W3CDTF">2024-05-30T18:55:00Z</dcterms:created>
  <dcterms:modified xsi:type="dcterms:W3CDTF">2024-05-30T18:55:00Z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2024-04-15T00:00:00Z</vt:filetime>
  </property>
  <property fmtid="{D5CDD505-2E9C-101B-9397-08002B2CF9AE}" pid="3" name="Creator">
    <vt:lpwstr>Adobe Acrobat Pro (32-bit) 24.2.20687</vt:lpwstr>
  </property>
  <property fmtid="{D5CDD505-2E9C-101B-9397-08002B2CF9AE}" pid="4" name="LastSaved">
    <vt:filetime>2024-05-08T00:00:00Z</vt:filetime>
  </property>
  <property fmtid="{D5CDD505-2E9C-101B-9397-08002B2CF9AE}" pid="5" name="Producer">
    <vt:lpwstr>Adobe Acrobat Pro (32-bit) 24.2.20687</vt:lpwstr>
  </property>
</Properties>
</file>